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p>
      <w:pPr>
        <w:pStyle w:val="SourceCode"/>
      </w:pP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date       homicide month season</w:t>
      </w:r>
      <w:r>
        <w:br/>
      </w:r>
      <w:r>
        <w:rPr>
          <w:rStyle w:val="VerbatimChar"/>
        </w:rPr>
        <w:t xml:space="preserve">##   &lt;date&gt;        &lt;int&gt; &lt;dbl&gt; &lt;chr&gt; </w:t>
      </w:r>
      <w:r>
        <w:br/>
      </w:r>
      <w:r>
        <w:rPr>
          <w:rStyle w:val="VerbatimChar"/>
        </w:rPr>
        <w:t xml:space="preserve">## 1 2007-01-01       28     1 Winter</w:t>
      </w:r>
      <w:r>
        <w:br/>
      </w:r>
      <w:r>
        <w:rPr>
          <w:rStyle w:val="VerbatimChar"/>
        </w:rPr>
        <w:t xml:space="preserve">## 2 2007-02-01       17     2 Winter</w:t>
      </w:r>
      <w:r>
        <w:br/>
      </w:r>
      <w:r>
        <w:rPr>
          <w:rStyle w:val="VerbatimChar"/>
        </w:rPr>
        <w:t xml:space="preserve">## 3 2007-03-01       26     3 Winter</w:t>
      </w:r>
      <w:r>
        <w:br/>
      </w:r>
      <w:r>
        <w:rPr>
          <w:rStyle w:val="VerbatimChar"/>
        </w:rPr>
        <w:t xml:space="preserve">## 4 2007-04-01       19     4 Winter</w:t>
      </w:r>
      <w:r>
        <w:br/>
      </w:r>
      <w:r>
        <w:rPr>
          <w:rStyle w:val="VerbatimChar"/>
        </w:rPr>
        <w:t xml:space="preserve">## 5 2007-05-01       32     5 Summer</w:t>
      </w:r>
      <w:r>
        <w:br/>
      </w:r>
      <w:r>
        <w:rPr>
          <w:rStyle w:val="VerbatimChar"/>
        </w:rPr>
        <w:t xml:space="preserve">## 6 2007-06-01       31     6 Summer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homicide,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season))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'Summer'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'azure3'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'2015-04-30'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'longdash'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2022-12-01T05:38:49Z</dcterms:created>
  <dcterms:modified xsi:type="dcterms:W3CDTF">2022-12-01T05:38:49Z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