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F1EA4" w14:textId="77777777" w:rsidR="00407DEB" w:rsidRPr="00517E4B" w:rsidRDefault="0087087B" w:rsidP="00517E4B">
      <w:pPr>
        <w:spacing w:line="240" w:lineRule="auto"/>
        <w:contextualSpacing w:val="0"/>
        <w:jc w:val="center"/>
        <w:rPr>
          <w:rFonts w:asciiTheme="majorHAnsi" w:hAnsiTheme="majorHAnsi" w:cstheme="majorHAnsi"/>
          <w:sz w:val="40"/>
          <w:szCs w:val="40"/>
        </w:rPr>
      </w:pPr>
      <w:r w:rsidRPr="00517E4B">
        <w:rPr>
          <w:rFonts w:asciiTheme="majorHAnsi" w:hAnsiTheme="majorHAnsi" w:cstheme="majorHAnsi"/>
          <w:sz w:val="40"/>
          <w:szCs w:val="40"/>
        </w:rPr>
        <w:t>UML Editor Specifications</w:t>
      </w:r>
    </w:p>
    <w:p w14:paraId="59777608" w14:textId="77777777" w:rsidR="00407DEB" w:rsidRPr="00517E4B" w:rsidRDefault="00407DEB" w:rsidP="00517E4B">
      <w:pPr>
        <w:spacing w:line="240" w:lineRule="auto"/>
        <w:contextualSpacing w:val="0"/>
        <w:jc w:val="center"/>
        <w:rPr>
          <w:rFonts w:asciiTheme="majorHAnsi" w:hAnsiTheme="majorHAnsi" w:cstheme="majorHAnsi"/>
          <w:sz w:val="24"/>
          <w:szCs w:val="24"/>
        </w:rPr>
      </w:pPr>
    </w:p>
    <w:p w14:paraId="0406043F" w14:textId="271467BA" w:rsidR="00407DEB" w:rsidRDefault="0087087B" w:rsidP="00517E4B">
      <w:pPr>
        <w:spacing w:line="240" w:lineRule="auto"/>
        <w:ind w:left="720" w:hanging="720"/>
        <w:contextualSpacing w:val="0"/>
        <w:rPr>
          <w:rFonts w:asciiTheme="majorHAnsi" w:hAnsiTheme="majorHAnsi" w:cstheme="majorHAnsi"/>
          <w:sz w:val="24"/>
          <w:szCs w:val="24"/>
        </w:rPr>
      </w:pPr>
      <w:r w:rsidRPr="00517E4B">
        <w:rPr>
          <w:rFonts w:asciiTheme="majorHAnsi" w:hAnsiTheme="majorHAnsi" w:cstheme="majorHAnsi"/>
          <w:b/>
          <w:sz w:val="32"/>
          <w:szCs w:val="32"/>
        </w:rPr>
        <w:t>Problem Statement</w:t>
      </w:r>
      <w:r w:rsidR="00517E4B">
        <w:rPr>
          <w:rFonts w:asciiTheme="majorHAnsi" w:hAnsiTheme="majorHAnsi" w:cstheme="majorHAnsi"/>
          <w:b/>
          <w:sz w:val="32"/>
          <w:szCs w:val="32"/>
        </w:rPr>
        <w:tab/>
      </w:r>
      <w:r w:rsidRPr="00517E4B">
        <w:rPr>
          <w:rFonts w:asciiTheme="majorHAnsi" w:hAnsiTheme="majorHAnsi" w:cstheme="majorHAnsi"/>
          <w:sz w:val="24"/>
          <w:szCs w:val="24"/>
        </w:rPr>
        <w:br/>
      </w:r>
      <w:r w:rsidRPr="00517E4B">
        <w:rPr>
          <w:rFonts w:asciiTheme="majorHAnsi" w:hAnsiTheme="majorHAnsi" w:cstheme="majorHAnsi"/>
          <w:sz w:val="24"/>
          <w:szCs w:val="24"/>
        </w:rPr>
        <w:t xml:space="preserve">UML is an important tool for creating documents to visualize complex systems with graphical notation. Using UML, a user </w:t>
      </w:r>
      <w:proofErr w:type="gramStart"/>
      <w:r w:rsidRPr="00517E4B">
        <w:rPr>
          <w:rFonts w:asciiTheme="majorHAnsi" w:hAnsiTheme="majorHAnsi" w:cstheme="majorHAnsi"/>
          <w:sz w:val="24"/>
          <w:szCs w:val="24"/>
        </w:rPr>
        <w:t>is able to</w:t>
      </w:r>
      <w:proofErr w:type="gramEnd"/>
      <w:r w:rsidRPr="00517E4B">
        <w:rPr>
          <w:rFonts w:asciiTheme="majorHAnsi" w:hAnsiTheme="majorHAnsi" w:cstheme="majorHAnsi"/>
          <w:sz w:val="24"/>
          <w:szCs w:val="24"/>
        </w:rPr>
        <w:t xml:space="preserve"> grasp the basic understanding of various classes and utilities that a program brings to the table, without having to look at </w:t>
      </w:r>
      <w:r w:rsidRPr="00517E4B">
        <w:rPr>
          <w:rFonts w:asciiTheme="majorHAnsi" w:hAnsiTheme="majorHAnsi" w:cstheme="majorHAnsi"/>
          <w:sz w:val="24"/>
          <w:szCs w:val="24"/>
        </w:rPr>
        <w:t xml:space="preserve">a single line of code. UML is widely used in the software engineering business to provide a quick and easy interpretation of a system at a glance. We’ve set out to create a UML editor </w:t>
      </w:r>
      <w:proofErr w:type="gramStart"/>
      <w:r w:rsidRPr="00517E4B">
        <w:rPr>
          <w:rFonts w:asciiTheme="majorHAnsi" w:hAnsiTheme="majorHAnsi" w:cstheme="majorHAnsi"/>
          <w:sz w:val="24"/>
          <w:szCs w:val="24"/>
        </w:rPr>
        <w:t>for the purpose of</w:t>
      </w:r>
      <w:proofErr w:type="gramEnd"/>
      <w:r w:rsidRPr="00517E4B">
        <w:rPr>
          <w:rFonts w:asciiTheme="majorHAnsi" w:hAnsiTheme="majorHAnsi" w:cstheme="majorHAnsi"/>
          <w:sz w:val="24"/>
          <w:szCs w:val="24"/>
        </w:rPr>
        <w:t xml:space="preserve"> aiding developers in creating the very documents that</w:t>
      </w:r>
      <w:r w:rsidRPr="00517E4B">
        <w:rPr>
          <w:rFonts w:asciiTheme="majorHAnsi" w:hAnsiTheme="majorHAnsi" w:cstheme="majorHAnsi"/>
          <w:sz w:val="24"/>
          <w:szCs w:val="24"/>
        </w:rPr>
        <w:t xml:space="preserve"> would help them in their design process.</w:t>
      </w:r>
    </w:p>
    <w:p w14:paraId="54DC004B" w14:textId="77777777" w:rsidR="00517E4B" w:rsidRPr="00517E4B" w:rsidRDefault="00517E4B" w:rsidP="00517E4B">
      <w:pPr>
        <w:spacing w:line="240" w:lineRule="auto"/>
        <w:ind w:left="720" w:hanging="720"/>
        <w:contextualSpacing w:val="0"/>
        <w:rPr>
          <w:rFonts w:asciiTheme="majorHAnsi" w:hAnsiTheme="majorHAnsi" w:cstheme="majorHAnsi"/>
          <w:b/>
          <w:sz w:val="32"/>
          <w:szCs w:val="32"/>
        </w:rPr>
      </w:pPr>
    </w:p>
    <w:p w14:paraId="75DD9C41" w14:textId="77777777" w:rsidR="00407DEB" w:rsidRPr="00517E4B" w:rsidRDefault="00407DEB" w:rsidP="00517E4B">
      <w:pPr>
        <w:spacing w:line="240" w:lineRule="auto"/>
        <w:contextualSpacing w:val="0"/>
        <w:rPr>
          <w:rFonts w:asciiTheme="majorHAnsi" w:hAnsiTheme="majorHAnsi" w:cstheme="majorHAnsi"/>
          <w:b/>
          <w:sz w:val="24"/>
          <w:szCs w:val="24"/>
        </w:rPr>
      </w:pPr>
    </w:p>
    <w:p w14:paraId="5EFE595B" w14:textId="5CF0DB2A" w:rsidR="00407DEB" w:rsidRPr="00517E4B" w:rsidRDefault="0087087B"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t>System Personnel</w:t>
      </w:r>
    </w:p>
    <w:p w14:paraId="29E3B098" w14:textId="1F14D1EC" w:rsidR="00407DEB" w:rsidRPr="00517E4B" w:rsidRDefault="0087087B"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Target users</w:t>
      </w:r>
    </w:p>
    <w:p w14:paraId="1EFA86A5" w14:textId="77777777" w:rsidR="00407DEB" w:rsidRPr="00517E4B" w:rsidRDefault="0087087B"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Ideally, the audience of this program would be other software developers. A person with a background in programming and software engineering and a background in UML would be able to</w:t>
      </w:r>
      <w:r w:rsidRPr="00517E4B">
        <w:rPr>
          <w:rFonts w:asciiTheme="majorHAnsi" w:hAnsiTheme="majorHAnsi" w:cstheme="majorHAnsi"/>
          <w:sz w:val="24"/>
          <w:szCs w:val="24"/>
        </w:rPr>
        <w:t xml:space="preserve"> understand the data that is being portrayed in the diagram very easily with little learning curve.</w:t>
      </w:r>
    </w:p>
    <w:p w14:paraId="0C0C301A" w14:textId="77777777" w:rsidR="00407DEB" w:rsidRPr="00517E4B" w:rsidRDefault="00407DEB" w:rsidP="00517E4B">
      <w:pPr>
        <w:spacing w:line="240" w:lineRule="auto"/>
        <w:contextualSpacing w:val="0"/>
        <w:rPr>
          <w:rFonts w:asciiTheme="majorHAnsi" w:hAnsiTheme="majorHAnsi" w:cstheme="majorHAnsi"/>
          <w:sz w:val="24"/>
          <w:szCs w:val="24"/>
        </w:rPr>
      </w:pPr>
    </w:p>
    <w:p w14:paraId="4A9E05D9" w14:textId="77777777" w:rsidR="00407DEB" w:rsidRPr="00517E4B" w:rsidRDefault="0087087B"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System developers</w:t>
      </w:r>
    </w:p>
    <w:p w14:paraId="2B533CB6" w14:textId="77777777" w:rsidR="00407DEB" w:rsidRPr="00517E4B" w:rsidRDefault="0087087B"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Andrew</w:t>
      </w:r>
    </w:p>
    <w:p w14:paraId="334CD4A8" w14:textId="77777777" w:rsidR="00407DEB" w:rsidRPr="00517E4B" w:rsidRDefault="0087087B"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Bri</w:t>
      </w:r>
    </w:p>
    <w:p w14:paraId="2586EFE6" w14:textId="77777777" w:rsidR="00407DEB" w:rsidRPr="00517E4B" w:rsidRDefault="0087087B"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Don</w:t>
      </w:r>
    </w:p>
    <w:p w14:paraId="44AE0D3E" w14:textId="77777777" w:rsidR="00407DEB" w:rsidRPr="00517E4B" w:rsidRDefault="0087087B"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Lukas</w:t>
      </w:r>
    </w:p>
    <w:p w14:paraId="643ED053" w14:textId="77777777" w:rsidR="00407DEB" w:rsidRPr="00517E4B" w:rsidRDefault="0087087B"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Nick</w:t>
      </w:r>
    </w:p>
    <w:p w14:paraId="054FE3D2" w14:textId="27EA0C6C" w:rsidR="00517E4B" w:rsidRDefault="00517E4B" w:rsidP="00517E4B">
      <w:pPr>
        <w:spacing w:line="240" w:lineRule="auto"/>
        <w:contextualSpacing w:val="0"/>
        <w:rPr>
          <w:rFonts w:asciiTheme="majorHAnsi" w:hAnsiTheme="majorHAnsi" w:cstheme="majorHAnsi"/>
          <w:sz w:val="24"/>
          <w:szCs w:val="24"/>
        </w:rPr>
      </w:pPr>
    </w:p>
    <w:p w14:paraId="58EB58DC" w14:textId="77777777" w:rsidR="0087087B" w:rsidRPr="00517E4B" w:rsidRDefault="0087087B" w:rsidP="00517E4B">
      <w:pPr>
        <w:spacing w:line="240" w:lineRule="auto"/>
        <w:contextualSpacing w:val="0"/>
        <w:rPr>
          <w:rFonts w:asciiTheme="majorHAnsi" w:hAnsiTheme="majorHAnsi" w:cstheme="majorHAnsi"/>
          <w:sz w:val="24"/>
          <w:szCs w:val="24"/>
        </w:rPr>
      </w:pPr>
    </w:p>
    <w:p w14:paraId="5B984F1A" w14:textId="17097ACE" w:rsidR="00407DEB" w:rsidRPr="00517E4B" w:rsidRDefault="0087087B"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t>Operational Setting</w:t>
      </w:r>
    </w:p>
    <w:p w14:paraId="3E194208" w14:textId="77777777" w:rsidR="00407DEB" w:rsidRPr="00517E4B" w:rsidRDefault="0087087B"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Target Platforms</w:t>
      </w:r>
    </w:p>
    <w:p w14:paraId="2A6CA121" w14:textId="77777777" w:rsidR="00407DEB" w:rsidRPr="00517E4B" w:rsidRDefault="0087087B"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Linux, Mac, Windows</w:t>
      </w:r>
    </w:p>
    <w:p w14:paraId="246E3D97" w14:textId="77777777" w:rsidR="00407DEB" w:rsidRPr="00517E4B" w:rsidRDefault="00407DEB" w:rsidP="00517E4B">
      <w:pPr>
        <w:spacing w:line="240" w:lineRule="auto"/>
        <w:contextualSpacing w:val="0"/>
        <w:rPr>
          <w:rFonts w:asciiTheme="majorHAnsi" w:hAnsiTheme="majorHAnsi" w:cstheme="majorHAnsi"/>
          <w:sz w:val="24"/>
          <w:szCs w:val="24"/>
        </w:rPr>
      </w:pPr>
    </w:p>
    <w:p w14:paraId="391A33BA" w14:textId="10B65939" w:rsidR="00407DEB" w:rsidRPr="00517E4B" w:rsidRDefault="0087087B"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 xml:space="preserve"> Software Environment</w:t>
      </w:r>
    </w:p>
    <w:p w14:paraId="3D3F4954" w14:textId="77777777" w:rsidR="00407DEB" w:rsidRPr="00517E4B" w:rsidRDefault="0087087B" w:rsidP="00517E4B">
      <w:pPr>
        <w:spacing w:line="240" w:lineRule="auto"/>
        <w:ind w:left="720" w:firstLine="720"/>
        <w:contextualSpacing w:val="0"/>
        <w:rPr>
          <w:rFonts w:asciiTheme="majorHAnsi" w:hAnsiTheme="majorHAnsi" w:cstheme="majorHAnsi"/>
          <w:sz w:val="24"/>
          <w:szCs w:val="24"/>
        </w:rPr>
      </w:pPr>
      <w:r w:rsidRPr="00517E4B">
        <w:rPr>
          <w:rFonts w:asciiTheme="majorHAnsi" w:hAnsiTheme="majorHAnsi" w:cstheme="majorHAnsi"/>
          <w:sz w:val="24"/>
          <w:szCs w:val="24"/>
        </w:rPr>
        <w:t>Java, as the entirety of the program is written in it, it is required to run it.</w:t>
      </w:r>
    </w:p>
    <w:p w14:paraId="3FECDE6D" w14:textId="77777777" w:rsidR="00407DEB" w:rsidRPr="00517E4B" w:rsidRDefault="00407DEB" w:rsidP="00517E4B">
      <w:pPr>
        <w:spacing w:line="240" w:lineRule="auto"/>
        <w:contextualSpacing w:val="0"/>
        <w:rPr>
          <w:rFonts w:asciiTheme="majorHAnsi" w:hAnsiTheme="majorHAnsi" w:cstheme="majorHAnsi"/>
          <w:sz w:val="24"/>
          <w:szCs w:val="24"/>
        </w:rPr>
      </w:pPr>
    </w:p>
    <w:p w14:paraId="7DBFCDC7" w14:textId="41C8C240" w:rsidR="00407DEB" w:rsidRPr="00517E4B" w:rsidRDefault="0087087B"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Useful Optional Software Environment</w:t>
      </w:r>
    </w:p>
    <w:p w14:paraId="7F00B458" w14:textId="03AE94BF" w:rsidR="00517E4B" w:rsidRDefault="0087087B"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An image viewer would aid in reading the UML documents that are created with the editor itself. A file sharing service would be effecti</w:t>
      </w:r>
      <w:r w:rsidRPr="00517E4B">
        <w:rPr>
          <w:rFonts w:asciiTheme="majorHAnsi" w:hAnsiTheme="majorHAnsi" w:cstheme="majorHAnsi"/>
          <w:sz w:val="24"/>
          <w:szCs w:val="24"/>
        </w:rPr>
        <w:t>ve in sharing the documents created with this editor.</w:t>
      </w:r>
    </w:p>
    <w:p w14:paraId="019D839E" w14:textId="77777777" w:rsidR="0087087B" w:rsidRDefault="0087087B" w:rsidP="00517E4B">
      <w:pPr>
        <w:spacing w:line="240" w:lineRule="auto"/>
        <w:contextualSpacing w:val="0"/>
        <w:rPr>
          <w:rFonts w:asciiTheme="majorHAnsi" w:hAnsiTheme="majorHAnsi" w:cstheme="majorHAnsi"/>
          <w:sz w:val="24"/>
          <w:szCs w:val="24"/>
        </w:rPr>
      </w:pPr>
    </w:p>
    <w:p w14:paraId="29A35711" w14:textId="77777777" w:rsidR="0087087B" w:rsidRDefault="0087087B" w:rsidP="00517E4B">
      <w:pPr>
        <w:spacing w:line="240" w:lineRule="auto"/>
        <w:contextualSpacing w:val="0"/>
        <w:rPr>
          <w:rFonts w:asciiTheme="majorHAnsi" w:hAnsiTheme="majorHAnsi" w:cstheme="majorHAnsi"/>
          <w:b/>
          <w:sz w:val="32"/>
          <w:szCs w:val="32"/>
        </w:rPr>
      </w:pPr>
    </w:p>
    <w:p w14:paraId="67513A12" w14:textId="77777777" w:rsidR="0087087B" w:rsidRDefault="0087087B" w:rsidP="00517E4B">
      <w:pPr>
        <w:spacing w:line="240" w:lineRule="auto"/>
        <w:contextualSpacing w:val="0"/>
        <w:rPr>
          <w:rFonts w:asciiTheme="majorHAnsi" w:hAnsiTheme="majorHAnsi" w:cstheme="majorHAnsi"/>
          <w:b/>
          <w:sz w:val="32"/>
          <w:szCs w:val="32"/>
        </w:rPr>
      </w:pPr>
    </w:p>
    <w:p w14:paraId="405CF8F6" w14:textId="7A4FED58" w:rsidR="00407DEB" w:rsidRPr="00517E4B" w:rsidRDefault="0087087B"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lastRenderedPageBreak/>
        <w:t>Function Requirements</w:t>
      </w:r>
    </w:p>
    <w:p w14:paraId="36762925" w14:textId="77777777" w:rsidR="00517E4B" w:rsidRDefault="0087087B"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Functional Description</w:t>
      </w:r>
    </w:p>
    <w:p w14:paraId="12B546CC" w14:textId="757C230D" w:rsidR="00407DEB" w:rsidRPr="00517E4B" w:rsidRDefault="00517E4B"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Overview</w:t>
      </w:r>
    </w:p>
    <w:p w14:paraId="57316D2D" w14:textId="568A623D" w:rsidR="00407DEB" w:rsidRPr="00517E4B" w:rsidRDefault="00145062"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A GUI where the user can paint (to a default location), and afterwards drag, objects such as class boxes and UML relationships.</w:t>
      </w:r>
    </w:p>
    <w:p w14:paraId="1E36444C" w14:textId="79DAECD3" w:rsidR="00407DEB" w:rsidRPr="00517E4B" w:rsidRDefault="00145062" w:rsidP="00517E4B">
      <w:pPr>
        <w:spacing w:line="240" w:lineRule="auto"/>
        <w:contextualSpacing w:val="0"/>
        <w:rPr>
          <w:rFonts w:asciiTheme="majorHAnsi" w:hAnsiTheme="majorHAnsi" w:cstheme="majorHAnsi"/>
          <w:sz w:val="24"/>
          <w:szCs w:val="24"/>
        </w:rPr>
      </w:pPr>
      <w:r w:rsidRPr="00517E4B">
        <w:rPr>
          <w:rFonts w:asciiTheme="majorHAnsi" w:hAnsiTheme="majorHAnsi" w:cstheme="majorHAnsi"/>
          <w:sz w:val="24"/>
          <w:szCs w:val="24"/>
        </w:rPr>
        <w:tab/>
      </w:r>
    </w:p>
    <w:p w14:paraId="15AE91AE" w14:textId="6DE8E60B" w:rsidR="00407DEB" w:rsidRPr="00517E4B" w:rsidRDefault="0087087B"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Feature List</w:t>
      </w:r>
    </w:p>
    <w:p w14:paraId="7D6F9FBD" w14:textId="70570112" w:rsidR="006C090C" w:rsidRPr="00517E4B" w:rsidRDefault="006C090C" w:rsidP="00517E4B">
      <w:pPr>
        <w:spacing w:line="240" w:lineRule="auto"/>
        <w:ind w:left="1440" w:firstLine="720"/>
        <w:contextualSpacing w:val="0"/>
        <w:rPr>
          <w:rFonts w:asciiTheme="majorHAnsi" w:hAnsiTheme="majorHAnsi" w:cstheme="majorHAnsi"/>
          <w:sz w:val="24"/>
          <w:szCs w:val="24"/>
        </w:rPr>
      </w:pPr>
      <w:r w:rsidRPr="00517E4B">
        <w:rPr>
          <w:rFonts w:asciiTheme="majorHAnsi" w:hAnsiTheme="majorHAnsi" w:cstheme="majorHAnsi"/>
          <w:sz w:val="24"/>
          <w:szCs w:val="24"/>
        </w:rPr>
        <w:t>Objects can be painted onto right panel</w:t>
      </w:r>
      <w:r w:rsidR="00517E4B">
        <w:rPr>
          <w:rFonts w:asciiTheme="majorHAnsi" w:hAnsiTheme="majorHAnsi" w:cstheme="majorHAnsi"/>
          <w:sz w:val="24"/>
          <w:szCs w:val="24"/>
        </w:rPr>
        <w:tab/>
      </w:r>
    </w:p>
    <w:p w14:paraId="2F45C32C" w14:textId="26DED19C" w:rsidR="00407DEB" w:rsidRDefault="006C090C" w:rsidP="00517E4B">
      <w:pPr>
        <w:spacing w:line="240" w:lineRule="auto"/>
        <w:ind w:left="1440" w:firstLine="720"/>
        <w:contextualSpacing w:val="0"/>
        <w:rPr>
          <w:rFonts w:asciiTheme="majorHAnsi" w:hAnsiTheme="majorHAnsi" w:cstheme="majorHAnsi"/>
          <w:sz w:val="24"/>
          <w:szCs w:val="24"/>
        </w:rPr>
      </w:pPr>
      <w:r w:rsidRPr="00517E4B">
        <w:rPr>
          <w:rFonts w:asciiTheme="majorHAnsi" w:hAnsiTheme="majorHAnsi" w:cstheme="majorHAnsi"/>
          <w:sz w:val="24"/>
          <w:szCs w:val="24"/>
        </w:rPr>
        <w:t>Objects can be moved by click and drag</w:t>
      </w:r>
    </w:p>
    <w:p w14:paraId="4D1C0412" w14:textId="77777777" w:rsidR="00517E4B" w:rsidRPr="00517E4B" w:rsidRDefault="00517E4B" w:rsidP="00517E4B">
      <w:pPr>
        <w:spacing w:line="240" w:lineRule="auto"/>
        <w:ind w:left="1440" w:firstLine="720"/>
        <w:contextualSpacing w:val="0"/>
        <w:rPr>
          <w:rFonts w:asciiTheme="majorHAnsi" w:hAnsiTheme="majorHAnsi" w:cstheme="majorHAnsi"/>
          <w:sz w:val="24"/>
          <w:szCs w:val="24"/>
        </w:rPr>
      </w:pPr>
    </w:p>
    <w:p w14:paraId="13350B86" w14:textId="46D4FB6F" w:rsidR="00407DEB" w:rsidRPr="00517E4B" w:rsidRDefault="0087087B" w:rsidP="00517E4B">
      <w:pPr>
        <w:spacing w:line="240" w:lineRule="auto"/>
        <w:ind w:firstLine="720"/>
        <w:contextualSpacing w:val="0"/>
        <w:rPr>
          <w:rFonts w:asciiTheme="majorHAnsi" w:hAnsiTheme="majorHAnsi" w:cstheme="majorHAnsi"/>
          <w:b/>
          <w:sz w:val="24"/>
          <w:szCs w:val="24"/>
        </w:rPr>
      </w:pPr>
      <w:r w:rsidRPr="00517E4B">
        <w:rPr>
          <w:rFonts w:asciiTheme="majorHAnsi" w:hAnsiTheme="majorHAnsi" w:cstheme="majorHAnsi"/>
          <w:b/>
          <w:sz w:val="24"/>
          <w:szCs w:val="24"/>
        </w:rPr>
        <w:t>User Interfaces</w:t>
      </w:r>
    </w:p>
    <w:p w14:paraId="7507CF8B" w14:textId="490A6005" w:rsidR="00407DEB" w:rsidRPr="00517E4B" w:rsidRDefault="0087087B"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Overview</w:t>
      </w:r>
    </w:p>
    <w:p w14:paraId="47B20CB8" w14:textId="73BEA371" w:rsidR="00407DEB" w:rsidRPr="00517E4B" w:rsidRDefault="007435D1"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The left panel is a list of object buttons that the user can click.  On the right pane is the space where the objects will be drawn and interacted with.</w:t>
      </w:r>
    </w:p>
    <w:p w14:paraId="22E85830" w14:textId="77777777" w:rsidR="00517E4B" w:rsidRDefault="00517E4B" w:rsidP="00517E4B">
      <w:pPr>
        <w:spacing w:line="240" w:lineRule="auto"/>
        <w:ind w:left="720" w:firstLine="720"/>
        <w:contextualSpacing w:val="0"/>
        <w:rPr>
          <w:rFonts w:asciiTheme="majorHAnsi" w:hAnsiTheme="majorHAnsi" w:cstheme="majorHAnsi"/>
          <w:sz w:val="24"/>
          <w:szCs w:val="24"/>
        </w:rPr>
      </w:pPr>
    </w:p>
    <w:p w14:paraId="149EC730" w14:textId="7391293F" w:rsidR="00407DEB" w:rsidRPr="00517E4B" w:rsidRDefault="0087087B" w:rsidP="00517E4B">
      <w:pPr>
        <w:spacing w:line="240" w:lineRule="auto"/>
        <w:ind w:left="720" w:firstLine="720"/>
        <w:contextualSpacing w:val="0"/>
        <w:rPr>
          <w:rFonts w:asciiTheme="majorHAnsi" w:hAnsiTheme="majorHAnsi" w:cstheme="majorHAnsi"/>
          <w:b/>
          <w:i/>
          <w:sz w:val="24"/>
          <w:szCs w:val="24"/>
        </w:rPr>
      </w:pPr>
      <w:r w:rsidRPr="00517E4B">
        <w:rPr>
          <w:rFonts w:asciiTheme="majorHAnsi" w:hAnsiTheme="majorHAnsi" w:cstheme="majorHAnsi"/>
          <w:b/>
          <w:i/>
          <w:sz w:val="24"/>
          <w:szCs w:val="24"/>
        </w:rPr>
        <w:t>Menus</w:t>
      </w:r>
    </w:p>
    <w:p w14:paraId="5367409E" w14:textId="658CB3A9" w:rsidR="00407DEB" w:rsidRPr="00517E4B" w:rsidRDefault="000746C8"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 xml:space="preserve">The normal window menus, file, and view menus are included on the </w:t>
      </w:r>
      <w:proofErr w:type="spellStart"/>
      <w:r w:rsidRPr="00517E4B">
        <w:rPr>
          <w:rFonts w:asciiTheme="majorHAnsi" w:hAnsiTheme="majorHAnsi" w:cstheme="majorHAnsi"/>
          <w:sz w:val="24"/>
          <w:szCs w:val="24"/>
        </w:rPr>
        <w:t>menubar</w:t>
      </w:r>
      <w:proofErr w:type="spellEnd"/>
      <w:r w:rsidRPr="00517E4B">
        <w:rPr>
          <w:rFonts w:asciiTheme="majorHAnsi" w:hAnsiTheme="majorHAnsi" w:cstheme="majorHAnsi"/>
          <w:sz w:val="24"/>
          <w:szCs w:val="24"/>
        </w:rPr>
        <w:t>.  File has functionality for sub-menu options: “New”, “Print”, “Save-As”, and “Close”; it also has limited “Open” functionality where it will open files with their default program.  Edit has sub-menu options, but no functionality in this iteration.  View has no functionality in this iteration.</w:t>
      </w:r>
    </w:p>
    <w:p w14:paraId="3B26C3A4" w14:textId="77777777" w:rsidR="00407DEB" w:rsidRPr="00517E4B" w:rsidRDefault="00407DEB" w:rsidP="00517E4B">
      <w:pPr>
        <w:spacing w:line="240" w:lineRule="auto"/>
        <w:contextualSpacing w:val="0"/>
        <w:rPr>
          <w:rFonts w:asciiTheme="majorHAnsi" w:hAnsiTheme="majorHAnsi" w:cstheme="majorHAnsi"/>
          <w:sz w:val="24"/>
          <w:szCs w:val="24"/>
        </w:rPr>
      </w:pPr>
    </w:p>
    <w:p w14:paraId="592C470A" w14:textId="77777777" w:rsidR="00407DEB" w:rsidRPr="005D0490" w:rsidRDefault="0087087B" w:rsidP="00517E4B">
      <w:pPr>
        <w:spacing w:line="240" w:lineRule="auto"/>
        <w:ind w:left="720" w:firstLine="720"/>
        <w:contextualSpacing w:val="0"/>
        <w:rPr>
          <w:rFonts w:asciiTheme="majorHAnsi" w:hAnsiTheme="majorHAnsi" w:cstheme="majorHAnsi"/>
          <w:b/>
          <w:i/>
          <w:sz w:val="24"/>
          <w:szCs w:val="24"/>
        </w:rPr>
      </w:pPr>
      <w:r w:rsidRPr="005D0490">
        <w:rPr>
          <w:rFonts w:asciiTheme="majorHAnsi" w:hAnsiTheme="majorHAnsi" w:cstheme="majorHAnsi"/>
          <w:b/>
          <w:i/>
          <w:sz w:val="24"/>
          <w:szCs w:val="24"/>
        </w:rPr>
        <w:t>Inspectors</w:t>
      </w:r>
    </w:p>
    <w:p w14:paraId="12AE2A05" w14:textId="77777777" w:rsidR="00407DEB" w:rsidRPr="00517E4B" w:rsidRDefault="0087087B" w:rsidP="00517E4B">
      <w:pPr>
        <w:spacing w:line="240" w:lineRule="auto"/>
        <w:ind w:left="2160"/>
        <w:contextualSpacing w:val="0"/>
        <w:rPr>
          <w:rFonts w:asciiTheme="majorHAnsi" w:hAnsiTheme="majorHAnsi" w:cstheme="majorHAnsi"/>
          <w:sz w:val="24"/>
          <w:szCs w:val="24"/>
        </w:rPr>
      </w:pPr>
      <w:r w:rsidRPr="00517E4B">
        <w:rPr>
          <w:rFonts w:asciiTheme="majorHAnsi" w:hAnsiTheme="majorHAnsi" w:cstheme="majorHAnsi"/>
          <w:sz w:val="24"/>
          <w:szCs w:val="24"/>
        </w:rPr>
        <w:t>No inspectors in this iteration</w:t>
      </w:r>
    </w:p>
    <w:p w14:paraId="3E8EBE0F" w14:textId="77777777" w:rsidR="00407DEB" w:rsidRPr="00517E4B" w:rsidRDefault="00407DEB" w:rsidP="00517E4B">
      <w:pPr>
        <w:spacing w:line="240" w:lineRule="auto"/>
        <w:contextualSpacing w:val="0"/>
        <w:rPr>
          <w:rFonts w:asciiTheme="majorHAnsi" w:hAnsiTheme="majorHAnsi" w:cstheme="majorHAnsi"/>
          <w:sz w:val="24"/>
          <w:szCs w:val="24"/>
        </w:rPr>
      </w:pPr>
    </w:p>
    <w:p w14:paraId="051E20CA" w14:textId="77777777" w:rsidR="00407DEB" w:rsidRPr="005D0490" w:rsidRDefault="0087087B" w:rsidP="00517E4B">
      <w:pPr>
        <w:spacing w:line="240" w:lineRule="auto"/>
        <w:ind w:left="720" w:firstLine="720"/>
        <w:contextualSpacing w:val="0"/>
        <w:rPr>
          <w:rFonts w:asciiTheme="majorHAnsi" w:hAnsiTheme="majorHAnsi" w:cstheme="majorHAnsi"/>
          <w:b/>
          <w:i/>
          <w:sz w:val="24"/>
          <w:szCs w:val="24"/>
        </w:rPr>
      </w:pPr>
      <w:r w:rsidRPr="005D0490">
        <w:rPr>
          <w:rFonts w:asciiTheme="majorHAnsi" w:hAnsiTheme="majorHAnsi" w:cstheme="majorHAnsi"/>
          <w:b/>
          <w:i/>
          <w:sz w:val="24"/>
          <w:szCs w:val="24"/>
        </w:rPr>
        <w:t>Use Cases</w:t>
      </w:r>
    </w:p>
    <w:p w14:paraId="10AD0572" w14:textId="42384F56" w:rsidR="00700CBE" w:rsidRDefault="00700CBE" w:rsidP="00700CBE">
      <w:pPr>
        <w:spacing w:line="240" w:lineRule="auto"/>
        <w:ind w:left="1440" w:firstLine="720"/>
        <w:contextualSpacing w:val="0"/>
        <w:rPr>
          <w:rFonts w:asciiTheme="majorHAnsi" w:hAnsiTheme="majorHAnsi" w:cstheme="majorHAnsi"/>
          <w:sz w:val="24"/>
          <w:szCs w:val="24"/>
        </w:rPr>
      </w:pPr>
      <w:r>
        <w:rPr>
          <w:rFonts w:asciiTheme="majorHAnsi" w:hAnsiTheme="majorHAnsi" w:cstheme="majorHAnsi"/>
          <w:i/>
          <w:sz w:val="24"/>
          <w:szCs w:val="24"/>
          <w:u w:val="single"/>
        </w:rPr>
        <w:t>Drawing a Point</w:t>
      </w:r>
    </w:p>
    <w:p w14:paraId="0548801F" w14:textId="070D31D5" w:rsidR="00700CBE" w:rsidRDefault="00700CBE" w:rsidP="00700CBE">
      <w:pPr>
        <w:spacing w:line="240" w:lineRule="auto"/>
        <w:ind w:left="1440" w:firstLine="720"/>
        <w:contextualSpacing w:val="0"/>
        <w:rPr>
          <w:rFonts w:asciiTheme="majorHAnsi" w:hAnsiTheme="majorHAnsi" w:cstheme="majorHAnsi"/>
          <w:sz w:val="24"/>
          <w:szCs w:val="24"/>
        </w:rPr>
      </w:pPr>
      <w:r>
        <w:rPr>
          <w:rFonts w:asciiTheme="majorHAnsi" w:hAnsiTheme="majorHAnsi" w:cstheme="majorHAnsi"/>
          <w:sz w:val="24"/>
          <w:szCs w:val="24"/>
        </w:rPr>
        <w:tab/>
        <w:t>User clicks on “Point” button on left panel</w:t>
      </w:r>
    </w:p>
    <w:p w14:paraId="3426A244" w14:textId="73265094" w:rsidR="00700CBE" w:rsidRDefault="00914B3E" w:rsidP="00700CB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The system paints a circle</w:t>
      </w:r>
      <w:r w:rsidR="00700CBE">
        <w:rPr>
          <w:rFonts w:asciiTheme="majorHAnsi" w:hAnsiTheme="majorHAnsi" w:cstheme="majorHAnsi"/>
          <w:sz w:val="24"/>
          <w:szCs w:val="24"/>
        </w:rPr>
        <w:t xml:space="preserve"> on the right panel at the default location</w:t>
      </w:r>
    </w:p>
    <w:p w14:paraId="5E517B8B" w14:textId="5BF66C67" w:rsidR="00700CBE" w:rsidRDefault="00700CBE" w:rsidP="00700CBE">
      <w:pPr>
        <w:spacing w:line="240" w:lineRule="auto"/>
        <w:contextualSpacing w:val="0"/>
        <w:rPr>
          <w:rFonts w:asciiTheme="majorHAnsi" w:hAnsiTheme="majorHAnsi" w:cstheme="majorHAnsi"/>
          <w:i/>
          <w:sz w:val="24"/>
          <w:szCs w:val="24"/>
          <w:u w:val="single"/>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Drawing Association Relationship</w:t>
      </w:r>
    </w:p>
    <w:p w14:paraId="17A99452" w14:textId="203D59CD" w:rsidR="00700CBE" w:rsidRDefault="00700CBE" w:rsidP="00700CB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User clicks on “Association” button </w:t>
      </w:r>
    </w:p>
    <w:p w14:paraId="6CAAC165" w14:textId="2ED3A158" w:rsidR="00700CBE" w:rsidRDefault="0087087B" w:rsidP="00700CB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The system paints a</w:t>
      </w:r>
      <w:r w:rsidR="00700CBE">
        <w:rPr>
          <w:rFonts w:asciiTheme="majorHAnsi" w:hAnsiTheme="majorHAnsi" w:cstheme="majorHAnsi"/>
          <w:sz w:val="24"/>
          <w:szCs w:val="24"/>
        </w:rPr>
        <w:t xml:space="preserve"> UML association on the right panel at the default location</w:t>
      </w:r>
    </w:p>
    <w:p w14:paraId="6A8046F0" w14:textId="5E2DA898" w:rsidR="00700CBE" w:rsidRDefault="00700CBE" w:rsidP="00700CBE">
      <w:pPr>
        <w:spacing w:line="240" w:lineRule="auto"/>
        <w:contextualSpacing w:val="0"/>
        <w:rPr>
          <w:rFonts w:asciiTheme="majorHAnsi" w:hAnsiTheme="majorHAnsi" w:cstheme="majorHAnsi"/>
          <w:i/>
          <w:sz w:val="24"/>
          <w:szCs w:val="24"/>
          <w:u w:val="single"/>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 xml:space="preserve">Drawing </w:t>
      </w:r>
      <w:r>
        <w:rPr>
          <w:rFonts w:asciiTheme="majorHAnsi" w:hAnsiTheme="majorHAnsi" w:cstheme="majorHAnsi"/>
          <w:i/>
          <w:sz w:val="24"/>
          <w:szCs w:val="24"/>
          <w:u w:val="single"/>
        </w:rPr>
        <w:t>Generalization</w:t>
      </w:r>
      <w:r>
        <w:rPr>
          <w:rFonts w:asciiTheme="majorHAnsi" w:hAnsiTheme="majorHAnsi" w:cstheme="majorHAnsi"/>
          <w:i/>
          <w:sz w:val="24"/>
          <w:szCs w:val="24"/>
          <w:u w:val="single"/>
        </w:rPr>
        <w:t xml:space="preserve"> Relationship</w:t>
      </w:r>
    </w:p>
    <w:p w14:paraId="562E4672" w14:textId="0778C80B" w:rsidR="00700CBE" w:rsidRDefault="00700CBE" w:rsidP="00700CB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User clicks on “</w:t>
      </w:r>
      <w:r w:rsidR="00914B3E">
        <w:rPr>
          <w:rFonts w:asciiTheme="majorHAnsi" w:hAnsiTheme="majorHAnsi" w:cstheme="majorHAnsi"/>
          <w:sz w:val="24"/>
          <w:szCs w:val="24"/>
        </w:rPr>
        <w:t>Generalization</w:t>
      </w:r>
      <w:r>
        <w:rPr>
          <w:rFonts w:asciiTheme="majorHAnsi" w:hAnsiTheme="majorHAnsi" w:cstheme="majorHAnsi"/>
          <w:sz w:val="24"/>
          <w:szCs w:val="24"/>
        </w:rPr>
        <w:t xml:space="preserve">” button </w:t>
      </w:r>
    </w:p>
    <w:p w14:paraId="48515469" w14:textId="7DE94220" w:rsidR="00700CBE" w:rsidRDefault="0087087B" w:rsidP="00700CB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 xml:space="preserve">The system paints a </w:t>
      </w:r>
      <w:r w:rsidR="00700CBE">
        <w:rPr>
          <w:rFonts w:asciiTheme="majorHAnsi" w:hAnsiTheme="majorHAnsi" w:cstheme="majorHAnsi"/>
          <w:sz w:val="24"/>
          <w:szCs w:val="24"/>
        </w:rPr>
        <w:t xml:space="preserve">UML </w:t>
      </w:r>
      <w:r w:rsidR="00914B3E">
        <w:rPr>
          <w:rFonts w:asciiTheme="majorHAnsi" w:hAnsiTheme="majorHAnsi" w:cstheme="majorHAnsi"/>
          <w:sz w:val="24"/>
          <w:szCs w:val="24"/>
        </w:rPr>
        <w:t>generalization</w:t>
      </w:r>
      <w:r w:rsidR="00700CBE">
        <w:rPr>
          <w:rFonts w:asciiTheme="majorHAnsi" w:hAnsiTheme="majorHAnsi" w:cstheme="majorHAnsi"/>
          <w:sz w:val="24"/>
          <w:szCs w:val="24"/>
        </w:rPr>
        <w:t xml:space="preserve"> on the right panel at the default location</w:t>
      </w:r>
    </w:p>
    <w:p w14:paraId="39C63218" w14:textId="03B0CBC1" w:rsidR="00700CBE" w:rsidRDefault="00700CBE" w:rsidP="00700CBE">
      <w:pPr>
        <w:spacing w:line="240" w:lineRule="auto"/>
        <w:contextualSpacing w:val="0"/>
        <w:rPr>
          <w:rFonts w:asciiTheme="majorHAnsi" w:hAnsiTheme="majorHAnsi" w:cstheme="majorHAnsi"/>
          <w:i/>
          <w:sz w:val="24"/>
          <w:szCs w:val="24"/>
          <w:u w:val="single"/>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 xml:space="preserve">Drawing </w:t>
      </w:r>
      <w:r w:rsidR="00914B3E">
        <w:rPr>
          <w:rFonts w:asciiTheme="majorHAnsi" w:hAnsiTheme="majorHAnsi" w:cstheme="majorHAnsi"/>
          <w:i/>
          <w:sz w:val="24"/>
          <w:szCs w:val="24"/>
          <w:u w:val="single"/>
        </w:rPr>
        <w:t>Dependency</w:t>
      </w:r>
      <w:r>
        <w:rPr>
          <w:rFonts w:asciiTheme="majorHAnsi" w:hAnsiTheme="majorHAnsi" w:cstheme="majorHAnsi"/>
          <w:i/>
          <w:sz w:val="24"/>
          <w:szCs w:val="24"/>
          <w:u w:val="single"/>
        </w:rPr>
        <w:t xml:space="preserve"> Relationship</w:t>
      </w:r>
    </w:p>
    <w:p w14:paraId="037C991D" w14:textId="11B9C8E9" w:rsidR="00700CBE" w:rsidRDefault="00700CBE" w:rsidP="00700CB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User clicks on “</w:t>
      </w:r>
      <w:r w:rsidR="00914B3E">
        <w:rPr>
          <w:rFonts w:asciiTheme="majorHAnsi" w:hAnsiTheme="majorHAnsi" w:cstheme="majorHAnsi"/>
          <w:sz w:val="24"/>
          <w:szCs w:val="24"/>
        </w:rPr>
        <w:t>Dependency</w:t>
      </w:r>
      <w:r>
        <w:rPr>
          <w:rFonts w:asciiTheme="majorHAnsi" w:hAnsiTheme="majorHAnsi" w:cstheme="majorHAnsi"/>
          <w:sz w:val="24"/>
          <w:szCs w:val="24"/>
        </w:rPr>
        <w:t xml:space="preserve">” button </w:t>
      </w:r>
    </w:p>
    <w:p w14:paraId="5E0AB192" w14:textId="3D0EB13D" w:rsidR="00700CBE" w:rsidRDefault="0087087B" w:rsidP="00700CB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lastRenderedPageBreak/>
        <w:t>The system paints a</w:t>
      </w:r>
      <w:r w:rsidR="00700CBE">
        <w:rPr>
          <w:rFonts w:asciiTheme="majorHAnsi" w:hAnsiTheme="majorHAnsi" w:cstheme="majorHAnsi"/>
          <w:sz w:val="24"/>
          <w:szCs w:val="24"/>
        </w:rPr>
        <w:t xml:space="preserve"> UML </w:t>
      </w:r>
      <w:r w:rsidR="00914B3E">
        <w:rPr>
          <w:rFonts w:asciiTheme="majorHAnsi" w:hAnsiTheme="majorHAnsi" w:cstheme="majorHAnsi"/>
          <w:sz w:val="24"/>
          <w:szCs w:val="24"/>
        </w:rPr>
        <w:t>dependency</w:t>
      </w:r>
      <w:r w:rsidR="00700CBE">
        <w:rPr>
          <w:rFonts w:asciiTheme="majorHAnsi" w:hAnsiTheme="majorHAnsi" w:cstheme="majorHAnsi"/>
          <w:sz w:val="24"/>
          <w:szCs w:val="24"/>
        </w:rPr>
        <w:t xml:space="preserve"> on the right panel at the default location</w:t>
      </w:r>
    </w:p>
    <w:p w14:paraId="492813AC" w14:textId="7063D8CE" w:rsidR="00700CBE" w:rsidRDefault="00700CBE" w:rsidP="00700CBE">
      <w:pPr>
        <w:spacing w:line="240" w:lineRule="auto"/>
        <w:contextualSpacing w:val="0"/>
        <w:rPr>
          <w:rFonts w:asciiTheme="majorHAnsi" w:hAnsiTheme="majorHAnsi" w:cstheme="majorHAnsi"/>
          <w:i/>
          <w:sz w:val="24"/>
          <w:szCs w:val="24"/>
          <w:u w:val="single"/>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 xml:space="preserve">Drawing </w:t>
      </w:r>
      <w:r w:rsidR="00914B3E">
        <w:rPr>
          <w:rFonts w:asciiTheme="majorHAnsi" w:hAnsiTheme="majorHAnsi" w:cstheme="majorHAnsi"/>
          <w:i/>
          <w:sz w:val="24"/>
          <w:szCs w:val="24"/>
          <w:u w:val="single"/>
        </w:rPr>
        <w:t>Aggregation</w:t>
      </w:r>
      <w:r>
        <w:rPr>
          <w:rFonts w:asciiTheme="majorHAnsi" w:hAnsiTheme="majorHAnsi" w:cstheme="majorHAnsi"/>
          <w:i/>
          <w:sz w:val="24"/>
          <w:szCs w:val="24"/>
          <w:u w:val="single"/>
        </w:rPr>
        <w:t xml:space="preserve"> Relationship</w:t>
      </w:r>
    </w:p>
    <w:p w14:paraId="218797CF" w14:textId="4CC76251" w:rsidR="00700CBE" w:rsidRDefault="00700CBE" w:rsidP="00700CB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User clicks on “</w:t>
      </w:r>
      <w:r w:rsidR="00914B3E">
        <w:rPr>
          <w:rFonts w:asciiTheme="majorHAnsi" w:hAnsiTheme="majorHAnsi" w:cstheme="majorHAnsi"/>
          <w:sz w:val="24"/>
          <w:szCs w:val="24"/>
        </w:rPr>
        <w:t>Aggregation</w:t>
      </w:r>
      <w:r>
        <w:rPr>
          <w:rFonts w:asciiTheme="majorHAnsi" w:hAnsiTheme="majorHAnsi" w:cstheme="majorHAnsi"/>
          <w:sz w:val="24"/>
          <w:szCs w:val="24"/>
        </w:rPr>
        <w:t xml:space="preserve">” button </w:t>
      </w:r>
    </w:p>
    <w:p w14:paraId="69D7B05F" w14:textId="782497D3" w:rsidR="00700CBE" w:rsidRDefault="0087087B" w:rsidP="00700CB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The system paints a</w:t>
      </w:r>
      <w:r w:rsidR="00700CBE">
        <w:rPr>
          <w:rFonts w:asciiTheme="majorHAnsi" w:hAnsiTheme="majorHAnsi" w:cstheme="majorHAnsi"/>
          <w:sz w:val="24"/>
          <w:szCs w:val="24"/>
        </w:rPr>
        <w:t xml:space="preserve"> UML </w:t>
      </w:r>
      <w:r w:rsidR="00914B3E">
        <w:rPr>
          <w:rFonts w:asciiTheme="majorHAnsi" w:hAnsiTheme="majorHAnsi" w:cstheme="majorHAnsi"/>
          <w:sz w:val="24"/>
          <w:szCs w:val="24"/>
        </w:rPr>
        <w:t>aggregation</w:t>
      </w:r>
      <w:r w:rsidR="00700CBE">
        <w:rPr>
          <w:rFonts w:asciiTheme="majorHAnsi" w:hAnsiTheme="majorHAnsi" w:cstheme="majorHAnsi"/>
          <w:sz w:val="24"/>
          <w:szCs w:val="24"/>
        </w:rPr>
        <w:t xml:space="preserve"> </w:t>
      </w:r>
      <w:r>
        <w:rPr>
          <w:rFonts w:asciiTheme="majorHAnsi" w:hAnsiTheme="majorHAnsi" w:cstheme="majorHAnsi"/>
          <w:sz w:val="24"/>
          <w:szCs w:val="24"/>
        </w:rPr>
        <w:t>o</w:t>
      </w:r>
      <w:r w:rsidR="00700CBE">
        <w:rPr>
          <w:rFonts w:asciiTheme="majorHAnsi" w:hAnsiTheme="majorHAnsi" w:cstheme="majorHAnsi"/>
          <w:sz w:val="24"/>
          <w:szCs w:val="24"/>
        </w:rPr>
        <w:t>n the right panel at the default location</w:t>
      </w:r>
    </w:p>
    <w:p w14:paraId="62C97F4C" w14:textId="38CE11B4" w:rsidR="00700CBE" w:rsidRDefault="00700CBE" w:rsidP="00700CBE">
      <w:pPr>
        <w:spacing w:line="240" w:lineRule="auto"/>
        <w:contextualSpacing w:val="0"/>
        <w:rPr>
          <w:rFonts w:asciiTheme="majorHAnsi" w:hAnsiTheme="majorHAnsi" w:cstheme="majorHAnsi"/>
          <w:i/>
          <w:sz w:val="24"/>
          <w:szCs w:val="24"/>
          <w:u w:val="single"/>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 xml:space="preserve">Drawing </w:t>
      </w:r>
      <w:r w:rsidR="00914B3E">
        <w:rPr>
          <w:rFonts w:asciiTheme="majorHAnsi" w:hAnsiTheme="majorHAnsi" w:cstheme="majorHAnsi"/>
          <w:i/>
          <w:sz w:val="24"/>
          <w:szCs w:val="24"/>
          <w:u w:val="single"/>
        </w:rPr>
        <w:t>Composition</w:t>
      </w:r>
      <w:r>
        <w:rPr>
          <w:rFonts w:asciiTheme="majorHAnsi" w:hAnsiTheme="majorHAnsi" w:cstheme="majorHAnsi"/>
          <w:i/>
          <w:sz w:val="24"/>
          <w:szCs w:val="24"/>
          <w:u w:val="single"/>
        </w:rPr>
        <w:t xml:space="preserve"> Relationship</w:t>
      </w:r>
    </w:p>
    <w:p w14:paraId="67256325" w14:textId="722F8B36" w:rsidR="00700CBE" w:rsidRDefault="00700CBE" w:rsidP="00700CB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User clicks on “</w:t>
      </w:r>
      <w:r w:rsidR="00914B3E">
        <w:rPr>
          <w:rFonts w:asciiTheme="majorHAnsi" w:hAnsiTheme="majorHAnsi" w:cstheme="majorHAnsi"/>
          <w:sz w:val="24"/>
          <w:szCs w:val="24"/>
        </w:rPr>
        <w:t>Composition</w:t>
      </w:r>
      <w:r>
        <w:rPr>
          <w:rFonts w:asciiTheme="majorHAnsi" w:hAnsiTheme="majorHAnsi" w:cstheme="majorHAnsi"/>
          <w:sz w:val="24"/>
          <w:szCs w:val="24"/>
        </w:rPr>
        <w:t xml:space="preserve">” button </w:t>
      </w:r>
    </w:p>
    <w:p w14:paraId="205968CC" w14:textId="42F9AFB7" w:rsidR="00700CBE" w:rsidRDefault="0087087B" w:rsidP="00700CB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The system paints a</w:t>
      </w:r>
      <w:r w:rsidR="00700CBE">
        <w:rPr>
          <w:rFonts w:asciiTheme="majorHAnsi" w:hAnsiTheme="majorHAnsi" w:cstheme="majorHAnsi"/>
          <w:sz w:val="24"/>
          <w:szCs w:val="24"/>
        </w:rPr>
        <w:t xml:space="preserve"> UML </w:t>
      </w:r>
      <w:r w:rsidR="00914B3E">
        <w:rPr>
          <w:rFonts w:asciiTheme="majorHAnsi" w:hAnsiTheme="majorHAnsi" w:cstheme="majorHAnsi"/>
          <w:sz w:val="24"/>
          <w:szCs w:val="24"/>
        </w:rPr>
        <w:t>composition</w:t>
      </w:r>
      <w:r w:rsidR="00700CBE">
        <w:rPr>
          <w:rFonts w:asciiTheme="majorHAnsi" w:hAnsiTheme="majorHAnsi" w:cstheme="majorHAnsi"/>
          <w:sz w:val="24"/>
          <w:szCs w:val="24"/>
        </w:rPr>
        <w:t xml:space="preserve"> on the right panel at the default location</w:t>
      </w:r>
    </w:p>
    <w:p w14:paraId="53D768C9" w14:textId="5572399E" w:rsidR="00914B3E" w:rsidRDefault="00914B3E" w:rsidP="00914B3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Drawing a Class Box</w:t>
      </w:r>
    </w:p>
    <w:p w14:paraId="1A1933B3" w14:textId="2CDF009F" w:rsidR="00914B3E" w:rsidRDefault="00914B3E" w:rsidP="00914B3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User clicks on “Class” button</w:t>
      </w:r>
    </w:p>
    <w:p w14:paraId="0227A00B" w14:textId="56052907" w:rsidR="00914B3E" w:rsidRDefault="0087087B" w:rsidP="00914B3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The system paints a</w:t>
      </w:r>
      <w:r w:rsidR="00914B3E">
        <w:rPr>
          <w:rFonts w:asciiTheme="majorHAnsi" w:hAnsiTheme="majorHAnsi" w:cstheme="majorHAnsi"/>
          <w:sz w:val="24"/>
          <w:szCs w:val="24"/>
        </w:rPr>
        <w:t xml:space="preserve"> UML class box on the right panel at the default location</w:t>
      </w:r>
    </w:p>
    <w:p w14:paraId="00BA1302" w14:textId="19CE5CAC" w:rsidR="00914B3E" w:rsidRDefault="00914B3E" w:rsidP="00914B3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Drawing a Comment</w:t>
      </w:r>
    </w:p>
    <w:p w14:paraId="1CC5F519" w14:textId="707DB519" w:rsidR="00914B3E" w:rsidRDefault="00914B3E" w:rsidP="00914B3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proofErr w:type="gramStart"/>
      <w:r>
        <w:rPr>
          <w:rFonts w:asciiTheme="majorHAnsi" w:hAnsiTheme="majorHAnsi" w:cstheme="majorHAnsi"/>
          <w:sz w:val="24"/>
          <w:szCs w:val="24"/>
        </w:rPr>
        <w:t>User  clicks</w:t>
      </w:r>
      <w:proofErr w:type="gramEnd"/>
      <w:r>
        <w:rPr>
          <w:rFonts w:asciiTheme="majorHAnsi" w:hAnsiTheme="majorHAnsi" w:cstheme="majorHAnsi"/>
          <w:sz w:val="24"/>
          <w:szCs w:val="24"/>
        </w:rPr>
        <w:t xml:space="preserve"> on “Comment” button</w:t>
      </w:r>
    </w:p>
    <w:p w14:paraId="21996B88" w14:textId="3EFA5526" w:rsidR="00914B3E" w:rsidRDefault="0087087B" w:rsidP="00914B3E">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The system paints a</w:t>
      </w:r>
      <w:r w:rsidR="00914B3E">
        <w:rPr>
          <w:rFonts w:asciiTheme="majorHAnsi" w:hAnsiTheme="majorHAnsi" w:cstheme="majorHAnsi"/>
          <w:sz w:val="24"/>
          <w:szCs w:val="24"/>
        </w:rPr>
        <w:t xml:space="preserve">n </w:t>
      </w:r>
      <w:proofErr w:type="spellStart"/>
      <w:r w:rsidR="00914B3E">
        <w:rPr>
          <w:rFonts w:asciiTheme="majorHAnsi" w:hAnsiTheme="majorHAnsi" w:cstheme="majorHAnsi"/>
          <w:sz w:val="24"/>
          <w:szCs w:val="24"/>
        </w:rPr>
        <w:t>uneditable</w:t>
      </w:r>
      <w:proofErr w:type="spellEnd"/>
      <w:r w:rsidR="00914B3E">
        <w:rPr>
          <w:rFonts w:asciiTheme="majorHAnsi" w:hAnsiTheme="majorHAnsi" w:cstheme="majorHAnsi"/>
          <w:sz w:val="24"/>
          <w:szCs w:val="24"/>
        </w:rPr>
        <w:t xml:space="preserve"> note-like </w:t>
      </w:r>
      <w:r>
        <w:rPr>
          <w:rFonts w:asciiTheme="majorHAnsi" w:hAnsiTheme="majorHAnsi" w:cstheme="majorHAnsi"/>
          <w:sz w:val="24"/>
          <w:szCs w:val="24"/>
        </w:rPr>
        <w:t>object</w:t>
      </w:r>
      <w:r w:rsidR="00914B3E">
        <w:rPr>
          <w:rFonts w:asciiTheme="majorHAnsi" w:hAnsiTheme="majorHAnsi" w:cstheme="majorHAnsi"/>
          <w:sz w:val="24"/>
          <w:szCs w:val="24"/>
        </w:rPr>
        <w:t xml:space="preserve"> on the right panel at the default location</w:t>
      </w:r>
    </w:p>
    <w:p w14:paraId="7AD391C2" w14:textId="23FB9A28" w:rsidR="00914B3E" w:rsidRDefault="00914B3E" w:rsidP="00914B3E">
      <w:pPr>
        <w:spacing w:line="240" w:lineRule="auto"/>
        <w:contextualSpacing w:val="0"/>
        <w:rPr>
          <w:rFonts w:asciiTheme="majorHAnsi" w:hAnsiTheme="majorHAnsi" w:cstheme="majorHAnsi"/>
          <w:i/>
          <w:sz w:val="24"/>
          <w:szCs w:val="24"/>
          <w:u w:val="single"/>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i/>
          <w:sz w:val="24"/>
          <w:szCs w:val="24"/>
          <w:u w:val="single"/>
        </w:rPr>
        <w:t>Dragging an Object</w:t>
      </w:r>
    </w:p>
    <w:p w14:paraId="0655A775" w14:textId="60B75497" w:rsidR="00914B3E" w:rsidRDefault="00914B3E" w:rsidP="00914B3E">
      <w:pPr>
        <w:spacing w:line="240" w:lineRule="auto"/>
        <w:contextualSpacing w:val="0"/>
        <w:rPr>
          <w:rFonts w:asciiTheme="majorHAnsi" w:hAnsiTheme="majorHAnsi" w:cstheme="majorHAnsi"/>
          <w:i/>
          <w:sz w:val="24"/>
          <w:szCs w:val="24"/>
        </w:rPr>
      </w:pPr>
      <w:r w:rsidRPr="00914B3E">
        <w:rPr>
          <w:rFonts w:asciiTheme="majorHAnsi" w:hAnsiTheme="majorHAnsi" w:cstheme="majorHAnsi"/>
          <w:i/>
          <w:sz w:val="24"/>
          <w:szCs w:val="24"/>
        </w:rPr>
        <w:tab/>
      </w:r>
      <w:r w:rsidRPr="00914B3E">
        <w:rPr>
          <w:rFonts w:asciiTheme="majorHAnsi" w:hAnsiTheme="majorHAnsi" w:cstheme="majorHAnsi"/>
          <w:i/>
          <w:sz w:val="24"/>
          <w:szCs w:val="24"/>
        </w:rPr>
        <w:tab/>
      </w:r>
      <w:r w:rsidRPr="00914B3E">
        <w:rPr>
          <w:rFonts w:asciiTheme="majorHAnsi" w:hAnsiTheme="majorHAnsi" w:cstheme="majorHAnsi"/>
          <w:i/>
          <w:sz w:val="24"/>
          <w:szCs w:val="24"/>
        </w:rPr>
        <w:tab/>
      </w:r>
      <w:r w:rsidRPr="00914B3E">
        <w:rPr>
          <w:rFonts w:asciiTheme="majorHAnsi" w:hAnsiTheme="majorHAnsi" w:cstheme="majorHAnsi"/>
          <w:i/>
          <w:sz w:val="24"/>
          <w:szCs w:val="24"/>
        </w:rPr>
        <w:tab/>
        <w:t>Precondition:</w:t>
      </w:r>
      <w:r>
        <w:rPr>
          <w:rFonts w:asciiTheme="majorHAnsi" w:hAnsiTheme="majorHAnsi" w:cstheme="majorHAnsi"/>
          <w:i/>
          <w:sz w:val="24"/>
          <w:szCs w:val="24"/>
        </w:rPr>
        <w:t xml:space="preserve"> At least 1 object is painted on right panel</w:t>
      </w:r>
    </w:p>
    <w:p w14:paraId="743512D9" w14:textId="08A38D60" w:rsidR="0087087B" w:rsidRDefault="00914B3E" w:rsidP="0087087B">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User left </w:t>
      </w:r>
      <w:proofErr w:type="gramStart"/>
      <w:r>
        <w:rPr>
          <w:rFonts w:asciiTheme="majorHAnsi" w:hAnsiTheme="majorHAnsi" w:cstheme="majorHAnsi"/>
          <w:sz w:val="24"/>
          <w:szCs w:val="24"/>
        </w:rPr>
        <w:t>clicks(</w:t>
      </w:r>
      <w:proofErr w:type="gramEnd"/>
      <w:r>
        <w:rPr>
          <w:rFonts w:asciiTheme="majorHAnsi" w:hAnsiTheme="majorHAnsi" w:cstheme="majorHAnsi"/>
          <w:sz w:val="24"/>
          <w:szCs w:val="24"/>
        </w:rPr>
        <w:t xml:space="preserve">and does not release) the object </w:t>
      </w:r>
      <w:r w:rsidR="0087087B">
        <w:rPr>
          <w:rFonts w:asciiTheme="majorHAnsi" w:hAnsiTheme="majorHAnsi" w:cstheme="majorHAnsi"/>
          <w:sz w:val="24"/>
          <w:szCs w:val="24"/>
        </w:rPr>
        <w:t>to be dragged.</w:t>
      </w:r>
    </w:p>
    <w:p w14:paraId="057343BE" w14:textId="0EA2954E" w:rsidR="0087087B" w:rsidRDefault="0087087B" w:rsidP="0087087B">
      <w:pPr>
        <w:spacing w:line="240" w:lineRule="auto"/>
        <w:ind w:left="2880"/>
        <w:contextualSpacing w:val="0"/>
        <w:rPr>
          <w:rFonts w:asciiTheme="majorHAnsi" w:hAnsiTheme="majorHAnsi" w:cstheme="majorHAnsi"/>
          <w:sz w:val="24"/>
          <w:szCs w:val="24"/>
        </w:rPr>
      </w:pPr>
      <w:r>
        <w:rPr>
          <w:rFonts w:asciiTheme="majorHAnsi" w:hAnsiTheme="majorHAnsi" w:cstheme="majorHAnsi"/>
          <w:sz w:val="24"/>
          <w:szCs w:val="24"/>
        </w:rPr>
        <w:t>System recognizes that the user is selecting this object to be dragged.</w:t>
      </w:r>
    </w:p>
    <w:p w14:paraId="4DB3ED1F" w14:textId="77777777" w:rsidR="0087087B" w:rsidRDefault="00914B3E" w:rsidP="00914B3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sidR="0087087B">
        <w:rPr>
          <w:rFonts w:asciiTheme="majorHAnsi" w:hAnsiTheme="majorHAnsi" w:cstheme="majorHAnsi"/>
          <w:sz w:val="24"/>
          <w:szCs w:val="24"/>
        </w:rPr>
        <w:tab/>
      </w:r>
      <w:r w:rsidR="0087087B">
        <w:rPr>
          <w:rFonts w:asciiTheme="majorHAnsi" w:hAnsiTheme="majorHAnsi" w:cstheme="majorHAnsi"/>
          <w:sz w:val="24"/>
          <w:szCs w:val="24"/>
        </w:rPr>
        <w:tab/>
      </w:r>
      <w:r w:rsidR="0087087B">
        <w:rPr>
          <w:rFonts w:asciiTheme="majorHAnsi" w:hAnsiTheme="majorHAnsi" w:cstheme="majorHAnsi"/>
          <w:sz w:val="24"/>
          <w:szCs w:val="24"/>
        </w:rPr>
        <w:tab/>
        <w:t>User drags object to desired location.</w:t>
      </w:r>
    </w:p>
    <w:p w14:paraId="262FB4FE" w14:textId="322DB8C1" w:rsidR="00914B3E" w:rsidRPr="00914B3E" w:rsidRDefault="0087087B" w:rsidP="00914B3E">
      <w:pPr>
        <w:spacing w:line="240" w:lineRule="auto"/>
        <w:contextualSpacing w:val="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System updates coordinates of the object as it is being dragged. </w:t>
      </w:r>
    </w:p>
    <w:p w14:paraId="2289A4D5" w14:textId="47F6D155" w:rsidR="00700CBE" w:rsidRDefault="00700CBE" w:rsidP="00700CBE">
      <w:pPr>
        <w:spacing w:line="240" w:lineRule="auto"/>
        <w:contextualSpacing w:val="0"/>
        <w:rPr>
          <w:rFonts w:asciiTheme="majorHAnsi" w:hAnsiTheme="majorHAnsi" w:cstheme="majorHAnsi"/>
          <w:sz w:val="24"/>
          <w:szCs w:val="24"/>
        </w:rPr>
      </w:pPr>
    </w:p>
    <w:p w14:paraId="1740BBF2" w14:textId="77777777" w:rsidR="00700CBE" w:rsidRPr="00700CBE" w:rsidRDefault="00700CBE" w:rsidP="00700CBE">
      <w:pPr>
        <w:spacing w:line="240" w:lineRule="auto"/>
        <w:ind w:left="2880"/>
        <w:contextualSpacing w:val="0"/>
        <w:rPr>
          <w:rFonts w:asciiTheme="majorHAnsi" w:hAnsiTheme="majorHAnsi" w:cstheme="majorHAnsi"/>
          <w:sz w:val="24"/>
          <w:szCs w:val="24"/>
        </w:rPr>
      </w:pPr>
    </w:p>
    <w:p w14:paraId="3CDE2740" w14:textId="7137FC15" w:rsidR="00407DEB" w:rsidRPr="00517E4B" w:rsidRDefault="0087087B" w:rsidP="00517E4B">
      <w:pPr>
        <w:spacing w:line="240" w:lineRule="auto"/>
        <w:contextualSpacing w:val="0"/>
        <w:rPr>
          <w:rFonts w:asciiTheme="majorHAnsi" w:hAnsiTheme="majorHAnsi" w:cstheme="majorHAnsi"/>
          <w:sz w:val="24"/>
          <w:szCs w:val="24"/>
        </w:rPr>
      </w:pPr>
      <w:r w:rsidRPr="00517E4B">
        <w:rPr>
          <w:rFonts w:asciiTheme="majorHAnsi" w:hAnsiTheme="majorHAnsi" w:cstheme="majorHAnsi"/>
          <w:b/>
          <w:sz w:val="32"/>
          <w:szCs w:val="32"/>
        </w:rPr>
        <w:t>Non-Functional Requirements</w:t>
      </w:r>
    </w:p>
    <w:p w14:paraId="2A6EEFF9" w14:textId="77777777" w:rsidR="00407DEB" w:rsidRPr="005D0490" w:rsidRDefault="0087087B" w:rsidP="00517E4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t>Reliability</w:t>
      </w:r>
    </w:p>
    <w:p w14:paraId="7CF8EAEF" w14:textId="77777777" w:rsidR="00407DEB" w:rsidRPr="00517E4B" w:rsidRDefault="0087087B"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Reliability is something should always be a primary concern of good software engineers. To achieve a good level of reliability, with copious amounts of testing to back our claim, is a conscious effort to make sure all errors are caught and thrown exception</w:t>
      </w:r>
      <w:r w:rsidRPr="00517E4B">
        <w:rPr>
          <w:rFonts w:asciiTheme="majorHAnsi" w:hAnsiTheme="majorHAnsi" w:cstheme="majorHAnsi"/>
          <w:sz w:val="24"/>
          <w:szCs w:val="24"/>
        </w:rPr>
        <w:t>s for, with a prime example being using save as in a directory without proper credentials, the program catches the error without crashing and terminating the active window.</w:t>
      </w:r>
    </w:p>
    <w:p w14:paraId="7459DDF7" w14:textId="77777777" w:rsidR="00407DEB" w:rsidRPr="00517E4B" w:rsidRDefault="00407DEB" w:rsidP="00517E4B">
      <w:pPr>
        <w:spacing w:line="240" w:lineRule="auto"/>
        <w:contextualSpacing w:val="0"/>
        <w:rPr>
          <w:rFonts w:asciiTheme="majorHAnsi" w:hAnsiTheme="majorHAnsi" w:cstheme="majorHAnsi"/>
          <w:sz w:val="24"/>
          <w:szCs w:val="24"/>
        </w:rPr>
      </w:pPr>
    </w:p>
    <w:p w14:paraId="36A53269" w14:textId="77777777" w:rsidR="00407DEB" w:rsidRPr="005D0490" w:rsidRDefault="0087087B" w:rsidP="00517E4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t>Performance</w:t>
      </w:r>
    </w:p>
    <w:p w14:paraId="5B5FDA1A" w14:textId="77777777" w:rsidR="00407DEB" w:rsidRPr="00517E4B" w:rsidRDefault="0087087B"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With performance being our primary goal, we want to make sure this wi</w:t>
      </w:r>
      <w:r w:rsidRPr="00517E4B">
        <w:rPr>
          <w:rFonts w:asciiTheme="majorHAnsi" w:hAnsiTheme="majorHAnsi" w:cstheme="majorHAnsi"/>
          <w:sz w:val="24"/>
          <w:szCs w:val="24"/>
        </w:rPr>
        <w:t xml:space="preserve">ll always be our front and foremost priority, with as little sacrifice to reliability and portability as possible. What we have done to achieve this is by organizing the code in such a way that the </w:t>
      </w:r>
      <w:proofErr w:type="spellStart"/>
      <w:r w:rsidRPr="00517E4B">
        <w:rPr>
          <w:rFonts w:asciiTheme="majorHAnsi" w:hAnsiTheme="majorHAnsi" w:cstheme="majorHAnsi"/>
          <w:sz w:val="24"/>
          <w:szCs w:val="24"/>
        </w:rPr>
        <w:t>UMLView</w:t>
      </w:r>
      <w:proofErr w:type="spellEnd"/>
      <w:r w:rsidRPr="00517E4B">
        <w:rPr>
          <w:rFonts w:asciiTheme="majorHAnsi" w:hAnsiTheme="majorHAnsi" w:cstheme="majorHAnsi"/>
          <w:sz w:val="24"/>
          <w:szCs w:val="24"/>
        </w:rPr>
        <w:t xml:space="preserve"> is what the user sees, and is </w:t>
      </w:r>
      <w:proofErr w:type="gramStart"/>
      <w:r w:rsidRPr="00517E4B">
        <w:rPr>
          <w:rFonts w:asciiTheme="majorHAnsi" w:hAnsiTheme="majorHAnsi" w:cstheme="majorHAnsi"/>
          <w:sz w:val="24"/>
          <w:szCs w:val="24"/>
        </w:rPr>
        <w:t>completely separate</w:t>
      </w:r>
      <w:proofErr w:type="gramEnd"/>
      <w:r w:rsidRPr="00517E4B">
        <w:rPr>
          <w:rFonts w:asciiTheme="majorHAnsi" w:hAnsiTheme="majorHAnsi" w:cstheme="majorHAnsi"/>
          <w:sz w:val="24"/>
          <w:szCs w:val="24"/>
        </w:rPr>
        <w:t xml:space="preserve"> </w:t>
      </w:r>
      <w:r w:rsidRPr="00517E4B">
        <w:rPr>
          <w:rFonts w:asciiTheme="majorHAnsi" w:hAnsiTheme="majorHAnsi" w:cstheme="majorHAnsi"/>
          <w:sz w:val="24"/>
          <w:szCs w:val="24"/>
        </w:rPr>
        <w:t xml:space="preserve">and independent of </w:t>
      </w:r>
      <w:proofErr w:type="spellStart"/>
      <w:r w:rsidRPr="00517E4B">
        <w:rPr>
          <w:rFonts w:asciiTheme="majorHAnsi" w:hAnsiTheme="majorHAnsi" w:cstheme="majorHAnsi"/>
          <w:sz w:val="24"/>
          <w:szCs w:val="24"/>
        </w:rPr>
        <w:t>UMLController</w:t>
      </w:r>
      <w:proofErr w:type="spellEnd"/>
      <w:r w:rsidRPr="00517E4B">
        <w:rPr>
          <w:rFonts w:asciiTheme="majorHAnsi" w:hAnsiTheme="majorHAnsi" w:cstheme="majorHAnsi"/>
          <w:sz w:val="24"/>
          <w:szCs w:val="24"/>
        </w:rPr>
        <w:t>, which handles all of the interactions with the GUI.</w:t>
      </w:r>
    </w:p>
    <w:p w14:paraId="13D6207F" w14:textId="77777777" w:rsidR="00517E4B" w:rsidRPr="005D0490" w:rsidRDefault="0087087B" w:rsidP="0087087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lastRenderedPageBreak/>
        <w:t>Usability</w:t>
      </w:r>
    </w:p>
    <w:p w14:paraId="525947D0" w14:textId="002B2FD1" w:rsidR="00407DEB" w:rsidRPr="00517E4B" w:rsidRDefault="0087087B"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 xml:space="preserve">Within this current iteration, everything is properly labeled, and relatively </w:t>
      </w:r>
      <w:proofErr w:type="spellStart"/>
      <w:r w:rsidRPr="00517E4B">
        <w:rPr>
          <w:rFonts w:asciiTheme="majorHAnsi" w:hAnsiTheme="majorHAnsi" w:cstheme="majorHAnsi"/>
          <w:sz w:val="24"/>
          <w:szCs w:val="24"/>
        </w:rPr>
        <w:t xml:space="preserve">self </w:t>
      </w:r>
      <w:r w:rsidR="00BC2393" w:rsidRPr="00517E4B">
        <w:rPr>
          <w:rFonts w:asciiTheme="majorHAnsi" w:hAnsiTheme="majorHAnsi" w:cstheme="majorHAnsi"/>
          <w:sz w:val="24"/>
          <w:szCs w:val="24"/>
        </w:rPr>
        <w:t>explanatory</w:t>
      </w:r>
      <w:proofErr w:type="spellEnd"/>
      <w:r w:rsidRPr="00517E4B">
        <w:rPr>
          <w:rFonts w:asciiTheme="majorHAnsi" w:hAnsiTheme="majorHAnsi" w:cstheme="majorHAnsi"/>
          <w:sz w:val="24"/>
          <w:szCs w:val="24"/>
        </w:rPr>
        <w:t xml:space="preserve"> in the hands of an experienced user with a background in UML. U</w:t>
      </w:r>
      <w:r w:rsidRPr="00517E4B">
        <w:rPr>
          <w:rFonts w:asciiTheme="majorHAnsi" w:hAnsiTheme="majorHAnsi" w:cstheme="majorHAnsi"/>
          <w:sz w:val="24"/>
          <w:szCs w:val="24"/>
        </w:rPr>
        <w:t xml:space="preserve">sability is not necessarily achieved in this current iteration because a few of the </w:t>
      </w:r>
      <w:bookmarkStart w:id="0" w:name="_GoBack"/>
      <w:bookmarkEnd w:id="0"/>
      <w:r w:rsidRPr="00517E4B">
        <w:rPr>
          <w:rFonts w:asciiTheme="majorHAnsi" w:hAnsiTheme="majorHAnsi" w:cstheme="majorHAnsi"/>
          <w:sz w:val="24"/>
          <w:szCs w:val="24"/>
        </w:rPr>
        <w:t>features do not have the expected functionality of their functional counterparts in traditional programs.</w:t>
      </w:r>
    </w:p>
    <w:p w14:paraId="4624DF63" w14:textId="77777777" w:rsidR="00407DEB" w:rsidRPr="00517E4B" w:rsidRDefault="00407DEB" w:rsidP="00517E4B">
      <w:pPr>
        <w:spacing w:line="240" w:lineRule="auto"/>
        <w:contextualSpacing w:val="0"/>
        <w:rPr>
          <w:rFonts w:asciiTheme="majorHAnsi" w:hAnsiTheme="majorHAnsi" w:cstheme="majorHAnsi"/>
          <w:sz w:val="24"/>
          <w:szCs w:val="24"/>
        </w:rPr>
      </w:pPr>
    </w:p>
    <w:p w14:paraId="106B44C5" w14:textId="18A96B20" w:rsidR="00407DEB" w:rsidRPr="005D0490" w:rsidRDefault="0087087B" w:rsidP="00517E4B">
      <w:pPr>
        <w:spacing w:line="240" w:lineRule="auto"/>
        <w:ind w:firstLine="720"/>
        <w:contextualSpacing w:val="0"/>
        <w:rPr>
          <w:rFonts w:asciiTheme="majorHAnsi" w:hAnsiTheme="majorHAnsi" w:cstheme="majorHAnsi"/>
          <w:b/>
          <w:sz w:val="24"/>
          <w:szCs w:val="24"/>
        </w:rPr>
      </w:pPr>
      <w:r w:rsidRPr="005D0490">
        <w:rPr>
          <w:rFonts w:asciiTheme="majorHAnsi" w:hAnsiTheme="majorHAnsi" w:cstheme="majorHAnsi"/>
          <w:b/>
          <w:sz w:val="24"/>
          <w:szCs w:val="24"/>
        </w:rPr>
        <w:t>Portability</w:t>
      </w:r>
    </w:p>
    <w:p w14:paraId="7E39FE0C" w14:textId="77777777" w:rsidR="00407DEB" w:rsidRPr="00517E4B" w:rsidRDefault="0087087B" w:rsidP="00517E4B">
      <w:pPr>
        <w:spacing w:line="240" w:lineRule="auto"/>
        <w:ind w:left="1440"/>
        <w:contextualSpacing w:val="0"/>
        <w:rPr>
          <w:rFonts w:asciiTheme="majorHAnsi" w:hAnsiTheme="majorHAnsi" w:cstheme="majorHAnsi"/>
          <w:sz w:val="24"/>
          <w:szCs w:val="24"/>
        </w:rPr>
      </w:pPr>
      <w:r w:rsidRPr="00517E4B">
        <w:rPr>
          <w:rFonts w:asciiTheme="majorHAnsi" w:hAnsiTheme="majorHAnsi" w:cstheme="majorHAnsi"/>
          <w:sz w:val="24"/>
          <w:szCs w:val="24"/>
        </w:rPr>
        <w:t xml:space="preserve">With many different systems running around in </w:t>
      </w:r>
      <w:r w:rsidRPr="00517E4B">
        <w:rPr>
          <w:rFonts w:asciiTheme="majorHAnsi" w:hAnsiTheme="majorHAnsi" w:cstheme="majorHAnsi"/>
          <w:sz w:val="24"/>
          <w:szCs w:val="24"/>
        </w:rPr>
        <w:t xml:space="preserve">the world of software engineering and development, we aim to create a program that will run seamlessly on the three big operating systems that dominate today’s market (Mac, Windows and Linux). Utilizing Java, a very </w:t>
      </w:r>
      <w:proofErr w:type="spellStart"/>
      <w:proofErr w:type="gramStart"/>
      <w:r w:rsidRPr="00517E4B">
        <w:rPr>
          <w:rFonts w:asciiTheme="majorHAnsi" w:hAnsiTheme="majorHAnsi" w:cstheme="majorHAnsi"/>
          <w:sz w:val="24"/>
          <w:szCs w:val="24"/>
        </w:rPr>
        <w:t>well known</w:t>
      </w:r>
      <w:proofErr w:type="spellEnd"/>
      <w:proofErr w:type="gramEnd"/>
      <w:r w:rsidRPr="00517E4B">
        <w:rPr>
          <w:rFonts w:asciiTheme="majorHAnsi" w:hAnsiTheme="majorHAnsi" w:cstheme="majorHAnsi"/>
          <w:sz w:val="24"/>
          <w:szCs w:val="24"/>
        </w:rPr>
        <w:t xml:space="preserve"> programming language, and a j</w:t>
      </w:r>
      <w:r w:rsidRPr="00517E4B">
        <w:rPr>
          <w:rFonts w:asciiTheme="majorHAnsi" w:hAnsiTheme="majorHAnsi" w:cstheme="majorHAnsi"/>
          <w:sz w:val="24"/>
          <w:szCs w:val="24"/>
        </w:rPr>
        <w:t>ava environment to run in, the ability to run our software on any of the three big Operating Systems in use today will be a very straightforward and easy task.</w:t>
      </w:r>
    </w:p>
    <w:p w14:paraId="11D41350" w14:textId="367F7B4E" w:rsidR="00407DEB" w:rsidRDefault="00407DEB" w:rsidP="00517E4B">
      <w:pPr>
        <w:spacing w:line="240" w:lineRule="auto"/>
        <w:contextualSpacing w:val="0"/>
        <w:rPr>
          <w:rFonts w:asciiTheme="majorHAnsi" w:hAnsiTheme="majorHAnsi" w:cstheme="majorHAnsi"/>
          <w:sz w:val="24"/>
          <w:szCs w:val="24"/>
        </w:rPr>
      </w:pPr>
    </w:p>
    <w:p w14:paraId="53AA32B6" w14:textId="77777777" w:rsidR="00517E4B" w:rsidRPr="00517E4B" w:rsidRDefault="00517E4B" w:rsidP="00517E4B">
      <w:pPr>
        <w:spacing w:line="240" w:lineRule="auto"/>
        <w:contextualSpacing w:val="0"/>
        <w:rPr>
          <w:rFonts w:asciiTheme="majorHAnsi" w:hAnsiTheme="majorHAnsi" w:cstheme="majorHAnsi"/>
          <w:sz w:val="24"/>
          <w:szCs w:val="24"/>
        </w:rPr>
      </w:pPr>
    </w:p>
    <w:p w14:paraId="56DBB9BE" w14:textId="7D7330E4" w:rsidR="00BC2393" w:rsidRPr="005D0490" w:rsidRDefault="0087087B" w:rsidP="00517E4B">
      <w:pPr>
        <w:spacing w:line="240" w:lineRule="auto"/>
        <w:contextualSpacing w:val="0"/>
        <w:rPr>
          <w:rFonts w:asciiTheme="majorHAnsi" w:hAnsiTheme="majorHAnsi" w:cstheme="majorHAnsi"/>
          <w:b/>
          <w:sz w:val="32"/>
          <w:szCs w:val="32"/>
        </w:rPr>
      </w:pPr>
      <w:r w:rsidRPr="00517E4B">
        <w:rPr>
          <w:rFonts w:asciiTheme="majorHAnsi" w:hAnsiTheme="majorHAnsi" w:cstheme="majorHAnsi"/>
          <w:b/>
          <w:sz w:val="32"/>
          <w:szCs w:val="32"/>
        </w:rPr>
        <w:t>Future Enhancements</w:t>
      </w:r>
    </w:p>
    <w:p w14:paraId="24D258E7" w14:textId="3E940DEE" w:rsidR="00407DEB" w:rsidRPr="005D0490" w:rsidRDefault="00BC2393" w:rsidP="00517E4B">
      <w:pPr>
        <w:spacing w:line="240" w:lineRule="auto"/>
        <w:ind w:left="720"/>
        <w:contextualSpacing w:val="0"/>
        <w:rPr>
          <w:rFonts w:asciiTheme="majorHAnsi" w:hAnsiTheme="majorHAnsi" w:cstheme="majorHAnsi"/>
          <w:b/>
          <w:sz w:val="24"/>
          <w:szCs w:val="24"/>
        </w:rPr>
      </w:pPr>
      <w:r w:rsidRPr="005D0490">
        <w:rPr>
          <w:rFonts w:asciiTheme="majorHAnsi" w:hAnsiTheme="majorHAnsi" w:cstheme="majorHAnsi"/>
          <w:b/>
          <w:sz w:val="24"/>
          <w:szCs w:val="24"/>
        </w:rPr>
        <w:t xml:space="preserve">In the future, we plan on implementing an inspector tool, adding a delete option for the objects, </w:t>
      </w:r>
      <w:r w:rsidR="00517E4B" w:rsidRPr="005D0490">
        <w:rPr>
          <w:rFonts w:asciiTheme="majorHAnsi" w:hAnsiTheme="majorHAnsi" w:cstheme="majorHAnsi"/>
          <w:b/>
          <w:sz w:val="24"/>
          <w:szCs w:val="24"/>
        </w:rPr>
        <w:t>and painting</w:t>
      </w:r>
      <w:r w:rsidRPr="005D0490">
        <w:rPr>
          <w:rFonts w:asciiTheme="majorHAnsi" w:hAnsiTheme="majorHAnsi" w:cstheme="majorHAnsi"/>
          <w:b/>
          <w:sz w:val="24"/>
          <w:szCs w:val="24"/>
        </w:rPr>
        <w:t xml:space="preserve"> relationship</w:t>
      </w:r>
      <w:r w:rsidR="00517E4B" w:rsidRPr="005D0490">
        <w:rPr>
          <w:rFonts w:asciiTheme="majorHAnsi" w:hAnsiTheme="majorHAnsi" w:cstheme="majorHAnsi"/>
          <w:b/>
          <w:sz w:val="24"/>
          <w:szCs w:val="24"/>
        </w:rPr>
        <w:t>s b</w:t>
      </w:r>
      <w:r w:rsidRPr="005D0490">
        <w:rPr>
          <w:rFonts w:asciiTheme="majorHAnsi" w:hAnsiTheme="majorHAnsi" w:cstheme="majorHAnsi"/>
          <w:b/>
          <w:sz w:val="24"/>
          <w:szCs w:val="24"/>
        </w:rPr>
        <w:t>y source object and destination object instead of default location</w:t>
      </w:r>
      <w:r w:rsidR="00517E4B" w:rsidRPr="005D0490">
        <w:rPr>
          <w:rFonts w:asciiTheme="majorHAnsi" w:hAnsiTheme="majorHAnsi" w:cstheme="majorHAnsi"/>
          <w:b/>
          <w:sz w:val="24"/>
          <w:szCs w:val="24"/>
        </w:rPr>
        <w:t>.</w:t>
      </w:r>
    </w:p>
    <w:sectPr w:rsidR="00407DEB" w:rsidRPr="005D04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07DEB"/>
    <w:rsid w:val="000746C8"/>
    <w:rsid w:val="00145062"/>
    <w:rsid w:val="002A3008"/>
    <w:rsid w:val="00407DEB"/>
    <w:rsid w:val="00517E4B"/>
    <w:rsid w:val="005D0490"/>
    <w:rsid w:val="006C090C"/>
    <w:rsid w:val="00700CBE"/>
    <w:rsid w:val="007435D1"/>
    <w:rsid w:val="0087087B"/>
    <w:rsid w:val="00914B3E"/>
    <w:rsid w:val="00BC2393"/>
    <w:rsid w:val="00C06215"/>
    <w:rsid w:val="00C6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7862"/>
  <w15:docId w15:val="{6DBAA2D0-3DC5-4578-8E77-C6259892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Briana M Long</cp:lastModifiedBy>
  <cp:revision>4</cp:revision>
  <dcterms:created xsi:type="dcterms:W3CDTF">2018-10-04T00:26:00Z</dcterms:created>
  <dcterms:modified xsi:type="dcterms:W3CDTF">2018-10-04T12:46:00Z</dcterms:modified>
</cp:coreProperties>
</file>