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D5A7E" w14:textId="44502A84" w:rsidR="00C55E28" w:rsidRPr="00E56718" w:rsidRDefault="006B1C16" w:rsidP="00C55E28">
      <w:pPr>
        <w:jc w:val="center"/>
        <w:rPr>
          <w:rFonts w:cstheme="minorHAnsi"/>
          <w:b/>
          <w:sz w:val="28"/>
          <w:szCs w:val="24"/>
        </w:rPr>
      </w:pPr>
      <w:r w:rsidRPr="00E56718">
        <w:rPr>
          <w:rFonts w:cstheme="minorHAnsi"/>
          <w:b/>
          <w:sz w:val="28"/>
          <w:szCs w:val="24"/>
        </w:rPr>
        <w:t xml:space="preserve">CIDM 6355 </w:t>
      </w:r>
      <w:r w:rsidR="003953AA" w:rsidRPr="00E56718">
        <w:rPr>
          <w:rFonts w:cstheme="minorHAnsi"/>
          <w:b/>
          <w:sz w:val="28"/>
          <w:szCs w:val="24"/>
        </w:rPr>
        <w:t>Data Mining Methods HW</w:t>
      </w:r>
      <w:r w:rsidR="00877CD9">
        <w:rPr>
          <w:rFonts w:cstheme="minorHAnsi"/>
          <w:b/>
          <w:sz w:val="28"/>
          <w:szCs w:val="24"/>
        </w:rPr>
        <w:t>3</w:t>
      </w:r>
    </w:p>
    <w:p w14:paraId="595D5A7F" w14:textId="4BC23AF6" w:rsidR="00772E0B" w:rsidRPr="00D50B9C" w:rsidRDefault="00772E0B" w:rsidP="00C55E28">
      <w:pPr>
        <w:jc w:val="center"/>
        <w:rPr>
          <w:rFonts w:cstheme="minorHAnsi"/>
          <w:color w:val="FF0000"/>
          <w:szCs w:val="24"/>
        </w:rPr>
      </w:pPr>
      <w:r w:rsidRPr="00D50B9C">
        <w:rPr>
          <w:rFonts w:cstheme="minorHAnsi"/>
          <w:color w:val="FF0000"/>
          <w:szCs w:val="24"/>
        </w:rPr>
        <w:t>(</w:t>
      </w:r>
      <w:r w:rsidR="00BA42CD" w:rsidRPr="00D50B9C">
        <w:rPr>
          <w:rFonts w:cstheme="minorHAnsi"/>
          <w:color w:val="FF0000"/>
          <w:szCs w:val="24"/>
        </w:rPr>
        <w:t xml:space="preserve">60 points; </w:t>
      </w:r>
      <w:r w:rsidRPr="00D50B9C">
        <w:rPr>
          <w:rFonts w:cstheme="minorHAnsi"/>
          <w:color w:val="FF0000"/>
          <w:szCs w:val="24"/>
        </w:rPr>
        <w:t>Due 11</w:t>
      </w:r>
      <w:r w:rsidR="006A462D" w:rsidRPr="00D50B9C">
        <w:rPr>
          <w:rFonts w:cstheme="minorHAnsi"/>
          <w:color w:val="FF0000"/>
          <w:szCs w:val="24"/>
        </w:rPr>
        <w:t xml:space="preserve">:59 PM Central Time, </w:t>
      </w:r>
      <w:r w:rsidR="00116ABD">
        <w:rPr>
          <w:rFonts w:cstheme="minorHAnsi"/>
          <w:color w:val="FF0000"/>
          <w:szCs w:val="24"/>
        </w:rPr>
        <w:t>March 18</w:t>
      </w:r>
      <w:r w:rsidR="006B1C16" w:rsidRPr="00D50B9C">
        <w:rPr>
          <w:rFonts w:cstheme="minorHAnsi"/>
          <w:color w:val="FF0000"/>
          <w:szCs w:val="24"/>
        </w:rPr>
        <w:t>, 20</w:t>
      </w:r>
      <w:r w:rsidR="00BA42CD" w:rsidRPr="00D50B9C">
        <w:rPr>
          <w:rFonts w:cstheme="minorHAnsi"/>
          <w:color w:val="FF0000"/>
          <w:szCs w:val="24"/>
        </w:rPr>
        <w:t>2</w:t>
      </w:r>
      <w:r w:rsidR="00116ABD">
        <w:rPr>
          <w:rFonts w:cstheme="minorHAnsi"/>
          <w:color w:val="FF0000"/>
          <w:szCs w:val="24"/>
        </w:rPr>
        <w:t>4</w:t>
      </w:r>
      <w:r w:rsidRPr="00D50B9C">
        <w:rPr>
          <w:rFonts w:cstheme="minorHAnsi"/>
          <w:color w:val="FF0000"/>
          <w:szCs w:val="24"/>
        </w:rPr>
        <w:t>)</w:t>
      </w:r>
    </w:p>
    <w:p w14:paraId="54179C69" w14:textId="7296A397" w:rsidR="00116ABD" w:rsidRDefault="00116ABD" w:rsidP="00116ABD">
      <w:pPr>
        <w:jc w:val="both"/>
        <w:rPr>
          <w:rFonts w:eastAsia="Calibri" w:cstheme="minorHAnsi"/>
          <w:spacing w:val="-1"/>
          <w:sz w:val="24"/>
          <w:szCs w:val="24"/>
          <w:lang w:eastAsia="en-US"/>
        </w:rPr>
      </w:pPr>
      <w:r w:rsidRPr="00116ABD">
        <w:rPr>
          <w:rFonts w:eastAsia="Calibri" w:cstheme="minorHAnsi"/>
          <w:spacing w:val="-1"/>
          <w:sz w:val="24"/>
          <w:szCs w:val="24"/>
          <w:lang w:eastAsia="en-US"/>
        </w:rPr>
        <w:t>Requirements: This homework is open book, open slides, and open notes, but no collaboration or discussion is permitted before the due time. Any questions about the homework should be directed to the instructor. You must adhere to the instructions, completing all questions and deliverables. This is an individual assignment, so sharing your processes, scripts, screenshots, or answers with others constitutes cheating and will be reported. Additionally, ensure your answers meet the required format to avoid point deductions. Screenshots without date and time will receive a maximum of 50% of points. Please acknowledge your understanding and agreement to these requirements by typing your name below.</w:t>
      </w:r>
    </w:p>
    <w:p w14:paraId="180EC2DB" w14:textId="77777777" w:rsidR="00116ABD" w:rsidRDefault="00116ABD" w:rsidP="00116ABD">
      <w:pPr>
        <w:jc w:val="both"/>
        <w:rPr>
          <w:rFonts w:eastAsia="Calibri" w:cstheme="minorHAnsi"/>
          <w:spacing w:val="-1"/>
          <w:sz w:val="24"/>
          <w:szCs w:val="24"/>
          <w:lang w:eastAsia="en-US"/>
        </w:rPr>
      </w:pPr>
    </w:p>
    <w:p w14:paraId="595D5A82" w14:textId="55FD2928" w:rsidR="00891EFB" w:rsidRDefault="00116ABD" w:rsidP="00116ABD">
      <w:pPr>
        <w:jc w:val="right"/>
        <w:rPr>
          <w:rFonts w:eastAsia="Calibri" w:cstheme="minorHAnsi"/>
          <w:spacing w:val="-1"/>
          <w:sz w:val="24"/>
          <w:szCs w:val="24"/>
          <w:lang w:eastAsia="en-US"/>
        </w:rPr>
      </w:pPr>
      <w:r>
        <w:rPr>
          <w:rFonts w:eastAsia="Calibri" w:cstheme="minorHAnsi"/>
          <w:spacing w:val="-1"/>
          <w:sz w:val="24"/>
          <w:szCs w:val="24"/>
          <w:lang w:eastAsia="en-US"/>
        </w:rPr>
        <w:t xml:space="preserve">Type </w:t>
      </w:r>
      <w:r w:rsidR="00891EFB" w:rsidRPr="00FA6845">
        <w:rPr>
          <w:rFonts w:eastAsia="Calibri" w:cstheme="minorHAnsi"/>
          <w:spacing w:val="-1"/>
          <w:sz w:val="24"/>
          <w:szCs w:val="24"/>
          <w:lang w:eastAsia="en-US"/>
        </w:rPr>
        <w:t xml:space="preserve">Your name: </w:t>
      </w:r>
      <w:r w:rsidR="00B342EF">
        <w:rPr>
          <w:rFonts w:eastAsia="Calibri" w:cstheme="minorHAnsi"/>
          <w:spacing w:val="-1"/>
          <w:sz w:val="24"/>
          <w:szCs w:val="24"/>
          <w:lang w:eastAsia="en-US"/>
        </w:rPr>
        <w:t xml:space="preserve">Mehnaz </w:t>
      </w:r>
      <w:proofErr w:type="spellStart"/>
      <w:r w:rsidR="00B342EF">
        <w:rPr>
          <w:rFonts w:eastAsia="Calibri" w:cstheme="minorHAnsi"/>
          <w:spacing w:val="-1"/>
          <w:sz w:val="24"/>
          <w:szCs w:val="24"/>
          <w:lang w:eastAsia="en-US"/>
        </w:rPr>
        <w:t>Afrose</w:t>
      </w:r>
      <w:proofErr w:type="spellEnd"/>
    </w:p>
    <w:p w14:paraId="595D5A83" w14:textId="77777777" w:rsidR="00C059EF" w:rsidRDefault="00C059EF" w:rsidP="00C36759">
      <w:pPr>
        <w:rPr>
          <w:rFonts w:eastAsia="Calibri" w:cstheme="minorHAnsi"/>
          <w:spacing w:val="-1"/>
          <w:sz w:val="24"/>
          <w:szCs w:val="24"/>
          <w:lang w:eastAsia="en-US"/>
        </w:rPr>
      </w:pPr>
    </w:p>
    <w:p w14:paraId="595D5A84" w14:textId="77777777" w:rsidR="00C059EF" w:rsidRPr="00C059EF" w:rsidRDefault="00C059EF" w:rsidP="00135947">
      <w:pPr>
        <w:jc w:val="both"/>
        <w:rPr>
          <w:sz w:val="24"/>
        </w:rPr>
      </w:pPr>
      <w:r>
        <w:rPr>
          <w:sz w:val="24"/>
        </w:rPr>
        <w:t xml:space="preserve">Instruction: </w:t>
      </w:r>
      <w:r w:rsidR="00E87305">
        <w:rPr>
          <w:sz w:val="24"/>
        </w:rPr>
        <w:t>Please compile</w:t>
      </w:r>
      <w:r w:rsidRPr="00C059EF">
        <w:rPr>
          <w:sz w:val="24"/>
        </w:rPr>
        <w:t xml:space="preserve"> all </w:t>
      </w:r>
      <w:r w:rsidR="00F54AAA">
        <w:rPr>
          <w:sz w:val="24"/>
        </w:rPr>
        <w:t xml:space="preserve">the deliverables with the required format as below. </w:t>
      </w:r>
      <w:r w:rsidRPr="00C059EF">
        <w:rPr>
          <w:sz w:val="24"/>
        </w:rPr>
        <w:t xml:space="preserve"> </w:t>
      </w:r>
    </w:p>
    <w:p w14:paraId="595D5A85" w14:textId="77777777" w:rsidR="00D97A4F" w:rsidRPr="00D37AB5" w:rsidRDefault="00985CB7" w:rsidP="00D37AB5">
      <w:pPr>
        <w:pStyle w:val="ListParagraph"/>
        <w:numPr>
          <w:ilvl w:val="0"/>
          <w:numId w:val="17"/>
        </w:numPr>
        <w:ind w:left="360"/>
        <w:rPr>
          <w:rFonts w:eastAsia="Calibri" w:cstheme="minorHAnsi"/>
          <w:spacing w:val="-1"/>
          <w:sz w:val="24"/>
          <w:szCs w:val="24"/>
          <w:lang w:eastAsia="en-US"/>
        </w:rPr>
      </w:pPr>
      <w:r>
        <w:rPr>
          <w:rFonts w:cstheme="minorHAnsi"/>
          <w:spacing w:val="-1"/>
          <w:sz w:val="24"/>
          <w:szCs w:val="24"/>
          <w:highlight w:val="yellow"/>
        </w:rPr>
        <w:t>Deliverable 1</w:t>
      </w:r>
      <w:r w:rsidR="00584C60" w:rsidRPr="00F8272E">
        <w:rPr>
          <w:rFonts w:cstheme="minorHAnsi"/>
          <w:noProof/>
          <w:sz w:val="24"/>
          <w:szCs w:val="24"/>
          <w:highlight w:val="yellow"/>
        </w:rPr>
        <w:t xml:space="preserve"> (Step 1)</w:t>
      </w:r>
      <w:r w:rsidR="00D97A4F" w:rsidRPr="00F8272E">
        <w:rPr>
          <w:rFonts w:cstheme="minorHAnsi"/>
          <w:noProof/>
          <w:sz w:val="24"/>
          <w:szCs w:val="24"/>
          <w:highlight w:val="yellow"/>
        </w:rPr>
        <w:t xml:space="preserve">: Please write down the average for all the five attributes (round them the third decimal place). All these numbers below are the overall centroid for all 325 cities. </w:t>
      </w:r>
      <w:r w:rsidR="00FA6845" w:rsidRPr="00D37AB5">
        <w:rPr>
          <w:rFonts w:cstheme="minorHAnsi"/>
          <w:color w:val="FF0000"/>
          <w:spacing w:val="-1"/>
          <w:sz w:val="24"/>
          <w:szCs w:val="24"/>
        </w:rPr>
        <w:t>[</w:t>
      </w:r>
      <w:r w:rsidR="00231323" w:rsidRPr="00D37AB5">
        <w:rPr>
          <w:rFonts w:cstheme="minorHAnsi"/>
          <w:color w:val="FF0000"/>
          <w:spacing w:val="-1"/>
          <w:sz w:val="24"/>
          <w:szCs w:val="24"/>
        </w:rPr>
        <w:t>5</w:t>
      </w:r>
      <w:r w:rsidR="00FA6845" w:rsidRPr="00D37AB5">
        <w:rPr>
          <w:rFonts w:cstheme="minorHAnsi"/>
          <w:color w:val="FF0000"/>
          <w:spacing w:val="-1"/>
          <w:sz w:val="24"/>
          <w:szCs w:val="24"/>
        </w:rPr>
        <w:t xml:space="preserve"> points]</w:t>
      </w:r>
    </w:p>
    <w:tbl>
      <w:tblPr>
        <w:tblStyle w:val="TableGrid"/>
        <w:tblW w:w="0" w:type="auto"/>
        <w:tblInd w:w="360" w:type="dxa"/>
        <w:tblLook w:val="04A0" w:firstRow="1" w:lastRow="0" w:firstColumn="1" w:lastColumn="0" w:noHBand="0" w:noVBand="1"/>
      </w:tblPr>
      <w:tblGrid>
        <w:gridCol w:w="1654"/>
        <w:gridCol w:w="1677"/>
        <w:gridCol w:w="1541"/>
        <w:gridCol w:w="1581"/>
        <w:gridCol w:w="1724"/>
        <w:gridCol w:w="1677"/>
      </w:tblGrid>
      <w:tr w:rsidR="00D97A4F" w:rsidRPr="00FA6845" w14:paraId="595D5A8C" w14:textId="77777777" w:rsidTr="00A31E5C">
        <w:tc>
          <w:tcPr>
            <w:tcW w:w="1744" w:type="dxa"/>
          </w:tcPr>
          <w:p w14:paraId="595D5A86" w14:textId="77777777" w:rsidR="00D97A4F" w:rsidRPr="00FA6845" w:rsidRDefault="00D97A4F" w:rsidP="00A31E5C">
            <w:pPr>
              <w:pStyle w:val="BodyText"/>
              <w:tabs>
                <w:tab w:val="left" w:pos="360"/>
              </w:tabs>
              <w:spacing w:line="276" w:lineRule="auto"/>
              <w:ind w:left="0" w:right="151"/>
              <w:jc w:val="both"/>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Attributes</w:t>
            </w:r>
          </w:p>
        </w:tc>
        <w:tc>
          <w:tcPr>
            <w:tcW w:w="1752" w:type="dxa"/>
          </w:tcPr>
          <w:p w14:paraId="595D5A87"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Cost_living</w:t>
            </w:r>
          </w:p>
        </w:tc>
        <w:tc>
          <w:tcPr>
            <w:tcW w:w="1693" w:type="dxa"/>
          </w:tcPr>
          <w:p w14:paraId="595D5A88"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Jobs</w:t>
            </w:r>
          </w:p>
        </w:tc>
        <w:tc>
          <w:tcPr>
            <w:tcW w:w="1722" w:type="dxa"/>
          </w:tcPr>
          <w:p w14:paraId="595D5A89"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Climate</w:t>
            </w:r>
          </w:p>
        </w:tc>
        <w:tc>
          <w:tcPr>
            <w:tcW w:w="1767" w:type="dxa"/>
          </w:tcPr>
          <w:p w14:paraId="595D5A8A"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Health_Care</w:t>
            </w:r>
          </w:p>
        </w:tc>
        <w:tc>
          <w:tcPr>
            <w:tcW w:w="1752" w:type="dxa"/>
          </w:tcPr>
          <w:p w14:paraId="595D5A8B"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Recreation</w:t>
            </w:r>
          </w:p>
        </w:tc>
      </w:tr>
      <w:tr w:rsidR="00D97A4F" w:rsidRPr="00FA6845" w14:paraId="595D5A93" w14:textId="77777777" w:rsidTr="00A31E5C">
        <w:tc>
          <w:tcPr>
            <w:tcW w:w="1744" w:type="dxa"/>
          </w:tcPr>
          <w:p w14:paraId="595D5A8D" w14:textId="77777777" w:rsidR="00D97A4F" w:rsidRPr="00FA6845" w:rsidRDefault="00D97A4F" w:rsidP="00A31E5C">
            <w:pPr>
              <w:pStyle w:val="BodyText"/>
              <w:tabs>
                <w:tab w:val="left" w:pos="360"/>
              </w:tabs>
              <w:spacing w:line="276" w:lineRule="auto"/>
              <w:ind w:left="0" w:right="151"/>
              <w:jc w:val="both"/>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Average</w:t>
            </w:r>
          </w:p>
        </w:tc>
        <w:tc>
          <w:tcPr>
            <w:tcW w:w="1752" w:type="dxa"/>
          </w:tcPr>
          <w:p w14:paraId="595D5A8E" w14:textId="70C872ED" w:rsidR="00D97A4F" w:rsidRPr="00FA6845" w:rsidRDefault="00FB7730" w:rsidP="00A31E5C">
            <w:pPr>
              <w:pStyle w:val="BodyText"/>
              <w:tabs>
                <w:tab w:val="left" w:pos="360"/>
              </w:tabs>
              <w:spacing w:line="276" w:lineRule="auto"/>
              <w:ind w:left="0" w:right="151"/>
              <w:jc w:val="both"/>
              <w:rPr>
                <w:rFonts w:asciiTheme="minorHAnsi" w:hAnsiTheme="minorHAnsi" w:cstheme="minorHAnsi"/>
                <w:noProof/>
                <w:sz w:val="24"/>
                <w:szCs w:val="24"/>
                <w:lang w:eastAsia="zh-CN"/>
              </w:rPr>
            </w:pPr>
            <w:r>
              <w:rPr>
                <w:rFonts w:asciiTheme="minorHAnsi" w:hAnsiTheme="minorHAnsi" w:cstheme="minorHAnsi"/>
                <w:noProof/>
                <w:sz w:val="24"/>
                <w:szCs w:val="24"/>
                <w:lang w:eastAsia="zh-CN"/>
              </w:rPr>
              <w:t>51.910</w:t>
            </w:r>
          </w:p>
        </w:tc>
        <w:tc>
          <w:tcPr>
            <w:tcW w:w="1693" w:type="dxa"/>
          </w:tcPr>
          <w:p w14:paraId="595D5A8F" w14:textId="216D8DB1" w:rsidR="00D97A4F" w:rsidRPr="00FA6845" w:rsidRDefault="00932B9A" w:rsidP="00A31E5C">
            <w:pPr>
              <w:pStyle w:val="BodyText"/>
              <w:tabs>
                <w:tab w:val="left" w:pos="360"/>
              </w:tabs>
              <w:spacing w:line="276" w:lineRule="auto"/>
              <w:ind w:left="0" w:right="151"/>
              <w:jc w:val="both"/>
              <w:rPr>
                <w:rFonts w:asciiTheme="minorHAnsi" w:hAnsiTheme="minorHAnsi" w:cstheme="minorHAnsi"/>
                <w:noProof/>
                <w:sz w:val="24"/>
                <w:szCs w:val="24"/>
                <w:lang w:eastAsia="zh-CN"/>
              </w:rPr>
            </w:pPr>
            <w:r>
              <w:rPr>
                <w:rFonts w:asciiTheme="minorHAnsi" w:hAnsiTheme="minorHAnsi" w:cstheme="minorHAnsi"/>
                <w:noProof/>
                <w:sz w:val="24"/>
                <w:szCs w:val="24"/>
                <w:lang w:eastAsia="zh-CN"/>
              </w:rPr>
              <w:t>51.023</w:t>
            </w:r>
          </w:p>
        </w:tc>
        <w:tc>
          <w:tcPr>
            <w:tcW w:w="1722" w:type="dxa"/>
          </w:tcPr>
          <w:p w14:paraId="595D5A90" w14:textId="07DD8EF4" w:rsidR="00D97A4F" w:rsidRPr="00FA6845" w:rsidRDefault="00932B9A" w:rsidP="00A31E5C">
            <w:pPr>
              <w:pStyle w:val="BodyText"/>
              <w:tabs>
                <w:tab w:val="left" w:pos="360"/>
              </w:tabs>
              <w:spacing w:line="276" w:lineRule="auto"/>
              <w:ind w:left="0" w:right="151"/>
              <w:jc w:val="both"/>
              <w:rPr>
                <w:rFonts w:asciiTheme="minorHAnsi" w:hAnsiTheme="minorHAnsi" w:cstheme="minorHAnsi"/>
                <w:noProof/>
                <w:sz w:val="24"/>
                <w:szCs w:val="24"/>
                <w:lang w:eastAsia="zh-CN"/>
              </w:rPr>
            </w:pPr>
            <w:r>
              <w:rPr>
                <w:rFonts w:asciiTheme="minorHAnsi" w:hAnsiTheme="minorHAnsi" w:cstheme="minorHAnsi"/>
                <w:noProof/>
                <w:sz w:val="24"/>
                <w:szCs w:val="24"/>
                <w:lang w:eastAsia="zh-CN"/>
              </w:rPr>
              <w:t>52.035</w:t>
            </w:r>
          </w:p>
        </w:tc>
        <w:tc>
          <w:tcPr>
            <w:tcW w:w="1767" w:type="dxa"/>
          </w:tcPr>
          <w:p w14:paraId="595D5A91" w14:textId="3BA5B6C0" w:rsidR="00D97A4F" w:rsidRPr="00FA6845" w:rsidRDefault="0074032D" w:rsidP="00A31E5C">
            <w:pPr>
              <w:pStyle w:val="BodyText"/>
              <w:tabs>
                <w:tab w:val="left" w:pos="360"/>
              </w:tabs>
              <w:spacing w:line="276" w:lineRule="auto"/>
              <w:ind w:left="0" w:right="151"/>
              <w:jc w:val="both"/>
              <w:rPr>
                <w:rFonts w:asciiTheme="minorHAnsi" w:hAnsiTheme="minorHAnsi" w:cstheme="minorHAnsi"/>
                <w:noProof/>
                <w:sz w:val="24"/>
                <w:szCs w:val="24"/>
                <w:lang w:eastAsia="zh-CN"/>
              </w:rPr>
            </w:pPr>
            <w:r>
              <w:rPr>
                <w:rFonts w:asciiTheme="minorHAnsi" w:hAnsiTheme="minorHAnsi" w:cstheme="minorHAnsi"/>
                <w:noProof/>
                <w:sz w:val="24"/>
                <w:szCs w:val="24"/>
                <w:lang w:eastAsia="zh-CN"/>
              </w:rPr>
              <w:t>47.865</w:t>
            </w:r>
          </w:p>
        </w:tc>
        <w:tc>
          <w:tcPr>
            <w:tcW w:w="1752" w:type="dxa"/>
          </w:tcPr>
          <w:p w14:paraId="595D5A92" w14:textId="7C690991" w:rsidR="00D97A4F" w:rsidRPr="00FA6845" w:rsidRDefault="0074032D" w:rsidP="00A31E5C">
            <w:pPr>
              <w:pStyle w:val="BodyText"/>
              <w:tabs>
                <w:tab w:val="left" w:pos="360"/>
              </w:tabs>
              <w:spacing w:line="276" w:lineRule="auto"/>
              <w:ind w:left="0" w:right="151"/>
              <w:jc w:val="both"/>
              <w:rPr>
                <w:rFonts w:asciiTheme="minorHAnsi" w:hAnsiTheme="minorHAnsi" w:cstheme="minorHAnsi"/>
                <w:noProof/>
                <w:sz w:val="24"/>
                <w:szCs w:val="24"/>
                <w:lang w:eastAsia="zh-CN"/>
              </w:rPr>
            </w:pPr>
            <w:r>
              <w:rPr>
                <w:rFonts w:asciiTheme="minorHAnsi" w:hAnsiTheme="minorHAnsi" w:cstheme="minorHAnsi"/>
                <w:noProof/>
                <w:sz w:val="24"/>
                <w:szCs w:val="24"/>
                <w:lang w:eastAsia="zh-CN"/>
              </w:rPr>
              <w:t>50.227</w:t>
            </w:r>
          </w:p>
        </w:tc>
      </w:tr>
    </w:tbl>
    <w:p w14:paraId="595D5A94" w14:textId="77777777" w:rsidR="00C36759" w:rsidRDefault="00C36759" w:rsidP="00C55E28">
      <w:pPr>
        <w:rPr>
          <w:rFonts w:cstheme="minorHAnsi"/>
          <w:b/>
          <w:sz w:val="24"/>
          <w:szCs w:val="24"/>
          <w:highlight w:val="yellow"/>
        </w:rPr>
      </w:pPr>
    </w:p>
    <w:p w14:paraId="595D5A95" w14:textId="77777777" w:rsidR="00D97A4F" w:rsidRPr="00FA6845" w:rsidRDefault="00D97A4F" w:rsidP="00E87305">
      <w:pPr>
        <w:pStyle w:val="ListParagraph"/>
        <w:numPr>
          <w:ilvl w:val="0"/>
          <w:numId w:val="17"/>
        </w:numPr>
        <w:ind w:left="360"/>
        <w:rPr>
          <w:rFonts w:cstheme="minorHAnsi"/>
          <w:spacing w:val="-1"/>
          <w:sz w:val="24"/>
          <w:szCs w:val="24"/>
          <w:highlight w:val="yellow"/>
        </w:rPr>
      </w:pPr>
      <w:r w:rsidRPr="00FA6845">
        <w:rPr>
          <w:rFonts w:cstheme="minorHAnsi"/>
          <w:spacing w:val="-1"/>
          <w:sz w:val="24"/>
          <w:szCs w:val="24"/>
          <w:highlight w:val="yellow"/>
        </w:rPr>
        <w:t xml:space="preserve">Deliverable </w:t>
      </w:r>
      <w:r w:rsidR="00AB292F">
        <w:rPr>
          <w:rFonts w:cstheme="minorHAnsi"/>
          <w:spacing w:val="-1"/>
          <w:sz w:val="24"/>
          <w:szCs w:val="24"/>
          <w:highlight w:val="yellow"/>
        </w:rPr>
        <w:t>2</w:t>
      </w:r>
      <w:r w:rsidR="00E32B3A">
        <w:rPr>
          <w:rFonts w:cstheme="minorHAnsi"/>
          <w:spacing w:val="-1"/>
          <w:sz w:val="24"/>
          <w:szCs w:val="24"/>
          <w:highlight w:val="yellow"/>
        </w:rPr>
        <w:t xml:space="preserve"> (Step 4.5)</w:t>
      </w:r>
      <w:r w:rsidRPr="00FA6845">
        <w:rPr>
          <w:rFonts w:cstheme="minorHAnsi"/>
          <w:spacing w:val="-1"/>
          <w:sz w:val="24"/>
          <w:szCs w:val="24"/>
          <w:highlight w:val="yellow"/>
        </w:rPr>
        <w:t xml:space="preserve">: Take a screenshot of your </w:t>
      </w:r>
      <w:proofErr w:type="spellStart"/>
      <w:r w:rsidRPr="00FA6845">
        <w:rPr>
          <w:rFonts w:cstheme="minorHAnsi"/>
          <w:spacing w:val="-1"/>
          <w:sz w:val="24"/>
          <w:szCs w:val="24"/>
          <w:highlight w:val="yellow"/>
        </w:rPr>
        <w:t>Exampleset</w:t>
      </w:r>
      <w:proofErr w:type="spellEnd"/>
      <w:r w:rsidRPr="00FA6845">
        <w:rPr>
          <w:rFonts w:cstheme="minorHAnsi"/>
          <w:spacing w:val="-1"/>
          <w:sz w:val="24"/>
          <w:szCs w:val="24"/>
          <w:highlight w:val="yellow"/>
        </w:rPr>
        <w:t xml:space="preserve"> (Screenshot 1)</w:t>
      </w:r>
      <w:r w:rsidRPr="00FA6845">
        <w:rPr>
          <w:rFonts w:cstheme="minorHAnsi"/>
          <w:color w:val="FF0000"/>
          <w:spacing w:val="-1"/>
          <w:sz w:val="24"/>
          <w:szCs w:val="24"/>
        </w:rPr>
        <w:t xml:space="preserve"> </w:t>
      </w:r>
      <w:r w:rsidR="00326E5D" w:rsidRPr="00FA6845">
        <w:rPr>
          <w:rFonts w:cstheme="minorHAnsi"/>
          <w:color w:val="FF0000"/>
          <w:spacing w:val="-1"/>
          <w:sz w:val="24"/>
          <w:szCs w:val="24"/>
        </w:rPr>
        <w:t>[</w:t>
      </w:r>
      <w:r w:rsidR="000976F9">
        <w:rPr>
          <w:rFonts w:cstheme="minorHAnsi"/>
          <w:color w:val="FF0000"/>
          <w:spacing w:val="-1"/>
          <w:sz w:val="24"/>
          <w:szCs w:val="24"/>
        </w:rPr>
        <w:t>3</w:t>
      </w:r>
      <w:r w:rsidR="003953AA" w:rsidRPr="00FA6845">
        <w:rPr>
          <w:rFonts w:cstheme="minorHAnsi"/>
          <w:color w:val="FF0000"/>
          <w:spacing w:val="-1"/>
          <w:sz w:val="24"/>
          <w:szCs w:val="24"/>
        </w:rPr>
        <w:t xml:space="preserve"> points]</w:t>
      </w:r>
    </w:p>
    <w:p w14:paraId="595D5A96" w14:textId="580D7B4A" w:rsidR="00D97A4F" w:rsidRDefault="00D97A4F" w:rsidP="00D97A4F">
      <w:pPr>
        <w:pStyle w:val="BodyText"/>
        <w:spacing w:line="276" w:lineRule="auto"/>
        <w:ind w:left="540" w:right="536"/>
        <w:jc w:val="both"/>
        <w:rPr>
          <w:rFonts w:asciiTheme="minorHAnsi" w:hAnsiTheme="minorHAnsi" w:cstheme="minorHAnsi"/>
          <w:spacing w:val="-1"/>
          <w:sz w:val="24"/>
          <w:szCs w:val="24"/>
          <w:highlight w:val="yellow"/>
        </w:rPr>
      </w:pPr>
    </w:p>
    <w:p w14:paraId="183F9F5A" w14:textId="206A82C9" w:rsidR="00877CD9" w:rsidRDefault="006B094D" w:rsidP="00D97A4F">
      <w:pPr>
        <w:pStyle w:val="BodyText"/>
        <w:spacing w:line="276" w:lineRule="auto"/>
        <w:ind w:left="540" w:right="536"/>
        <w:jc w:val="both"/>
        <w:rPr>
          <w:rFonts w:asciiTheme="minorHAnsi" w:hAnsiTheme="minorHAnsi" w:cstheme="minorHAnsi"/>
          <w:spacing w:val="-1"/>
          <w:sz w:val="24"/>
          <w:szCs w:val="24"/>
          <w:highlight w:val="yellow"/>
        </w:rPr>
      </w:pPr>
      <w:r>
        <w:rPr>
          <w:rFonts w:asciiTheme="minorHAnsi" w:hAnsiTheme="minorHAnsi" w:cstheme="minorHAnsi"/>
          <w:noProof/>
          <w:spacing w:val="-1"/>
          <w:sz w:val="24"/>
          <w:szCs w:val="24"/>
        </w:rPr>
        <w:drawing>
          <wp:inline distT="0" distB="0" distL="0" distR="0" wp14:anchorId="31280D65" wp14:editId="4796E9CB">
            <wp:extent cx="6492240" cy="3472815"/>
            <wp:effectExtent l="0" t="0" r="3810" b="0"/>
            <wp:docPr id="1656287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8701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92240" cy="3472815"/>
                    </a:xfrm>
                    <a:prstGeom prst="rect">
                      <a:avLst/>
                    </a:prstGeom>
                  </pic:spPr>
                </pic:pic>
              </a:graphicData>
            </a:graphic>
          </wp:inline>
        </w:drawing>
      </w:r>
    </w:p>
    <w:p w14:paraId="1004EEF7" w14:textId="77777777" w:rsidR="00877CD9" w:rsidRPr="00FA6845" w:rsidRDefault="00877CD9" w:rsidP="00D97A4F">
      <w:pPr>
        <w:pStyle w:val="BodyText"/>
        <w:spacing w:line="276" w:lineRule="auto"/>
        <w:ind w:left="540" w:right="536"/>
        <w:jc w:val="both"/>
        <w:rPr>
          <w:rFonts w:asciiTheme="minorHAnsi" w:hAnsiTheme="minorHAnsi" w:cstheme="minorHAnsi"/>
          <w:spacing w:val="-1"/>
          <w:sz w:val="24"/>
          <w:szCs w:val="24"/>
          <w:highlight w:val="yellow"/>
        </w:rPr>
      </w:pPr>
    </w:p>
    <w:p w14:paraId="595D5A97" w14:textId="77777777" w:rsidR="00D97A4F" w:rsidRPr="00AF7D25" w:rsidRDefault="00D97A4F" w:rsidP="00AB292F">
      <w:pPr>
        <w:pStyle w:val="ListParagraph"/>
        <w:numPr>
          <w:ilvl w:val="0"/>
          <w:numId w:val="17"/>
        </w:numPr>
        <w:ind w:left="360"/>
        <w:jc w:val="both"/>
        <w:rPr>
          <w:rFonts w:cstheme="minorHAnsi"/>
          <w:color w:val="FF0000"/>
          <w:spacing w:val="-1"/>
          <w:sz w:val="24"/>
          <w:szCs w:val="24"/>
        </w:rPr>
      </w:pPr>
      <w:r w:rsidRPr="00AF7D25">
        <w:rPr>
          <w:rFonts w:cstheme="minorHAnsi"/>
          <w:spacing w:val="-1"/>
          <w:sz w:val="24"/>
          <w:szCs w:val="24"/>
          <w:highlight w:val="yellow"/>
        </w:rPr>
        <w:t xml:space="preserve">Deliverable </w:t>
      </w:r>
      <w:r w:rsidR="00AB292F">
        <w:rPr>
          <w:rFonts w:cstheme="minorHAnsi"/>
          <w:spacing w:val="-1"/>
          <w:sz w:val="24"/>
          <w:szCs w:val="24"/>
          <w:highlight w:val="yellow"/>
        </w:rPr>
        <w:t>3</w:t>
      </w:r>
      <w:r w:rsidR="00E32B3A">
        <w:rPr>
          <w:rFonts w:cstheme="minorHAnsi"/>
          <w:spacing w:val="-1"/>
          <w:sz w:val="24"/>
          <w:szCs w:val="24"/>
          <w:highlight w:val="yellow"/>
        </w:rPr>
        <w:t xml:space="preserve"> (Step 4.8)</w:t>
      </w:r>
      <w:r w:rsidRPr="00AF7D25">
        <w:rPr>
          <w:rFonts w:cstheme="minorHAnsi"/>
          <w:spacing w:val="-1"/>
          <w:sz w:val="24"/>
          <w:szCs w:val="24"/>
          <w:highlight w:val="yellow"/>
        </w:rPr>
        <w:t>: based on the results in 4.5-4.8, please discuss the characteristics in each cluster and find an appropriate name for each cluster. For example, Cluster 0 includes 128 cities such as New Orleans, LA and Long Island, NY have highest scores in job opportunities, climate, healthcare, and recreation. However, this group of cities have quite high living cost. We can name this group of cities …</w:t>
      </w:r>
      <w:proofErr w:type="gramStart"/>
      <w:r w:rsidRPr="00AF7D25">
        <w:rPr>
          <w:rFonts w:cstheme="minorHAnsi"/>
          <w:spacing w:val="-1"/>
          <w:sz w:val="24"/>
          <w:szCs w:val="24"/>
          <w:highlight w:val="yellow"/>
        </w:rPr>
        <w:t>…..</w:t>
      </w:r>
      <w:proofErr w:type="gramEnd"/>
      <w:r w:rsidRPr="00AF7D25">
        <w:rPr>
          <w:rFonts w:cstheme="minorHAnsi"/>
          <w:spacing w:val="-1"/>
          <w:sz w:val="24"/>
          <w:szCs w:val="24"/>
          <w:highlight w:val="yellow"/>
        </w:rPr>
        <w:t xml:space="preserve"> </w:t>
      </w:r>
      <w:r w:rsidR="00E40F6E" w:rsidRPr="00AF7D25">
        <w:rPr>
          <w:rFonts w:cstheme="minorHAnsi"/>
          <w:color w:val="FF0000"/>
          <w:spacing w:val="-1"/>
          <w:sz w:val="24"/>
          <w:szCs w:val="24"/>
        </w:rPr>
        <w:t xml:space="preserve"> [</w:t>
      </w:r>
      <w:r w:rsidR="00C30D5E">
        <w:rPr>
          <w:rFonts w:cstheme="minorHAnsi"/>
          <w:color w:val="FF0000"/>
          <w:spacing w:val="-1"/>
          <w:sz w:val="24"/>
          <w:szCs w:val="24"/>
        </w:rPr>
        <w:t>9</w:t>
      </w:r>
      <w:r w:rsidR="00E40F6E" w:rsidRPr="00AF7D25">
        <w:rPr>
          <w:rFonts w:cstheme="minorHAnsi"/>
          <w:color w:val="FF0000"/>
          <w:spacing w:val="-1"/>
          <w:sz w:val="24"/>
          <w:szCs w:val="24"/>
        </w:rPr>
        <w:t xml:space="preserve"> points</w:t>
      </w:r>
      <w:r w:rsidR="00AF7D25">
        <w:rPr>
          <w:rFonts w:cstheme="minorHAnsi"/>
          <w:color w:val="FF0000"/>
          <w:spacing w:val="-1"/>
          <w:sz w:val="24"/>
          <w:szCs w:val="24"/>
        </w:rPr>
        <w:t xml:space="preserve">: </w:t>
      </w:r>
      <w:r w:rsidR="00C30D5E">
        <w:rPr>
          <w:rFonts w:cstheme="minorHAnsi"/>
          <w:color w:val="FF0000"/>
          <w:spacing w:val="-1"/>
          <w:sz w:val="24"/>
          <w:szCs w:val="24"/>
        </w:rPr>
        <w:t>3</w:t>
      </w:r>
      <w:r w:rsidR="00AF7D25">
        <w:rPr>
          <w:rFonts w:cstheme="minorHAnsi"/>
          <w:color w:val="FF0000"/>
          <w:spacing w:val="-1"/>
          <w:sz w:val="24"/>
          <w:szCs w:val="24"/>
        </w:rPr>
        <w:t xml:space="preserve"> points for each cluster</w:t>
      </w:r>
      <w:r w:rsidR="00E40F6E" w:rsidRPr="00AF7D25">
        <w:rPr>
          <w:rFonts w:cstheme="minorHAnsi"/>
          <w:color w:val="FF0000"/>
          <w:spacing w:val="-1"/>
          <w:sz w:val="24"/>
          <w:szCs w:val="24"/>
        </w:rPr>
        <w:t>]</w:t>
      </w:r>
    </w:p>
    <w:p w14:paraId="3FF0044B" w14:textId="77777777" w:rsidR="00A55845" w:rsidRDefault="00A55845" w:rsidP="00E4311A">
      <w:pPr>
        <w:pStyle w:val="BodyText"/>
        <w:spacing w:line="276" w:lineRule="auto"/>
        <w:ind w:right="536"/>
        <w:jc w:val="both"/>
        <w:rPr>
          <w:rFonts w:cstheme="minorHAnsi"/>
          <w:spacing w:val="-1"/>
          <w:sz w:val="24"/>
          <w:szCs w:val="24"/>
        </w:rPr>
      </w:pPr>
    </w:p>
    <w:p w14:paraId="595D5A98" w14:textId="6B3829CF" w:rsidR="001E7B2D" w:rsidRDefault="00E4311A" w:rsidP="00E4311A">
      <w:pPr>
        <w:pStyle w:val="BodyText"/>
        <w:spacing w:line="276" w:lineRule="auto"/>
        <w:ind w:right="536"/>
        <w:jc w:val="both"/>
        <w:rPr>
          <w:rFonts w:cstheme="minorHAnsi"/>
          <w:spacing w:val="-1"/>
          <w:sz w:val="24"/>
          <w:szCs w:val="24"/>
        </w:rPr>
      </w:pPr>
      <w:r w:rsidRPr="00E4311A">
        <w:rPr>
          <w:rFonts w:cstheme="minorHAnsi"/>
          <w:spacing w:val="-1"/>
          <w:sz w:val="24"/>
          <w:szCs w:val="24"/>
        </w:rPr>
        <w:t xml:space="preserve">Cluster 0 includes </w:t>
      </w:r>
      <w:r w:rsidR="006C44D3">
        <w:rPr>
          <w:rFonts w:cstheme="minorHAnsi"/>
          <w:spacing w:val="-1"/>
          <w:sz w:val="24"/>
          <w:szCs w:val="24"/>
        </w:rPr>
        <w:t xml:space="preserve">97 </w:t>
      </w:r>
      <w:r w:rsidRPr="00E4311A">
        <w:rPr>
          <w:rFonts w:cstheme="minorHAnsi"/>
          <w:spacing w:val="-1"/>
          <w:sz w:val="24"/>
          <w:szCs w:val="24"/>
        </w:rPr>
        <w:t xml:space="preserve">cities such as </w:t>
      </w:r>
      <w:r w:rsidR="00B5612F">
        <w:rPr>
          <w:rFonts w:cstheme="minorHAnsi"/>
          <w:spacing w:val="-1"/>
          <w:sz w:val="24"/>
          <w:szCs w:val="24"/>
        </w:rPr>
        <w:t>Panama City</w:t>
      </w:r>
      <w:r w:rsidRPr="00E4311A">
        <w:rPr>
          <w:rFonts w:cstheme="minorHAnsi"/>
          <w:spacing w:val="-1"/>
          <w:sz w:val="24"/>
          <w:szCs w:val="24"/>
        </w:rPr>
        <w:t xml:space="preserve">, </w:t>
      </w:r>
      <w:r w:rsidR="00B477A0">
        <w:rPr>
          <w:rFonts w:cstheme="minorHAnsi"/>
          <w:spacing w:val="-1"/>
          <w:sz w:val="24"/>
          <w:szCs w:val="24"/>
        </w:rPr>
        <w:t xml:space="preserve">FL </w:t>
      </w:r>
      <w:r w:rsidRPr="00E4311A">
        <w:rPr>
          <w:rFonts w:cstheme="minorHAnsi"/>
          <w:spacing w:val="-1"/>
          <w:sz w:val="24"/>
          <w:szCs w:val="24"/>
        </w:rPr>
        <w:t xml:space="preserve">and </w:t>
      </w:r>
      <w:r w:rsidR="00B477A0">
        <w:rPr>
          <w:rFonts w:cstheme="minorHAnsi"/>
          <w:spacing w:val="-1"/>
          <w:sz w:val="24"/>
          <w:szCs w:val="24"/>
        </w:rPr>
        <w:t>Lafayette</w:t>
      </w:r>
      <w:r w:rsidRPr="00E4311A">
        <w:rPr>
          <w:rFonts w:cstheme="minorHAnsi"/>
          <w:spacing w:val="-1"/>
          <w:sz w:val="24"/>
          <w:szCs w:val="24"/>
        </w:rPr>
        <w:t xml:space="preserve">, </w:t>
      </w:r>
      <w:r w:rsidR="00B477A0">
        <w:rPr>
          <w:rFonts w:cstheme="minorHAnsi"/>
          <w:spacing w:val="-1"/>
          <w:sz w:val="24"/>
          <w:szCs w:val="24"/>
        </w:rPr>
        <w:t>LA</w:t>
      </w:r>
      <w:r w:rsidRPr="00E4311A">
        <w:rPr>
          <w:rFonts w:cstheme="minorHAnsi"/>
          <w:spacing w:val="-1"/>
          <w:sz w:val="24"/>
          <w:szCs w:val="24"/>
        </w:rPr>
        <w:t xml:space="preserve"> have highest scores in</w:t>
      </w:r>
      <w:r w:rsidR="001E58C3">
        <w:rPr>
          <w:rFonts w:cstheme="minorHAnsi"/>
          <w:spacing w:val="-1"/>
          <w:sz w:val="24"/>
          <w:szCs w:val="24"/>
        </w:rPr>
        <w:t xml:space="preserve"> cost of living </w:t>
      </w:r>
      <w:r w:rsidR="001034D8">
        <w:rPr>
          <w:rFonts w:cstheme="minorHAnsi"/>
          <w:spacing w:val="-1"/>
          <w:sz w:val="24"/>
          <w:szCs w:val="24"/>
        </w:rPr>
        <w:t>and in climate</w:t>
      </w:r>
      <w:r w:rsidR="00057D62">
        <w:rPr>
          <w:rFonts w:cstheme="minorHAnsi"/>
          <w:spacing w:val="-1"/>
          <w:sz w:val="24"/>
          <w:szCs w:val="24"/>
        </w:rPr>
        <w:t xml:space="preserve"> and </w:t>
      </w:r>
      <w:r w:rsidR="001034D8">
        <w:rPr>
          <w:rFonts w:cstheme="minorHAnsi"/>
          <w:spacing w:val="-1"/>
          <w:sz w:val="24"/>
          <w:szCs w:val="24"/>
        </w:rPr>
        <w:t xml:space="preserve">lowest score </w:t>
      </w:r>
      <w:r w:rsidR="00057D62">
        <w:rPr>
          <w:rFonts w:cstheme="minorHAnsi"/>
          <w:spacing w:val="-1"/>
          <w:sz w:val="24"/>
          <w:szCs w:val="24"/>
        </w:rPr>
        <w:t>in</w:t>
      </w:r>
      <w:r w:rsidR="001D3C63">
        <w:rPr>
          <w:rFonts w:cstheme="minorHAnsi"/>
          <w:spacing w:val="-1"/>
          <w:sz w:val="24"/>
          <w:szCs w:val="24"/>
        </w:rPr>
        <w:t xml:space="preserve"> recreation. Medium </w:t>
      </w:r>
      <w:r w:rsidR="00B83AC0">
        <w:rPr>
          <w:rFonts w:cstheme="minorHAnsi"/>
          <w:spacing w:val="-1"/>
          <w:sz w:val="24"/>
          <w:szCs w:val="24"/>
        </w:rPr>
        <w:t>scores in health care and job opportunities.</w:t>
      </w:r>
      <w:r w:rsidRPr="00E4311A">
        <w:rPr>
          <w:rFonts w:cstheme="minorHAnsi"/>
          <w:spacing w:val="-1"/>
          <w:sz w:val="24"/>
          <w:szCs w:val="24"/>
        </w:rPr>
        <w:t xml:space="preserve"> We can name this group of cities</w:t>
      </w:r>
      <w:r w:rsidR="00245831">
        <w:rPr>
          <w:rFonts w:cstheme="minorHAnsi"/>
          <w:spacing w:val="-1"/>
          <w:sz w:val="24"/>
          <w:szCs w:val="24"/>
        </w:rPr>
        <w:t xml:space="preserve"> </w:t>
      </w:r>
      <w:r w:rsidR="00245831" w:rsidRPr="00245831">
        <w:rPr>
          <w:rFonts w:cstheme="minorHAnsi"/>
          <w:spacing w:val="-1"/>
          <w:sz w:val="24"/>
          <w:szCs w:val="24"/>
        </w:rPr>
        <w:t>"Premium Urban Havens", which highlights the upscale nature of the cities within the cluster, emphasizing their higher cost of living.</w:t>
      </w:r>
    </w:p>
    <w:p w14:paraId="25CEE33F" w14:textId="77777777" w:rsidR="0084190A" w:rsidRDefault="0084190A" w:rsidP="00E4311A">
      <w:pPr>
        <w:pStyle w:val="BodyText"/>
        <w:spacing w:line="276" w:lineRule="auto"/>
        <w:ind w:right="536"/>
        <w:jc w:val="both"/>
        <w:rPr>
          <w:rFonts w:cstheme="minorHAnsi"/>
          <w:spacing w:val="-1"/>
          <w:sz w:val="24"/>
          <w:szCs w:val="24"/>
        </w:rPr>
      </w:pPr>
    </w:p>
    <w:p w14:paraId="0673A5BA" w14:textId="734DEF10" w:rsidR="0084190A" w:rsidRDefault="0084190A" w:rsidP="00E4311A">
      <w:pPr>
        <w:pStyle w:val="BodyText"/>
        <w:spacing w:line="276" w:lineRule="auto"/>
        <w:ind w:right="536"/>
        <w:jc w:val="both"/>
        <w:rPr>
          <w:rFonts w:cstheme="minorHAnsi"/>
          <w:spacing w:val="-1"/>
          <w:sz w:val="24"/>
          <w:szCs w:val="24"/>
        </w:rPr>
      </w:pPr>
      <w:r w:rsidRPr="00E4311A">
        <w:rPr>
          <w:rFonts w:cstheme="minorHAnsi"/>
          <w:spacing w:val="-1"/>
          <w:sz w:val="24"/>
          <w:szCs w:val="24"/>
        </w:rPr>
        <w:t xml:space="preserve">Cluster </w:t>
      </w:r>
      <w:r w:rsidR="0092349F">
        <w:rPr>
          <w:rFonts w:cstheme="minorHAnsi"/>
          <w:spacing w:val="-1"/>
          <w:sz w:val="24"/>
          <w:szCs w:val="24"/>
        </w:rPr>
        <w:t>1</w:t>
      </w:r>
      <w:r>
        <w:rPr>
          <w:rFonts w:cstheme="minorHAnsi"/>
          <w:spacing w:val="-1"/>
          <w:sz w:val="24"/>
          <w:szCs w:val="24"/>
        </w:rPr>
        <w:t xml:space="preserve"> includes </w:t>
      </w:r>
      <w:r w:rsidR="00AC6F83">
        <w:rPr>
          <w:rFonts w:cstheme="minorHAnsi"/>
          <w:spacing w:val="-1"/>
          <w:sz w:val="24"/>
          <w:szCs w:val="24"/>
        </w:rPr>
        <w:t xml:space="preserve">101 cities such as </w:t>
      </w:r>
      <w:r w:rsidR="00CF1FC5">
        <w:rPr>
          <w:rFonts w:cstheme="minorHAnsi"/>
          <w:spacing w:val="-1"/>
          <w:sz w:val="24"/>
          <w:szCs w:val="24"/>
        </w:rPr>
        <w:t>James</w:t>
      </w:r>
      <w:r w:rsidR="002B5EC9">
        <w:rPr>
          <w:rFonts w:cstheme="minorHAnsi"/>
          <w:spacing w:val="-1"/>
          <w:sz w:val="24"/>
          <w:szCs w:val="24"/>
        </w:rPr>
        <w:t>town, NY and Benton Harbor, MI</w:t>
      </w:r>
      <w:r w:rsidR="005C4126">
        <w:rPr>
          <w:rFonts w:cstheme="minorHAnsi"/>
          <w:spacing w:val="-1"/>
          <w:sz w:val="24"/>
          <w:szCs w:val="24"/>
        </w:rPr>
        <w:t xml:space="preserve"> have </w:t>
      </w:r>
      <w:r w:rsidR="005760B3">
        <w:rPr>
          <w:rFonts w:cstheme="minorHAnsi"/>
          <w:spacing w:val="-1"/>
          <w:sz w:val="24"/>
          <w:szCs w:val="24"/>
        </w:rPr>
        <w:t xml:space="preserve">lowest scores in </w:t>
      </w:r>
      <w:r w:rsidR="00213CE6">
        <w:rPr>
          <w:rFonts w:cstheme="minorHAnsi"/>
          <w:spacing w:val="-1"/>
          <w:sz w:val="24"/>
          <w:szCs w:val="24"/>
        </w:rPr>
        <w:t>climate, job opportunities, and health care facilities</w:t>
      </w:r>
      <w:r w:rsidR="00F2626B">
        <w:rPr>
          <w:rFonts w:cstheme="minorHAnsi"/>
          <w:spacing w:val="-1"/>
          <w:sz w:val="24"/>
          <w:szCs w:val="24"/>
        </w:rPr>
        <w:t xml:space="preserve"> and have medium scores in living cost and </w:t>
      </w:r>
      <w:r w:rsidR="001D07CB">
        <w:rPr>
          <w:rFonts w:cstheme="minorHAnsi"/>
          <w:spacing w:val="-1"/>
          <w:sz w:val="24"/>
          <w:szCs w:val="24"/>
        </w:rPr>
        <w:t xml:space="preserve">recreation. </w:t>
      </w:r>
      <w:r w:rsidR="001D07CB" w:rsidRPr="00E4311A">
        <w:rPr>
          <w:rFonts w:cstheme="minorHAnsi"/>
          <w:spacing w:val="-1"/>
          <w:sz w:val="24"/>
          <w:szCs w:val="24"/>
        </w:rPr>
        <w:t>We can name this group of cities</w:t>
      </w:r>
      <w:r w:rsidR="001D07CB">
        <w:rPr>
          <w:rFonts w:cstheme="minorHAnsi"/>
          <w:spacing w:val="-1"/>
          <w:sz w:val="24"/>
          <w:szCs w:val="24"/>
        </w:rPr>
        <w:t xml:space="preserve"> </w:t>
      </w:r>
      <w:r w:rsidR="0092349F" w:rsidRPr="0092349F">
        <w:rPr>
          <w:rFonts w:cstheme="minorHAnsi"/>
          <w:spacing w:val="-1"/>
          <w:sz w:val="24"/>
          <w:szCs w:val="24"/>
        </w:rPr>
        <w:t>"Rustic Enclaves" which reflect the lower scores in various aspects such as climate and job opportunities while acknowledging the affordability and potential recreational opportunities that the cities offer.</w:t>
      </w:r>
    </w:p>
    <w:p w14:paraId="18BB3F3E" w14:textId="77777777" w:rsidR="0092349F" w:rsidRDefault="0092349F" w:rsidP="00E4311A">
      <w:pPr>
        <w:pStyle w:val="BodyText"/>
        <w:spacing w:line="276" w:lineRule="auto"/>
        <w:ind w:right="536"/>
        <w:jc w:val="both"/>
        <w:rPr>
          <w:rFonts w:cstheme="minorHAnsi"/>
          <w:spacing w:val="-1"/>
          <w:sz w:val="24"/>
          <w:szCs w:val="24"/>
        </w:rPr>
      </w:pPr>
    </w:p>
    <w:p w14:paraId="5EFDB1E7" w14:textId="59B4B259" w:rsidR="0092349F" w:rsidRDefault="0098148C" w:rsidP="00E4311A">
      <w:pPr>
        <w:pStyle w:val="BodyText"/>
        <w:spacing w:line="276" w:lineRule="auto"/>
        <w:ind w:right="536"/>
        <w:jc w:val="both"/>
        <w:rPr>
          <w:rFonts w:cstheme="minorHAnsi"/>
          <w:spacing w:val="-1"/>
          <w:sz w:val="24"/>
          <w:szCs w:val="24"/>
        </w:rPr>
      </w:pPr>
      <w:r>
        <w:rPr>
          <w:rFonts w:cstheme="minorHAnsi"/>
          <w:spacing w:val="-1"/>
          <w:sz w:val="24"/>
          <w:szCs w:val="24"/>
        </w:rPr>
        <w:t xml:space="preserve">Cluster 2 </w:t>
      </w:r>
      <w:r>
        <w:rPr>
          <w:rFonts w:cstheme="minorHAnsi"/>
          <w:spacing w:val="-1"/>
          <w:sz w:val="24"/>
          <w:szCs w:val="24"/>
        </w:rPr>
        <w:t>includes</w:t>
      </w:r>
      <w:r>
        <w:rPr>
          <w:rFonts w:cstheme="minorHAnsi"/>
          <w:spacing w:val="-1"/>
          <w:sz w:val="24"/>
          <w:szCs w:val="24"/>
        </w:rPr>
        <w:t xml:space="preserve"> 127 cities such as </w:t>
      </w:r>
      <w:r w:rsidR="00D64C11">
        <w:rPr>
          <w:rFonts w:cstheme="minorHAnsi"/>
          <w:spacing w:val="-1"/>
          <w:sz w:val="24"/>
          <w:szCs w:val="24"/>
        </w:rPr>
        <w:t xml:space="preserve">New Orleans, LA and </w:t>
      </w:r>
      <w:r w:rsidR="009A7D51">
        <w:rPr>
          <w:rFonts w:cstheme="minorHAnsi"/>
          <w:spacing w:val="-1"/>
          <w:sz w:val="24"/>
          <w:szCs w:val="24"/>
        </w:rPr>
        <w:t xml:space="preserve">Long Island, NY have </w:t>
      </w:r>
      <w:r w:rsidR="007504FB">
        <w:rPr>
          <w:rFonts w:cstheme="minorHAnsi"/>
          <w:spacing w:val="-1"/>
          <w:sz w:val="24"/>
          <w:szCs w:val="24"/>
        </w:rPr>
        <w:t>high</w:t>
      </w:r>
      <w:r w:rsidR="00B76984">
        <w:rPr>
          <w:rFonts w:cstheme="minorHAnsi"/>
          <w:spacing w:val="-1"/>
          <w:sz w:val="24"/>
          <w:szCs w:val="24"/>
        </w:rPr>
        <w:t xml:space="preserve">est scores </w:t>
      </w:r>
      <w:r w:rsidR="00A170F4">
        <w:rPr>
          <w:rFonts w:cstheme="minorHAnsi"/>
          <w:spacing w:val="-1"/>
          <w:sz w:val="24"/>
          <w:szCs w:val="24"/>
        </w:rPr>
        <w:t xml:space="preserve">in </w:t>
      </w:r>
      <w:r w:rsidR="00E841BD">
        <w:rPr>
          <w:rFonts w:cstheme="minorHAnsi"/>
          <w:spacing w:val="-1"/>
          <w:sz w:val="24"/>
          <w:szCs w:val="24"/>
        </w:rPr>
        <w:t xml:space="preserve">job opportunities, health care, and recreation. </w:t>
      </w:r>
      <w:r w:rsidR="001231A6">
        <w:rPr>
          <w:rFonts w:cstheme="minorHAnsi"/>
          <w:spacing w:val="-1"/>
          <w:sz w:val="24"/>
          <w:szCs w:val="24"/>
        </w:rPr>
        <w:t>Also,</w:t>
      </w:r>
      <w:r w:rsidR="00E841BD">
        <w:rPr>
          <w:rFonts w:cstheme="minorHAnsi"/>
          <w:spacing w:val="-1"/>
          <w:sz w:val="24"/>
          <w:szCs w:val="24"/>
        </w:rPr>
        <w:t xml:space="preserve"> these cities have </w:t>
      </w:r>
      <w:r w:rsidR="003127FD">
        <w:rPr>
          <w:rFonts w:cstheme="minorHAnsi"/>
          <w:spacing w:val="-1"/>
          <w:sz w:val="24"/>
          <w:szCs w:val="24"/>
        </w:rPr>
        <w:t>the lowest</w:t>
      </w:r>
      <w:r w:rsidR="00B42BA8">
        <w:rPr>
          <w:rFonts w:cstheme="minorHAnsi"/>
          <w:spacing w:val="-1"/>
          <w:sz w:val="24"/>
          <w:szCs w:val="24"/>
        </w:rPr>
        <w:t xml:space="preserve"> score in living </w:t>
      </w:r>
      <w:r w:rsidR="001231A6">
        <w:rPr>
          <w:rFonts w:cstheme="minorHAnsi"/>
          <w:spacing w:val="-1"/>
          <w:sz w:val="24"/>
          <w:szCs w:val="24"/>
        </w:rPr>
        <w:t xml:space="preserve">cost and medium score in climate. </w:t>
      </w:r>
      <w:r w:rsidR="001231A6" w:rsidRPr="00E4311A">
        <w:rPr>
          <w:rFonts w:cstheme="minorHAnsi"/>
          <w:spacing w:val="-1"/>
          <w:sz w:val="24"/>
          <w:szCs w:val="24"/>
        </w:rPr>
        <w:t>We can name this group of cities</w:t>
      </w:r>
      <w:r w:rsidR="001231A6">
        <w:rPr>
          <w:rFonts w:cstheme="minorHAnsi"/>
          <w:spacing w:val="-1"/>
          <w:sz w:val="24"/>
          <w:szCs w:val="24"/>
        </w:rPr>
        <w:t xml:space="preserve"> </w:t>
      </w:r>
      <w:r w:rsidR="003127FD" w:rsidRPr="003127FD">
        <w:rPr>
          <w:rFonts w:cstheme="minorHAnsi"/>
          <w:spacing w:val="-1"/>
          <w:sz w:val="24"/>
          <w:szCs w:val="24"/>
        </w:rPr>
        <w:t xml:space="preserve">"Dynamic Metropolitan Centers." which </w:t>
      </w:r>
      <w:r w:rsidR="003127FD" w:rsidRPr="003127FD">
        <w:rPr>
          <w:rFonts w:cstheme="minorHAnsi"/>
          <w:spacing w:val="-1"/>
          <w:sz w:val="24"/>
          <w:szCs w:val="24"/>
        </w:rPr>
        <w:t>emphasizes</w:t>
      </w:r>
      <w:r w:rsidR="003127FD" w:rsidRPr="003127FD">
        <w:rPr>
          <w:rFonts w:cstheme="minorHAnsi"/>
          <w:spacing w:val="-1"/>
          <w:sz w:val="24"/>
          <w:szCs w:val="24"/>
        </w:rPr>
        <w:t xml:space="preserve"> the bustling and lively nature of the cities within the cluster, highlighting their excellent job opportunities, healthcare facilities, and recreational options.</w:t>
      </w:r>
    </w:p>
    <w:p w14:paraId="2F1E2231" w14:textId="77777777" w:rsidR="0040688A" w:rsidRPr="00E4311A" w:rsidRDefault="0040688A" w:rsidP="00E4311A">
      <w:pPr>
        <w:pStyle w:val="BodyText"/>
        <w:spacing w:line="276" w:lineRule="auto"/>
        <w:ind w:right="536"/>
        <w:jc w:val="both"/>
        <w:rPr>
          <w:rFonts w:asciiTheme="minorHAnsi" w:eastAsiaTheme="minorEastAsia" w:hAnsiTheme="minorHAnsi" w:cstheme="minorHAnsi"/>
          <w:color w:val="FF0000"/>
          <w:spacing w:val="-1"/>
          <w:sz w:val="24"/>
          <w:szCs w:val="24"/>
          <w:lang w:eastAsia="zh-CN"/>
        </w:rPr>
      </w:pPr>
    </w:p>
    <w:p w14:paraId="39D36E8A" w14:textId="1BA33C86" w:rsidR="00877CD9" w:rsidRDefault="00C254CF" w:rsidP="00D97A4F">
      <w:pPr>
        <w:pStyle w:val="BodyText"/>
        <w:spacing w:line="276" w:lineRule="auto"/>
        <w:ind w:left="540" w:right="536"/>
        <w:jc w:val="both"/>
        <w:rPr>
          <w:rFonts w:asciiTheme="minorHAnsi" w:eastAsiaTheme="minorEastAsia" w:hAnsiTheme="minorHAnsi" w:cstheme="minorHAnsi"/>
          <w:color w:val="FF0000"/>
          <w:spacing w:val="-1"/>
          <w:sz w:val="24"/>
          <w:szCs w:val="24"/>
          <w:highlight w:val="yellow"/>
          <w:lang w:eastAsia="zh-CN"/>
        </w:rPr>
      </w:pPr>
      <w:r>
        <w:rPr>
          <w:rFonts w:asciiTheme="minorHAnsi" w:eastAsiaTheme="minorEastAsia" w:hAnsiTheme="minorHAnsi" w:cstheme="minorHAnsi"/>
          <w:noProof/>
          <w:color w:val="FF0000"/>
          <w:spacing w:val="-1"/>
          <w:sz w:val="24"/>
          <w:szCs w:val="24"/>
          <w:lang w:eastAsia="zh-CN"/>
        </w:rPr>
        <w:drawing>
          <wp:inline distT="0" distB="0" distL="0" distR="0" wp14:anchorId="6055986D" wp14:editId="3E4FE7A3">
            <wp:extent cx="6492240" cy="3459480"/>
            <wp:effectExtent l="0" t="0" r="3810" b="7620"/>
            <wp:docPr id="17783393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3936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92240" cy="3459480"/>
                    </a:xfrm>
                    <a:prstGeom prst="rect">
                      <a:avLst/>
                    </a:prstGeom>
                  </pic:spPr>
                </pic:pic>
              </a:graphicData>
            </a:graphic>
          </wp:inline>
        </w:drawing>
      </w:r>
    </w:p>
    <w:p w14:paraId="2B8C7685" w14:textId="16D3B2FE" w:rsidR="00877CD9" w:rsidRDefault="00877CD9" w:rsidP="00D97A4F">
      <w:pPr>
        <w:pStyle w:val="BodyText"/>
        <w:spacing w:line="276" w:lineRule="auto"/>
        <w:ind w:left="540" w:right="536"/>
        <w:jc w:val="both"/>
        <w:rPr>
          <w:rFonts w:asciiTheme="minorHAnsi" w:eastAsiaTheme="minorEastAsia" w:hAnsiTheme="minorHAnsi" w:cstheme="minorHAnsi"/>
          <w:color w:val="FF0000"/>
          <w:spacing w:val="-1"/>
          <w:sz w:val="24"/>
          <w:szCs w:val="24"/>
          <w:highlight w:val="yellow"/>
          <w:lang w:eastAsia="zh-CN"/>
        </w:rPr>
      </w:pPr>
    </w:p>
    <w:p w14:paraId="52867551" w14:textId="77777777" w:rsidR="00877CD9" w:rsidRPr="00FA6845" w:rsidRDefault="00877CD9" w:rsidP="00D97A4F">
      <w:pPr>
        <w:pStyle w:val="BodyText"/>
        <w:spacing w:line="276" w:lineRule="auto"/>
        <w:ind w:left="540" w:right="536"/>
        <w:jc w:val="both"/>
        <w:rPr>
          <w:rFonts w:asciiTheme="minorHAnsi" w:eastAsiaTheme="minorEastAsia" w:hAnsiTheme="minorHAnsi" w:cstheme="minorHAnsi"/>
          <w:color w:val="FF0000"/>
          <w:spacing w:val="-1"/>
          <w:sz w:val="24"/>
          <w:szCs w:val="24"/>
          <w:highlight w:val="yellow"/>
          <w:lang w:eastAsia="zh-CN"/>
        </w:rPr>
      </w:pPr>
    </w:p>
    <w:p w14:paraId="595D5A99" w14:textId="77777777" w:rsidR="00D97A4F" w:rsidRPr="00FA6845" w:rsidRDefault="00D97A4F" w:rsidP="00E87305">
      <w:pPr>
        <w:pStyle w:val="ListParagraph"/>
        <w:numPr>
          <w:ilvl w:val="0"/>
          <w:numId w:val="17"/>
        </w:numPr>
        <w:ind w:left="360"/>
        <w:rPr>
          <w:rFonts w:cstheme="minorHAnsi"/>
          <w:spacing w:val="-1"/>
          <w:sz w:val="24"/>
          <w:szCs w:val="24"/>
          <w:highlight w:val="yellow"/>
        </w:rPr>
      </w:pPr>
      <w:r w:rsidRPr="00FA6845">
        <w:rPr>
          <w:rFonts w:cstheme="minorHAnsi"/>
          <w:spacing w:val="-1"/>
          <w:sz w:val="24"/>
          <w:szCs w:val="24"/>
          <w:highlight w:val="yellow"/>
        </w:rPr>
        <w:t xml:space="preserve">Deliverable </w:t>
      </w:r>
      <w:r w:rsidR="00AB292F">
        <w:rPr>
          <w:rFonts w:cstheme="minorHAnsi"/>
          <w:spacing w:val="-1"/>
          <w:sz w:val="24"/>
          <w:szCs w:val="24"/>
          <w:highlight w:val="yellow"/>
        </w:rPr>
        <w:t>4</w:t>
      </w:r>
      <w:r w:rsidR="008C3557">
        <w:rPr>
          <w:rFonts w:cstheme="minorHAnsi"/>
          <w:spacing w:val="-1"/>
          <w:sz w:val="24"/>
          <w:szCs w:val="24"/>
          <w:highlight w:val="yellow"/>
        </w:rPr>
        <w:t xml:space="preserve"> (Step 6.2)</w:t>
      </w:r>
      <w:r w:rsidRPr="00FA6845">
        <w:rPr>
          <w:rFonts w:cstheme="minorHAnsi"/>
          <w:spacing w:val="-1"/>
          <w:sz w:val="24"/>
          <w:szCs w:val="24"/>
          <w:highlight w:val="yellow"/>
        </w:rPr>
        <w:t xml:space="preserve">: Take a screenshot of your Result History page (Screenshot </w:t>
      </w:r>
      <w:r w:rsidR="00C36759">
        <w:rPr>
          <w:rFonts w:cstheme="minorHAnsi"/>
          <w:spacing w:val="-1"/>
          <w:sz w:val="24"/>
          <w:szCs w:val="24"/>
          <w:highlight w:val="yellow"/>
        </w:rPr>
        <w:t>2</w:t>
      </w:r>
      <w:r w:rsidRPr="00FA6845">
        <w:rPr>
          <w:rFonts w:cstheme="minorHAnsi"/>
          <w:spacing w:val="-1"/>
          <w:sz w:val="24"/>
          <w:szCs w:val="24"/>
          <w:highlight w:val="yellow"/>
        </w:rPr>
        <w:t>)</w:t>
      </w:r>
      <w:r w:rsidR="00E40F6E" w:rsidRPr="00FA6845">
        <w:rPr>
          <w:rFonts w:cstheme="minorHAnsi"/>
          <w:color w:val="FF0000"/>
          <w:spacing w:val="-1"/>
          <w:sz w:val="24"/>
          <w:szCs w:val="24"/>
          <w:highlight w:val="yellow"/>
        </w:rPr>
        <w:t xml:space="preserve"> </w:t>
      </w:r>
      <w:r w:rsidR="00E40F6E" w:rsidRPr="00FA6845">
        <w:rPr>
          <w:rFonts w:cstheme="minorHAnsi"/>
          <w:color w:val="FF0000"/>
          <w:spacing w:val="-1"/>
          <w:sz w:val="24"/>
          <w:szCs w:val="24"/>
        </w:rPr>
        <w:t>[</w:t>
      </w:r>
      <w:r w:rsidR="00AF7D25">
        <w:rPr>
          <w:rFonts w:cstheme="minorHAnsi"/>
          <w:color w:val="FF0000"/>
          <w:spacing w:val="-1"/>
          <w:sz w:val="24"/>
          <w:szCs w:val="24"/>
        </w:rPr>
        <w:t>3</w:t>
      </w:r>
      <w:r w:rsidR="00E40F6E" w:rsidRPr="00FA6845">
        <w:rPr>
          <w:rFonts w:cstheme="minorHAnsi"/>
          <w:color w:val="FF0000"/>
          <w:spacing w:val="-1"/>
          <w:sz w:val="24"/>
          <w:szCs w:val="24"/>
        </w:rPr>
        <w:t xml:space="preserve"> points]</w:t>
      </w:r>
    </w:p>
    <w:p w14:paraId="595D5A9A" w14:textId="6540F54E" w:rsidR="00E40F6E" w:rsidRDefault="00E40F6E" w:rsidP="00E40F6E">
      <w:pPr>
        <w:pStyle w:val="ListParagraph"/>
        <w:rPr>
          <w:rFonts w:cstheme="minorHAnsi"/>
          <w:spacing w:val="-1"/>
          <w:sz w:val="24"/>
          <w:szCs w:val="24"/>
          <w:highlight w:val="yellow"/>
        </w:rPr>
      </w:pPr>
    </w:p>
    <w:p w14:paraId="080F8F99" w14:textId="1660D748" w:rsidR="00877CD9" w:rsidRDefault="003D585E" w:rsidP="00E40F6E">
      <w:pPr>
        <w:pStyle w:val="ListParagraph"/>
        <w:rPr>
          <w:rFonts w:cstheme="minorHAnsi"/>
          <w:spacing w:val="-1"/>
          <w:sz w:val="24"/>
          <w:szCs w:val="24"/>
          <w:highlight w:val="yellow"/>
        </w:rPr>
      </w:pPr>
      <w:r>
        <w:rPr>
          <w:rFonts w:cstheme="minorHAnsi"/>
          <w:noProof/>
          <w:spacing w:val="-1"/>
          <w:sz w:val="24"/>
          <w:szCs w:val="24"/>
        </w:rPr>
        <w:drawing>
          <wp:inline distT="0" distB="0" distL="0" distR="0" wp14:anchorId="1C2F9676" wp14:editId="1EEA1ACE">
            <wp:extent cx="6492240" cy="2583180"/>
            <wp:effectExtent l="0" t="0" r="3810" b="7620"/>
            <wp:docPr id="14405813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1330"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2240" cy="2583180"/>
                    </a:xfrm>
                    <a:prstGeom prst="rect">
                      <a:avLst/>
                    </a:prstGeom>
                  </pic:spPr>
                </pic:pic>
              </a:graphicData>
            </a:graphic>
          </wp:inline>
        </w:drawing>
      </w:r>
    </w:p>
    <w:p w14:paraId="3135AC35" w14:textId="77777777" w:rsidR="00877CD9" w:rsidRPr="00FA6845" w:rsidRDefault="00877CD9" w:rsidP="00E40F6E">
      <w:pPr>
        <w:pStyle w:val="ListParagraph"/>
        <w:rPr>
          <w:rFonts w:cstheme="minorHAnsi"/>
          <w:spacing w:val="-1"/>
          <w:sz w:val="24"/>
          <w:szCs w:val="24"/>
          <w:highlight w:val="yellow"/>
        </w:rPr>
      </w:pPr>
    </w:p>
    <w:p w14:paraId="595D5A9B" w14:textId="77777777" w:rsidR="001E7B2D" w:rsidRPr="00FA6845" w:rsidRDefault="00D97A4F" w:rsidP="00E87305">
      <w:pPr>
        <w:pStyle w:val="ListParagraph"/>
        <w:numPr>
          <w:ilvl w:val="0"/>
          <w:numId w:val="17"/>
        </w:numPr>
        <w:ind w:left="360"/>
        <w:rPr>
          <w:rFonts w:cstheme="minorHAnsi"/>
          <w:spacing w:val="-1"/>
          <w:sz w:val="24"/>
          <w:szCs w:val="24"/>
          <w:highlight w:val="yellow"/>
        </w:rPr>
      </w:pPr>
      <w:r w:rsidRPr="00FA6845">
        <w:rPr>
          <w:rFonts w:cstheme="minorHAnsi"/>
          <w:spacing w:val="-1"/>
          <w:sz w:val="24"/>
          <w:szCs w:val="24"/>
          <w:highlight w:val="yellow"/>
        </w:rPr>
        <w:t xml:space="preserve">Deliverable </w:t>
      </w:r>
      <w:r w:rsidR="00AB292F">
        <w:rPr>
          <w:rFonts w:cstheme="minorHAnsi"/>
          <w:spacing w:val="-1"/>
          <w:sz w:val="24"/>
          <w:szCs w:val="24"/>
          <w:highlight w:val="yellow"/>
        </w:rPr>
        <w:t>5</w:t>
      </w:r>
      <w:r w:rsidR="004F7550">
        <w:rPr>
          <w:rFonts w:cstheme="minorHAnsi"/>
          <w:spacing w:val="-1"/>
          <w:sz w:val="24"/>
          <w:szCs w:val="24"/>
          <w:highlight w:val="yellow"/>
        </w:rPr>
        <w:t xml:space="preserve"> (Step 6.2)</w:t>
      </w:r>
      <w:r w:rsidRPr="00FA6845">
        <w:rPr>
          <w:rFonts w:cstheme="minorHAnsi"/>
          <w:spacing w:val="-1"/>
          <w:sz w:val="24"/>
          <w:szCs w:val="24"/>
          <w:highlight w:val="yellow"/>
        </w:rPr>
        <w:t xml:space="preserve">: </w:t>
      </w:r>
      <w:r w:rsidR="001E7B2D" w:rsidRPr="00FA6845">
        <w:rPr>
          <w:rFonts w:cstheme="minorHAnsi"/>
          <w:sz w:val="24"/>
          <w:szCs w:val="24"/>
          <w:highlight w:val="yellow"/>
        </w:rPr>
        <w:t>Please answer all the question in this deliverable</w:t>
      </w:r>
      <w:r w:rsidR="001E7B2D" w:rsidRPr="00FA6845">
        <w:rPr>
          <w:rFonts w:cstheme="minorHAnsi"/>
          <w:sz w:val="24"/>
          <w:szCs w:val="24"/>
        </w:rPr>
        <w:t xml:space="preserve"> </w:t>
      </w:r>
      <w:r w:rsidR="001E7B2D" w:rsidRPr="00FA6845">
        <w:rPr>
          <w:rFonts w:cstheme="minorHAnsi"/>
          <w:color w:val="FF0000"/>
          <w:spacing w:val="-1"/>
          <w:sz w:val="24"/>
          <w:szCs w:val="24"/>
        </w:rPr>
        <w:t>[</w:t>
      </w:r>
      <w:r w:rsidR="002860FA">
        <w:rPr>
          <w:rFonts w:cstheme="minorHAnsi"/>
          <w:color w:val="FF0000"/>
          <w:spacing w:val="-1"/>
          <w:sz w:val="24"/>
          <w:szCs w:val="24"/>
        </w:rPr>
        <w:t>8</w:t>
      </w:r>
      <w:r w:rsidR="001E7B2D" w:rsidRPr="00FA6845">
        <w:rPr>
          <w:rFonts w:cstheme="minorHAnsi"/>
          <w:color w:val="FF0000"/>
          <w:spacing w:val="-1"/>
          <w:sz w:val="24"/>
          <w:szCs w:val="24"/>
        </w:rPr>
        <w:t xml:space="preserve"> points]</w:t>
      </w:r>
    </w:p>
    <w:p w14:paraId="595D5A9C" w14:textId="77777777" w:rsidR="001E7B2D" w:rsidRPr="00063FCD" w:rsidRDefault="00D97A4F" w:rsidP="001E7B2D">
      <w:pPr>
        <w:pStyle w:val="BodyText"/>
        <w:numPr>
          <w:ilvl w:val="0"/>
          <w:numId w:val="11"/>
        </w:numPr>
        <w:spacing w:line="276" w:lineRule="auto"/>
        <w:ind w:left="900" w:right="536"/>
        <w:jc w:val="both"/>
        <w:rPr>
          <w:rFonts w:asciiTheme="minorHAnsi" w:hAnsiTheme="minorHAnsi" w:cstheme="minorHAnsi"/>
          <w:sz w:val="24"/>
          <w:szCs w:val="24"/>
          <w:highlight w:val="yellow"/>
        </w:rPr>
      </w:pPr>
      <w:r w:rsidRPr="00FA6845">
        <w:rPr>
          <w:rFonts w:asciiTheme="minorHAnsi" w:hAnsiTheme="minorHAnsi" w:cstheme="minorHAnsi"/>
          <w:spacing w:val="-1"/>
          <w:sz w:val="24"/>
          <w:szCs w:val="24"/>
          <w:highlight w:val="yellow"/>
        </w:rPr>
        <w:t xml:space="preserve">Based on the table above, when k increases, what happen to </w:t>
      </w:r>
      <w:r w:rsidRPr="00FA6845">
        <w:rPr>
          <w:rFonts w:asciiTheme="minorHAnsi" w:hAnsiTheme="minorHAnsi" w:cstheme="minorHAnsi"/>
          <w:sz w:val="24"/>
          <w:szCs w:val="24"/>
          <w:highlight w:val="yellow"/>
        </w:rPr>
        <w:t xml:space="preserve">Avg. within centroid distance (increasing or decreasing)? </w:t>
      </w:r>
      <w:r w:rsidR="00DC1C48" w:rsidRPr="00FA6845">
        <w:rPr>
          <w:rFonts w:asciiTheme="minorHAnsi" w:eastAsiaTheme="minorEastAsia" w:hAnsiTheme="minorHAnsi" w:cstheme="minorHAnsi"/>
          <w:color w:val="FF0000"/>
          <w:spacing w:val="-1"/>
          <w:sz w:val="24"/>
          <w:szCs w:val="24"/>
          <w:lang w:eastAsia="zh-CN"/>
        </w:rPr>
        <w:t>[</w:t>
      </w:r>
      <w:r w:rsidR="002860FA">
        <w:rPr>
          <w:rFonts w:asciiTheme="minorHAnsi" w:eastAsiaTheme="minorEastAsia" w:hAnsiTheme="minorHAnsi" w:cstheme="minorHAnsi"/>
          <w:color w:val="FF0000"/>
          <w:spacing w:val="-1"/>
          <w:sz w:val="24"/>
          <w:szCs w:val="24"/>
          <w:lang w:eastAsia="zh-CN"/>
        </w:rPr>
        <w:t>2</w:t>
      </w:r>
      <w:r w:rsidR="00DC1C48" w:rsidRPr="00FA6845">
        <w:rPr>
          <w:rFonts w:asciiTheme="minorHAnsi" w:eastAsiaTheme="minorEastAsia" w:hAnsiTheme="minorHAnsi" w:cstheme="minorHAnsi"/>
          <w:color w:val="FF0000"/>
          <w:spacing w:val="-1"/>
          <w:sz w:val="24"/>
          <w:szCs w:val="24"/>
          <w:lang w:eastAsia="zh-CN"/>
        </w:rPr>
        <w:t xml:space="preserve"> point</w:t>
      </w:r>
      <w:r w:rsidR="002860FA">
        <w:rPr>
          <w:rFonts w:asciiTheme="minorHAnsi" w:eastAsiaTheme="minorEastAsia" w:hAnsiTheme="minorHAnsi" w:cstheme="minorHAnsi"/>
          <w:color w:val="FF0000"/>
          <w:spacing w:val="-1"/>
          <w:sz w:val="24"/>
          <w:szCs w:val="24"/>
          <w:lang w:eastAsia="zh-CN"/>
        </w:rPr>
        <w:t>s</w:t>
      </w:r>
      <w:r w:rsidR="00DC1C48" w:rsidRPr="00FA6845">
        <w:rPr>
          <w:rFonts w:asciiTheme="minorHAnsi" w:eastAsiaTheme="minorEastAsia" w:hAnsiTheme="minorHAnsi" w:cstheme="minorHAnsi"/>
          <w:color w:val="FF0000"/>
          <w:spacing w:val="-1"/>
          <w:sz w:val="24"/>
          <w:szCs w:val="24"/>
          <w:lang w:eastAsia="zh-CN"/>
        </w:rPr>
        <w:t>]</w:t>
      </w:r>
    </w:p>
    <w:p w14:paraId="4481D651" w14:textId="0202FA37" w:rsidR="00063FCD" w:rsidRPr="00FA6845" w:rsidRDefault="00571090" w:rsidP="00571090">
      <w:pPr>
        <w:pStyle w:val="BodyText"/>
        <w:spacing w:line="276" w:lineRule="auto"/>
        <w:ind w:left="900" w:right="536"/>
        <w:jc w:val="both"/>
        <w:rPr>
          <w:rFonts w:asciiTheme="minorHAnsi" w:hAnsiTheme="minorHAnsi" w:cstheme="minorHAnsi"/>
          <w:sz w:val="24"/>
          <w:szCs w:val="24"/>
          <w:highlight w:val="yellow"/>
        </w:rPr>
      </w:pPr>
      <w:r>
        <w:rPr>
          <w:rFonts w:asciiTheme="minorHAnsi" w:eastAsiaTheme="minorEastAsia" w:hAnsiTheme="minorHAnsi" w:cstheme="minorHAnsi"/>
          <w:color w:val="FF0000"/>
          <w:spacing w:val="-1"/>
          <w:sz w:val="24"/>
          <w:szCs w:val="24"/>
          <w:lang w:eastAsia="zh-CN"/>
        </w:rPr>
        <w:t xml:space="preserve">Answer: </w:t>
      </w:r>
      <w:r w:rsidRPr="00571090">
        <w:rPr>
          <w:rFonts w:asciiTheme="minorHAnsi" w:eastAsiaTheme="minorEastAsia" w:hAnsiTheme="minorHAnsi" w:cstheme="minorHAnsi"/>
          <w:color w:val="0D0D0D" w:themeColor="text1" w:themeTint="F2"/>
          <w:spacing w:val="-1"/>
          <w:sz w:val="24"/>
          <w:szCs w:val="24"/>
          <w:lang w:eastAsia="zh-CN"/>
        </w:rPr>
        <w:t>decreasing</w:t>
      </w:r>
      <w:r w:rsidR="00C60147">
        <w:rPr>
          <w:rFonts w:asciiTheme="minorHAnsi" w:eastAsiaTheme="minorEastAsia" w:hAnsiTheme="minorHAnsi" w:cstheme="minorHAnsi"/>
          <w:color w:val="0D0D0D" w:themeColor="text1" w:themeTint="F2"/>
          <w:spacing w:val="-1"/>
          <w:sz w:val="24"/>
          <w:szCs w:val="24"/>
          <w:lang w:eastAsia="zh-CN"/>
        </w:rPr>
        <w:t xml:space="preserve">. </w:t>
      </w:r>
    </w:p>
    <w:p w14:paraId="595D5A9D" w14:textId="77777777" w:rsidR="001E7B2D" w:rsidRPr="00D02F29" w:rsidRDefault="00D97A4F" w:rsidP="001E7B2D">
      <w:pPr>
        <w:pStyle w:val="BodyText"/>
        <w:numPr>
          <w:ilvl w:val="0"/>
          <w:numId w:val="11"/>
        </w:numPr>
        <w:spacing w:line="276" w:lineRule="auto"/>
        <w:ind w:left="900" w:right="536"/>
        <w:jc w:val="both"/>
        <w:rPr>
          <w:rFonts w:asciiTheme="minorHAnsi" w:hAnsiTheme="minorHAnsi" w:cstheme="minorHAnsi"/>
          <w:sz w:val="24"/>
          <w:szCs w:val="24"/>
          <w:highlight w:val="yellow"/>
        </w:rPr>
      </w:pPr>
      <w:r w:rsidRPr="00FA6845">
        <w:rPr>
          <w:rFonts w:asciiTheme="minorHAnsi" w:hAnsiTheme="minorHAnsi" w:cstheme="minorHAnsi"/>
          <w:sz w:val="24"/>
          <w:szCs w:val="24"/>
          <w:highlight w:val="yellow"/>
        </w:rPr>
        <w:t>What about Davies Bouldin Index</w:t>
      </w:r>
      <w:r w:rsidR="00081250">
        <w:rPr>
          <w:rFonts w:asciiTheme="minorHAnsi" w:hAnsiTheme="minorHAnsi" w:cstheme="minorHAnsi"/>
          <w:sz w:val="24"/>
          <w:szCs w:val="24"/>
          <w:highlight w:val="yellow"/>
        </w:rPr>
        <w:t xml:space="preserve"> when k increases</w:t>
      </w:r>
      <w:r w:rsidRPr="00FA6845">
        <w:rPr>
          <w:rFonts w:asciiTheme="minorHAnsi" w:hAnsiTheme="minorHAnsi" w:cstheme="minorHAnsi"/>
          <w:sz w:val="24"/>
          <w:szCs w:val="24"/>
          <w:highlight w:val="yellow"/>
        </w:rPr>
        <w:t>?</w:t>
      </w:r>
      <w:r w:rsidR="00DC1C48" w:rsidRPr="00DC1C48">
        <w:rPr>
          <w:rFonts w:asciiTheme="minorHAnsi" w:eastAsiaTheme="minorEastAsia" w:hAnsiTheme="minorHAnsi" w:cstheme="minorHAnsi"/>
          <w:color w:val="FF0000"/>
          <w:spacing w:val="-1"/>
          <w:sz w:val="24"/>
          <w:szCs w:val="24"/>
          <w:lang w:eastAsia="zh-CN"/>
        </w:rPr>
        <w:t xml:space="preserve"> </w:t>
      </w:r>
      <w:r w:rsidR="00DC1C48" w:rsidRPr="00FA6845">
        <w:rPr>
          <w:rFonts w:asciiTheme="minorHAnsi" w:eastAsiaTheme="minorEastAsia" w:hAnsiTheme="minorHAnsi" w:cstheme="minorHAnsi"/>
          <w:color w:val="FF0000"/>
          <w:spacing w:val="-1"/>
          <w:sz w:val="24"/>
          <w:szCs w:val="24"/>
          <w:lang w:eastAsia="zh-CN"/>
        </w:rPr>
        <w:t>[</w:t>
      </w:r>
      <w:r w:rsidR="002860FA">
        <w:rPr>
          <w:rFonts w:asciiTheme="minorHAnsi" w:eastAsiaTheme="minorEastAsia" w:hAnsiTheme="minorHAnsi" w:cstheme="minorHAnsi"/>
          <w:color w:val="FF0000"/>
          <w:spacing w:val="-1"/>
          <w:sz w:val="24"/>
          <w:szCs w:val="24"/>
          <w:lang w:eastAsia="zh-CN"/>
        </w:rPr>
        <w:t>2</w:t>
      </w:r>
      <w:r w:rsidR="00DC1C48" w:rsidRPr="00FA6845">
        <w:rPr>
          <w:rFonts w:asciiTheme="minorHAnsi" w:eastAsiaTheme="minorEastAsia" w:hAnsiTheme="minorHAnsi" w:cstheme="minorHAnsi"/>
          <w:color w:val="FF0000"/>
          <w:spacing w:val="-1"/>
          <w:sz w:val="24"/>
          <w:szCs w:val="24"/>
          <w:lang w:eastAsia="zh-CN"/>
        </w:rPr>
        <w:t xml:space="preserve"> point</w:t>
      </w:r>
      <w:r w:rsidR="002860FA">
        <w:rPr>
          <w:rFonts w:asciiTheme="minorHAnsi" w:eastAsiaTheme="minorEastAsia" w:hAnsiTheme="minorHAnsi" w:cstheme="minorHAnsi"/>
          <w:color w:val="FF0000"/>
          <w:spacing w:val="-1"/>
          <w:sz w:val="24"/>
          <w:szCs w:val="24"/>
          <w:lang w:eastAsia="zh-CN"/>
        </w:rPr>
        <w:t>s</w:t>
      </w:r>
      <w:r w:rsidR="00DC1C48" w:rsidRPr="00FA6845">
        <w:rPr>
          <w:rFonts w:asciiTheme="minorHAnsi" w:eastAsiaTheme="minorEastAsia" w:hAnsiTheme="minorHAnsi" w:cstheme="minorHAnsi"/>
          <w:color w:val="FF0000"/>
          <w:spacing w:val="-1"/>
          <w:sz w:val="24"/>
          <w:szCs w:val="24"/>
          <w:lang w:eastAsia="zh-CN"/>
        </w:rPr>
        <w:t>]</w:t>
      </w:r>
    </w:p>
    <w:p w14:paraId="69DA6453" w14:textId="46F9E6AA" w:rsidR="00D02F29" w:rsidRDefault="00D02F29" w:rsidP="00D02F29">
      <w:pPr>
        <w:pStyle w:val="BodyText"/>
        <w:spacing w:line="276" w:lineRule="auto"/>
        <w:ind w:left="900" w:right="536"/>
        <w:jc w:val="both"/>
        <w:rPr>
          <w:rFonts w:asciiTheme="minorHAnsi" w:hAnsiTheme="minorHAnsi" w:cstheme="minorHAnsi"/>
          <w:sz w:val="24"/>
          <w:szCs w:val="24"/>
        </w:rPr>
      </w:pPr>
      <w:r>
        <w:rPr>
          <w:rFonts w:asciiTheme="minorHAnsi" w:eastAsiaTheme="minorEastAsia" w:hAnsiTheme="minorHAnsi" w:cstheme="minorHAnsi"/>
          <w:color w:val="FF0000"/>
          <w:spacing w:val="-1"/>
          <w:sz w:val="24"/>
          <w:szCs w:val="24"/>
          <w:lang w:eastAsia="zh-CN"/>
        </w:rPr>
        <w:t xml:space="preserve">Answer: </w:t>
      </w:r>
      <w:r w:rsidR="00CD5F99">
        <w:rPr>
          <w:rFonts w:asciiTheme="minorHAnsi" w:eastAsiaTheme="minorEastAsia" w:hAnsiTheme="minorHAnsi" w:cstheme="minorHAnsi"/>
          <w:color w:val="0D0D0D" w:themeColor="text1" w:themeTint="F2"/>
          <w:spacing w:val="-1"/>
          <w:sz w:val="24"/>
          <w:szCs w:val="24"/>
          <w:lang w:eastAsia="zh-CN"/>
        </w:rPr>
        <w:t xml:space="preserve">When the value of k increases from 2 to 3, the value of </w:t>
      </w:r>
      <w:r w:rsidR="00CD5F99" w:rsidRPr="00CD5F99">
        <w:rPr>
          <w:rFonts w:asciiTheme="minorHAnsi" w:hAnsiTheme="minorHAnsi" w:cstheme="minorHAnsi"/>
          <w:sz w:val="24"/>
          <w:szCs w:val="24"/>
        </w:rPr>
        <w:t>Davies Bouldin Index</w:t>
      </w:r>
      <w:r w:rsidR="00CD5F99">
        <w:rPr>
          <w:rFonts w:asciiTheme="minorHAnsi" w:hAnsiTheme="minorHAnsi" w:cstheme="minorHAnsi"/>
          <w:sz w:val="24"/>
          <w:szCs w:val="24"/>
        </w:rPr>
        <w:t xml:space="preserve"> </w:t>
      </w:r>
      <w:r w:rsidR="006858CF">
        <w:rPr>
          <w:rFonts w:asciiTheme="minorHAnsi" w:hAnsiTheme="minorHAnsi" w:cstheme="minorHAnsi"/>
          <w:sz w:val="24"/>
          <w:szCs w:val="24"/>
        </w:rPr>
        <w:t xml:space="preserve">increases. Then from k=4 to k=7, this value decreases. After that, </w:t>
      </w:r>
      <w:r w:rsidR="00A76F8B">
        <w:rPr>
          <w:rFonts w:asciiTheme="minorHAnsi" w:hAnsiTheme="minorHAnsi" w:cstheme="minorHAnsi"/>
          <w:sz w:val="24"/>
          <w:szCs w:val="24"/>
        </w:rPr>
        <w:t xml:space="preserve">at k=8, it increases, </w:t>
      </w:r>
      <w:r w:rsidR="00080732">
        <w:rPr>
          <w:rFonts w:asciiTheme="minorHAnsi" w:hAnsiTheme="minorHAnsi" w:cstheme="minorHAnsi"/>
          <w:sz w:val="24"/>
          <w:szCs w:val="24"/>
        </w:rPr>
        <w:t xml:space="preserve">at k=9 the value decreases, at k=10 the </w:t>
      </w:r>
      <w:r w:rsidR="00824CA8">
        <w:rPr>
          <w:rFonts w:asciiTheme="minorHAnsi" w:hAnsiTheme="minorHAnsi" w:cstheme="minorHAnsi"/>
          <w:sz w:val="24"/>
          <w:szCs w:val="24"/>
        </w:rPr>
        <w:t xml:space="preserve">value increases, </w:t>
      </w:r>
      <w:r w:rsidR="00DC10C9">
        <w:rPr>
          <w:rFonts w:asciiTheme="minorHAnsi" w:hAnsiTheme="minorHAnsi" w:cstheme="minorHAnsi"/>
          <w:sz w:val="24"/>
          <w:szCs w:val="24"/>
        </w:rPr>
        <w:t xml:space="preserve">from k=11 to k=12, the value decreases, </w:t>
      </w:r>
      <w:r w:rsidR="00157F56">
        <w:rPr>
          <w:rFonts w:asciiTheme="minorHAnsi" w:hAnsiTheme="minorHAnsi" w:cstheme="minorHAnsi"/>
          <w:sz w:val="24"/>
          <w:szCs w:val="24"/>
        </w:rPr>
        <w:t xml:space="preserve">at k=13 the value increases, </w:t>
      </w:r>
      <w:r w:rsidR="003F4923">
        <w:rPr>
          <w:rFonts w:asciiTheme="minorHAnsi" w:hAnsiTheme="minorHAnsi" w:cstheme="minorHAnsi"/>
          <w:sz w:val="24"/>
          <w:szCs w:val="24"/>
        </w:rPr>
        <w:t xml:space="preserve">at k=14 decreases, k=15 increases. </w:t>
      </w:r>
    </w:p>
    <w:p w14:paraId="7DA46263" w14:textId="1B000A2A" w:rsidR="003F4923" w:rsidRPr="003F4923" w:rsidRDefault="007D160B" w:rsidP="00D02F29">
      <w:pPr>
        <w:pStyle w:val="BodyText"/>
        <w:spacing w:line="276" w:lineRule="auto"/>
        <w:ind w:left="900" w:right="536"/>
        <w:jc w:val="both"/>
        <w:rPr>
          <w:rFonts w:asciiTheme="minorHAnsi" w:hAnsiTheme="minorHAnsi" w:cstheme="minorHAnsi"/>
          <w:color w:val="0D0D0D" w:themeColor="text1" w:themeTint="F2"/>
          <w:sz w:val="24"/>
          <w:szCs w:val="24"/>
          <w:highlight w:val="yellow"/>
        </w:rPr>
      </w:pPr>
      <w:r>
        <w:rPr>
          <w:rFonts w:asciiTheme="minorHAnsi" w:eastAsiaTheme="minorEastAsia" w:hAnsiTheme="minorHAnsi" w:cstheme="minorHAnsi"/>
          <w:color w:val="0D0D0D" w:themeColor="text1" w:themeTint="F2"/>
          <w:spacing w:val="-1"/>
          <w:sz w:val="24"/>
          <w:szCs w:val="24"/>
          <w:lang w:eastAsia="zh-CN"/>
        </w:rPr>
        <w:t>So,</w:t>
      </w:r>
      <w:r w:rsidR="003F4923">
        <w:rPr>
          <w:rFonts w:asciiTheme="minorHAnsi" w:eastAsiaTheme="minorEastAsia" w:hAnsiTheme="minorHAnsi" w:cstheme="minorHAnsi"/>
          <w:color w:val="0D0D0D" w:themeColor="text1" w:themeTint="F2"/>
          <w:spacing w:val="-1"/>
          <w:sz w:val="24"/>
          <w:szCs w:val="24"/>
          <w:lang w:eastAsia="zh-CN"/>
        </w:rPr>
        <w:t xml:space="preserve"> the value of </w:t>
      </w:r>
      <w:r w:rsidR="003F4923" w:rsidRPr="003F4923">
        <w:rPr>
          <w:rFonts w:asciiTheme="minorHAnsi" w:hAnsiTheme="minorHAnsi" w:cstheme="minorHAnsi"/>
          <w:sz w:val="24"/>
          <w:szCs w:val="24"/>
        </w:rPr>
        <w:t>Davies Bouldin Index</w:t>
      </w:r>
      <w:r w:rsidR="003F4923">
        <w:rPr>
          <w:rFonts w:asciiTheme="minorHAnsi" w:hAnsiTheme="minorHAnsi" w:cstheme="minorHAnsi"/>
          <w:sz w:val="24"/>
          <w:szCs w:val="24"/>
        </w:rPr>
        <w:t xml:space="preserve"> is </w:t>
      </w:r>
      <w:r w:rsidR="00421BC7">
        <w:rPr>
          <w:rFonts w:asciiTheme="minorHAnsi" w:hAnsiTheme="minorHAnsi" w:cstheme="minorHAnsi"/>
          <w:sz w:val="24"/>
          <w:szCs w:val="24"/>
        </w:rPr>
        <w:t>inconsistent with the value of k.</w:t>
      </w:r>
    </w:p>
    <w:p w14:paraId="595D5A9E" w14:textId="77777777" w:rsidR="001E7B2D" w:rsidRPr="006955EA" w:rsidRDefault="00D97A4F" w:rsidP="001E7B2D">
      <w:pPr>
        <w:pStyle w:val="BodyText"/>
        <w:numPr>
          <w:ilvl w:val="0"/>
          <w:numId w:val="11"/>
        </w:numPr>
        <w:spacing w:line="276" w:lineRule="auto"/>
        <w:ind w:left="900" w:right="536"/>
        <w:jc w:val="both"/>
        <w:rPr>
          <w:rFonts w:asciiTheme="minorHAnsi" w:hAnsiTheme="minorHAnsi" w:cstheme="minorHAnsi"/>
          <w:sz w:val="24"/>
          <w:szCs w:val="24"/>
          <w:highlight w:val="yellow"/>
        </w:rPr>
      </w:pPr>
      <w:r w:rsidRPr="00FA6845">
        <w:rPr>
          <w:rFonts w:asciiTheme="minorHAnsi" w:hAnsiTheme="minorHAnsi" w:cstheme="minorHAnsi"/>
          <w:sz w:val="24"/>
          <w:szCs w:val="24"/>
          <w:highlight w:val="yellow"/>
        </w:rPr>
        <w:t xml:space="preserve">Imagine an extreme case, when k=325, what would Avg. within centroid distance be? </w:t>
      </w:r>
      <w:r w:rsidR="00DC1C48" w:rsidRPr="00FA6845">
        <w:rPr>
          <w:rFonts w:asciiTheme="minorHAnsi" w:eastAsiaTheme="minorEastAsia" w:hAnsiTheme="minorHAnsi" w:cstheme="minorHAnsi"/>
          <w:color w:val="FF0000"/>
          <w:spacing w:val="-1"/>
          <w:sz w:val="24"/>
          <w:szCs w:val="24"/>
          <w:lang w:eastAsia="zh-CN"/>
        </w:rPr>
        <w:t>[</w:t>
      </w:r>
      <w:r w:rsidR="002860FA">
        <w:rPr>
          <w:rFonts w:asciiTheme="minorHAnsi" w:eastAsiaTheme="minorEastAsia" w:hAnsiTheme="minorHAnsi" w:cstheme="minorHAnsi"/>
          <w:color w:val="FF0000"/>
          <w:spacing w:val="-1"/>
          <w:sz w:val="24"/>
          <w:szCs w:val="24"/>
          <w:lang w:eastAsia="zh-CN"/>
        </w:rPr>
        <w:t>2</w:t>
      </w:r>
      <w:r w:rsidR="00DC1C48" w:rsidRPr="00FA6845">
        <w:rPr>
          <w:rFonts w:asciiTheme="minorHAnsi" w:eastAsiaTheme="minorEastAsia" w:hAnsiTheme="minorHAnsi" w:cstheme="minorHAnsi"/>
          <w:color w:val="FF0000"/>
          <w:spacing w:val="-1"/>
          <w:sz w:val="24"/>
          <w:szCs w:val="24"/>
          <w:lang w:eastAsia="zh-CN"/>
        </w:rPr>
        <w:t xml:space="preserve"> point</w:t>
      </w:r>
      <w:r w:rsidR="002860FA">
        <w:rPr>
          <w:rFonts w:asciiTheme="minorHAnsi" w:eastAsiaTheme="minorEastAsia" w:hAnsiTheme="minorHAnsi" w:cstheme="minorHAnsi"/>
          <w:color w:val="FF0000"/>
          <w:spacing w:val="-1"/>
          <w:sz w:val="24"/>
          <w:szCs w:val="24"/>
          <w:lang w:eastAsia="zh-CN"/>
        </w:rPr>
        <w:t>s</w:t>
      </w:r>
      <w:r w:rsidR="00DC1C48" w:rsidRPr="00FA6845">
        <w:rPr>
          <w:rFonts w:asciiTheme="minorHAnsi" w:eastAsiaTheme="minorEastAsia" w:hAnsiTheme="minorHAnsi" w:cstheme="minorHAnsi"/>
          <w:color w:val="FF0000"/>
          <w:spacing w:val="-1"/>
          <w:sz w:val="24"/>
          <w:szCs w:val="24"/>
          <w:lang w:eastAsia="zh-CN"/>
        </w:rPr>
        <w:t>]</w:t>
      </w:r>
    </w:p>
    <w:p w14:paraId="0D75BA55" w14:textId="0C43C4DA" w:rsidR="006955EA" w:rsidRPr="006955EA" w:rsidRDefault="006955EA" w:rsidP="006955EA">
      <w:pPr>
        <w:pStyle w:val="BodyText"/>
        <w:spacing w:line="276" w:lineRule="auto"/>
        <w:ind w:left="900" w:right="536"/>
        <w:jc w:val="both"/>
        <w:rPr>
          <w:rFonts w:asciiTheme="minorHAnsi" w:hAnsiTheme="minorHAnsi" w:cstheme="minorHAnsi"/>
          <w:sz w:val="24"/>
          <w:szCs w:val="24"/>
        </w:rPr>
      </w:pPr>
      <w:r w:rsidRPr="006955EA">
        <w:rPr>
          <w:rFonts w:asciiTheme="minorHAnsi" w:hAnsiTheme="minorHAnsi" w:cstheme="minorHAnsi"/>
          <w:color w:val="FF0000"/>
          <w:sz w:val="24"/>
          <w:szCs w:val="24"/>
        </w:rPr>
        <w:t>Answer:</w:t>
      </w:r>
      <w:r>
        <w:rPr>
          <w:rFonts w:asciiTheme="minorHAnsi" w:hAnsiTheme="minorHAnsi" w:cstheme="minorHAnsi"/>
          <w:color w:val="FF0000"/>
          <w:sz w:val="24"/>
          <w:szCs w:val="24"/>
        </w:rPr>
        <w:t xml:space="preserve"> </w:t>
      </w:r>
      <w:r>
        <w:rPr>
          <w:rFonts w:asciiTheme="minorHAnsi" w:hAnsiTheme="minorHAnsi" w:cstheme="minorHAnsi"/>
          <w:sz w:val="24"/>
          <w:szCs w:val="24"/>
        </w:rPr>
        <w:t>0.000</w:t>
      </w:r>
    </w:p>
    <w:p w14:paraId="595D5A9F" w14:textId="77777777" w:rsidR="00D97A4F" w:rsidRPr="008C7B92" w:rsidRDefault="00D97A4F" w:rsidP="001E7B2D">
      <w:pPr>
        <w:pStyle w:val="BodyText"/>
        <w:numPr>
          <w:ilvl w:val="0"/>
          <w:numId w:val="11"/>
        </w:numPr>
        <w:spacing w:line="276" w:lineRule="auto"/>
        <w:ind w:left="900" w:right="536"/>
        <w:jc w:val="both"/>
        <w:rPr>
          <w:rFonts w:asciiTheme="minorHAnsi" w:hAnsiTheme="minorHAnsi" w:cstheme="minorHAnsi"/>
          <w:spacing w:val="-1"/>
          <w:sz w:val="24"/>
          <w:szCs w:val="24"/>
          <w:highlight w:val="yellow"/>
        </w:rPr>
      </w:pPr>
      <w:r w:rsidRPr="00FA6845">
        <w:rPr>
          <w:rFonts w:asciiTheme="minorHAnsi" w:hAnsiTheme="minorHAnsi" w:cstheme="minorHAnsi"/>
          <w:sz w:val="24"/>
          <w:szCs w:val="24"/>
          <w:highlight w:val="yellow"/>
        </w:rPr>
        <w:t>What potential problem will we encounter if we only use Avg. within centroid distance as the main criterion for</w:t>
      </w:r>
      <w:r w:rsidR="001E7B2D" w:rsidRPr="00FA6845">
        <w:rPr>
          <w:rFonts w:asciiTheme="minorHAnsi" w:hAnsiTheme="minorHAnsi" w:cstheme="minorHAnsi"/>
          <w:sz w:val="24"/>
          <w:szCs w:val="24"/>
          <w:highlight w:val="yellow"/>
        </w:rPr>
        <w:t xml:space="preserve"> evaluating clustering models? </w:t>
      </w:r>
      <w:r w:rsidRPr="00FA6845">
        <w:rPr>
          <w:rFonts w:asciiTheme="minorHAnsi" w:hAnsiTheme="minorHAnsi" w:cstheme="minorHAnsi"/>
          <w:sz w:val="24"/>
          <w:szCs w:val="24"/>
          <w:highlight w:val="yellow"/>
        </w:rPr>
        <w:t xml:space="preserve"> </w:t>
      </w:r>
      <w:r w:rsidR="00DC1C48" w:rsidRPr="00FA6845">
        <w:rPr>
          <w:rFonts w:asciiTheme="minorHAnsi" w:eastAsiaTheme="minorEastAsia" w:hAnsiTheme="minorHAnsi" w:cstheme="minorHAnsi"/>
          <w:color w:val="FF0000"/>
          <w:spacing w:val="-1"/>
          <w:sz w:val="24"/>
          <w:szCs w:val="24"/>
          <w:lang w:eastAsia="zh-CN"/>
        </w:rPr>
        <w:t>[</w:t>
      </w:r>
      <w:r w:rsidR="00DC1C48">
        <w:rPr>
          <w:rFonts w:asciiTheme="minorHAnsi" w:eastAsiaTheme="minorEastAsia" w:hAnsiTheme="minorHAnsi" w:cstheme="minorHAnsi"/>
          <w:color w:val="FF0000"/>
          <w:spacing w:val="-1"/>
          <w:sz w:val="24"/>
          <w:szCs w:val="24"/>
          <w:lang w:eastAsia="zh-CN"/>
        </w:rPr>
        <w:t>2</w:t>
      </w:r>
      <w:r w:rsidR="00DC1C48" w:rsidRPr="00FA6845">
        <w:rPr>
          <w:rFonts w:asciiTheme="minorHAnsi" w:eastAsiaTheme="minorEastAsia" w:hAnsiTheme="minorHAnsi" w:cstheme="minorHAnsi"/>
          <w:color w:val="FF0000"/>
          <w:spacing w:val="-1"/>
          <w:sz w:val="24"/>
          <w:szCs w:val="24"/>
          <w:lang w:eastAsia="zh-CN"/>
        </w:rPr>
        <w:t xml:space="preserve"> point</w:t>
      </w:r>
      <w:r w:rsidR="00DC1C48">
        <w:rPr>
          <w:rFonts w:asciiTheme="minorHAnsi" w:eastAsiaTheme="minorEastAsia" w:hAnsiTheme="minorHAnsi" w:cstheme="minorHAnsi"/>
          <w:color w:val="FF0000"/>
          <w:spacing w:val="-1"/>
          <w:sz w:val="24"/>
          <w:szCs w:val="24"/>
          <w:lang w:eastAsia="zh-CN"/>
        </w:rPr>
        <w:t>s</w:t>
      </w:r>
      <w:r w:rsidR="00DC1C48" w:rsidRPr="00FA6845">
        <w:rPr>
          <w:rFonts w:asciiTheme="minorHAnsi" w:eastAsiaTheme="minorEastAsia" w:hAnsiTheme="minorHAnsi" w:cstheme="minorHAnsi"/>
          <w:color w:val="FF0000"/>
          <w:spacing w:val="-1"/>
          <w:sz w:val="24"/>
          <w:szCs w:val="24"/>
          <w:lang w:eastAsia="zh-CN"/>
        </w:rPr>
        <w:t>]</w:t>
      </w:r>
    </w:p>
    <w:p w14:paraId="5F32F44F" w14:textId="67732FC2" w:rsidR="008C7B92" w:rsidRPr="00FA6845" w:rsidRDefault="008C7B92" w:rsidP="008C7B92">
      <w:pPr>
        <w:pStyle w:val="BodyText"/>
        <w:spacing w:line="276" w:lineRule="auto"/>
        <w:ind w:left="900" w:right="536"/>
        <w:jc w:val="both"/>
        <w:rPr>
          <w:rFonts w:asciiTheme="minorHAnsi" w:hAnsiTheme="minorHAnsi" w:cstheme="minorHAnsi"/>
          <w:spacing w:val="-1"/>
          <w:sz w:val="24"/>
          <w:szCs w:val="24"/>
          <w:highlight w:val="yellow"/>
        </w:rPr>
      </w:pPr>
      <w:r>
        <w:rPr>
          <w:rFonts w:asciiTheme="minorHAnsi" w:eastAsiaTheme="minorEastAsia" w:hAnsiTheme="minorHAnsi" w:cstheme="minorHAnsi"/>
          <w:color w:val="FF0000"/>
          <w:spacing w:val="-1"/>
          <w:sz w:val="24"/>
          <w:szCs w:val="24"/>
          <w:lang w:eastAsia="zh-CN"/>
        </w:rPr>
        <w:t xml:space="preserve">Answer: </w:t>
      </w:r>
      <w:r w:rsidRPr="008C7B92">
        <w:rPr>
          <w:rFonts w:asciiTheme="minorHAnsi" w:eastAsiaTheme="minorEastAsia" w:hAnsiTheme="minorHAnsi" w:cstheme="minorHAnsi"/>
          <w:spacing w:val="-1"/>
          <w:sz w:val="24"/>
          <w:szCs w:val="24"/>
          <w:lang w:eastAsia="zh-CN"/>
        </w:rPr>
        <w:t>Relying solely on average within centroid distance for evaluating clustering models may overlook important factors like outliers, unequal cluster sizes, and cluster structure, leading to inaccurate assessments of clustering quality.</w:t>
      </w:r>
    </w:p>
    <w:p w14:paraId="595D5AA0" w14:textId="104D39CD" w:rsidR="00D97A4F" w:rsidRDefault="00D97A4F" w:rsidP="00D97A4F">
      <w:pPr>
        <w:pStyle w:val="BodyText"/>
        <w:spacing w:line="276" w:lineRule="auto"/>
        <w:ind w:right="536"/>
        <w:jc w:val="both"/>
        <w:rPr>
          <w:rFonts w:asciiTheme="minorHAnsi" w:hAnsiTheme="minorHAnsi" w:cstheme="minorHAnsi"/>
          <w:spacing w:val="-1"/>
          <w:sz w:val="24"/>
          <w:szCs w:val="24"/>
          <w:highlight w:val="yellow"/>
        </w:rPr>
      </w:pPr>
    </w:p>
    <w:p w14:paraId="7DAF21B2" w14:textId="499ADA60" w:rsidR="00877CD9" w:rsidRDefault="00877CD9" w:rsidP="00D97A4F">
      <w:pPr>
        <w:pStyle w:val="BodyText"/>
        <w:spacing w:line="276" w:lineRule="auto"/>
        <w:ind w:right="536"/>
        <w:jc w:val="both"/>
        <w:rPr>
          <w:rFonts w:asciiTheme="minorHAnsi" w:hAnsiTheme="minorHAnsi" w:cstheme="minorHAnsi"/>
          <w:spacing w:val="-1"/>
          <w:sz w:val="24"/>
          <w:szCs w:val="24"/>
          <w:highlight w:val="yellow"/>
        </w:rPr>
      </w:pPr>
    </w:p>
    <w:p w14:paraId="54B863EC" w14:textId="1F592DF8" w:rsidR="00877CD9" w:rsidRDefault="00877CD9" w:rsidP="00D97A4F">
      <w:pPr>
        <w:pStyle w:val="BodyText"/>
        <w:spacing w:line="276" w:lineRule="auto"/>
        <w:ind w:right="536"/>
        <w:jc w:val="both"/>
        <w:rPr>
          <w:rFonts w:asciiTheme="minorHAnsi" w:hAnsiTheme="minorHAnsi" w:cstheme="minorHAnsi"/>
          <w:spacing w:val="-1"/>
          <w:sz w:val="24"/>
          <w:szCs w:val="24"/>
          <w:highlight w:val="yellow"/>
        </w:rPr>
      </w:pPr>
    </w:p>
    <w:p w14:paraId="3B4535E5" w14:textId="77777777" w:rsidR="00877CD9" w:rsidRPr="00FA6845" w:rsidRDefault="00877CD9" w:rsidP="00D97A4F">
      <w:pPr>
        <w:pStyle w:val="BodyText"/>
        <w:spacing w:line="276" w:lineRule="auto"/>
        <w:ind w:right="536"/>
        <w:jc w:val="both"/>
        <w:rPr>
          <w:rFonts w:asciiTheme="minorHAnsi" w:hAnsiTheme="minorHAnsi" w:cstheme="minorHAnsi"/>
          <w:spacing w:val="-1"/>
          <w:sz w:val="24"/>
          <w:szCs w:val="24"/>
          <w:highlight w:val="yellow"/>
        </w:rPr>
      </w:pPr>
    </w:p>
    <w:p w14:paraId="595D5AA1" w14:textId="77777777" w:rsidR="00DC10F9" w:rsidRDefault="00DC10F9" w:rsidP="00E87305">
      <w:pPr>
        <w:pStyle w:val="ListParagraph"/>
        <w:numPr>
          <w:ilvl w:val="0"/>
          <w:numId w:val="17"/>
        </w:numPr>
        <w:ind w:left="360"/>
        <w:rPr>
          <w:color w:val="000000" w:themeColor="text1"/>
          <w:spacing w:val="-1"/>
          <w:sz w:val="24"/>
          <w:highlight w:val="yellow"/>
        </w:rPr>
      </w:pPr>
      <w:r w:rsidRPr="00DC10F9">
        <w:rPr>
          <w:color w:val="000000" w:themeColor="text1"/>
          <w:spacing w:val="-1"/>
          <w:sz w:val="24"/>
          <w:highlight w:val="yellow"/>
        </w:rPr>
        <w:lastRenderedPageBreak/>
        <w:t xml:space="preserve">Deliverable </w:t>
      </w:r>
      <w:r w:rsidR="00AB292F">
        <w:rPr>
          <w:color w:val="000000" w:themeColor="text1"/>
          <w:spacing w:val="-1"/>
          <w:sz w:val="24"/>
          <w:highlight w:val="yellow"/>
        </w:rPr>
        <w:t>6</w:t>
      </w:r>
      <w:r>
        <w:rPr>
          <w:color w:val="000000" w:themeColor="text1"/>
          <w:spacing w:val="-1"/>
          <w:sz w:val="24"/>
          <w:highlight w:val="yellow"/>
        </w:rPr>
        <w:t xml:space="preserve"> (Step 7.1)</w:t>
      </w:r>
      <w:r w:rsidRPr="00DC10F9">
        <w:rPr>
          <w:color w:val="000000" w:themeColor="text1"/>
          <w:spacing w:val="-1"/>
          <w:sz w:val="24"/>
          <w:highlight w:val="yellow"/>
        </w:rPr>
        <w:t xml:space="preserve">: Draw an elbow chart using either average within centroid distance or DBI for k=2-15. Take a screenshot of your elbow chart </w:t>
      </w:r>
      <w:r w:rsidR="00EB431E">
        <w:rPr>
          <w:color w:val="000000" w:themeColor="text1"/>
          <w:spacing w:val="-1"/>
          <w:sz w:val="24"/>
          <w:highlight w:val="yellow"/>
        </w:rPr>
        <w:t>with date and time (Screenshot 3). Observe</w:t>
      </w:r>
      <w:r w:rsidRPr="00DC10F9">
        <w:rPr>
          <w:color w:val="000000" w:themeColor="text1"/>
          <w:spacing w:val="-1"/>
          <w:sz w:val="24"/>
          <w:highlight w:val="yellow"/>
        </w:rPr>
        <w:t xml:space="preserve"> your elbow chart</w:t>
      </w:r>
      <w:r w:rsidR="00EB431E">
        <w:rPr>
          <w:color w:val="000000" w:themeColor="text1"/>
          <w:spacing w:val="-1"/>
          <w:sz w:val="24"/>
          <w:highlight w:val="yellow"/>
        </w:rPr>
        <w:t xml:space="preserve"> and discuss </w:t>
      </w:r>
      <w:r w:rsidR="003430FC">
        <w:rPr>
          <w:color w:val="000000" w:themeColor="text1"/>
          <w:spacing w:val="-1"/>
          <w:sz w:val="24"/>
          <w:highlight w:val="yellow"/>
        </w:rPr>
        <w:t>which k is the best and why.</w:t>
      </w:r>
      <w:r w:rsidR="00B9436A">
        <w:rPr>
          <w:color w:val="000000" w:themeColor="text1"/>
          <w:spacing w:val="-1"/>
          <w:sz w:val="24"/>
          <w:highlight w:val="yellow"/>
        </w:rPr>
        <w:t xml:space="preserve"> </w:t>
      </w:r>
      <w:r w:rsidR="00D74E64" w:rsidRPr="00FA6845">
        <w:rPr>
          <w:rFonts w:cstheme="minorHAnsi"/>
          <w:color w:val="FF0000"/>
          <w:spacing w:val="-1"/>
          <w:sz w:val="24"/>
          <w:szCs w:val="24"/>
        </w:rPr>
        <w:t>[</w:t>
      </w:r>
      <w:r w:rsidR="00D74E64">
        <w:rPr>
          <w:rFonts w:cstheme="minorHAnsi"/>
          <w:color w:val="FF0000"/>
          <w:spacing w:val="-1"/>
          <w:sz w:val="24"/>
          <w:szCs w:val="24"/>
        </w:rPr>
        <w:t>5</w:t>
      </w:r>
      <w:r w:rsidR="00D74E64" w:rsidRPr="00FA6845">
        <w:rPr>
          <w:rFonts w:cstheme="minorHAnsi"/>
          <w:color w:val="FF0000"/>
          <w:spacing w:val="-1"/>
          <w:sz w:val="24"/>
          <w:szCs w:val="24"/>
        </w:rPr>
        <w:t xml:space="preserve"> point</w:t>
      </w:r>
      <w:r w:rsidR="00D74E64">
        <w:rPr>
          <w:rFonts w:cstheme="minorHAnsi"/>
          <w:color w:val="FF0000"/>
          <w:spacing w:val="-1"/>
          <w:sz w:val="24"/>
          <w:szCs w:val="24"/>
        </w:rPr>
        <w:t xml:space="preserve">s: 3 points for screenshot and 2 points for your </w:t>
      </w:r>
      <w:r w:rsidR="0003193F">
        <w:rPr>
          <w:rFonts w:cstheme="minorHAnsi"/>
          <w:color w:val="FF0000"/>
          <w:spacing w:val="-1"/>
          <w:sz w:val="24"/>
          <w:szCs w:val="24"/>
        </w:rPr>
        <w:t>discussion</w:t>
      </w:r>
      <w:r w:rsidR="00D74E64" w:rsidRPr="00FA6845">
        <w:rPr>
          <w:rFonts w:cstheme="minorHAnsi"/>
          <w:color w:val="FF0000"/>
          <w:spacing w:val="-1"/>
          <w:sz w:val="24"/>
          <w:szCs w:val="24"/>
        </w:rPr>
        <w:t>]</w:t>
      </w:r>
    </w:p>
    <w:p w14:paraId="595D5AA2" w14:textId="4697CEA5" w:rsidR="003430FC" w:rsidRDefault="00824E10" w:rsidP="003430FC">
      <w:pPr>
        <w:pStyle w:val="BodyText"/>
        <w:spacing w:line="276" w:lineRule="auto"/>
        <w:ind w:right="536"/>
        <w:jc w:val="both"/>
        <w:rPr>
          <w:color w:val="000000" w:themeColor="text1"/>
          <w:spacing w:val="-1"/>
          <w:sz w:val="24"/>
          <w:highlight w:val="yellow"/>
        </w:rPr>
      </w:pPr>
      <w:r>
        <w:rPr>
          <w:noProof/>
          <w:color w:val="000000" w:themeColor="text1"/>
          <w:spacing w:val="-1"/>
          <w:sz w:val="24"/>
        </w:rPr>
        <w:drawing>
          <wp:inline distT="0" distB="0" distL="0" distR="0" wp14:anchorId="48DF7851" wp14:editId="55685603">
            <wp:extent cx="6492240" cy="2910840"/>
            <wp:effectExtent l="0" t="0" r="3810" b="3810"/>
            <wp:docPr id="4988911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91165"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2910840"/>
                    </a:xfrm>
                    <a:prstGeom prst="rect">
                      <a:avLst/>
                    </a:prstGeom>
                  </pic:spPr>
                </pic:pic>
              </a:graphicData>
            </a:graphic>
          </wp:inline>
        </w:drawing>
      </w:r>
    </w:p>
    <w:p w14:paraId="100B3B31" w14:textId="3FA8C9E4" w:rsidR="00877CD9" w:rsidRDefault="00877CD9" w:rsidP="003430FC">
      <w:pPr>
        <w:pStyle w:val="BodyText"/>
        <w:spacing w:line="276" w:lineRule="auto"/>
        <w:ind w:right="536"/>
        <w:jc w:val="both"/>
        <w:rPr>
          <w:color w:val="000000" w:themeColor="text1"/>
          <w:spacing w:val="-1"/>
          <w:sz w:val="24"/>
          <w:highlight w:val="yellow"/>
        </w:rPr>
      </w:pPr>
    </w:p>
    <w:p w14:paraId="4955F908" w14:textId="6E4C572B" w:rsidR="00877CD9" w:rsidRDefault="00940245" w:rsidP="003430FC">
      <w:pPr>
        <w:pStyle w:val="BodyText"/>
        <w:spacing w:line="276" w:lineRule="auto"/>
        <w:ind w:right="536"/>
        <w:jc w:val="both"/>
        <w:rPr>
          <w:spacing w:val="-1"/>
          <w:sz w:val="24"/>
        </w:rPr>
      </w:pPr>
      <w:r w:rsidRPr="00940245">
        <w:rPr>
          <w:spacing w:val="-1"/>
          <w:sz w:val="24"/>
        </w:rPr>
        <w:t xml:space="preserve">Among all the k values, 5 appears to be the best choice. This is because, from the elbow chart, we can see that as the value of k increases, the distance decreases. While the decrease in distance from k=2 to k=3 is notable, at k=5, the rate of decrease slows down significantly. After that, we observe a consistent slower decrease in distance </w:t>
      </w:r>
      <w:proofErr w:type="spellStart"/>
      <w:r w:rsidRPr="00940245">
        <w:rPr>
          <w:spacing w:val="-1"/>
          <w:sz w:val="24"/>
        </w:rPr>
        <w:t>as k</w:t>
      </w:r>
      <w:proofErr w:type="spellEnd"/>
      <w:r w:rsidRPr="00940245">
        <w:rPr>
          <w:spacing w:val="-1"/>
          <w:sz w:val="24"/>
        </w:rPr>
        <w:t xml:space="preserve"> increases. Therefore, we can conclude that k=5 is the best value.</w:t>
      </w:r>
    </w:p>
    <w:p w14:paraId="3C492C8E" w14:textId="77777777" w:rsidR="00940245" w:rsidRDefault="00940245" w:rsidP="003430FC">
      <w:pPr>
        <w:pStyle w:val="BodyText"/>
        <w:spacing w:line="276" w:lineRule="auto"/>
        <w:ind w:right="536"/>
        <w:jc w:val="both"/>
        <w:rPr>
          <w:color w:val="000000" w:themeColor="text1"/>
          <w:spacing w:val="-1"/>
          <w:sz w:val="24"/>
          <w:highlight w:val="yellow"/>
        </w:rPr>
      </w:pPr>
    </w:p>
    <w:p w14:paraId="595D5AA3" w14:textId="77777777" w:rsidR="003430FC" w:rsidRPr="003430FC" w:rsidRDefault="003430FC" w:rsidP="00E87305">
      <w:pPr>
        <w:pStyle w:val="ListParagraph"/>
        <w:numPr>
          <w:ilvl w:val="0"/>
          <w:numId w:val="17"/>
        </w:numPr>
        <w:ind w:left="360"/>
        <w:rPr>
          <w:color w:val="000000" w:themeColor="text1"/>
          <w:spacing w:val="-1"/>
          <w:sz w:val="24"/>
          <w:highlight w:val="yellow"/>
        </w:rPr>
      </w:pPr>
      <w:r w:rsidRPr="003430FC">
        <w:rPr>
          <w:color w:val="000000" w:themeColor="text1"/>
          <w:spacing w:val="-1"/>
          <w:sz w:val="24"/>
          <w:highlight w:val="yellow"/>
        </w:rPr>
        <w:t xml:space="preserve">Deliverable </w:t>
      </w:r>
      <w:r w:rsidR="00AB292F">
        <w:rPr>
          <w:color w:val="000000" w:themeColor="text1"/>
          <w:spacing w:val="-1"/>
          <w:sz w:val="24"/>
          <w:highlight w:val="yellow"/>
        </w:rPr>
        <w:t>7</w:t>
      </w:r>
      <w:r w:rsidRPr="003430FC">
        <w:rPr>
          <w:color w:val="000000" w:themeColor="text1"/>
          <w:spacing w:val="-1"/>
          <w:sz w:val="24"/>
          <w:highlight w:val="yellow"/>
        </w:rPr>
        <w:t xml:space="preserve">: Use k=3 to include all the four performance operators in your process. Take a screenshot of the description view of </w:t>
      </w:r>
      <w:r w:rsidRPr="003430FC">
        <w:rPr>
          <w:color w:val="000000" w:themeColor="text1"/>
          <w:spacing w:val="-1"/>
          <w:sz w:val="24"/>
          <w:highlight w:val="yellow"/>
          <w:u w:val="single"/>
        </w:rPr>
        <w:t>Cluster Density Performance</w:t>
      </w:r>
      <w:r w:rsidRPr="003430FC">
        <w:rPr>
          <w:color w:val="000000" w:themeColor="text1"/>
          <w:spacing w:val="-1"/>
          <w:sz w:val="24"/>
          <w:highlight w:val="yellow"/>
        </w:rPr>
        <w:t xml:space="preserve"> and </w:t>
      </w:r>
      <w:r w:rsidRPr="003430FC">
        <w:rPr>
          <w:color w:val="000000" w:themeColor="text1"/>
          <w:spacing w:val="-1"/>
          <w:sz w:val="24"/>
          <w:highlight w:val="yellow"/>
          <w:u w:val="single"/>
        </w:rPr>
        <w:t>Item Distribution Performance</w:t>
      </w:r>
      <w:r w:rsidRPr="003430FC">
        <w:rPr>
          <w:color w:val="000000" w:themeColor="text1"/>
          <w:spacing w:val="-1"/>
          <w:sz w:val="24"/>
          <w:highlight w:val="yellow"/>
        </w:rPr>
        <w:t xml:space="preserve"> (two screenshots in total</w:t>
      </w:r>
      <w:r>
        <w:rPr>
          <w:color w:val="000000" w:themeColor="text1"/>
          <w:spacing w:val="-1"/>
          <w:sz w:val="24"/>
          <w:highlight w:val="yellow"/>
        </w:rPr>
        <w:t>: Screenshot 4 and Screenshot 5</w:t>
      </w:r>
      <w:r w:rsidRPr="003430FC">
        <w:rPr>
          <w:color w:val="000000" w:themeColor="text1"/>
          <w:spacing w:val="-1"/>
          <w:sz w:val="24"/>
          <w:highlight w:val="yellow"/>
        </w:rPr>
        <w:t xml:space="preserve">) and then briefly discuss each result. </w:t>
      </w:r>
      <w:r w:rsidR="00D74E64" w:rsidRPr="00FA6845">
        <w:rPr>
          <w:rFonts w:cstheme="minorHAnsi"/>
          <w:color w:val="FF0000"/>
          <w:spacing w:val="-1"/>
          <w:sz w:val="24"/>
          <w:szCs w:val="24"/>
        </w:rPr>
        <w:t>[</w:t>
      </w:r>
      <w:r w:rsidR="00C30D5E">
        <w:rPr>
          <w:rFonts w:cstheme="minorHAnsi"/>
          <w:color w:val="FF0000"/>
          <w:spacing w:val="-1"/>
          <w:sz w:val="24"/>
          <w:szCs w:val="24"/>
        </w:rPr>
        <w:t>7</w:t>
      </w:r>
      <w:r w:rsidR="00D74E64" w:rsidRPr="00FA6845">
        <w:rPr>
          <w:rFonts w:cstheme="minorHAnsi"/>
          <w:color w:val="FF0000"/>
          <w:spacing w:val="-1"/>
          <w:sz w:val="24"/>
          <w:szCs w:val="24"/>
        </w:rPr>
        <w:t xml:space="preserve"> point</w:t>
      </w:r>
      <w:r w:rsidR="00D74E64">
        <w:rPr>
          <w:rFonts w:cstheme="minorHAnsi"/>
          <w:color w:val="FF0000"/>
          <w:spacing w:val="-1"/>
          <w:sz w:val="24"/>
          <w:szCs w:val="24"/>
        </w:rPr>
        <w:t>s:</w:t>
      </w:r>
      <w:r w:rsidR="00E649AC">
        <w:rPr>
          <w:rFonts w:cstheme="minorHAnsi"/>
          <w:color w:val="FF0000"/>
          <w:spacing w:val="-1"/>
          <w:sz w:val="24"/>
          <w:szCs w:val="24"/>
        </w:rPr>
        <w:t xml:space="preserve"> </w:t>
      </w:r>
      <w:r w:rsidR="00C30D5E">
        <w:rPr>
          <w:rFonts w:cstheme="minorHAnsi"/>
          <w:color w:val="FF0000"/>
          <w:spacing w:val="-1"/>
          <w:sz w:val="24"/>
          <w:szCs w:val="24"/>
        </w:rPr>
        <w:t>4</w:t>
      </w:r>
      <w:r w:rsidR="00D74E64">
        <w:rPr>
          <w:rFonts w:cstheme="minorHAnsi"/>
          <w:color w:val="FF0000"/>
          <w:spacing w:val="-1"/>
          <w:sz w:val="24"/>
          <w:szCs w:val="24"/>
        </w:rPr>
        <w:t xml:space="preserve"> points for </w:t>
      </w:r>
      <w:r w:rsidR="00C30D5E">
        <w:rPr>
          <w:rFonts w:cstheme="minorHAnsi"/>
          <w:color w:val="FF0000"/>
          <w:spacing w:val="-1"/>
          <w:sz w:val="24"/>
          <w:szCs w:val="24"/>
        </w:rPr>
        <w:t xml:space="preserve">two </w:t>
      </w:r>
      <w:r w:rsidR="00D74E64">
        <w:rPr>
          <w:rFonts w:cstheme="minorHAnsi"/>
          <w:color w:val="FF0000"/>
          <w:spacing w:val="-1"/>
          <w:sz w:val="24"/>
          <w:szCs w:val="24"/>
        </w:rPr>
        <w:t>screenshot</w:t>
      </w:r>
      <w:r w:rsidR="00C30D5E">
        <w:rPr>
          <w:rFonts w:cstheme="minorHAnsi"/>
          <w:color w:val="FF0000"/>
          <w:spacing w:val="-1"/>
          <w:sz w:val="24"/>
          <w:szCs w:val="24"/>
        </w:rPr>
        <w:t>s</w:t>
      </w:r>
      <w:r w:rsidR="00D74E64">
        <w:rPr>
          <w:rFonts w:cstheme="minorHAnsi"/>
          <w:color w:val="FF0000"/>
          <w:spacing w:val="-1"/>
          <w:sz w:val="24"/>
          <w:szCs w:val="24"/>
        </w:rPr>
        <w:t xml:space="preserve"> and </w:t>
      </w:r>
      <w:r w:rsidR="00C30D5E">
        <w:rPr>
          <w:rFonts w:cstheme="minorHAnsi"/>
          <w:color w:val="FF0000"/>
          <w:spacing w:val="-1"/>
          <w:sz w:val="24"/>
          <w:szCs w:val="24"/>
        </w:rPr>
        <w:t>3</w:t>
      </w:r>
      <w:r w:rsidR="00D74E64">
        <w:rPr>
          <w:rFonts w:cstheme="minorHAnsi"/>
          <w:color w:val="FF0000"/>
          <w:spacing w:val="-1"/>
          <w:sz w:val="24"/>
          <w:szCs w:val="24"/>
        </w:rPr>
        <w:t xml:space="preserve"> points for your </w:t>
      </w:r>
      <w:r w:rsidR="00E649AC">
        <w:rPr>
          <w:rFonts w:cstheme="minorHAnsi"/>
          <w:color w:val="FF0000"/>
          <w:spacing w:val="-1"/>
          <w:sz w:val="24"/>
          <w:szCs w:val="24"/>
        </w:rPr>
        <w:t>discussion</w:t>
      </w:r>
      <w:r w:rsidR="00D74E64" w:rsidRPr="00FA6845">
        <w:rPr>
          <w:rFonts w:cstheme="minorHAnsi"/>
          <w:color w:val="FF0000"/>
          <w:spacing w:val="-1"/>
          <w:sz w:val="24"/>
          <w:szCs w:val="24"/>
        </w:rPr>
        <w:t>]</w:t>
      </w:r>
    </w:p>
    <w:p w14:paraId="595D5AA4" w14:textId="70DB5363" w:rsidR="003430FC" w:rsidRDefault="003430FC" w:rsidP="003430FC">
      <w:pPr>
        <w:pStyle w:val="BodyText"/>
        <w:spacing w:line="276" w:lineRule="auto"/>
        <w:ind w:right="536"/>
        <w:jc w:val="both"/>
        <w:rPr>
          <w:color w:val="000000" w:themeColor="text1"/>
          <w:spacing w:val="-1"/>
          <w:sz w:val="24"/>
          <w:highlight w:val="yellow"/>
        </w:rPr>
      </w:pPr>
    </w:p>
    <w:p w14:paraId="11120B84" w14:textId="0524F667" w:rsidR="002B1E07" w:rsidRDefault="00BA32D8" w:rsidP="003430FC">
      <w:pPr>
        <w:pStyle w:val="BodyText"/>
        <w:spacing w:line="276" w:lineRule="auto"/>
        <w:ind w:right="536"/>
        <w:jc w:val="both"/>
        <w:rPr>
          <w:color w:val="000000" w:themeColor="text1"/>
          <w:spacing w:val="-1"/>
          <w:sz w:val="24"/>
          <w:u w:val="single"/>
        </w:rPr>
      </w:pPr>
      <w:r w:rsidRPr="00BA32D8">
        <w:rPr>
          <w:color w:val="000000" w:themeColor="text1"/>
          <w:spacing w:val="-1"/>
          <w:sz w:val="24"/>
          <w:u w:val="single"/>
        </w:rPr>
        <w:t>Cluster Density Performance:</w:t>
      </w:r>
    </w:p>
    <w:p w14:paraId="39A7C576" w14:textId="77777777" w:rsidR="00D440BB" w:rsidRDefault="00D440BB" w:rsidP="003430FC">
      <w:pPr>
        <w:pStyle w:val="BodyText"/>
        <w:spacing w:line="276" w:lineRule="auto"/>
        <w:ind w:right="536"/>
        <w:jc w:val="both"/>
        <w:rPr>
          <w:color w:val="000000" w:themeColor="text1"/>
          <w:spacing w:val="-1"/>
          <w:sz w:val="24"/>
          <w:u w:val="single"/>
        </w:rPr>
      </w:pPr>
    </w:p>
    <w:p w14:paraId="18919DCA" w14:textId="4CA87A9F" w:rsidR="00D440BB" w:rsidRPr="00BA32D8" w:rsidRDefault="00D440BB" w:rsidP="003430FC">
      <w:pPr>
        <w:pStyle w:val="BodyText"/>
        <w:spacing w:line="276" w:lineRule="auto"/>
        <w:ind w:right="536"/>
        <w:jc w:val="both"/>
        <w:rPr>
          <w:color w:val="000000" w:themeColor="text1"/>
          <w:spacing w:val="-1"/>
          <w:sz w:val="24"/>
          <w:u w:val="single"/>
        </w:rPr>
      </w:pPr>
      <w:r>
        <w:rPr>
          <w:noProof/>
          <w:color w:val="000000" w:themeColor="text1"/>
          <w:spacing w:val="-1"/>
          <w:sz w:val="24"/>
          <w:u w:val="single"/>
        </w:rPr>
        <w:lastRenderedPageBreak/>
        <w:drawing>
          <wp:inline distT="0" distB="0" distL="0" distR="0" wp14:anchorId="7675116E" wp14:editId="64929D30">
            <wp:extent cx="6492240" cy="3273425"/>
            <wp:effectExtent l="0" t="0" r="3810" b="3175"/>
            <wp:docPr id="3054136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13660"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3273425"/>
                    </a:xfrm>
                    <a:prstGeom prst="rect">
                      <a:avLst/>
                    </a:prstGeom>
                  </pic:spPr>
                </pic:pic>
              </a:graphicData>
            </a:graphic>
          </wp:inline>
        </w:drawing>
      </w:r>
    </w:p>
    <w:p w14:paraId="291AEF62" w14:textId="775B8A05" w:rsidR="00877CD9" w:rsidRDefault="00877CD9" w:rsidP="003430FC">
      <w:pPr>
        <w:pStyle w:val="BodyText"/>
        <w:spacing w:line="276" w:lineRule="auto"/>
        <w:ind w:right="536"/>
        <w:jc w:val="both"/>
        <w:rPr>
          <w:color w:val="000000" w:themeColor="text1"/>
          <w:spacing w:val="-1"/>
          <w:sz w:val="24"/>
          <w:highlight w:val="yellow"/>
        </w:rPr>
      </w:pPr>
    </w:p>
    <w:p w14:paraId="19E3C355" w14:textId="3078D9EB" w:rsidR="00D440BB" w:rsidRDefault="00D440BB" w:rsidP="003430FC">
      <w:pPr>
        <w:pStyle w:val="BodyText"/>
        <w:spacing w:line="276" w:lineRule="auto"/>
        <w:ind w:right="536"/>
        <w:jc w:val="both"/>
        <w:rPr>
          <w:color w:val="000000" w:themeColor="text1"/>
          <w:spacing w:val="-1"/>
          <w:sz w:val="24"/>
          <w:highlight w:val="yellow"/>
        </w:rPr>
      </w:pPr>
      <w:r w:rsidRPr="00D440BB">
        <w:rPr>
          <w:color w:val="000000" w:themeColor="text1"/>
          <w:spacing w:val="-1"/>
          <w:sz w:val="24"/>
        </w:rPr>
        <w:t>The result shows the average distances between data points within each cluster. Lower distances mean data points are closer together, indicating higher density. Cluster 0 has the lowest average distance, showing the highest density, followed by Cluster 1 with slightly higher density. Cluster 2 has the highest average distance, suggesting lower density. These results help understand how tightly clustered the data points are within each group</w:t>
      </w:r>
      <w:r w:rsidR="003D3367">
        <w:rPr>
          <w:color w:val="000000" w:themeColor="text1"/>
          <w:spacing w:val="-1"/>
          <w:sz w:val="24"/>
        </w:rPr>
        <w:t>.</w:t>
      </w:r>
    </w:p>
    <w:p w14:paraId="0DCAD01E" w14:textId="77777777" w:rsidR="00877CD9" w:rsidRDefault="00877CD9" w:rsidP="003430FC">
      <w:pPr>
        <w:pStyle w:val="BodyText"/>
        <w:spacing w:line="276" w:lineRule="auto"/>
        <w:ind w:right="536"/>
        <w:jc w:val="both"/>
        <w:rPr>
          <w:color w:val="000000" w:themeColor="text1"/>
          <w:spacing w:val="-1"/>
          <w:sz w:val="24"/>
          <w:highlight w:val="yellow"/>
        </w:rPr>
      </w:pPr>
    </w:p>
    <w:p w14:paraId="4BFD593A" w14:textId="2952D167" w:rsidR="003D3367" w:rsidRDefault="003D3367" w:rsidP="003430FC">
      <w:pPr>
        <w:pStyle w:val="BodyText"/>
        <w:spacing w:line="276" w:lineRule="auto"/>
        <w:ind w:right="536"/>
        <w:jc w:val="both"/>
        <w:rPr>
          <w:color w:val="000000" w:themeColor="text1"/>
          <w:spacing w:val="-1"/>
          <w:sz w:val="24"/>
          <w:u w:val="single"/>
        </w:rPr>
      </w:pPr>
      <w:r w:rsidRPr="003D3367">
        <w:rPr>
          <w:color w:val="000000" w:themeColor="text1"/>
          <w:spacing w:val="-1"/>
          <w:sz w:val="24"/>
          <w:u w:val="single"/>
        </w:rPr>
        <w:t>Item Distribution Performance</w:t>
      </w:r>
      <w:r w:rsidRPr="003D3367">
        <w:rPr>
          <w:color w:val="000000" w:themeColor="text1"/>
          <w:spacing w:val="-1"/>
          <w:sz w:val="24"/>
          <w:u w:val="single"/>
        </w:rPr>
        <w:t>:</w:t>
      </w:r>
    </w:p>
    <w:p w14:paraId="295E97FE" w14:textId="77777777" w:rsidR="003D3367" w:rsidRDefault="003D3367" w:rsidP="003430FC">
      <w:pPr>
        <w:pStyle w:val="BodyText"/>
        <w:spacing w:line="276" w:lineRule="auto"/>
        <w:ind w:right="536"/>
        <w:jc w:val="both"/>
        <w:rPr>
          <w:color w:val="000000" w:themeColor="text1"/>
          <w:spacing w:val="-1"/>
          <w:sz w:val="24"/>
          <w:u w:val="single"/>
        </w:rPr>
      </w:pPr>
    </w:p>
    <w:p w14:paraId="004BD1EB" w14:textId="2540F678" w:rsidR="003D3367" w:rsidRDefault="003D3367" w:rsidP="003430FC">
      <w:pPr>
        <w:pStyle w:val="BodyText"/>
        <w:spacing w:line="276" w:lineRule="auto"/>
        <w:ind w:right="536"/>
        <w:jc w:val="both"/>
        <w:rPr>
          <w:color w:val="000000" w:themeColor="text1"/>
          <w:spacing w:val="-1"/>
          <w:sz w:val="24"/>
          <w:u w:val="single"/>
        </w:rPr>
      </w:pPr>
      <w:r>
        <w:rPr>
          <w:noProof/>
          <w:color w:val="000000" w:themeColor="text1"/>
          <w:spacing w:val="-1"/>
          <w:sz w:val="24"/>
          <w:u w:val="single"/>
        </w:rPr>
        <w:drawing>
          <wp:inline distT="0" distB="0" distL="0" distR="0" wp14:anchorId="483C2BA4" wp14:editId="5AE16682">
            <wp:extent cx="6492240" cy="3244215"/>
            <wp:effectExtent l="0" t="0" r="3810" b="0"/>
            <wp:docPr id="5894370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37025"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3244215"/>
                    </a:xfrm>
                    <a:prstGeom prst="rect">
                      <a:avLst/>
                    </a:prstGeom>
                  </pic:spPr>
                </pic:pic>
              </a:graphicData>
            </a:graphic>
          </wp:inline>
        </w:drawing>
      </w:r>
    </w:p>
    <w:p w14:paraId="38DB3766" w14:textId="77777777" w:rsidR="003D3367" w:rsidRDefault="003D3367" w:rsidP="003430FC">
      <w:pPr>
        <w:pStyle w:val="BodyText"/>
        <w:spacing w:line="276" w:lineRule="auto"/>
        <w:ind w:right="536"/>
        <w:jc w:val="both"/>
        <w:rPr>
          <w:color w:val="000000" w:themeColor="text1"/>
          <w:spacing w:val="-1"/>
          <w:sz w:val="24"/>
        </w:rPr>
      </w:pPr>
    </w:p>
    <w:p w14:paraId="3C80CA99" w14:textId="5A4AD919" w:rsidR="00BD6FA7" w:rsidRDefault="00BD6FA7" w:rsidP="003430FC">
      <w:pPr>
        <w:pStyle w:val="BodyText"/>
        <w:spacing w:line="276" w:lineRule="auto"/>
        <w:ind w:right="536"/>
        <w:jc w:val="both"/>
        <w:rPr>
          <w:color w:val="000000" w:themeColor="text1"/>
          <w:spacing w:val="-1"/>
          <w:sz w:val="24"/>
        </w:rPr>
      </w:pPr>
      <w:r w:rsidRPr="00BD6FA7">
        <w:rPr>
          <w:color w:val="000000" w:themeColor="text1"/>
          <w:spacing w:val="-1"/>
          <w:sz w:val="24"/>
        </w:rPr>
        <w:lastRenderedPageBreak/>
        <w:t>The Item Distribution Performance result of 0.338 suggests that the examples are reasonably distributed among the clusters in the flat clustering model. This value indicates the degree of balance in cluster sizes, with lower values indicating more even distribution and higher values suggesting potential imbalance or concentration of examples within certain clusters.</w:t>
      </w:r>
    </w:p>
    <w:p w14:paraId="75130216" w14:textId="77777777" w:rsidR="00B10962" w:rsidRPr="003D3367" w:rsidRDefault="00B10962" w:rsidP="003430FC">
      <w:pPr>
        <w:pStyle w:val="BodyText"/>
        <w:spacing w:line="276" w:lineRule="auto"/>
        <w:ind w:right="536"/>
        <w:jc w:val="both"/>
        <w:rPr>
          <w:color w:val="000000" w:themeColor="text1"/>
          <w:spacing w:val="-1"/>
          <w:sz w:val="24"/>
        </w:rPr>
      </w:pPr>
    </w:p>
    <w:p w14:paraId="595D5AA5" w14:textId="77777777" w:rsidR="00F95AA4" w:rsidRPr="00981FE3" w:rsidRDefault="00AF7D25" w:rsidP="00E87305">
      <w:pPr>
        <w:pStyle w:val="ListParagraph"/>
        <w:numPr>
          <w:ilvl w:val="0"/>
          <w:numId w:val="17"/>
        </w:numPr>
        <w:ind w:left="360"/>
        <w:rPr>
          <w:rFonts w:cstheme="minorHAnsi"/>
          <w:spacing w:val="-1"/>
          <w:sz w:val="24"/>
          <w:szCs w:val="24"/>
        </w:rPr>
      </w:pPr>
      <w:r w:rsidRPr="00981FE3">
        <w:rPr>
          <w:rFonts w:cstheme="minorHAnsi"/>
          <w:spacing w:val="-1"/>
          <w:sz w:val="24"/>
          <w:szCs w:val="24"/>
        </w:rPr>
        <w:t>Deliverable R1: take a screenshot of the result after running the script in Line 19 with date and time</w:t>
      </w:r>
      <w:r w:rsidR="00981FE3">
        <w:rPr>
          <w:rFonts w:cstheme="minorHAnsi"/>
          <w:spacing w:val="-1"/>
          <w:sz w:val="24"/>
          <w:szCs w:val="24"/>
        </w:rPr>
        <w:t xml:space="preserve"> (</w:t>
      </w:r>
      <w:r w:rsidR="00981FE3" w:rsidRPr="00197BE1">
        <w:rPr>
          <w:rFonts w:cstheme="minorHAnsi"/>
          <w:spacing w:val="-1"/>
          <w:sz w:val="24"/>
          <w:szCs w:val="24"/>
          <w:highlight w:val="yellow"/>
        </w:rPr>
        <w:t>Screenshot 6</w:t>
      </w:r>
      <w:r w:rsidR="00981FE3">
        <w:rPr>
          <w:rFonts w:cstheme="minorHAnsi"/>
          <w:spacing w:val="-1"/>
          <w:sz w:val="24"/>
          <w:szCs w:val="24"/>
        </w:rPr>
        <w:t>)</w:t>
      </w:r>
      <w:r w:rsidR="002920B8">
        <w:rPr>
          <w:rFonts w:cstheme="minorHAnsi"/>
          <w:spacing w:val="-1"/>
          <w:sz w:val="24"/>
          <w:szCs w:val="24"/>
        </w:rPr>
        <w:t xml:space="preserve"> </w:t>
      </w:r>
      <w:r w:rsidR="00B9436A" w:rsidRPr="00B9436A">
        <w:rPr>
          <w:rFonts w:cstheme="minorHAnsi"/>
          <w:spacing w:val="-1"/>
          <w:sz w:val="24"/>
          <w:szCs w:val="24"/>
        </w:rPr>
        <w:t xml:space="preserve">and time </w:t>
      </w:r>
      <w:r w:rsidR="00B9436A">
        <w:rPr>
          <w:rFonts w:cstheme="minorHAnsi"/>
          <w:spacing w:val="-1"/>
          <w:sz w:val="24"/>
          <w:szCs w:val="24"/>
        </w:rPr>
        <w:t xml:space="preserve">briefly interpret the result. </w:t>
      </w:r>
      <w:r w:rsidR="002920B8" w:rsidRPr="00FA6845">
        <w:rPr>
          <w:rFonts w:cstheme="minorHAnsi"/>
          <w:color w:val="FF0000"/>
          <w:spacing w:val="-1"/>
          <w:sz w:val="24"/>
          <w:szCs w:val="24"/>
        </w:rPr>
        <w:t>[</w:t>
      </w:r>
      <w:r w:rsidR="00B9436A">
        <w:rPr>
          <w:rFonts w:cstheme="minorHAnsi"/>
          <w:color w:val="FF0000"/>
          <w:spacing w:val="-1"/>
          <w:sz w:val="24"/>
          <w:szCs w:val="24"/>
        </w:rPr>
        <w:t>5</w:t>
      </w:r>
      <w:r w:rsidR="002920B8">
        <w:rPr>
          <w:rFonts w:cstheme="minorHAnsi"/>
          <w:color w:val="FF0000"/>
          <w:spacing w:val="-1"/>
          <w:sz w:val="24"/>
          <w:szCs w:val="24"/>
        </w:rPr>
        <w:t xml:space="preserve"> </w:t>
      </w:r>
      <w:r w:rsidR="002920B8" w:rsidRPr="00FA6845">
        <w:rPr>
          <w:rFonts w:cstheme="minorHAnsi"/>
          <w:color w:val="FF0000"/>
          <w:spacing w:val="-1"/>
          <w:sz w:val="24"/>
          <w:szCs w:val="24"/>
        </w:rPr>
        <w:t>points</w:t>
      </w:r>
      <w:r w:rsidR="00E649AC">
        <w:rPr>
          <w:rFonts w:cstheme="minorHAnsi"/>
          <w:color w:val="FF0000"/>
          <w:spacing w:val="-1"/>
          <w:sz w:val="24"/>
          <w:szCs w:val="24"/>
        </w:rPr>
        <w:t>: 3 points for screenshot and 2 points for your interpretation</w:t>
      </w:r>
      <w:r w:rsidR="002920B8" w:rsidRPr="00FA6845">
        <w:rPr>
          <w:rFonts w:cstheme="minorHAnsi"/>
          <w:color w:val="FF0000"/>
          <w:spacing w:val="-1"/>
          <w:sz w:val="24"/>
          <w:szCs w:val="24"/>
        </w:rPr>
        <w:t>]</w:t>
      </w:r>
    </w:p>
    <w:p w14:paraId="595D5AA6" w14:textId="353EDF9A" w:rsidR="00981FE3" w:rsidRDefault="00D14067" w:rsidP="00981FE3">
      <w:pPr>
        <w:pStyle w:val="BodyText"/>
        <w:spacing w:line="276" w:lineRule="auto"/>
        <w:ind w:left="540" w:right="536"/>
        <w:jc w:val="both"/>
        <w:rPr>
          <w:rFonts w:cstheme="minorHAnsi"/>
          <w:spacing w:val="-1"/>
          <w:sz w:val="24"/>
          <w:szCs w:val="24"/>
        </w:rPr>
      </w:pPr>
      <w:r>
        <w:rPr>
          <w:rFonts w:cstheme="minorHAnsi"/>
          <w:noProof/>
          <w:spacing w:val="-1"/>
          <w:sz w:val="24"/>
          <w:szCs w:val="24"/>
        </w:rPr>
        <w:drawing>
          <wp:inline distT="0" distB="0" distL="0" distR="0" wp14:anchorId="4814F2BB" wp14:editId="6F0D84E4">
            <wp:extent cx="6492240" cy="2126615"/>
            <wp:effectExtent l="0" t="0" r="3810" b="6985"/>
            <wp:docPr id="13306248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24891"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2126615"/>
                    </a:xfrm>
                    <a:prstGeom prst="rect">
                      <a:avLst/>
                    </a:prstGeom>
                  </pic:spPr>
                </pic:pic>
              </a:graphicData>
            </a:graphic>
          </wp:inline>
        </w:drawing>
      </w:r>
    </w:p>
    <w:p w14:paraId="65B9EFD7" w14:textId="051B4921" w:rsidR="00877CD9" w:rsidRDefault="00877CD9" w:rsidP="00981FE3">
      <w:pPr>
        <w:pStyle w:val="BodyText"/>
        <w:spacing w:line="276" w:lineRule="auto"/>
        <w:ind w:left="540" w:right="536"/>
        <w:jc w:val="both"/>
        <w:rPr>
          <w:rFonts w:cstheme="minorHAnsi"/>
          <w:spacing w:val="-1"/>
          <w:sz w:val="24"/>
          <w:szCs w:val="24"/>
        </w:rPr>
      </w:pPr>
    </w:p>
    <w:p w14:paraId="02D11CAE" w14:textId="2E8052E3" w:rsidR="00877CD9" w:rsidRDefault="004C3A4B" w:rsidP="00981FE3">
      <w:pPr>
        <w:pStyle w:val="BodyText"/>
        <w:spacing w:line="276" w:lineRule="auto"/>
        <w:ind w:left="540" w:right="536"/>
        <w:jc w:val="both"/>
        <w:rPr>
          <w:rFonts w:cstheme="minorHAnsi"/>
          <w:spacing w:val="-1"/>
          <w:sz w:val="24"/>
          <w:szCs w:val="24"/>
        </w:rPr>
      </w:pPr>
      <w:r w:rsidRPr="004C3A4B">
        <w:rPr>
          <w:rFonts w:cstheme="minorHAnsi"/>
          <w:spacing w:val="-1"/>
          <w:sz w:val="24"/>
          <w:szCs w:val="24"/>
        </w:rPr>
        <w:t xml:space="preserve">In the K-means clustering results in R, we have three clusters with sizes of 92, 128, and 105. </w:t>
      </w:r>
      <w:r w:rsidR="00AC1416" w:rsidRPr="004C3A4B">
        <w:rPr>
          <w:rFonts w:cstheme="minorHAnsi"/>
          <w:spacing w:val="-1"/>
          <w:sz w:val="24"/>
          <w:szCs w:val="24"/>
        </w:rPr>
        <w:t>Cluster</w:t>
      </w:r>
      <w:r w:rsidRPr="004C3A4B">
        <w:rPr>
          <w:rFonts w:cstheme="minorHAnsi"/>
          <w:spacing w:val="-1"/>
          <w:sz w:val="24"/>
          <w:szCs w:val="24"/>
        </w:rPr>
        <w:t xml:space="preserve"> means </w:t>
      </w:r>
      <w:r w:rsidR="000621BE" w:rsidRPr="004C3A4B">
        <w:rPr>
          <w:rFonts w:cstheme="minorHAnsi"/>
          <w:spacing w:val="-1"/>
          <w:sz w:val="24"/>
          <w:szCs w:val="24"/>
        </w:rPr>
        <w:t>showing</w:t>
      </w:r>
      <w:r w:rsidRPr="004C3A4B">
        <w:rPr>
          <w:rFonts w:cstheme="minorHAnsi"/>
          <w:spacing w:val="-1"/>
          <w:sz w:val="24"/>
          <w:szCs w:val="24"/>
        </w:rPr>
        <w:t xml:space="preserve"> the average values for each feature within each cluster. The clustering vector indicates which cluster each data point belongs to. The within-cluster sum of squares measures the variability within each cluster, with higher values indicating greater dispersion of data points. The percentage of between-cluster sum of squares to total sum of squares is 40.6%, indicating that 40.6% of the total variance in the data is explained by the clustering.</w:t>
      </w:r>
    </w:p>
    <w:p w14:paraId="16DFBC96" w14:textId="77777777" w:rsidR="004C3A4B" w:rsidRPr="00981FE3" w:rsidRDefault="004C3A4B" w:rsidP="00981FE3">
      <w:pPr>
        <w:pStyle w:val="BodyText"/>
        <w:spacing w:line="276" w:lineRule="auto"/>
        <w:ind w:left="540" w:right="536"/>
        <w:jc w:val="both"/>
        <w:rPr>
          <w:rFonts w:cstheme="minorHAnsi"/>
          <w:spacing w:val="-1"/>
          <w:sz w:val="24"/>
          <w:szCs w:val="24"/>
        </w:rPr>
      </w:pPr>
    </w:p>
    <w:p w14:paraId="595D5AA7" w14:textId="77777777" w:rsidR="00F95AA4" w:rsidRPr="0066302D" w:rsidRDefault="00AF7D25" w:rsidP="00E87305">
      <w:pPr>
        <w:pStyle w:val="ListParagraph"/>
        <w:numPr>
          <w:ilvl w:val="0"/>
          <w:numId w:val="17"/>
        </w:numPr>
        <w:ind w:left="360"/>
        <w:rPr>
          <w:rFonts w:cstheme="minorHAnsi"/>
          <w:spacing w:val="-1"/>
          <w:sz w:val="24"/>
          <w:szCs w:val="24"/>
        </w:rPr>
      </w:pPr>
      <w:r w:rsidRPr="00981FE3">
        <w:rPr>
          <w:rFonts w:cstheme="minorHAnsi"/>
          <w:spacing w:val="-1"/>
          <w:sz w:val="24"/>
          <w:szCs w:val="24"/>
        </w:rPr>
        <w:t>Deliverable R2: take a screenshot of the result after running the script in Line 24 with date and time</w:t>
      </w:r>
      <w:r w:rsidR="00981FE3">
        <w:rPr>
          <w:rFonts w:cstheme="minorHAnsi"/>
          <w:spacing w:val="-1"/>
          <w:sz w:val="24"/>
          <w:szCs w:val="24"/>
        </w:rPr>
        <w:t xml:space="preserve"> (</w:t>
      </w:r>
      <w:r w:rsidR="00981FE3" w:rsidRPr="00197BE1">
        <w:rPr>
          <w:rFonts w:cstheme="minorHAnsi"/>
          <w:spacing w:val="-1"/>
          <w:sz w:val="24"/>
          <w:szCs w:val="24"/>
          <w:highlight w:val="yellow"/>
        </w:rPr>
        <w:t xml:space="preserve">Screenshot </w:t>
      </w:r>
      <w:r w:rsidR="00981FE3">
        <w:rPr>
          <w:rFonts w:cstheme="minorHAnsi"/>
          <w:spacing w:val="-1"/>
          <w:sz w:val="24"/>
          <w:szCs w:val="24"/>
          <w:highlight w:val="yellow"/>
        </w:rPr>
        <w:t>7</w:t>
      </w:r>
      <w:r w:rsidR="00981FE3">
        <w:rPr>
          <w:rFonts w:cstheme="minorHAnsi"/>
          <w:spacing w:val="-1"/>
          <w:sz w:val="24"/>
          <w:szCs w:val="24"/>
        </w:rPr>
        <w:t>)</w:t>
      </w:r>
      <w:r w:rsidR="002920B8">
        <w:rPr>
          <w:rFonts w:cstheme="minorHAnsi"/>
          <w:spacing w:val="-1"/>
          <w:sz w:val="24"/>
          <w:szCs w:val="24"/>
        </w:rPr>
        <w:t xml:space="preserve"> </w:t>
      </w:r>
      <w:r w:rsidR="00B9436A" w:rsidRPr="00B9436A">
        <w:rPr>
          <w:rFonts w:cstheme="minorHAnsi"/>
          <w:spacing w:val="-1"/>
          <w:sz w:val="24"/>
          <w:szCs w:val="24"/>
        </w:rPr>
        <w:t xml:space="preserve">and time </w:t>
      </w:r>
      <w:r w:rsidR="00B9436A">
        <w:rPr>
          <w:rFonts w:cstheme="minorHAnsi"/>
          <w:spacing w:val="-1"/>
          <w:sz w:val="24"/>
          <w:szCs w:val="24"/>
        </w:rPr>
        <w:t xml:space="preserve">briefly interpret the result. </w:t>
      </w:r>
      <w:r w:rsidR="002920B8" w:rsidRPr="00FA6845">
        <w:rPr>
          <w:rFonts w:cstheme="minorHAnsi"/>
          <w:color w:val="FF0000"/>
          <w:spacing w:val="-1"/>
          <w:sz w:val="24"/>
          <w:szCs w:val="24"/>
        </w:rPr>
        <w:t>[</w:t>
      </w:r>
      <w:r w:rsidR="00B9436A">
        <w:rPr>
          <w:rFonts w:cstheme="minorHAnsi"/>
          <w:color w:val="FF0000"/>
          <w:spacing w:val="-1"/>
          <w:sz w:val="24"/>
          <w:szCs w:val="24"/>
        </w:rPr>
        <w:t>5</w:t>
      </w:r>
      <w:r w:rsidR="002920B8">
        <w:rPr>
          <w:rFonts w:cstheme="minorHAnsi"/>
          <w:color w:val="FF0000"/>
          <w:spacing w:val="-1"/>
          <w:sz w:val="24"/>
          <w:szCs w:val="24"/>
        </w:rPr>
        <w:t xml:space="preserve"> </w:t>
      </w:r>
      <w:r w:rsidR="002920B8" w:rsidRPr="00FA6845">
        <w:rPr>
          <w:rFonts w:cstheme="minorHAnsi"/>
          <w:color w:val="FF0000"/>
          <w:spacing w:val="-1"/>
          <w:sz w:val="24"/>
          <w:szCs w:val="24"/>
        </w:rPr>
        <w:t>points</w:t>
      </w:r>
      <w:r w:rsidR="00E649AC">
        <w:rPr>
          <w:rFonts w:cstheme="minorHAnsi"/>
          <w:color w:val="FF0000"/>
          <w:spacing w:val="-1"/>
          <w:sz w:val="24"/>
          <w:szCs w:val="24"/>
        </w:rPr>
        <w:t>: 3 points for screenshot and 2 points for your interpretation</w:t>
      </w:r>
      <w:r w:rsidR="002920B8" w:rsidRPr="00FA6845">
        <w:rPr>
          <w:rFonts w:cstheme="minorHAnsi"/>
          <w:color w:val="FF0000"/>
          <w:spacing w:val="-1"/>
          <w:sz w:val="24"/>
          <w:szCs w:val="24"/>
        </w:rPr>
        <w:t>]</w:t>
      </w:r>
    </w:p>
    <w:p w14:paraId="4FC8C61B" w14:textId="77777777" w:rsidR="0066302D" w:rsidRPr="00981FE3" w:rsidRDefault="0066302D" w:rsidP="0066302D">
      <w:pPr>
        <w:pStyle w:val="ListParagraph"/>
        <w:ind w:left="360"/>
        <w:rPr>
          <w:rFonts w:cstheme="minorHAnsi"/>
          <w:spacing w:val="-1"/>
          <w:sz w:val="24"/>
          <w:szCs w:val="24"/>
        </w:rPr>
      </w:pPr>
    </w:p>
    <w:p w14:paraId="595D5AA8" w14:textId="765A491D" w:rsidR="00981FE3" w:rsidRDefault="00AC1416" w:rsidP="00981FE3">
      <w:pPr>
        <w:pStyle w:val="BodyText"/>
        <w:spacing w:line="276" w:lineRule="auto"/>
        <w:ind w:left="540" w:right="536"/>
        <w:jc w:val="both"/>
        <w:rPr>
          <w:rFonts w:cstheme="minorHAnsi"/>
          <w:spacing w:val="-1"/>
          <w:sz w:val="24"/>
          <w:szCs w:val="24"/>
        </w:rPr>
      </w:pPr>
      <w:r>
        <w:rPr>
          <w:rFonts w:cstheme="minorHAnsi"/>
          <w:noProof/>
          <w:spacing w:val="-1"/>
          <w:sz w:val="24"/>
          <w:szCs w:val="24"/>
        </w:rPr>
        <w:drawing>
          <wp:inline distT="0" distB="0" distL="0" distR="0" wp14:anchorId="00B3D25A" wp14:editId="775014B7">
            <wp:extent cx="6492240" cy="734695"/>
            <wp:effectExtent l="0" t="0" r="3810" b="8255"/>
            <wp:docPr id="209487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7939" name="Picture 2094879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2240" cy="734695"/>
                    </a:xfrm>
                    <a:prstGeom prst="rect">
                      <a:avLst/>
                    </a:prstGeom>
                  </pic:spPr>
                </pic:pic>
              </a:graphicData>
            </a:graphic>
          </wp:inline>
        </w:drawing>
      </w:r>
    </w:p>
    <w:p w14:paraId="5D028ED2" w14:textId="5C4E0DFC" w:rsidR="00877CD9" w:rsidRDefault="00877CD9" w:rsidP="00981FE3">
      <w:pPr>
        <w:pStyle w:val="BodyText"/>
        <w:spacing w:line="276" w:lineRule="auto"/>
        <w:ind w:left="540" w:right="536"/>
        <w:jc w:val="both"/>
        <w:rPr>
          <w:rFonts w:cstheme="minorHAnsi"/>
          <w:spacing w:val="-1"/>
          <w:sz w:val="24"/>
          <w:szCs w:val="24"/>
        </w:rPr>
      </w:pPr>
    </w:p>
    <w:p w14:paraId="2882A769" w14:textId="2F1FFE58" w:rsidR="00460DAC" w:rsidRPr="00460DAC" w:rsidRDefault="00460DAC" w:rsidP="00460DAC">
      <w:pPr>
        <w:pStyle w:val="BodyText"/>
        <w:spacing w:line="276" w:lineRule="auto"/>
        <w:ind w:left="540" w:right="536"/>
        <w:jc w:val="both"/>
        <w:rPr>
          <w:rFonts w:cstheme="minorHAnsi"/>
          <w:spacing w:val="-1"/>
          <w:sz w:val="24"/>
          <w:szCs w:val="24"/>
        </w:rPr>
      </w:pPr>
      <w:r w:rsidRPr="00460DAC">
        <w:rPr>
          <w:rFonts w:cstheme="minorHAnsi"/>
          <w:spacing w:val="-1"/>
          <w:sz w:val="24"/>
          <w:szCs w:val="24"/>
        </w:rPr>
        <w:t xml:space="preserve">This </w:t>
      </w:r>
      <w:r w:rsidR="0071537A" w:rsidRPr="00460DAC">
        <w:rPr>
          <w:rFonts w:cstheme="minorHAnsi"/>
          <w:spacing w:val="-1"/>
          <w:sz w:val="24"/>
          <w:szCs w:val="24"/>
        </w:rPr>
        <w:t>data frame</w:t>
      </w:r>
      <w:r w:rsidRPr="00460DAC">
        <w:rPr>
          <w:rFonts w:cstheme="minorHAnsi"/>
          <w:spacing w:val="-1"/>
          <w:sz w:val="24"/>
          <w:szCs w:val="24"/>
        </w:rPr>
        <w:t xml:space="preserve"> presents the size of each cluster (</w:t>
      </w:r>
      <w:proofErr w:type="spellStart"/>
      <w:r w:rsidRPr="00460DAC">
        <w:rPr>
          <w:rFonts w:cstheme="minorHAnsi"/>
          <w:spacing w:val="-1"/>
          <w:sz w:val="24"/>
          <w:szCs w:val="24"/>
        </w:rPr>
        <w:t>CityCluster.size</w:t>
      </w:r>
      <w:proofErr w:type="spellEnd"/>
      <w:r w:rsidRPr="00460DAC">
        <w:rPr>
          <w:rFonts w:cstheme="minorHAnsi"/>
          <w:spacing w:val="-1"/>
          <w:sz w:val="24"/>
          <w:szCs w:val="24"/>
        </w:rPr>
        <w:t>) alongside the average values for each feature within each cluster. For instance:</w:t>
      </w:r>
    </w:p>
    <w:p w14:paraId="375D3957" w14:textId="77777777" w:rsidR="00460DAC" w:rsidRPr="00460DAC" w:rsidRDefault="00460DAC" w:rsidP="00460DAC">
      <w:pPr>
        <w:pStyle w:val="BodyText"/>
        <w:spacing w:line="276" w:lineRule="auto"/>
        <w:ind w:left="540" w:right="536"/>
        <w:jc w:val="both"/>
        <w:rPr>
          <w:rFonts w:cstheme="minorHAnsi"/>
          <w:spacing w:val="-1"/>
          <w:sz w:val="24"/>
          <w:szCs w:val="24"/>
        </w:rPr>
      </w:pPr>
    </w:p>
    <w:p w14:paraId="0E6DA26A" w14:textId="77777777" w:rsidR="00460DAC" w:rsidRPr="00460DAC" w:rsidRDefault="00460DAC" w:rsidP="00460DAC">
      <w:pPr>
        <w:pStyle w:val="BodyText"/>
        <w:spacing w:line="276" w:lineRule="auto"/>
        <w:ind w:left="540" w:right="536"/>
        <w:jc w:val="both"/>
        <w:rPr>
          <w:rFonts w:cstheme="minorHAnsi"/>
          <w:spacing w:val="-1"/>
          <w:sz w:val="24"/>
          <w:szCs w:val="24"/>
        </w:rPr>
      </w:pPr>
      <w:r w:rsidRPr="00460DAC">
        <w:rPr>
          <w:rFonts w:cstheme="minorHAnsi"/>
          <w:spacing w:val="-1"/>
          <w:sz w:val="24"/>
          <w:szCs w:val="24"/>
        </w:rPr>
        <w:t>Cluster 1 has a size of 92 and average values of 41.04761 for Cost of Living, 33.73391 for Jobs, 23.47891 for Climate, 45.55793 for Health Care, and 50.02924 for Recreation.</w:t>
      </w:r>
    </w:p>
    <w:p w14:paraId="1EFC6DE3" w14:textId="77777777" w:rsidR="00460DAC" w:rsidRDefault="00460DAC" w:rsidP="00460DAC">
      <w:pPr>
        <w:pStyle w:val="BodyText"/>
        <w:spacing w:line="276" w:lineRule="auto"/>
        <w:ind w:left="540" w:right="536"/>
        <w:jc w:val="both"/>
        <w:rPr>
          <w:rFonts w:cstheme="minorHAnsi"/>
          <w:spacing w:val="-1"/>
          <w:sz w:val="24"/>
          <w:szCs w:val="24"/>
        </w:rPr>
      </w:pPr>
      <w:r w:rsidRPr="00460DAC">
        <w:rPr>
          <w:rFonts w:cstheme="minorHAnsi"/>
          <w:spacing w:val="-1"/>
          <w:sz w:val="24"/>
          <w:szCs w:val="24"/>
        </w:rPr>
        <w:lastRenderedPageBreak/>
        <w:t>Cluster 2 includes 128 data points with average values of 40.13391 for Cost of Living, 77.22789 for Jobs, 68.54938 for Climate, 61.29539 for Health Care, and 73.56758 for Recreation.</w:t>
      </w:r>
    </w:p>
    <w:p w14:paraId="075E724A" w14:textId="77777777" w:rsidR="00460DAC" w:rsidRPr="00460DAC" w:rsidRDefault="00460DAC" w:rsidP="00460DAC">
      <w:pPr>
        <w:pStyle w:val="BodyText"/>
        <w:spacing w:line="276" w:lineRule="auto"/>
        <w:ind w:left="540" w:right="536"/>
        <w:jc w:val="both"/>
        <w:rPr>
          <w:rFonts w:cstheme="minorHAnsi"/>
          <w:spacing w:val="-1"/>
          <w:sz w:val="24"/>
          <w:szCs w:val="24"/>
        </w:rPr>
      </w:pPr>
    </w:p>
    <w:p w14:paraId="55106BD7" w14:textId="77777777" w:rsidR="00460DAC" w:rsidRDefault="00460DAC" w:rsidP="00460DAC">
      <w:pPr>
        <w:pStyle w:val="BodyText"/>
        <w:spacing w:line="276" w:lineRule="auto"/>
        <w:ind w:left="540" w:right="536"/>
        <w:jc w:val="both"/>
        <w:rPr>
          <w:rFonts w:cstheme="minorHAnsi"/>
          <w:spacing w:val="-1"/>
          <w:sz w:val="24"/>
          <w:szCs w:val="24"/>
        </w:rPr>
      </w:pPr>
      <w:r w:rsidRPr="00460DAC">
        <w:rPr>
          <w:rFonts w:cstheme="minorHAnsi"/>
          <w:spacing w:val="-1"/>
          <w:sz w:val="24"/>
          <w:szCs w:val="24"/>
        </w:rPr>
        <w:t>Cluster 3 has 105 data points, with average values of 75.78324 for Cost of Living, 34.22686 for Jobs, 56.92467 for Climate, 33.51457 for Health Care, and 21.94552 for Recreation.</w:t>
      </w:r>
    </w:p>
    <w:p w14:paraId="0C86F361" w14:textId="77777777" w:rsidR="00931D08" w:rsidRPr="00460DAC" w:rsidRDefault="00931D08" w:rsidP="00460DAC">
      <w:pPr>
        <w:pStyle w:val="BodyText"/>
        <w:spacing w:line="276" w:lineRule="auto"/>
        <w:ind w:left="540" w:right="536"/>
        <w:jc w:val="both"/>
        <w:rPr>
          <w:rFonts w:cstheme="minorHAnsi"/>
          <w:spacing w:val="-1"/>
          <w:sz w:val="24"/>
          <w:szCs w:val="24"/>
        </w:rPr>
      </w:pPr>
    </w:p>
    <w:p w14:paraId="397B6D51" w14:textId="7205F0CB" w:rsidR="00877CD9" w:rsidRPr="00981FE3" w:rsidRDefault="00460DAC" w:rsidP="00460DAC">
      <w:pPr>
        <w:pStyle w:val="BodyText"/>
        <w:spacing w:line="276" w:lineRule="auto"/>
        <w:ind w:left="540" w:right="536"/>
        <w:jc w:val="both"/>
        <w:rPr>
          <w:rFonts w:cstheme="minorHAnsi"/>
          <w:spacing w:val="-1"/>
          <w:sz w:val="24"/>
          <w:szCs w:val="24"/>
        </w:rPr>
      </w:pPr>
      <w:r w:rsidRPr="00460DAC">
        <w:rPr>
          <w:rFonts w:cstheme="minorHAnsi"/>
          <w:spacing w:val="-1"/>
          <w:sz w:val="24"/>
          <w:szCs w:val="24"/>
        </w:rPr>
        <w:t>These values offer insight into the distribution and characteristics of the data within each cluster.</w:t>
      </w:r>
    </w:p>
    <w:p w14:paraId="595D5AA9" w14:textId="77777777" w:rsidR="00F95AA4" w:rsidRPr="00B9436A" w:rsidRDefault="00AF7D25" w:rsidP="00E87305">
      <w:pPr>
        <w:pStyle w:val="ListParagraph"/>
        <w:numPr>
          <w:ilvl w:val="0"/>
          <w:numId w:val="17"/>
        </w:numPr>
        <w:ind w:left="360"/>
        <w:rPr>
          <w:rFonts w:cstheme="minorHAnsi"/>
          <w:spacing w:val="-1"/>
          <w:sz w:val="24"/>
          <w:szCs w:val="24"/>
        </w:rPr>
      </w:pPr>
      <w:r w:rsidRPr="00B9436A">
        <w:rPr>
          <w:rFonts w:cstheme="minorHAnsi"/>
          <w:spacing w:val="-1"/>
          <w:sz w:val="24"/>
          <w:szCs w:val="24"/>
        </w:rPr>
        <w:t xml:space="preserve">Deliverable R3: take a screenshot of the result after running the script in Line 28 with date </w:t>
      </w:r>
      <w:r w:rsidR="00981FE3" w:rsidRPr="00B9436A">
        <w:rPr>
          <w:rFonts w:cstheme="minorHAnsi"/>
          <w:spacing w:val="-1"/>
          <w:sz w:val="24"/>
          <w:szCs w:val="24"/>
        </w:rPr>
        <w:t>(</w:t>
      </w:r>
      <w:r w:rsidR="00981FE3" w:rsidRPr="00B9436A">
        <w:rPr>
          <w:rFonts w:cstheme="minorHAnsi"/>
          <w:spacing w:val="-1"/>
          <w:sz w:val="24"/>
          <w:szCs w:val="24"/>
          <w:highlight w:val="yellow"/>
        </w:rPr>
        <w:t>Screenshot 8</w:t>
      </w:r>
      <w:r w:rsidR="00981FE3" w:rsidRPr="00B9436A">
        <w:rPr>
          <w:rFonts w:cstheme="minorHAnsi"/>
          <w:spacing w:val="-1"/>
          <w:sz w:val="24"/>
          <w:szCs w:val="24"/>
        </w:rPr>
        <w:t>)</w:t>
      </w:r>
      <w:r w:rsidR="00B9436A">
        <w:rPr>
          <w:rFonts w:cstheme="minorHAnsi"/>
          <w:spacing w:val="-1"/>
          <w:sz w:val="24"/>
          <w:szCs w:val="24"/>
        </w:rPr>
        <w:t xml:space="preserve"> </w:t>
      </w:r>
      <w:r w:rsidR="00B9436A" w:rsidRPr="00B9436A">
        <w:rPr>
          <w:rFonts w:cstheme="minorHAnsi"/>
          <w:spacing w:val="-1"/>
          <w:sz w:val="24"/>
          <w:szCs w:val="24"/>
        </w:rPr>
        <w:t xml:space="preserve">and time </w:t>
      </w:r>
      <w:r w:rsidR="00B9436A">
        <w:rPr>
          <w:rFonts w:cstheme="minorHAnsi"/>
          <w:spacing w:val="-1"/>
          <w:sz w:val="24"/>
          <w:szCs w:val="24"/>
        </w:rPr>
        <w:t>briefly interpret the result.</w:t>
      </w:r>
      <w:r w:rsidR="002920B8" w:rsidRPr="00B9436A">
        <w:rPr>
          <w:rFonts w:cstheme="minorHAnsi"/>
          <w:spacing w:val="-1"/>
          <w:sz w:val="24"/>
          <w:szCs w:val="24"/>
        </w:rPr>
        <w:t xml:space="preserve"> </w:t>
      </w:r>
      <w:r w:rsidR="002920B8" w:rsidRPr="00B9436A">
        <w:rPr>
          <w:rFonts w:cstheme="minorHAnsi"/>
          <w:color w:val="FF0000"/>
          <w:spacing w:val="-1"/>
          <w:sz w:val="24"/>
          <w:szCs w:val="24"/>
        </w:rPr>
        <w:t>[</w:t>
      </w:r>
      <w:r w:rsidR="00B9436A">
        <w:rPr>
          <w:rFonts w:cstheme="minorHAnsi"/>
          <w:color w:val="FF0000"/>
          <w:spacing w:val="-1"/>
          <w:sz w:val="24"/>
          <w:szCs w:val="24"/>
        </w:rPr>
        <w:t>5</w:t>
      </w:r>
      <w:r w:rsidR="002920B8" w:rsidRPr="00B9436A">
        <w:rPr>
          <w:rFonts w:cstheme="minorHAnsi"/>
          <w:color w:val="FF0000"/>
          <w:spacing w:val="-1"/>
          <w:sz w:val="24"/>
          <w:szCs w:val="24"/>
        </w:rPr>
        <w:t xml:space="preserve"> points</w:t>
      </w:r>
      <w:r w:rsidR="00E649AC">
        <w:rPr>
          <w:rFonts w:cstheme="minorHAnsi"/>
          <w:color w:val="FF0000"/>
          <w:spacing w:val="-1"/>
          <w:sz w:val="24"/>
          <w:szCs w:val="24"/>
        </w:rPr>
        <w:t>: 3 points for screenshot and 2 points for your interpretation</w:t>
      </w:r>
      <w:r w:rsidR="002920B8" w:rsidRPr="00B9436A">
        <w:rPr>
          <w:rFonts w:cstheme="minorHAnsi"/>
          <w:color w:val="FF0000"/>
          <w:spacing w:val="-1"/>
          <w:sz w:val="24"/>
          <w:szCs w:val="24"/>
        </w:rPr>
        <w:t>]</w:t>
      </w:r>
    </w:p>
    <w:p w14:paraId="595D5AAA" w14:textId="5FE9196F" w:rsidR="00981FE3" w:rsidRDefault="00981FE3" w:rsidP="00981FE3">
      <w:pPr>
        <w:pStyle w:val="BodyText"/>
        <w:spacing w:line="276" w:lineRule="auto"/>
        <w:ind w:left="540" w:right="536"/>
        <w:jc w:val="both"/>
        <w:rPr>
          <w:rFonts w:cstheme="minorHAnsi"/>
          <w:spacing w:val="-1"/>
          <w:sz w:val="24"/>
          <w:szCs w:val="24"/>
        </w:rPr>
      </w:pPr>
    </w:p>
    <w:p w14:paraId="0C819C08" w14:textId="56D27E41" w:rsidR="00877CD9" w:rsidRDefault="00CC3C73" w:rsidP="00981FE3">
      <w:pPr>
        <w:pStyle w:val="BodyText"/>
        <w:spacing w:line="276" w:lineRule="auto"/>
        <w:ind w:left="540" w:right="536"/>
        <w:jc w:val="both"/>
        <w:rPr>
          <w:rFonts w:cstheme="minorHAnsi"/>
          <w:spacing w:val="-1"/>
          <w:sz w:val="24"/>
          <w:szCs w:val="24"/>
        </w:rPr>
      </w:pPr>
      <w:r>
        <w:rPr>
          <w:rFonts w:cstheme="minorHAnsi"/>
          <w:noProof/>
          <w:spacing w:val="-1"/>
          <w:sz w:val="24"/>
          <w:szCs w:val="24"/>
        </w:rPr>
        <w:drawing>
          <wp:inline distT="0" distB="0" distL="0" distR="0" wp14:anchorId="644265B1" wp14:editId="238D91DF">
            <wp:extent cx="6492240" cy="920750"/>
            <wp:effectExtent l="0" t="0" r="3810" b="0"/>
            <wp:docPr id="7038266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26602"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2240" cy="920750"/>
                    </a:xfrm>
                    <a:prstGeom prst="rect">
                      <a:avLst/>
                    </a:prstGeom>
                  </pic:spPr>
                </pic:pic>
              </a:graphicData>
            </a:graphic>
          </wp:inline>
        </w:drawing>
      </w:r>
    </w:p>
    <w:p w14:paraId="62DDB47D" w14:textId="78406843" w:rsidR="00877CD9" w:rsidRDefault="00877CD9" w:rsidP="00981FE3">
      <w:pPr>
        <w:pStyle w:val="BodyText"/>
        <w:spacing w:line="276" w:lineRule="auto"/>
        <w:ind w:left="540" w:right="536"/>
        <w:jc w:val="both"/>
        <w:rPr>
          <w:rFonts w:cstheme="minorHAnsi"/>
          <w:spacing w:val="-1"/>
          <w:sz w:val="24"/>
          <w:szCs w:val="24"/>
        </w:rPr>
      </w:pPr>
    </w:p>
    <w:p w14:paraId="59ECCAE6" w14:textId="07DD2139" w:rsidR="00877CD9" w:rsidRDefault="00CE65C3" w:rsidP="00981FE3">
      <w:pPr>
        <w:pStyle w:val="BodyText"/>
        <w:spacing w:line="276" w:lineRule="auto"/>
        <w:ind w:left="540" w:right="536"/>
        <w:jc w:val="both"/>
        <w:rPr>
          <w:rFonts w:cstheme="minorHAnsi"/>
          <w:spacing w:val="-1"/>
          <w:sz w:val="24"/>
          <w:szCs w:val="24"/>
        </w:rPr>
      </w:pPr>
      <w:r>
        <w:rPr>
          <w:rFonts w:cstheme="minorHAnsi"/>
          <w:spacing w:val="-1"/>
          <w:sz w:val="24"/>
          <w:szCs w:val="24"/>
        </w:rPr>
        <w:t>This is</w:t>
      </w:r>
      <w:r w:rsidR="003C3B87">
        <w:rPr>
          <w:rFonts w:cstheme="minorHAnsi"/>
          <w:spacing w:val="-1"/>
          <w:sz w:val="24"/>
          <w:szCs w:val="24"/>
        </w:rPr>
        <w:t xml:space="preserve"> a new data frame</w:t>
      </w:r>
      <w:r>
        <w:rPr>
          <w:rFonts w:cstheme="minorHAnsi"/>
          <w:spacing w:val="-1"/>
          <w:sz w:val="24"/>
          <w:szCs w:val="24"/>
        </w:rPr>
        <w:t xml:space="preserve"> created</w:t>
      </w:r>
      <w:r w:rsidR="003C3B87">
        <w:rPr>
          <w:rFonts w:cstheme="minorHAnsi"/>
          <w:spacing w:val="-1"/>
          <w:sz w:val="24"/>
          <w:szCs w:val="24"/>
        </w:rPr>
        <w:t xml:space="preserve"> to contain cluster </w:t>
      </w:r>
      <w:r>
        <w:rPr>
          <w:rFonts w:cstheme="minorHAnsi"/>
          <w:spacing w:val="-1"/>
          <w:sz w:val="24"/>
          <w:szCs w:val="24"/>
        </w:rPr>
        <w:t xml:space="preserve">ID and the five attributes of each </w:t>
      </w:r>
      <w:r w:rsidR="00C91B3E">
        <w:rPr>
          <w:rFonts w:cstheme="minorHAnsi"/>
          <w:spacing w:val="-1"/>
          <w:sz w:val="24"/>
          <w:szCs w:val="24"/>
        </w:rPr>
        <w:t>observation</w:t>
      </w:r>
      <w:r>
        <w:rPr>
          <w:rFonts w:cstheme="minorHAnsi"/>
          <w:spacing w:val="-1"/>
          <w:sz w:val="24"/>
          <w:szCs w:val="24"/>
        </w:rPr>
        <w:t xml:space="preserve">. </w:t>
      </w:r>
    </w:p>
    <w:p w14:paraId="435D3AF9" w14:textId="77777777" w:rsidR="00877CD9" w:rsidRPr="00981FE3" w:rsidRDefault="00877CD9" w:rsidP="00981FE3">
      <w:pPr>
        <w:pStyle w:val="BodyText"/>
        <w:spacing w:line="276" w:lineRule="auto"/>
        <w:ind w:left="540" w:right="536"/>
        <w:jc w:val="both"/>
        <w:rPr>
          <w:rFonts w:cstheme="minorHAnsi"/>
          <w:spacing w:val="-1"/>
          <w:sz w:val="24"/>
          <w:szCs w:val="24"/>
        </w:rPr>
      </w:pPr>
    </w:p>
    <w:p w14:paraId="595D5AAB" w14:textId="77777777" w:rsidR="00326E5D" w:rsidRPr="001E1AC2" w:rsidRDefault="00AF7D25" w:rsidP="00E87305">
      <w:pPr>
        <w:pStyle w:val="ListParagraph"/>
        <w:numPr>
          <w:ilvl w:val="0"/>
          <w:numId w:val="17"/>
        </w:numPr>
        <w:ind w:left="360"/>
        <w:rPr>
          <w:rFonts w:cstheme="minorHAnsi"/>
          <w:spacing w:val="-1"/>
          <w:sz w:val="24"/>
          <w:szCs w:val="24"/>
        </w:rPr>
      </w:pPr>
      <w:r w:rsidRPr="00E87305">
        <w:rPr>
          <w:rFonts w:cstheme="minorHAnsi"/>
          <w:spacing w:val="-1"/>
          <w:sz w:val="24"/>
          <w:szCs w:val="24"/>
          <w:highlight w:val="yellow"/>
        </w:rPr>
        <w:t>Deliverable</w:t>
      </w:r>
      <w:r w:rsidRPr="00981FE3">
        <w:rPr>
          <w:rFonts w:cstheme="minorHAnsi"/>
          <w:spacing w:val="-1"/>
          <w:sz w:val="24"/>
          <w:szCs w:val="24"/>
        </w:rPr>
        <w:t xml:space="preserve"> R</w:t>
      </w:r>
      <w:r w:rsidR="002860FA">
        <w:rPr>
          <w:rFonts w:cstheme="minorHAnsi"/>
          <w:spacing w:val="-1"/>
          <w:sz w:val="24"/>
          <w:szCs w:val="24"/>
        </w:rPr>
        <w:t>4</w:t>
      </w:r>
      <w:r w:rsidRPr="00981FE3">
        <w:rPr>
          <w:rFonts w:cstheme="minorHAnsi"/>
          <w:spacing w:val="-1"/>
          <w:sz w:val="24"/>
          <w:szCs w:val="24"/>
        </w:rPr>
        <w:t xml:space="preserve">: Compare the clustering result for each observation in R (which is saved in CityRecords.csv) and that in RapidMiner (k=3 only). </w:t>
      </w:r>
      <w:r w:rsidRPr="00981FE3">
        <w:rPr>
          <w:rFonts w:cstheme="minorHAnsi"/>
          <w:spacing w:val="-1"/>
          <w:sz w:val="24"/>
          <w:szCs w:val="24"/>
          <w:highlight w:val="yellow"/>
        </w:rPr>
        <w:t>Compare the two clustering results and answer the question: Are the two clustering results in R and RM the same or not</w:t>
      </w:r>
      <w:r w:rsidRPr="00D74E64">
        <w:rPr>
          <w:rFonts w:cstheme="minorHAnsi"/>
          <w:spacing w:val="-1"/>
          <w:sz w:val="24"/>
          <w:szCs w:val="24"/>
          <w:highlight w:val="yellow"/>
        </w:rPr>
        <w:t>?</w:t>
      </w:r>
      <w:r w:rsidR="00B9436A" w:rsidRPr="00D74E64">
        <w:rPr>
          <w:rFonts w:cstheme="minorHAnsi"/>
          <w:spacing w:val="-1"/>
          <w:sz w:val="24"/>
          <w:szCs w:val="24"/>
          <w:highlight w:val="yellow"/>
        </w:rPr>
        <w:t xml:space="preserve"> Why?</w:t>
      </w:r>
      <w:r w:rsidRPr="00981FE3">
        <w:rPr>
          <w:rFonts w:cstheme="minorHAnsi"/>
          <w:spacing w:val="-1"/>
          <w:sz w:val="24"/>
          <w:szCs w:val="24"/>
        </w:rPr>
        <w:t xml:space="preserve"> You may follow the instruction in the next slide and take a screenshot of your PivotTable with date and time to support your answer</w:t>
      </w:r>
      <w:r w:rsidR="00981FE3">
        <w:rPr>
          <w:rFonts w:cstheme="minorHAnsi"/>
          <w:spacing w:val="-1"/>
          <w:sz w:val="24"/>
          <w:szCs w:val="24"/>
        </w:rPr>
        <w:t xml:space="preserve"> (</w:t>
      </w:r>
      <w:r w:rsidR="00981FE3" w:rsidRPr="002860FA">
        <w:rPr>
          <w:rFonts w:cstheme="minorHAnsi"/>
          <w:spacing w:val="-1"/>
          <w:sz w:val="24"/>
          <w:szCs w:val="24"/>
          <w:highlight w:val="yellow"/>
        </w:rPr>
        <w:t xml:space="preserve">Screenshot </w:t>
      </w:r>
      <w:r w:rsidR="002860FA" w:rsidRPr="002860FA">
        <w:rPr>
          <w:rFonts w:cstheme="minorHAnsi"/>
          <w:spacing w:val="-1"/>
          <w:sz w:val="24"/>
          <w:szCs w:val="24"/>
          <w:highlight w:val="yellow"/>
        </w:rPr>
        <w:t>9</w:t>
      </w:r>
      <w:r w:rsidR="00981FE3">
        <w:rPr>
          <w:rFonts w:cstheme="minorHAnsi"/>
          <w:spacing w:val="-1"/>
          <w:sz w:val="24"/>
          <w:szCs w:val="24"/>
        </w:rPr>
        <w:t>)</w:t>
      </w:r>
      <w:r w:rsidRPr="00981FE3">
        <w:rPr>
          <w:rFonts w:cstheme="minorHAnsi"/>
          <w:spacing w:val="-1"/>
          <w:sz w:val="24"/>
          <w:szCs w:val="24"/>
        </w:rPr>
        <w:t xml:space="preserve">. Attention: you cannot just simply compare the cluster name because R and RM may label each cluster differently. For example, New Orleans, LA is labeled as cluster_0 in RM, but Cluster 3 in R, but cluster_0 in RM might be the same with Cluster 3 in R.  </w:t>
      </w:r>
      <w:r w:rsidR="002920B8" w:rsidRPr="00FA6845">
        <w:rPr>
          <w:rFonts w:cstheme="minorHAnsi"/>
          <w:color w:val="FF0000"/>
          <w:spacing w:val="-1"/>
          <w:sz w:val="24"/>
          <w:szCs w:val="24"/>
        </w:rPr>
        <w:t>[</w:t>
      </w:r>
      <w:r w:rsidR="00D74E64">
        <w:rPr>
          <w:rFonts w:cstheme="minorHAnsi"/>
          <w:color w:val="FF0000"/>
          <w:spacing w:val="-1"/>
          <w:sz w:val="24"/>
          <w:szCs w:val="24"/>
        </w:rPr>
        <w:t>5</w:t>
      </w:r>
      <w:r w:rsidR="002920B8">
        <w:rPr>
          <w:rFonts w:cstheme="minorHAnsi"/>
          <w:color w:val="FF0000"/>
          <w:spacing w:val="-1"/>
          <w:sz w:val="24"/>
          <w:szCs w:val="24"/>
        </w:rPr>
        <w:t xml:space="preserve"> </w:t>
      </w:r>
      <w:r w:rsidR="002920B8" w:rsidRPr="00FA6845">
        <w:rPr>
          <w:rFonts w:cstheme="minorHAnsi"/>
          <w:color w:val="FF0000"/>
          <w:spacing w:val="-1"/>
          <w:sz w:val="24"/>
          <w:szCs w:val="24"/>
        </w:rPr>
        <w:t>points</w:t>
      </w:r>
      <w:r w:rsidR="0003193F">
        <w:rPr>
          <w:rFonts w:cstheme="minorHAnsi"/>
          <w:color w:val="FF0000"/>
          <w:spacing w:val="-1"/>
          <w:sz w:val="24"/>
          <w:szCs w:val="24"/>
        </w:rPr>
        <w:t>: 3 points for screenshot and 2 points for your answer</w:t>
      </w:r>
      <w:r w:rsidR="002920B8" w:rsidRPr="00FA6845">
        <w:rPr>
          <w:rFonts w:cstheme="minorHAnsi"/>
          <w:color w:val="FF0000"/>
          <w:spacing w:val="-1"/>
          <w:sz w:val="24"/>
          <w:szCs w:val="24"/>
        </w:rPr>
        <w:t>]</w:t>
      </w:r>
    </w:p>
    <w:p w14:paraId="42007F87" w14:textId="77777777" w:rsidR="001E1AC2" w:rsidRDefault="001E1AC2" w:rsidP="001E1AC2">
      <w:pPr>
        <w:pStyle w:val="ListParagraph"/>
        <w:ind w:left="360"/>
        <w:rPr>
          <w:rFonts w:cstheme="minorHAnsi"/>
          <w:spacing w:val="-1"/>
          <w:sz w:val="24"/>
          <w:szCs w:val="24"/>
        </w:rPr>
      </w:pPr>
    </w:p>
    <w:p w14:paraId="4F0CD963" w14:textId="75CE3745" w:rsidR="001E1AC2" w:rsidRDefault="000F3E37" w:rsidP="001E1AC2">
      <w:pPr>
        <w:pStyle w:val="ListParagraph"/>
        <w:ind w:left="360"/>
        <w:rPr>
          <w:rFonts w:cstheme="minorHAnsi"/>
          <w:spacing w:val="-1"/>
          <w:sz w:val="24"/>
          <w:szCs w:val="24"/>
        </w:rPr>
      </w:pPr>
      <w:r>
        <w:rPr>
          <w:rFonts w:cstheme="minorHAnsi"/>
          <w:noProof/>
          <w:spacing w:val="-1"/>
          <w:sz w:val="24"/>
          <w:szCs w:val="24"/>
        </w:rPr>
        <w:lastRenderedPageBreak/>
        <w:drawing>
          <wp:inline distT="0" distB="0" distL="0" distR="0" wp14:anchorId="032B5006" wp14:editId="4C81FACF">
            <wp:extent cx="6492240" cy="2871470"/>
            <wp:effectExtent l="0" t="0" r="3810" b="5080"/>
            <wp:docPr id="69749488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94889"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2240" cy="2871470"/>
                    </a:xfrm>
                    <a:prstGeom prst="rect">
                      <a:avLst/>
                    </a:prstGeom>
                  </pic:spPr>
                </pic:pic>
              </a:graphicData>
            </a:graphic>
          </wp:inline>
        </w:drawing>
      </w:r>
    </w:p>
    <w:p w14:paraId="311722E1" w14:textId="77777777" w:rsidR="006D0706" w:rsidRDefault="006D0706" w:rsidP="001E1AC2">
      <w:pPr>
        <w:pStyle w:val="ListParagraph"/>
        <w:ind w:left="360"/>
        <w:rPr>
          <w:rFonts w:cstheme="minorHAnsi"/>
          <w:spacing w:val="-1"/>
          <w:sz w:val="24"/>
          <w:szCs w:val="24"/>
        </w:rPr>
      </w:pPr>
    </w:p>
    <w:p w14:paraId="5EEC0010" w14:textId="764831FB" w:rsidR="006D0706" w:rsidRPr="00981FE3" w:rsidRDefault="000A3E12" w:rsidP="000A3E12">
      <w:pPr>
        <w:pStyle w:val="ListParagraph"/>
        <w:ind w:left="360"/>
        <w:rPr>
          <w:rFonts w:cstheme="minorHAnsi"/>
          <w:spacing w:val="-1"/>
          <w:sz w:val="24"/>
          <w:szCs w:val="24"/>
        </w:rPr>
      </w:pPr>
      <w:r w:rsidRPr="000A3E12">
        <w:rPr>
          <w:rFonts w:cstheme="minorHAnsi"/>
          <w:spacing w:val="-1"/>
          <w:sz w:val="24"/>
          <w:szCs w:val="24"/>
        </w:rPr>
        <w:t xml:space="preserve">From the pivot table, we can observe that the two clustering results in R and RM are different. If they were the same, we would have obtained a rank zero diagonal matrix in the pivot table. This implies that all the </w:t>
      </w:r>
      <w:r w:rsidR="00823291">
        <w:rPr>
          <w:rFonts w:cstheme="minorHAnsi"/>
          <w:spacing w:val="-1"/>
          <w:sz w:val="24"/>
          <w:szCs w:val="24"/>
        </w:rPr>
        <w:t>cities</w:t>
      </w:r>
      <w:r w:rsidRPr="000A3E12">
        <w:rPr>
          <w:rFonts w:cstheme="minorHAnsi"/>
          <w:spacing w:val="-1"/>
          <w:sz w:val="24"/>
          <w:szCs w:val="24"/>
        </w:rPr>
        <w:t xml:space="preserve"> of one cluster in RM would belong to a single cluster in R. Instead, we can see that out of a total of 92 </w:t>
      </w:r>
      <w:r w:rsidR="00072B53">
        <w:rPr>
          <w:rFonts w:cstheme="minorHAnsi"/>
          <w:spacing w:val="-1"/>
          <w:sz w:val="24"/>
          <w:szCs w:val="24"/>
        </w:rPr>
        <w:t>cities</w:t>
      </w:r>
      <w:r w:rsidRPr="000A3E12">
        <w:rPr>
          <w:rFonts w:cstheme="minorHAnsi"/>
          <w:spacing w:val="-1"/>
          <w:sz w:val="24"/>
          <w:szCs w:val="24"/>
        </w:rPr>
        <w:t xml:space="preserve"> in cluster 1 of R, there are 14 </w:t>
      </w:r>
      <w:r w:rsidR="00072B53">
        <w:rPr>
          <w:rFonts w:cstheme="minorHAnsi"/>
          <w:spacing w:val="-1"/>
          <w:sz w:val="24"/>
          <w:szCs w:val="24"/>
        </w:rPr>
        <w:t>cities</w:t>
      </w:r>
      <w:r w:rsidR="00072B53" w:rsidRPr="000A3E12">
        <w:rPr>
          <w:rFonts w:cstheme="minorHAnsi"/>
          <w:spacing w:val="-1"/>
          <w:sz w:val="24"/>
          <w:szCs w:val="24"/>
        </w:rPr>
        <w:t xml:space="preserve"> </w:t>
      </w:r>
      <w:r w:rsidRPr="000A3E12">
        <w:rPr>
          <w:rFonts w:cstheme="minorHAnsi"/>
          <w:spacing w:val="-1"/>
          <w:sz w:val="24"/>
          <w:szCs w:val="24"/>
        </w:rPr>
        <w:t xml:space="preserve">from cluster 0, 49 </w:t>
      </w:r>
      <w:r w:rsidR="00072B53">
        <w:rPr>
          <w:rFonts w:cstheme="minorHAnsi"/>
          <w:spacing w:val="-1"/>
          <w:sz w:val="24"/>
          <w:szCs w:val="24"/>
        </w:rPr>
        <w:t>cities</w:t>
      </w:r>
      <w:r w:rsidR="00072B53" w:rsidRPr="000A3E12">
        <w:rPr>
          <w:rFonts w:cstheme="minorHAnsi"/>
          <w:spacing w:val="-1"/>
          <w:sz w:val="24"/>
          <w:szCs w:val="24"/>
        </w:rPr>
        <w:t xml:space="preserve"> </w:t>
      </w:r>
      <w:r w:rsidRPr="000A3E12">
        <w:rPr>
          <w:rFonts w:cstheme="minorHAnsi"/>
          <w:spacing w:val="-1"/>
          <w:sz w:val="24"/>
          <w:szCs w:val="24"/>
        </w:rPr>
        <w:t xml:space="preserve">from cluster 1, and 29 </w:t>
      </w:r>
      <w:r w:rsidR="00072B53">
        <w:rPr>
          <w:rFonts w:cstheme="minorHAnsi"/>
          <w:spacing w:val="-1"/>
          <w:sz w:val="24"/>
          <w:szCs w:val="24"/>
        </w:rPr>
        <w:t>cities</w:t>
      </w:r>
      <w:r w:rsidR="00072B53" w:rsidRPr="000A3E12">
        <w:rPr>
          <w:rFonts w:cstheme="minorHAnsi"/>
          <w:spacing w:val="-1"/>
          <w:sz w:val="24"/>
          <w:szCs w:val="24"/>
        </w:rPr>
        <w:t xml:space="preserve"> </w:t>
      </w:r>
      <w:r w:rsidRPr="000A3E12">
        <w:rPr>
          <w:rFonts w:cstheme="minorHAnsi"/>
          <w:spacing w:val="-1"/>
          <w:sz w:val="24"/>
          <w:szCs w:val="24"/>
        </w:rPr>
        <w:t xml:space="preserve">from cluster 2 of RM. Dissimilarities also belong to other rows. </w:t>
      </w:r>
      <w:r w:rsidR="00072B53" w:rsidRPr="000A3E12">
        <w:rPr>
          <w:rFonts w:cstheme="minorHAnsi"/>
          <w:spacing w:val="-1"/>
          <w:sz w:val="24"/>
          <w:szCs w:val="24"/>
        </w:rPr>
        <w:t>So,</w:t>
      </w:r>
      <w:r w:rsidRPr="000A3E12">
        <w:rPr>
          <w:rFonts w:cstheme="minorHAnsi"/>
          <w:spacing w:val="-1"/>
          <w:sz w:val="24"/>
          <w:szCs w:val="24"/>
        </w:rPr>
        <w:t xml:space="preserve"> we can conclude that the two clustering results in R and RM are not the same.</w:t>
      </w:r>
    </w:p>
    <w:sectPr w:rsidR="006D0706" w:rsidRPr="00981FE3" w:rsidSect="000D1447">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044"/>
    <w:multiLevelType w:val="hybridMultilevel"/>
    <w:tmpl w:val="67F0BE8C"/>
    <w:lvl w:ilvl="0" w:tplc="8348CCB6">
      <w:start w:val="1"/>
      <w:numFmt w:val="decimal"/>
      <w:lvlText w:val="%1."/>
      <w:lvlJc w:val="left"/>
      <w:pPr>
        <w:ind w:left="820" w:hanging="360"/>
      </w:pPr>
      <w:rPr>
        <w:color w:val="000000" w:themeColor="text1"/>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09AF384C"/>
    <w:multiLevelType w:val="hybridMultilevel"/>
    <w:tmpl w:val="337430F4"/>
    <w:lvl w:ilvl="0" w:tplc="6F6E5BD8">
      <w:start w:val="1"/>
      <w:numFmt w:val="decimal"/>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34430"/>
    <w:multiLevelType w:val="hybridMultilevel"/>
    <w:tmpl w:val="15F0E98E"/>
    <w:lvl w:ilvl="0" w:tplc="9B045C7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576451"/>
    <w:multiLevelType w:val="multilevel"/>
    <w:tmpl w:val="C67ADFAC"/>
    <w:lvl w:ilvl="0">
      <w:start w:val="1"/>
      <w:numFmt w:val="decimal"/>
      <w:lvlText w:val="%1."/>
      <w:lvlJc w:val="left"/>
      <w:pPr>
        <w:ind w:left="360" w:hanging="360"/>
      </w:pPr>
      <w:rPr>
        <w:rFonts w:hint="default"/>
      </w:rPr>
    </w:lvl>
    <w:lvl w:ilvl="1">
      <w:start w:val="1"/>
      <w:numFmt w:val="decimal"/>
      <w:isLgl/>
      <w:lvlText w:val="%2."/>
      <w:lvlJc w:val="left"/>
      <w:pPr>
        <w:ind w:left="780" w:hanging="360"/>
      </w:pPr>
      <w:rPr>
        <w:rFonts w:asciiTheme="minorHAnsi" w:eastAsiaTheme="minorEastAsia" w:hAnsiTheme="minorHAnsi" w:cstheme="minorBidi"/>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4" w15:restartNumberingAfterBreak="0">
    <w:nsid w:val="237C1021"/>
    <w:multiLevelType w:val="hybridMultilevel"/>
    <w:tmpl w:val="D8B09006"/>
    <w:lvl w:ilvl="0" w:tplc="B8286674">
      <w:start w:val="1"/>
      <w:numFmt w:val="bullet"/>
      <w:lvlText w:val="•"/>
      <w:lvlJc w:val="left"/>
      <w:pPr>
        <w:tabs>
          <w:tab w:val="num" w:pos="720"/>
        </w:tabs>
        <w:ind w:left="720" w:hanging="360"/>
      </w:pPr>
      <w:rPr>
        <w:rFonts w:ascii="Arial" w:hAnsi="Arial" w:hint="default"/>
      </w:rPr>
    </w:lvl>
    <w:lvl w:ilvl="1" w:tplc="04466912" w:tentative="1">
      <w:start w:val="1"/>
      <w:numFmt w:val="bullet"/>
      <w:lvlText w:val="•"/>
      <w:lvlJc w:val="left"/>
      <w:pPr>
        <w:tabs>
          <w:tab w:val="num" w:pos="1440"/>
        </w:tabs>
        <w:ind w:left="1440" w:hanging="360"/>
      </w:pPr>
      <w:rPr>
        <w:rFonts w:ascii="Arial" w:hAnsi="Arial" w:hint="default"/>
      </w:rPr>
    </w:lvl>
    <w:lvl w:ilvl="2" w:tplc="720CAE02" w:tentative="1">
      <w:start w:val="1"/>
      <w:numFmt w:val="bullet"/>
      <w:lvlText w:val="•"/>
      <w:lvlJc w:val="left"/>
      <w:pPr>
        <w:tabs>
          <w:tab w:val="num" w:pos="2160"/>
        </w:tabs>
        <w:ind w:left="2160" w:hanging="360"/>
      </w:pPr>
      <w:rPr>
        <w:rFonts w:ascii="Arial" w:hAnsi="Arial" w:hint="default"/>
      </w:rPr>
    </w:lvl>
    <w:lvl w:ilvl="3" w:tplc="F1503294" w:tentative="1">
      <w:start w:val="1"/>
      <w:numFmt w:val="bullet"/>
      <w:lvlText w:val="•"/>
      <w:lvlJc w:val="left"/>
      <w:pPr>
        <w:tabs>
          <w:tab w:val="num" w:pos="2880"/>
        </w:tabs>
        <w:ind w:left="2880" w:hanging="360"/>
      </w:pPr>
      <w:rPr>
        <w:rFonts w:ascii="Arial" w:hAnsi="Arial" w:hint="default"/>
      </w:rPr>
    </w:lvl>
    <w:lvl w:ilvl="4" w:tplc="D81C65E0" w:tentative="1">
      <w:start w:val="1"/>
      <w:numFmt w:val="bullet"/>
      <w:lvlText w:val="•"/>
      <w:lvlJc w:val="left"/>
      <w:pPr>
        <w:tabs>
          <w:tab w:val="num" w:pos="3600"/>
        </w:tabs>
        <w:ind w:left="3600" w:hanging="360"/>
      </w:pPr>
      <w:rPr>
        <w:rFonts w:ascii="Arial" w:hAnsi="Arial" w:hint="default"/>
      </w:rPr>
    </w:lvl>
    <w:lvl w:ilvl="5" w:tplc="C3307CD2" w:tentative="1">
      <w:start w:val="1"/>
      <w:numFmt w:val="bullet"/>
      <w:lvlText w:val="•"/>
      <w:lvlJc w:val="left"/>
      <w:pPr>
        <w:tabs>
          <w:tab w:val="num" w:pos="4320"/>
        </w:tabs>
        <w:ind w:left="4320" w:hanging="360"/>
      </w:pPr>
      <w:rPr>
        <w:rFonts w:ascii="Arial" w:hAnsi="Arial" w:hint="default"/>
      </w:rPr>
    </w:lvl>
    <w:lvl w:ilvl="6" w:tplc="E22A1E6C" w:tentative="1">
      <w:start w:val="1"/>
      <w:numFmt w:val="bullet"/>
      <w:lvlText w:val="•"/>
      <w:lvlJc w:val="left"/>
      <w:pPr>
        <w:tabs>
          <w:tab w:val="num" w:pos="5040"/>
        </w:tabs>
        <w:ind w:left="5040" w:hanging="360"/>
      </w:pPr>
      <w:rPr>
        <w:rFonts w:ascii="Arial" w:hAnsi="Arial" w:hint="default"/>
      </w:rPr>
    </w:lvl>
    <w:lvl w:ilvl="7" w:tplc="67E6690A" w:tentative="1">
      <w:start w:val="1"/>
      <w:numFmt w:val="bullet"/>
      <w:lvlText w:val="•"/>
      <w:lvlJc w:val="left"/>
      <w:pPr>
        <w:tabs>
          <w:tab w:val="num" w:pos="5760"/>
        </w:tabs>
        <w:ind w:left="5760" w:hanging="360"/>
      </w:pPr>
      <w:rPr>
        <w:rFonts w:ascii="Arial" w:hAnsi="Arial" w:hint="default"/>
      </w:rPr>
    </w:lvl>
    <w:lvl w:ilvl="8" w:tplc="2C7C1E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F93C2B"/>
    <w:multiLevelType w:val="hybridMultilevel"/>
    <w:tmpl w:val="E7A43FC2"/>
    <w:lvl w:ilvl="0" w:tplc="4D784BD8">
      <w:start w:val="1"/>
      <w:numFmt w:val="bullet"/>
      <w:lvlText w:val="•"/>
      <w:lvlJc w:val="left"/>
      <w:pPr>
        <w:tabs>
          <w:tab w:val="num" w:pos="720"/>
        </w:tabs>
        <w:ind w:left="720" w:hanging="360"/>
      </w:pPr>
      <w:rPr>
        <w:rFonts w:ascii="Arial" w:hAnsi="Arial" w:hint="default"/>
      </w:rPr>
    </w:lvl>
    <w:lvl w:ilvl="1" w:tplc="0D109202" w:tentative="1">
      <w:start w:val="1"/>
      <w:numFmt w:val="bullet"/>
      <w:lvlText w:val="•"/>
      <w:lvlJc w:val="left"/>
      <w:pPr>
        <w:tabs>
          <w:tab w:val="num" w:pos="1440"/>
        </w:tabs>
        <w:ind w:left="1440" w:hanging="360"/>
      </w:pPr>
      <w:rPr>
        <w:rFonts w:ascii="Arial" w:hAnsi="Arial" w:hint="default"/>
      </w:rPr>
    </w:lvl>
    <w:lvl w:ilvl="2" w:tplc="BDD87EEA" w:tentative="1">
      <w:start w:val="1"/>
      <w:numFmt w:val="bullet"/>
      <w:lvlText w:val="•"/>
      <w:lvlJc w:val="left"/>
      <w:pPr>
        <w:tabs>
          <w:tab w:val="num" w:pos="2160"/>
        </w:tabs>
        <w:ind w:left="2160" w:hanging="360"/>
      </w:pPr>
      <w:rPr>
        <w:rFonts w:ascii="Arial" w:hAnsi="Arial" w:hint="default"/>
      </w:rPr>
    </w:lvl>
    <w:lvl w:ilvl="3" w:tplc="59B03AD8" w:tentative="1">
      <w:start w:val="1"/>
      <w:numFmt w:val="bullet"/>
      <w:lvlText w:val="•"/>
      <w:lvlJc w:val="left"/>
      <w:pPr>
        <w:tabs>
          <w:tab w:val="num" w:pos="2880"/>
        </w:tabs>
        <w:ind w:left="2880" w:hanging="360"/>
      </w:pPr>
      <w:rPr>
        <w:rFonts w:ascii="Arial" w:hAnsi="Arial" w:hint="default"/>
      </w:rPr>
    </w:lvl>
    <w:lvl w:ilvl="4" w:tplc="FBD4B27E" w:tentative="1">
      <w:start w:val="1"/>
      <w:numFmt w:val="bullet"/>
      <w:lvlText w:val="•"/>
      <w:lvlJc w:val="left"/>
      <w:pPr>
        <w:tabs>
          <w:tab w:val="num" w:pos="3600"/>
        </w:tabs>
        <w:ind w:left="3600" w:hanging="360"/>
      </w:pPr>
      <w:rPr>
        <w:rFonts w:ascii="Arial" w:hAnsi="Arial" w:hint="default"/>
      </w:rPr>
    </w:lvl>
    <w:lvl w:ilvl="5" w:tplc="0F36FC14" w:tentative="1">
      <w:start w:val="1"/>
      <w:numFmt w:val="bullet"/>
      <w:lvlText w:val="•"/>
      <w:lvlJc w:val="left"/>
      <w:pPr>
        <w:tabs>
          <w:tab w:val="num" w:pos="4320"/>
        </w:tabs>
        <w:ind w:left="4320" w:hanging="360"/>
      </w:pPr>
      <w:rPr>
        <w:rFonts w:ascii="Arial" w:hAnsi="Arial" w:hint="default"/>
      </w:rPr>
    </w:lvl>
    <w:lvl w:ilvl="6" w:tplc="3FF025A0" w:tentative="1">
      <w:start w:val="1"/>
      <w:numFmt w:val="bullet"/>
      <w:lvlText w:val="•"/>
      <w:lvlJc w:val="left"/>
      <w:pPr>
        <w:tabs>
          <w:tab w:val="num" w:pos="5040"/>
        </w:tabs>
        <w:ind w:left="5040" w:hanging="360"/>
      </w:pPr>
      <w:rPr>
        <w:rFonts w:ascii="Arial" w:hAnsi="Arial" w:hint="default"/>
      </w:rPr>
    </w:lvl>
    <w:lvl w:ilvl="7" w:tplc="F078CC18" w:tentative="1">
      <w:start w:val="1"/>
      <w:numFmt w:val="bullet"/>
      <w:lvlText w:val="•"/>
      <w:lvlJc w:val="left"/>
      <w:pPr>
        <w:tabs>
          <w:tab w:val="num" w:pos="5760"/>
        </w:tabs>
        <w:ind w:left="5760" w:hanging="360"/>
      </w:pPr>
      <w:rPr>
        <w:rFonts w:ascii="Arial" w:hAnsi="Arial" w:hint="default"/>
      </w:rPr>
    </w:lvl>
    <w:lvl w:ilvl="8" w:tplc="5060F59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00C6D"/>
    <w:multiLevelType w:val="hybridMultilevel"/>
    <w:tmpl w:val="D2664BEA"/>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8" w15:restartNumberingAfterBreak="0">
    <w:nsid w:val="386E1059"/>
    <w:multiLevelType w:val="hybridMultilevel"/>
    <w:tmpl w:val="A1AA8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A739C3"/>
    <w:multiLevelType w:val="hybridMultilevel"/>
    <w:tmpl w:val="5240F680"/>
    <w:lvl w:ilvl="0" w:tplc="56F8E190">
      <w:start w:val="1"/>
      <w:numFmt w:val="bullet"/>
      <w:lvlText w:val="•"/>
      <w:lvlJc w:val="left"/>
      <w:pPr>
        <w:tabs>
          <w:tab w:val="num" w:pos="720"/>
        </w:tabs>
        <w:ind w:left="720" w:hanging="360"/>
      </w:pPr>
      <w:rPr>
        <w:rFonts w:ascii="Arial" w:hAnsi="Arial" w:hint="default"/>
      </w:rPr>
    </w:lvl>
    <w:lvl w:ilvl="1" w:tplc="1506CA4A" w:tentative="1">
      <w:start w:val="1"/>
      <w:numFmt w:val="bullet"/>
      <w:lvlText w:val="•"/>
      <w:lvlJc w:val="left"/>
      <w:pPr>
        <w:tabs>
          <w:tab w:val="num" w:pos="1440"/>
        </w:tabs>
        <w:ind w:left="1440" w:hanging="360"/>
      </w:pPr>
      <w:rPr>
        <w:rFonts w:ascii="Arial" w:hAnsi="Arial" w:hint="default"/>
      </w:rPr>
    </w:lvl>
    <w:lvl w:ilvl="2" w:tplc="2640CD08" w:tentative="1">
      <w:start w:val="1"/>
      <w:numFmt w:val="bullet"/>
      <w:lvlText w:val="•"/>
      <w:lvlJc w:val="left"/>
      <w:pPr>
        <w:tabs>
          <w:tab w:val="num" w:pos="2160"/>
        </w:tabs>
        <w:ind w:left="2160" w:hanging="360"/>
      </w:pPr>
      <w:rPr>
        <w:rFonts w:ascii="Arial" w:hAnsi="Arial" w:hint="default"/>
      </w:rPr>
    </w:lvl>
    <w:lvl w:ilvl="3" w:tplc="5AE43C4C" w:tentative="1">
      <w:start w:val="1"/>
      <w:numFmt w:val="bullet"/>
      <w:lvlText w:val="•"/>
      <w:lvlJc w:val="left"/>
      <w:pPr>
        <w:tabs>
          <w:tab w:val="num" w:pos="2880"/>
        </w:tabs>
        <w:ind w:left="2880" w:hanging="360"/>
      </w:pPr>
      <w:rPr>
        <w:rFonts w:ascii="Arial" w:hAnsi="Arial" w:hint="default"/>
      </w:rPr>
    </w:lvl>
    <w:lvl w:ilvl="4" w:tplc="C4324F3A" w:tentative="1">
      <w:start w:val="1"/>
      <w:numFmt w:val="bullet"/>
      <w:lvlText w:val="•"/>
      <w:lvlJc w:val="left"/>
      <w:pPr>
        <w:tabs>
          <w:tab w:val="num" w:pos="3600"/>
        </w:tabs>
        <w:ind w:left="3600" w:hanging="360"/>
      </w:pPr>
      <w:rPr>
        <w:rFonts w:ascii="Arial" w:hAnsi="Arial" w:hint="default"/>
      </w:rPr>
    </w:lvl>
    <w:lvl w:ilvl="5" w:tplc="D2800AEC" w:tentative="1">
      <w:start w:val="1"/>
      <w:numFmt w:val="bullet"/>
      <w:lvlText w:val="•"/>
      <w:lvlJc w:val="left"/>
      <w:pPr>
        <w:tabs>
          <w:tab w:val="num" w:pos="4320"/>
        </w:tabs>
        <w:ind w:left="4320" w:hanging="360"/>
      </w:pPr>
      <w:rPr>
        <w:rFonts w:ascii="Arial" w:hAnsi="Arial" w:hint="default"/>
      </w:rPr>
    </w:lvl>
    <w:lvl w:ilvl="6" w:tplc="5B06868A" w:tentative="1">
      <w:start w:val="1"/>
      <w:numFmt w:val="bullet"/>
      <w:lvlText w:val="•"/>
      <w:lvlJc w:val="left"/>
      <w:pPr>
        <w:tabs>
          <w:tab w:val="num" w:pos="5040"/>
        </w:tabs>
        <w:ind w:left="5040" w:hanging="360"/>
      </w:pPr>
      <w:rPr>
        <w:rFonts w:ascii="Arial" w:hAnsi="Arial" w:hint="default"/>
      </w:rPr>
    </w:lvl>
    <w:lvl w:ilvl="7" w:tplc="DAE622EE" w:tentative="1">
      <w:start w:val="1"/>
      <w:numFmt w:val="bullet"/>
      <w:lvlText w:val="•"/>
      <w:lvlJc w:val="left"/>
      <w:pPr>
        <w:tabs>
          <w:tab w:val="num" w:pos="5760"/>
        </w:tabs>
        <w:ind w:left="5760" w:hanging="360"/>
      </w:pPr>
      <w:rPr>
        <w:rFonts w:ascii="Arial" w:hAnsi="Arial" w:hint="default"/>
      </w:rPr>
    </w:lvl>
    <w:lvl w:ilvl="8" w:tplc="604E23E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7D7D1A"/>
    <w:multiLevelType w:val="hybridMultilevel"/>
    <w:tmpl w:val="4CDADCCE"/>
    <w:lvl w:ilvl="0" w:tplc="04090001">
      <w:start w:val="1"/>
      <w:numFmt w:val="bullet"/>
      <w:lvlText w:val=""/>
      <w:lvlJc w:val="left"/>
      <w:pPr>
        <w:ind w:left="1042" w:hanging="360"/>
      </w:pPr>
      <w:rPr>
        <w:rFonts w:ascii="Symbol" w:hAnsi="Symbol" w:hint="default"/>
      </w:rPr>
    </w:lvl>
    <w:lvl w:ilvl="1" w:tplc="04090003" w:tentative="1">
      <w:start w:val="1"/>
      <w:numFmt w:val="bullet"/>
      <w:lvlText w:val="o"/>
      <w:lvlJc w:val="left"/>
      <w:pPr>
        <w:ind w:left="1762" w:hanging="360"/>
      </w:pPr>
      <w:rPr>
        <w:rFonts w:ascii="Courier New" w:hAnsi="Courier New" w:cs="Courier New" w:hint="default"/>
      </w:rPr>
    </w:lvl>
    <w:lvl w:ilvl="2" w:tplc="04090005" w:tentative="1">
      <w:start w:val="1"/>
      <w:numFmt w:val="bullet"/>
      <w:lvlText w:val=""/>
      <w:lvlJc w:val="left"/>
      <w:pPr>
        <w:ind w:left="2482" w:hanging="360"/>
      </w:pPr>
      <w:rPr>
        <w:rFonts w:ascii="Wingdings" w:hAnsi="Wingdings" w:hint="default"/>
      </w:rPr>
    </w:lvl>
    <w:lvl w:ilvl="3" w:tplc="04090001" w:tentative="1">
      <w:start w:val="1"/>
      <w:numFmt w:val="bullet"/>
      <w:lvlText w:val=""/>
      <w:lvlJc w:val="left"/>
      <w:pPr>
        <w:ind w:left="3202" w:hanging="360"/>
      </w:pPr>
      <w:rPr>
        <w:rFonts w:ascii="Symbol" w:hAnsi="Symbol" w:hint="default"/>
      </w:rPr>
    </w:lvl>
    <w:lvl w:ilvl="4" w:tplc="04090003" w:tentative="1">
      <w:start w:val="1"/>
      <w:numFmt w:val="bullet"/>
      <w:lvlText w:val="o"/>
      <w:lvlJc w:val="left"/>
      <w:pPr>
        <w:ind w:left="3922" w:hanging="360"/>
      </w:pPr>
      <w:rPr>
        <w:rFonts w:ascii="Courier New" w:hAnsi="Courier New" w:cs="Courier New" w:hint="default"/>
      </w:rPr>
    </w:lvl>
    <w:lvl w:ilvl="5" w:tplc="04090005" w:tentative="1">
      <w:start w:val="1"/>
      <w:numFmt w:val="bullet"/>
      <w:lvlText w:val=""/>
      <w:lvlJc w:val="left"/>
      <w:pPr>
        <w:ind w:left="4642" w:hanging="360"/>
      </w:pPr>
      <w:rPr>
        <w:rFonts w:ascii="Wingdings" w:hAnsi="Wingdings" w:hint="default"/>
      </w:rPr>
    </w:lvl>
    <w:lvl w:ilvl="6" w:tplc="04090001" w:tentative="1">
      <w:start w:val="1"/>
      <w:numFmt w:val="bullet"/>
      <w:lvlText w:val=""/>
      <w:lvlJc w:val="left"/>
      <w:pPr>
        <w:ind w:left="5362" w:hanging="360"/>
      </w:pPr>
      <w:rPr>
        <w:rFonts w:ascii="Symbol" w:hAnsi="Symbol" w:hint="default"/>
      </w:rPr>
    </w:lvl>
    <w:lvl w:ilvl="7" w:tplc="04090003" w:tentative="1">
      <w:start w:val="1"/>
      <w:numFmt w:val="bullet"/>
      <w:lvlText w:val="o"/>
      <w:lvlJc w:val="left"/>
      <w:pPr>
        <w:ind w:left="6082" w:hanging="360"/>
      </w:pPr>
      <w:rPr>
        <w:rFonts w:ascii="Courier New" w:hAnsi="Courier New" w:cs="Courier New" w:hint="default"/>
      </w:rPr>
    </w:lvl>
    <w:lvl w:ilvl="8" w:tplc="04090005" w:tentative="1">
      <w:start w:val="1"/>
      <w:numFmt w:val="bullet"/>
      <w:lvlText w:val=""/>
      <w:lvlJc w:val="left"/>
      <w:pPr>
        <w:ind w:left="6802" w:hanging="360"/>
      </w:pPr>
      <w:rPr>
        <w:rFonts w:ascii="Wingdings" w:hAnsi="Wingdings" w:hint="default"/>
      </w:rPr>
    </w:lvl>
  </w:abstractNum>
  <w:abstractNum w:abstractNumId="11" w15:restartNumberingAfterBreak="0">
    <w:nsid w:val="5F2D0CDA"/>
    <w:multiLevelType w:val="hybridMultilevel"/>
    <w:tmpl w:val="6E367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6E4832"/>
    <w:multiLevelType w:val="hybridMultilevel"/>
    <w:tmpl w:val="0C76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3216DA"/>
    <w:multiLevelType w:val="hybridMultilevel"/>
    <w:tmpl w:val="67F0BE8C"/>
    <w:lvl w:ilvl="0" w:tplc="8348CCB6">
      <w:start w:val="1"/>
      <w:numFmt w:val="decimal"/>
      <w:lvlText w:val="%1."/>
      <w:lvlJc w:val="left"/>
      <w:pPr>
        <w:ind w:left="820" w:hanging="360"/>
      </w:pPr>
      <w:rPr>
        <w:color w:val="000000" w:themeColor="text1"/>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4" w15:restartNumberingAfterBreak="0">
    <w:nsid w:val="74B33C56"/>
    <w:multiLevelType w:val="hybridMultilevel"/>
    <w:tmpl w:val="8278CE66"/>
    <w:lvl w:ilvl="0" w:tplc="84FC5F0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5" w15:restartNumberingAfterBreak="0">
    <w:nsid w:val="74C56D55"/>
    <w:multiLevelType w:val="hybridMultilevel"/>
    <w:tmpl w:val="911A3FB4"/>
    <w:lvl w:ilvl="0" w:tplc="B156D06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6" w15:restartNumberingAfterBreak="0">
    <w:nsid w:val="767F4470"/>
    <w:multiLevelType w:val="hybridMultilevel"/>
    <w:tmpl w:val="97A06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554F52"/>
    <w:multiLevelType w:val="hybridMultilevel"/>
    <w:tmpl w:val="87FC54BE"/>
    <w:lvl w:ilvl="0" w:tplc="8A46055C">
      <w:start w:val="1"/>
      <w:numFmt w:val="bullet"/>
      <w:lvlText w:val="•"/>
      <w:lvlJc w:val="left"/>
      <w:pPr>
        <w:tabs>
          <w:tab w:val="num" w:pos="720"/>
        </w:tabs>
        <w:ind w:left="720" w:hanging="360"/>
      </w:pPr>
      <w:rPr>
        <w:rFonts w:ascii="Arial" w:hAnsi="Arial" w:hint="default"/>
      </w:rPr>
    </w:lvl>
    <w:lvl w:ilvl="1" w:tplc="D50E2A5C" w:tentative="1">
      <w:start w:val="1"/>
      <w:numFmt w:val="bullet"/>
      <w:lvlText w:val="•"/>
      <w:lvlJc w:val="left"/>
      <w:pPr>
        <w:tabs>
          <w:tab w:val="num" w:pos="1440"/>
        </w:tabs>
        <w:ind w:left="1440" w:hanging="360"/>
      </w:pPr>
      <w:rPr>
        <w:rFonts w:ascii="Arial" w:hAnsi="Arial" w:hint="default"/>
      </w:rPr>
    </w:lvl>
    <w:lvl w:ilvl="2" w:tplc="6ABC33DE" w:tentative="1">
      <w:start w:val="1"/>
      <w:numFmt w:val="bullet"/>
      <w:lvlText w:val="•"/>
      <w:lvlJc w:val="left"/>
      <w:pPr>
        <w:tabs>
          <w:tab w:val="num" w:pos="2160"/>
        </w:tabs>
        <w:ind w:left="2160" w:hanging="360"/>
      </w:pPr>
      <w:rPr>
        <w:rFonts w:ascii="Arial" w:hAnsi="Arial" w:hint="default"/>
      </w:rPr>
    </w:lvl>
    <w:lvl w:ilvl="3" w:tplc="1AAC933E" w:tentative="1">
      <w:start w:val="1"/>
      <w:numFmt w:val="bullet"/>
      <w:lvlText w:val="•"/>
      <w:lvlJc w:val="left"/>
      <w:pPr>
        <w:tabs>
          <w:tab w:val="num" w:pos="2880"/>
        </w:tabs>
        <w:ind w:left="2880" w:hanging="360"/>
      </w:pPr>
      <w:rPr>
        <w:rFonts w:ascii="Arial" w:hAnsi="Arial" w:hint="default"/>
      </w:rPr>
    </w:lvl>
    <w:lvl w:ilvl="4" w:tplc="2040B7AE" w:tentative="1">
      <w:start w:val="1"/>
      <w:numFmt w:val="bullet"/>
      <w:lvlText w:val="•"/>
      <w:lvlJc w:val="left"/>
      <w:pPr>
        <w:tabs>
          <w:tab w:val="num" w:pos="3600"/>
        </w:tabs>
        <w:ind w:left="3600" w:hanging="360"/>
      </w:pPr>
      <w:rPr>
        <w:rFonts w:ascii="Arial" w:hAnsi="Arial" w:hint="default"/>
      </w:rPr>
    </w:lvl>
    <w:lvl w:ilvl="5" w:tplc="3B5A4D2E" w:tentative="1">
      <w:start w:val="1"/>
      <w:numFmt w:val="bullet"/>
      <w:lvlText w:val="•"/>
      <w:lvlJc w:val="left"/>
      <w:pPr>
        <w:tabs>
          <w:tab w:val="num" w:pos="4320"/>
        </w:tabs>
        <w:ind w:left="4320" w:hanging="360"/>
      </w:pPr>
      <w:rPr>
        <w:rFonts w:ascii="Arial" w:hAnsi="Arial" w:hint="default"/>
      </w:rPr>
    </w:lvl>
    <w:lvl w:ilvl="6" w:tplc="6228138E" w:tentative="1">
      <w:start w:val="1"/>
      <w:numFmt w:val="bullet"/>
      <w:lvlText w:val="•"/>
      <w:lvlJc w:val="left"/>
      <w:pPr>
        <w:tabs>
          <w:tab w:val="num" w:pos="5040"/>
        </w:tabs>
        <w:ind w:left="5040" w:hanging="360"/>
      </w:pPr>
      <w:rPr>
        <w:rFonts w:ascii="Arial" w:hAnsi="Arial" w:hint="default"/>
      </w:rPr>
    </w:lvl>
    <w:lvl w:ilvl="7" w:tplc="AA368804" w:tentative="1">
      <w:start w:val="1"/>
      <w:numFmt w:val="bullet"/>
      <w:lvlText w:val="•"/>
      <w:lvlJc w:val="left"/>
      <w:pPr>
        <w:tabs>
          <w:tab w:val="num" w:pos="5760"/>
        </w:tabs>
        <w:ind w:left="5760" w:hanging="360"/>
      </w:pPr>
      <w:rPr>
        <w:rFonts w:ascii="Arial" w:hAnsi="Arial" w:hint="default"/>
      </w:rPr>
    </w:lvl>
    <w:lvl w:ilvl="8" w:tplc="8FBA427A" w:tentative="1">
      <w:start w:val="1"/>
      <w:numFmt w:val="bullet"/>
      <w:lvlText w:val="•"/>
      <w:lvlJc w:val="left"/>
      <w:pPr>
        <w:tabs>
          <w:tab w:val="num" w:pos="6480"/>
        </w:tabs>
        <w:ind w:left="6480" w:hanging="360"/>
      </w:pPr>
      <w:rPr>
        <w:rFonts w:ascii="Arial" w:hAnsi="Arial" w:hint="default"/>
      </w:rPr>
    </w:lvl>
  </w:abstractNum>
  <w:num w:numId="1" w16cid:durableId="1431857774">
    <w:abstractNumId w:val="6"/>
  </w:num>
  <w:num w:numId="2" w16cid:durableId="1656645723">
    <w:abstractNumId w:val="3"/>
  </w:num>
  <w:num w:numId="3" w16cid:durableId="639532282">
    <w:abstractNumId w:val="9"/>
  </w:num>
  <w:num w:numId="4" w16cid:durableId="1942638235">
    <w:abstractNumId w:val="16"/>
  </w:num>
  <w:num w:numId="5" w16cid:durableId="1421680581">
    <w:abstractNumId w:val="12"/>
  </w:num>
  <w:num w:numId="6" w16cid:durableId="1886595291">
    <w:abstractNumId w:val="11"/>
  </w:num>
  <w:num w:numId="7" w16cid:durableId="1575121494">
    <w:abstractNumId w:val="4"/>
  </w:num>
  <w:num w:numId="8" w16cid:durableId="214199999">
    <w:abstractNumId w:val="0"/>
  </w:num>
  <w:num w:numId="9" w16cid:durableId="389159640">
    <w:abstractNumId w:val="15"/>
  </w:num>
  <w:num w:numId="10" w16cid:durableId="1595017412">
    <w:abstractNumId w:val="10"/>
  </w:num>
  <w:num w:numId="11" w16cid:durableId="251933526">
    <w:abstractNumId w:val="7"/>
  </w:num>
  <w:num w:numId="12" w16cid:durableId="1104306601">
    <w:abstractNumId w:val="2"/>
  </w:num>
  <w:num w:numId="13" w16cid:durableId="848450007">
    <w:abstractNumId w:val="5"/>
  </w:num>
  <w:num w:numId="14" w16cid:durableId="2072194138">
    <w:abstractNumId w:val="13"/>
  </w:num>
  <w:num w:numId="15" w16cid:durableId="1892645191">
    <w:abstractNumId w:val="17"/>
  </w:num>
  <w:num w:numId="16" w16cid:durableId="533420773">
    <w:abstractNumId w:val="14"/>
  </w:num>
  <w:num w:numId="17" w16cid:durableId="1104501824">
    <w:abstractNumId w:val="1"/>
  </w:num>
  <w:num w:numId="18" w16cid:durableId="16920266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316CD"/>
    <w:rsid w:val="0003193F"/>
    <w:rsid w:val="00057D62"/>
    <w:rsid w:val="00060555"/>
    <w:rsid w:val="000621BE"/>
    <w:rsid w:val="000630A1"/>
    <w:rsid w:val="00063FCD"/>
    <w:rsid w:val="00072B53"/>
    <w:rsid w:val="00080732"/>
    <w:rsid w:val="00081250"/>
    <w:rsid w:val="000976F9"/>
    <w:rsid w:val="000A3E12"/>
    <w:rsid w:val="000A5AD6"/>
    <w:rsid w:val="000A7B33"/>
    <w:rsid w:val="000D1447"/>
    <w:rsid w:val="000D4853"/>
    <w:rsid w:val="000E028E"/>
    <w:rsid w:val="000F3E37"/>
    <w:rsid w:val="001034D8"/>
    <w:rsid w:val="0011275D"/>
    <w:rsid w:val="00116ABD"/>
    <w:rsid w:val="001231A6"/>
    <w:rsid w:val="00135947"/>
    <w:rsid w:val="00146828"/>
    <w:rsid w:val="00157F56"/>
    <w:rsid w:val="00171B85"/>
    <w:rsid w:val="00180BAE"/>
    <w:rsid w:val="00196082"/>
    <w:rsid w:val="00197BE1"/>
    <w:rsid w:val="001A6663"/>
    <w:rsid w:val="001C649B"/>
    <w:rsid w:val="001D07CB"/>
    <w:rsid w:val="001D2B8A"/>
    <w:rsid w:val="001D3C63"/>
    <w:rsid w:val="001E1AC2"/>
    <w:rsid w:val="001E58C3"/>
    <w:rsid w:val="001E7B2D"/>
    <w:rsid w:val="00213CE6"/>
    <w:rsid w:val="0021764B"/>
    <w:rsid w:val="00221868"/>
    <w:rsid w:val="00231323"/>
    <w:rsid w:val="00231A3F"/>
    <w:rsid w:val="00245831"/>
    <w:rsid w:val="00246F0B"/>
    <w:rsid w:val="00274751"/>
    <w:rsid w:val="00276E20"/>
    <w:rsid w:val="002860FA"/>
    <w:rsid w:val="002920B8"/>
    <w:rsid w:val="00295B18"/>
    <w:rsid w:val="002A7C6F"/>
    <w:rsid w:val="002B1E07"/>
    <w:rsid w:val="002B5EC9"/>
    <w:rsid w:val="002E3EEE"/>
    <w:rsid w:val="003127FD"/>
    <w:rsid w:val="00322B95"/>
    <w:rsid w:val="00326E5D"/>
    <w:rsid w:val="003430FC"/>
    <w:rsid w:val="00394B23"/>
    <w:rsid w:val="003953AA"/>
    <w:rsid w:val="003A2D2E"/>
    <w:rsid w:val="003B2B9E"/>
    <w:rsid w:val="003C3B87"/>
    <w:rsid w:val="003D079C"/>
    <w:rsid w:val="003D2D7E"/>
    <w:rsid w:val="003D3367"/>
    <w:rsid w:val="003D585E"/>
    <w:rsid w:val="003E2CB1"/>
    <w:rsid w:val="003E6A6A"/>
    <w:rsid w:val="003F4923"/>
    <w:rsid w:val="0040688A"/>
    <w:rsid w:val="00421BC7"/>
    <w:rsid w:val="00435AF1"/>
    <w:rsid w:val="00460DAC"/>
    <w:rsid w:val="004C3A4B"/>
    <w:rsid w:val="004C4B73"/>
    <w:rsid w:val="004C7603"/>
    <w:rsid w:val="004F3E0C"/>
    <w:rsid w:val="004F5CB6"/>
    <w:rsid w:val="004F7550"/>
    <w:rsid w:val="005105AD"/>
    <w:rsid w:val="005252FC"/>
    <w:rsid w:val="0054773E"/>
    <w:rsid w:val="00571090"/>
    <w:rsid w:val="005760B3"/>
    <w:rsid w:val="00584C60"/>
    <w:rsid w:val="005A30D5"/>
    <w:rsid w:val="005B25C8"/>
    <w:rsid w:val="005C1EF8"/>
    <w:rsid w:val="005C4126"/>
    <w:rsid w:val="005F4FCA"/>
    <w:rsid w:val="006229AC"/>
    <w:rsid w:val="006233C0"/>
    <w:rsid w:val="0066302D"/>
    <w:rsid w:val="00665502"/>
    <w:rsid w:val="00672356"/>
    <w:rsid w:val="006858CF"/>
    <w:rsid w:val="006955EA"/>
    <w:rsid w:val="006A462D"/>
    <w:rsid w:val="006B094D"/>
    <w:rsid w:val="006B1C16"/>
    <w:rsid w:val="006B3C6D"/>
    <w:rsid w:val="006C44D3"/>
    <w:rsid w:val="006D0706"/>
    <w:rsid w:val="006D62AB"/>
    <w:rsid w:val="006D68A5"/>
    <w:rsid w:val="0071537A"/>
    <w:rsid w:val="00734B36"/>
    <w:rsid w:val="0074032D"/>
    <w:rsid w:val="0074347A"/>
    <w:rsid w:val="007504FB"/>
    <w:rsid w:val="00754214"/>
    <w:rsid w:val="007722E3"/>
    <w:rsid w:val="00772E0B"/>
    <w:rsid w:val="0079325E"/>
    <w:rsid w:val="007A28F1"/>
    <w:rsid w:val="007A300F"/>
    <w:rsid w:val="007A320C"/>
    <w:rsid w:val="007A3B2B"/>
    <w:rsid w:val="007A44C8"/>
    <w:rsid w:val="007D160B"/>
    <w:rsid w:val="007F1D5B"/>
    <w:rsid w:val="00801AEF"/>
    <w:rsid w:val="00804310"/>
    <w:rsid w:val="008116EE"/>
    <w:rsid w:val="00820ABD"/>
    <w:rsid w:val="00823291"/>
    <w:rsid w:val="00824CA8"/>
    <w:rsid w:val="00824E10"/>
    <w:rsid w:val="0084190A"/>
    <w:rsid w:val="00866D95"/>
    <w:rsid w:val="00877CD9"/>
    <w:rsid w:val="00891EFB"/>
    <w:rsid w:val="008C3557"/>
    <w:rsid w:val="008C413A"/>
    <w:rsid w:val="008C7B92"/>
    <w:rsid w:val="008D4542"/>
    <w:rsid w:val="008E34D5"/>
    <w:rsid w:val="0092349F"/>
    <w:rsid w:val="00925F7A"/>
    <w:rsid w:val="00931D08"/>
    <w:rsid w:val="00932B9A"/>
    <w:rsid w:val="00940245"/>
    <w:rsid w:val="009543AA"/>
    <w:rsid w:val="00961E41"/>
    <w:rsid w:val="0098148C"/>
    <w:rsid w:val="00981FE3"/>
    <w:rsid w:val="00985CB7"/>
    <w:rsid w:val="009A7D51"/>
    <w:rsid w:val="009B3169"/>
    <w:rsid w:val="009C0D56"/>
    <w:rsid w:val="009D4467"/>
    <w:rsid w:val="009E100E"/>
    <w:rsid w:val="009F7DF6"/>
    <w:rsid w:val="00A0698A"/>
    <w:rsid w:val="00A170F4"/>
    <w:rsid w:val="00A55845"/>
    <w:rsid w:val="00A70E91"/>
    <w:rsid w:val="00A76F8B"/>
    <w:rsid w:val="00AB292F"/>
    <w:rsid w:val="00AB301F"/>
    <w:rsid w:val="00AC1416"/>
    <w:rsid w:val="00AC2C01"/>
    <w:rsid w:val="00AC6F83"/>
    <w:rsid w:val="00AF7D25"/>
    <w:rsid w:val="00B10962"/>
    <w:rsid w:val="00B1184C"/>
    <w:rsid w:val="00B2060D"/>
    <w:rsid w:val="00B342EF"/>
    <w:rsid w:val="00B42BA8"/>
    <w:rsid w:val="00B4493A"/>
    <w:rsid w:val="00B44F03"/>
    <w:rsid w:val="00B477A0"/>
    <w:rsid w:val="00B5612F"/>
    <w:rsid w:val="00B63C38"/>
    <w:rsid w:val="00B75736"/>
    <w:rsid w:val="00B76984"/>
    <w:rsid w:val="00B83AC0"/>
    <w:rsid w:val="00B9436A"/>
    <w:rsid w:val="00BA32D8"/>
    <w:rsid w:val="00BA42CD"/>
    <w:rsid w:val="00BB2E80"/>
    <w:rsid w:val="00BC0AA3"/>
    <w:rsid w:val="00BD6FA7"/>
    <w:rsid w:val="00C059EF"/>
    <w:rsid w:val="00C254CF"/>
    <w:rsid w:val="00C30D5E"/>
    <w:rsid w:val="00C36759"/>
    <w:rsid w:val="00C378F8"/>
    <w:rsid w:val="00C519CE"/>
    <w:rsid w:val="00C55E28"/>
    <w:rsid w:val="00C60147"/>
    <w:rsid w:val="00C91B3E"/>
    <w:rsid w:val="00CC3C73"/>
    <w:rsid w:val="00CD5F99"/>
    <w:rsid w:val="00CE65C3"/>
    <w:rsid w:val="00CF0966"/>
    <w:rsid w:val="00CF1FC5"/>
    <w:rsid w:val="00D02F29"/>
    <w:rsid w:val="00D06C4B"/>
    <w:rsid w:val="00D14067"/>
    <w:rsid w:val="00D37AB5"/>
    <w:rsid w:val="00D440BB"/>
    <w:rsid w:val="00D50B9C"/>
    <w:rsid w:val="00D569C3"/>
    <w:rsid w:val="00D64A61"/>
    <w:rsid w:val="00D64C11"/>
    <w:rsid w:val="00D74E64"/>
    <w:rsid w:val="00D86AFA"/>
    <w:rsid w:val="00D97A4F"/>
    <w:rsid w:val="00DA40E8"/>
    <w:rsid w:val="00DA51EF"/>
    <w:rsid w:val="00DA67CB"/>
    <w:rsid w:val="00DC10C9"/>
    <w:rsid w:val="00DC10F9"/>
    <w:rsid w:val="00DC1C48"/>
    <w:rsid w:val="00DD1ED2"/>
    <w:rsid w:val="00DD68BF"/>
    <w:rsid w:val="00DE33FB"/>
    <w:rsid w:val="00E23ED7"/>
    <w:rsid w:val="00E27B38"/>
    <w:rsid w:val="00E32B3A"/>
    <w:rsid w:val="00E37409"/>
    <w:rsid w:val="00E40F6E"/>
    <w:rsid w:val="00E419F0"/>
    <w:rsid w:val="00E4311A"/>
    <w:rsid w:val="00E56718"/>
    <w:rsid w:val="00E649AC"/>
    <w:rsid w:val="00E841BD"/>
    <w:rsid w:val="00E87305"/>
    <w:rsid w:val="00EB431E"/>
    <w:rsid w:val="00ED03F3"/>
    <w:rsid w:val="00EF30AF"/>
    <w:rsid w:val="00F2626B"/>
    <w:rsid w:val="00F54AAA"/>
    <w:rsid w:val="00F54CBE"/>
    <w:rsid w:val="00F72867"/>
    <w:rsid w:val="00F76B3E"/>
    <w:rsid w:val="00F8272E"/>
    <w:rsid w:val="00F95AA4"/>
    <w:rsid w:val="00FA566E"/>
    <w:rsid w:val="00FA5B54"/>
    <w:rsid w:val="00FA6845"/>
    <w:rsid w:val="00FB7730"/>
    <w:rsid w:val="00FD5A86"/>
    <w:rsid w:val="00FD7D30"/>
    <w:rsid w:val="00FE5806"/>
    <w:rsid w:val="00FF2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D5A7E"/>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 w:type="table" w:styleId="TableGrid">
    <w:name w:val="Table Grid"/>
    <w:basedOn w:val="TableNormal"/>
    <w:uiPriority w:val="39"/>
    <w:rsid w:val="006A4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6A462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6A46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D97A4F"/>
    <w:pPr>
      <w:autoSpaceDE w:val="0"/>
      <w:autoSpaceDN w:val="0"/>
      <w:adjustRightInd w:val="0"/>
      <w:spacing w:after="0" w:line="240" w:lineRule="auto"/>
    </w:pPr>
    <w:rPr>
      <w:rFonts w:ascii="Calibri" w:eastAsiaTheme="minorHAnsi" w:hAnsi="Calibri" w:cs="Calibri"/>
      <w:color w:val="000000"/>
      <w:sz w:val="24"/>
      <w:szCs w:val="24"/>
      <w:lang w:eastAsia="en-US"/>
    </w:rPr>
  </w:style>
  <w:style w:type="table" w:styleId="TableGridLight">
    <w:name w:val="Grid Table Light"/>
    <w:basedOn w:val="TableNormal"/>
    <w:uiPriority w:val="40"/>
    <w:rsid w:val="00D37AB5"/>
    <w:pPr>
      <w:widowControl w:val="0"/>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431305">
      <w:bodyDiv w:val="1"/>
      <w:marLeft w:val="0"/>
      <w:marRight w:val="0"/>
      <w:marTop w:val="0"/>
      <w:marBottom w:val="0"/>
      <w:divBdr>
        <w:top w:val="none" w:sz="0" w:space="0" w:color="auto"/>
        <w:left w:val="none" w:sz="0" w:space="0" w:color="auto"/>
        <w:bottom w:val="none" w:sz="0" w:space="0" w:color="auto"/>
        <w:right w:val="none" w:sz="0" w:space="0" w:color="auto"/>
      </w:divBdr>
      <w:divsChild>
        <w:div w:id="1375469613">
          <w:marLeft w:val="360"/>
          <w:marRight w:val="0"/>
          <w:marTop w:val="200"/>
          <w:marBottom w:val="0"/>
          <w:divBdr>
            <w:top w:val="none" w:sz="0" w:space="0" w:color="auto"/>
            <w:left w:val="none" w:sz="0" w:space="0" w:color="auto"/>
            <w:bottom w:val="none" w:sz="0" w:space="0" w:color="auto"/>
            <w:right w:val="none" w:sz="0" w:space="0" w:color="auto"/>
          </w:divBdr>
        </w:div>
        <w:div w:id="1254321391">
          <w:marLeft w:val="360"/>
          <w:marRight w:val="0"/>
          <w:marTop w:val="200"/>
          <w:marBottom w:val="0"/>
          <w:divBdr>
            <w:top w:val="none" w:sz="0" w:space="0" w:color="auto"/>
            <w:left w:val="none" w:sz="0" w:space="0" w:color="auto"/>
            <w:bottom w:val="none" w:sz="0" w:space="0" w:color="auto"/>
            <w:right w:val="none" w:sz="0" w:space="0" w:color="auto"/>
          </w:divBdr>
        </w:div>
        <w:div w:id="1166634072">
          <w:marLeft w:val="360"/>
          <w:marRight w:val="0"/>
          <w:marTop w:val="200"/>
          <w:marBottom w:val="0"/>
          <w:divBdr>
            <w:top w:val="none" w:sz="0" w:space="0" w:color="auto"/>
            <w:left w:val="none" w:sz="0" w:space="0" w:color="auto"/>
            <w:bottom w:val="none" w:sz="0" w:space="0" w:color="auto"/>
            <w:right w:val="none" w:sz="0" w:space="0" w:color="auto"/>
          </w:divBdr>
        </w:div>
        <w:div w:id="974215645">
          <w:marLeft w:val="360"/>
          <w:marRight w:val="0"/>
          <w:marTop w:val="200"/>
          <w:marBottom w:val="0"/>
          <w:divBdr>
            <w:top w:val="none" w:sz="0" w:space="0" w:color="auto"/>
            <w:left w:val="none" w:sz="0" w:space="0" w:color="auto"/>
            <w:bottom w:val="none" w:sz="0" w:space="0" w:color="auto"/>
            <w:right w:val="none" w:sz="0" w:space="0" w:color="auto"/>
          </w:divBdr>
        </w:div>
      </w:divsChild>
    </w:div>
    <w:div w:id="383649810">
      <w:bodyDiv w:val="1"/>
      <w:marLeft w:val="0"/>
      <w:marRight w:val="0"/>
      <w:marTop w:val="0"/>
      <w:marBottom w:val="0"/>
      <w:divBdr>
        <w:top w:val="none" w:sz="0" w:space="0" w:color="auto"/>
        <w:left w:val="none" w:sz="0" w:space="0" w:color="auto"/>
        <w:bottom w:val="none" w:sz="0" w:space="0" w:color="auto"/>
        <w:right w:val="none" w:sz="0" w:space="0" w:color="auto"/>
      </w:divBdr>
      <w:divsChild>
        <w:div w:id="2112160886">
          <w:marLeft w:val="360"/>
          <w:marRight w:val="0"/>
          <w:marTop w:val="200"/>
          <w:marBottom w:val="0"/>
          <w:divBdr>
            <w:top w:val="none" w:sz="0" w:space="0" w:color="auto"/>
            <w:left w:val="none" w:sz="0" w:space="0" w:color="auto"/>
            <w:bottom w:val="none" w:sz="0" w:space="0" w:color="auto"/>
            <w:right w:val="none" w:sz="0" w:space="0" w:color="auto"/>
          </w:divBdr>
        </w:div>
        <w:div w:id="1305546387">
          <w:marLeft w:val="360"/>
          <w:marRight w:val="0"/>
          <w:marTop w:val="200"/>
          <w:marBottom w:val="0"/>
          <w:divBdr>
            <w:top w:val="none" w:sz="0" w:space="0" w:color="auto"/>
            <w:left w:val="none" w:sz="0" w:space="0" w:color="auto"/>
            <w:bottom w:val="none" w:sz="0" w:space="0" w:color="auto"/>
            <w:right w:val="none" w:sz="0" w:space="0" w:color="auto"/>
          </w:divBdr>
        </w:div>
      </w:divsChild>
    </w:div>
    <w:div w:id="804783854">
      <w:bodyDiv w:val="1"/>
      <w:marLeft w:val="0"/>
      <w:marRight w:val="0"/>
      <w:marTop w:val="0"/>
      <w:marBottom w:val="0"/>
      <w:divBdr>
        <w:top w:val="none" w:sz="0" w:space="0" w:color="auto"/>
        <w:left w:val="none" w:sz="0" w:space="0" w:color="auto"/>
        <w:bottom w:val="none" w:sz="0" w:space="0" w:color="auto"/>
        <w:right w:val="none" w:sz="0" w:space="0" w:color="auto"/>
      </w:divBdr>
    </w:div>
    <w:div w:id="921063326">
      <w:bodyDiv w:val="1"/>
      <w:marLeft w:val="0"/>
      <w:marRight w:val="0"/>
      <w:marTop w:val="0"/>
      <w:marBottom w:val="0"/>
      <w:divBdr>
        <w:top w:val="none" w:sz="0" w:space="0" w:color="auto"/>
        <w:left w:val="none" w:sz="0" w:space="0" w:color="auto"/>
        <w:bottom w:val="none" w:sz="0" w:space="0" w:color="auto"/>
        <w:right w:val="none" w:sz="0" w:space="0" w:color="auto"/>
      </w:divBdr>
      <w:divsChild>
        <w:div w:id="2018802406">
          <w:marLeft w:val="360"/>
          <w:marRight w:val="0"/>
          <w:marTop w:val="200"/>
          <w:marBottom w:val="0"/>
          <w:divBdr>
            <w:top w:val="none" w:sz="0" w:space="0" w:color="auto"/>
            <w:left w:val="none" w:sz="0" w:space="0" w:color="auto"/>
            <w:bottom w:val="none" w:sz="0" w:space="0" w:color="auto"/>
            <w:right w:val="none" w:sz="0" w:space="0" w:color="auto"/>
          </w:divBdr>
        </w:div>
        <w:div w:id="1986012470">
          <w:marLeft w:val="360"/>
          <w:marRight w:val="0"/>
          <w:marTop w:val="200"/>
          <w:marBottom w:val="0"/>
          <w:divBdr>
            <w:top w:val="none" w:sz="0" w:space="0" w:color="auto"/>
            <w:left w:val="none" w:sz="0" w:space="0" w:color="auto"/>
            <w:bottom w:val="none" w:sz="0" w:space="0" w:color="auto"/>
            <w:right w:val="none" w:sz="0" w:space="0" w:color="auto"/>
          </w:divBdr>
        </w:div>
        <w:div w:id="970861196">
          <w:marLeft w:val="360"/>
          <w:marRight w:val="0"/>
          <w:marTop w:val="200"/>
          <w:marBottom w:val="0"/>
          <w:divBdr>
            <w:top w:val="none" w:sz="0" w:space="0" w:color="auto"/>
            <w:left w:val="none" w:sz="0" w:space="0" w:color="auto"/>
            <w:bottom w:val="none" w:sz="0" w:space="0" w:color="auto"/>
            <w:right w:val="none" w:sz="0" w:space="0" w:color="auto"/>
          </w:divBdr>
        </w:div>
        <w:div w:id="488837119">
          <w:marLeft w:val="360"/>
          <w:marRight w:val="0"/>
          <w:marTop w:val="200"/>
          <w:marBottom w:val="0"/>
          <w:divBdr>
            <w:top w:val="none" w:sz="0" w:space="0" w:color="auto"/>
            <w:left w:val="none" w:sz="0" w:space="0" w:color="auto"/>
            <w:bottom w:val="none" w:sz="0" w:space="0" w:color="auto"/>
            <w:right w:val="none" w:sz="0" w:space="0" w:color="auto"/>
          </w:divBdr>
        </w:div>
      </w:divsChild>
    </w:div>
    <w:div w:id="978387473">
      <w:bodyDiv w:val="1"/>
      <w:marLeft w:val="0"/>
      <w:marRight w:val="0"/>
      <w:marTop w:val="0"/>
      <w:marBottom w:val="0"/>
      <w:divBdr>
        <w:top w:val="none" w:sz="0" w:space="0" w:color="auto"/>
        <w:left w:val="none" w:sz="0" w:space="0" w:color="auto"/>
        <w:bottom w:val="none" w:sz="0" w:space="0" w:color="auto"/>
        <w:right w:val="none" w:sz="0" w:space="0" w:color="auto"/>
      </w:divBdr>
      <w:divsChild>
        <w:div w:id="1952199261">
          <w:marLeft w:val="360"/>
          <w:marRight w:val="0"/>
          <w:marTop w:val="200"/>
          <w:marBottom w:val="0"/>
          <w:divBdr>
            <w:top w:val="none" w:sz="0" w:space="0" w:color="auto"/>
            <w:left w:val="none" w:sz="0" w:space="0" w:color="auto"/>
            <w:bottom w:val="none" w:sz="0" w:space="0" w:color="auto"/>
            <w:right w:val="none" w:sz="0" w:space="0" w:color="auto"/>
          </w:divBdr>
        </w:div>
      </w:divsChild>
    </w:div>
    <w:div w:id="997540628">
      <w:bodyDiv w:val="1"/>
      <w:marLeft w:val="0"/>
      <w:marRight w:val="0"/>
      <w:marTop w:val="0"/>
      <w:marBottom w:val="0"/>
      <w:divBdr>
        <w:top w:val="none" w:sz="0" w:space="0" w:color="auto"/>
        <w:left w:val="none" w:sz="0" w:space="0" w:color="auto"/>
        <w:bottom w:val="none" w:sz="0" w:space="0" w:color="auto"/>
        <w:right w:val="none" w:sz="0" w:space="0" w:color="auto"/>
      </w:divBdr>
    </w:div>
    <w:div w:id="1083650623">
      <w:bodyDiv w:val="1"/>
      <w:marLeft w:val="0"/>
      <w:marRight w:val="0"/>
      <w:marTop w:val="0"/>
      <w:marBottom w:val="0"/>
      <w:divBdr>
        <w:top w:val="none" w:sz="0" w:space="0" w:color="auto"/>
        <w:left w:val="none" w:sz="0" w:space="0" w:color="auto"/>
        <w:bottom w:val="none" w:sz="0" w:space="0" w:color="auto"/>
        <w:right w:val="none" w:sz="0" w:space="0" w:color="auto"/>
      </w:divBdr>
      <w:divsChild>
        <w:div w:id="1218663092">
          <w:marLeft w:val="360"/>
          <w:marRight w:val="0"/>
          <w:marTop w:val="200"/>
          <w:marBottom w:val="0"/>
          <w:divBdr>
            <w:top w:val="none" w:sz="0" w:space="0" w:color="auto"/>
            <w:left w:val="none" w:sz="0" w:space="0" w:color="auto"/>
            <w:bottom w:val="none" w:sz="0" w:space="0" w:color="auto"/>
            <w:right w:val="none" w:sz="0" w:space="0" w:color="auto"/>
          </w:divBdr>
        </w:div>
        <w:div w:id="527378720">
          <w:marLeft w:val="360"/>
          <w:marRight w:val="0"/>
          <w:marTop w:val="200"/>
          <w:marBottom w:val="0"/>
          <w:divBdr>
            <w:top w:val="none" w:sz="0" w:space="0" w:color="auto"/>
            <w:left w:val="none" w:sz="0" w:space="0" w:color="auto"/>
            <w:bottom w:val="none" w:sz="0" w:space="0" w:color="auto"/>
            <w:right w:val="none" w:sz="0" w:space="0" w:color="auto"/>
          </w:divBdr>
        </w:div>
        <w:div w:id="662129447">
          <w:marLeft w:val="360"/>
          <w:marRight w:val="0"/>
          <w:marTop w:val="200"/>
          <w:marBottom w:val="0"/>
          <w:divBdr>
            <w:top w:val="none" w:sz="0" w:space="0" w:color="auto"/>
            <w:left w:val="none" w:sz="0" w:space="0" w:color="auto"/>
            <w:bottom w:val="none" w:sz="0" w:space="0" w:color="auto"/>
            <w:right w:val="none" w:sz="0" w:space="0" w:color="auto"/>
          </w:divBdr>
        </w:div>
        <w:div w:id="978148736">
          <w:marLeft w:val="360"/>
          <w:marRight w:val="0"/>
          <w:marTop w:val="200"/>
          <w:marBottom w:val="0"/>
          <w:divBdr>
            <w:top w:val="none" w:sz="0" w:space="0" w:color="auto"/>
            <w:left w:val="none" w:sz="0" w:space="0" w:color="auto"/>
            <w:bottom w:val="none" w:sz="0" w:space="0" w:color="auto"/>
            <w:right w:val="none" w:sz="0" w:space="0" w:color="auto"/>
          </w:divBdr>
        </w:div>
        <w:div w:id="1982806629">
          <w:marLeft w:val="360"/>
          <w:marRight w:val="0"/>
          <w:marTop w:val="200"/>
          <w:marBottom w:val="0"/>
          <w:divBdr>
            <w:top w:val="none" w:sz="0" w:space="0" w:color="auto"/>
            <w:left w:val="none" w:sz="0" w:space="0" w:color="auto"/>
            <w:bottom w:val="none" w:sz="0" w:space="0" w:color="auto"/>
            <w:right w:val="none" w:sz="0" w:space="0" w:color="auto"/>
          </w:divBdr>
        </w:div>
      </w:divsChild>
    </w:div>
    <w:div w:id="1419981691">
      <w:bodyDiv w:val="1"/>
      <w:marLeft w:val="0"/>
      <w:marRight w:val="0"/>
      <w:marTop w:val="0"/>
      <w:marBottom w:val="0"/>
      <w:divBdr>
        <w:top w:val="none" w:sz="0" w:space="0" w:color="auto"/>
        <w:left w:val="none" w:sz="0" w:space="0" w:color="auto"/>
        <w:bottom w:val="none" w:sz="0" w:space="0" w:color="auto"/>
        <w:right w:val="none" w:sz="0" w:space="0" w:color="auto"/>
      </w:divBdr>
      <w:divsChild>
        <w:div w:id="560553743">
          <w:marLeft w:val="360"/>
          <w:marRight w:val="0"/>
          <w:marTop w:val="200"/>
          <w:marBottom w:val="0"/>
          <w:divBdr>
            <w:top w:val="none" w:sz="0" w:space="0" w:color="auto"/>
            <w:left w:val="none" w:sz="0" w:space="0" w:color="auto"/>
            <w:bottom w:val="none" w:sz="0" w:space="0" w:color="auto"/>
            <w:right w:val="none" w:sz="0" w:space="0" w:color="auto"/>
          </w:divBdr>
        </w:div>
        <w:div w:id="428277832">
          <w:marLeft w:val="360"/>
          <w:marRight w:val="0"/>
          <w:marTop w:val="200"/>
          <w:marBottom w:val="0"/>
          <w:divBdr>
            <w:top w:val="none" w:sz="0" w:space="0" w:color="auto"/>
            <w:left w:val="none" w:sz="0" w:space="0" w:color="auto"/>
            <w:bottom w:val="none" w:sz="0" w:space="0" w:color="auto"/>
            <w:right w:val="none" w:sz="0" w:space="0" w:color="auto"/>
          </w:divBdr>
        </w:div>
        <w:div w:id="27731189">
          <w:marLeft w:val="360"/>
          <w:marRight w:val="0"/>
          <w:marTop w:val="200"/>
          <w:marBottom w:val="0"/>
          <w:divBdr>
            <w:top w:val="none" w:sz="0" w:space="0" w:color="auto"/>
            <w:left w:val="none" w:sz="0" w:space="0" w:color="auto"/>
            <w:bottom w:val="none" w:sz="0" w:space="0" w:color="auto"/>
            <w:right w:val="none" w:sz="0" w:space="0" w:color="auto"/>
          </w:divBdr>
        </w:div>
        <w:div w:id="1012533471">
          <w:marLeft w:val="360"/>
          <w:marRight w:val="0"/>
          <w:marTop w:val="200"/>
          <w:marBottom w:val="0"/>
          <w:divBdr>
            <w:top w:val="none" w:sz="0" w:space="0" w:color="auto"/>
            <w:left w:val="none" w:sz="0" w:space="0" w:color="auto"/>
            <w:bottom w:val="none" w:sz="0" w:space="0" w:color="auto"/>
            <w:right w:val="none" w:sz="0" w:space="0" w:color="auto"/>
          </w:divBdr>
        </w:div>
      </w:divsChild>
    </w:div>
    <w:div w:id="1716001190">
      <w:bodyDiv w:val="1"/>
      <w:marLeft w:val="0"/>
      <w:marRight w:val="0"/>
      <w:marTop w:val="0"/>
      <w:marBottom w:val="0"/>
      <w:divBdr>
        <w:top w:val="none" w:sz="0" w:space="0" w:color="auto"/>
        <w:left w:val="none" w:sz="0" w:space="0" w:color="auto"/>
        <w:bottom w:val="none" w:sz="0" w:space="0" w:color="auto"/>
        <w:right w:val="none" w:sz="0" w:space="0" w:color="auto"/>
      </w:divBdr>
      <w:divsChild>
        <w:div w:id="1793013722">
          <w:marLeft w:val="360"/>
          <w:marRight w:val="0"/>
          <w:marTop w:val="200"/>
          <w:marBottom w:val="0"/>
          <w:divBdr>
            <w:top w:val="none" w:sz="0" w:space="0" w:color="auto"/>
            <w:left w:val="none" w:sz="0" w:space="0" w:color="auto"/>
            <w:bottom w:val="none" w:sz="0" w:space="0" w:color="auto"/>
            <w:right w:val="none" w:sz="0" w:space="0" w:color="auto"/>
          </w:divBdr>
        </w:div>
        <w:div w:id="7140839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TotalTime>
  <Pages>8</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protiva protiva</cp:lastModifiedBy>
  <cp:revision>131</cp:revision>
  <dcterms:created xsi:type="dcterms:W3CDTF">2020-10-11T19:41:00Z</dcterms:created>
  <dcterms:modified xsi:type="dcterms:W3CDTF">2024-03-19T03:41:00Z</dcterms:modified>
</cp:coreProperties>
</file>