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_rels/document.xml.rels" ContentType="application/vnd.openxmlformats-package.relationships+xml"/>
  <Override PartName="/word/glossary/document.xml" ContentType="application/vnd.openxmlformats-officedocument.wordprocessingml.document.glossary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center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«НОВОСИБИРСКИЙ ГОСУДАРСТВЕННЫЙ ТЕХНИЧЕСКИЙ УНИВЕРСИТЕТ»</w:t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4"/>
          <w:szCs w:val="24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Кафедра прикладной математики</w:t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4"/>
          <w:szCs w:val="24"/>
          <w:lang w:eastAsia="ru-RU"/>
        </w:rPr>
      </w:pPr>
      <w:r>
        <w:rPr>
          <w:rFonts w:eastAsia="" w:cs="Times New Roman" w:eastAsiaTheme="minorEastAsia" w:ascii="Times New Roman" w:hAnsi="Times New Roman"/>
          <w:sz w:val="24"/>
          <w:szCs w:val="24"/>
          <w:lang w:eastAsia="ru-RU"/>
        </w:rPr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4"/>
          <w:szCs w:val="24"/>
          <w:lang w:eastAsia="ru-RU"/>
        </w:rPr>
      </w:pPr>
      <w:r>
        <w:rPr>
          <w:rFonts w:eastAsia="" w:cs="Times New Roman" w:eastAsiaTheme="minorEastAsia" w:ascii="Times New Roman" w:hAnsi="Times New Roman"/>
          <w:sz w:val="24"/>
          <w:szCs w:val="24"/>
          <w:lang w:eastAsia="ru-RU"/>
        </w:rPr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4"/>
          <w:szCs w:val="24"/>
          <w:lang w:eastAsia="ru-RU"/>
        </w:rPr>
      </w:pPr>
      <w:r>
        <w:rPr>
          <w:rFonts w:eastAsia="" w:cs="Times New Roman" w:eastAsiaTheme="minorEastAsia" w:ascii="Times New Roman" w:hAnsi="Times New Roman"/>
          <w:sz w:val="24"/>
          <w:szCs w:val="24"/>
          <w:lang w:eastAsia="ru-RU"/>
        </w:rPr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4"/>
          <w:szCs w:val="24"/>
          <w:lang w:eastAsia="ru-RU"/>
        </w:rPr>
      </w:pPr>
      <w:r>
        <w:rPr>
          <w:rFonts w:eastAsia="" w:cs="Times New Roman" w:eastAsiaTheme="minorEastAsia" w:ascii="Times New Roman" w:hAnsi="Times New Roman"/>
          <w:sz w:val="24"/>
          <w:szCs w:val="24"/>
          <w:lang w:eastAsia="ru-RU"/>
        </w:rPr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4"/>
          <w:szCs w:val="24"/>
          <w:lang w:eastAsia="ru-RU"/>
        </w:rPr>
      </w:pPr>
      <w:r>
        <w:rPr>
          <w:rFonts w:eastAsia="" w:cs="Times New Roman" w:eastAsiaTheme="minorEastAsia" w:ascii="Times New Roman" w:hAnsi="Times New Roman"/>
          <w:sz w:val="24"/>
          <w:szCs w:val="24"/>
          <w:lang w:eastAsia="ru-RU"/>
        </w:rPr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4"/>
          <w:szCs w:val="24"/>
          <w:lang w:eastAsia="ru-RU"/>
        </w:rPr>
      </w:pPr>
      <w:r>
        <w:rPr>
          <w:rFonts w:eastAsia="" w:cs="Times New Roman" w:eastAsiaTheme="minorEastAsia" w:ascii="Times New Roman" w:hAnsi="Times New Roman"/>
          <w:sz w:val="24"/>
          <w:szCs w:val="24"/>
          <w:lang w:eastAsia="ru-RU"/>
        </w:rPr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32"/>
          <w:szCs w:val="32"/>
          <w:lang w:eastAsia="ru-RU"/>
        </w:rPr>
      </w:pPr>
      <w:r>
        <w:rPr>
          <w:rFonts w:eastAsia="" w:cs="Times New Roman" w:ascii="Times New Roman" w:hAnsi="Times New Roman" w:eastAsiaTheme="minorEastAsia"/>
          <w:sz w:val="32"/>
          <w:szCs w:val="32"/>
          <w:lang w:eastAsia="ru-RU"/>
        </w:rPr>
        <w:t>Лабораторная работа №1</w:t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32"/>
          <w:szCs w:val="32"/>
          <w:lang w:eastAsia="ru-RU"/>
        </w:rPr>
      </w:pPr>
      <w:r>
        <w:rPr>
          <w:rFonts w:eastAsia="" w:cs="Times New Roman" w:ascii="Times New Roman" w:hAnsi="Times New Roman" w:eastAsiaTheme="minorEastAsia"/>
          <w:sz w:val="32"/>
          <w:szCs w:val="32"/>
          <w:lang w:eastAsia="ru-RU"/>
        </w:rPr>
        <w:t>по дисциплине</w:t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32"/>
          <w:szCs w:val="32"/>
          <w:lang w:eastAsia="ru-RU"/>
        </w:rPr>
      </w:pPr>
      <w:r>
        <w:rPr>
          <w:rFonts w:eastAsia="" w:cs="Times New Roman" w:ascii="Times New Roman" w:hAnsi="Times New Roman" w:eastAsiaTheme="minorEastAsia"/>
          <w:sz w:val="32"/>
          <w:szCs w:val="32"/>
          <w:lang w:eastAsia="ru-RU"/>
        </w:rPr>
        <w:t>«</w:t>
      </w: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Уравнения математической физики</w:t>
      </w:r>
      <w:r>
        <w:rPr>
          <w:rFonts w:eastAsia="" w:cs="Times New Roman" w:ascii="Times New Roman" w:hAnsi="Times New Roman" w:eastAsiaTheme="minorEastAsia"/>
          <w:sz w:val="32"/>
          <w:szCs w:val="32"/>
          <w:lang w:eastAsia="ru-RU"/>
        </w:rPr>
        <w:t>»</w:t>
      </w:r>
    </w:p>
    <w:p>
      <w:pPr>
        <w:pStyle w:val="Normal"/>
        <w:rPr>
          <w:rFonts w:ascii="Times New Roman" w:hAnsi="Times New Roman" w:eastAsia="" w:cs="Times New Roman" w:eastAsiaTheme="minorEastAsia"/>
          <w:sz w:val="36"/>
          <w:szCs w:val="36"/>
          <w:lang w:eastAsia="ru-RU"/>
        </w:rPr>
      </w:pPr>
      <w:r>
        <w:rPr>
          <w:rFonts w:eastAsia="" w:cs="Times New Roman" w:eastAsiaTheme="minorEastAsia" w:ascii="Times New Roman" w:hAnsi="Times New Roman"/>
          <w:sz w:val="36"/>
          <w:szCs w:val="36"/>
          <w:lang w:eastAsia="ru-RU"/>
        </w:rPr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Группа</w:t>
        <w:tab/>
        <w:tab/>
        <w:t>ПМ-71</w:t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Студент</w:t>
        <w:tab/>
        <w:tab/>
        <w:t>Востриков В.</w:t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ab/>
        <w:tab/>
        <w:tab/>
        <w:t>Аникина П.</w:t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 xml:space="preserve">Преподаватель </w:t>
        <w:tab/>
        <w:t>Задорожный А.Г.</w:t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Вариант</w:t>
        <w:tab/>
        <w:tab/>
        <w:t>4</w:t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eastAsiaTheme="minorEastAsia" w:ascii="Times New Roman" w:hAnsi="Times New Roman"/>
          <w:sz w:val="28"/>
          <w:szCs w:val="28"/>
          <w:lang w:eastAsia="ru-RU"/>
        </w:rPr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Новосибирск</w:t>
      </w:r>
    </w:p>
    <w:p>
      <w:pPr>
        <w:pStyle w:val="Normal"/>
        <w:jc w:val="center"/>
        <w:rPr>
          <w:rFonts w:ascii="Times New Roman" w:hAnsi="Times New Roman" w:eastAsia="" w:cs="Times New Roman" w:eastAsiaTheme="minorEastAsia"/>
          <w:sz w:val="28"/>
          <w:szCs w:val="28"/>
          <w:lang w:eastAsia="ru-RU"/>
        </w:rPr>
      </w:pPr>
      <w:r>
        <w:rPr>
          <w:rFonts w:eastAsia="" w:cs="Times New Roman" w:ascii="Times New Roman" w:hAnsi="Times New Roman" w:eastAsiaTheme="minorEastAsia"/>
          <w:sz w:val="28"/>
          <w:szCs w:val="28"/>
          <w:lang w:eastAsia="ru-RU"/>
        </w:rPr>
        <w:t>2020</w:t>
      </w:r>
      <w:bookmarkStart w:id="0" w:name="_GoBack"/>
      <w:bookmarkEnd w:id="0"/>
    </w:p>
    <w:p>
      <w:pPr>
        <w:pStyle w:val="ListParagraph"/>
        <w:numPr>
          <w:ilvl w:val="0"/>
          <w:numId w:val="1"/>
        </w:numPr>
        <w:spacing w:lineRule="auto" w:line="240" w:before="0" w:after="0"/>
        <w:ind w:left="284" w:hanging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Цель работы</w:t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Разработать программу решения эллиптической краевой задачи методом конечных разностей. Протестировать программу и численно оценить порядок аппроксимации.</w:t>
      </w:r>
    </w:p>
    <w:p>
      <w:pPr>
        <w:pStyle w:val="Normal"/>
        <w:spacing w:lineRule="auto" w:line="276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Область имеет Т-образную форму.</w:t>
      </w:r>
    </w:p>
    <w:p>
      <w:pPr>
        <w:pStyle w:val="ListParagraph"/>
        <w:numPr>
          <w:ilvl w:val="0"/>
          <w:numId w:val="1"/>
        </w:numPr>
        <w:spacing w:lineRule="auto" w:line="24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Анализ</w:t>
      </w:r>
    </w:p>
    <w:p>
      <w:pPr>
        <w:pStyle w:val="ListParagraph"/>
        <w:spacing w:lineRule="auto" w:line="276"/>
        <w:ind w:left="284" w:hanging="0"/>
        <w:rPr>
          <w:lang w:eastAsia="ru-RU"/>
        </w:rPr>
      </w:pPr>
      <w:r>
        <w:rPr>
          <w:rFonts w:cs="Times New Roman" w:ascii="Times New Roman" w:hAnsi="Times New Roman"/>
          <w:sz w:val="28"/>
          <w:szCs w:val="28"/>
        </w:rPr>
        <w:t xml:space="preserve">Начальное уравнение </w:t>
      </w:r>
      <w:r>
        <w:rPr>
          <w:sz w:val="28"/>
          <w:szCs w:val="28"/>
          <w:lang w:eastAsia="ru-RU"/>
        </w:rPr>
        <w:t>:</w:t>
      </w:r>
    </w:p>
    <w:p>
      <w:pPr>
        <w:pStyle w:val="ListParagraph"/>
        <w:spacing w:lineRule="auto" w:line="276"/>
        <w:ind w:left="284" w:hanging="0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1581150" cy="260350"/>
            <wp:effectExtent l="0" t="0" r="0" b="0"/>
            <wp:docPr id="1" name="Рисунок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26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276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Для функции:</w:t>
      </w:r>
    </w:p>
    <w:p>
      <w:pPr>
        <w:pStyle w:val="ListParagraph"/>
        <w:spacing w:lineRule="auto" w:line="276"/>
        <w:ind w:left="284" w:hanging="0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704850" cy="241300"/>
            <wp:effectExtent l="0" t="0" r="0" b="0"/>
            <wp:docPr id="2" name="Рисунок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1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850" cy="24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spacing w:lineRule="auto" w:line="276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Оператор Лапласа:</w:t>
      </w:r>
    </w:p>
    <w:p>
      <w:pPr>
        <w:pStyle w:val="ListParagraph"/>
        <w:spacing w:lineRule="auto" w:line="276"/>
        <w:ind w:left="284" w:hanging="0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990600" cy="488950"/>
            <wp:effectExtent l="0" t="0" r="0" b="0"/>
            <wp:docPr id="3" name="Рисунок 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90600" cy="48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Spacing"/>
        <w:spacing w:lineRule="auto" w:line="276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Дискретный аналог оператора Лапласа как пятиточечное разностоное выражение:</w:t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5765800" cy="596900"/>
            <wp:effectExtent l="0" t="0" r="0" b="0"/>
            <wp:docPr id="4" name="Рисунок 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1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Подставив его в наше начальное уравнение, получим:</w:t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5924550" cy="673100"/>
            <wp:effectExtent l="0" t="0" r="0" b="0"/>
            <wp:docPr id="5" name="Рисунок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67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 xml:space="preserve">При построении сетки, узлы нумеруем снизу вверх и слева направо. Для решения поставленной задачи из линий сетки получаем координаты узлов. Для удобства разделим нашу область на две части. </w:t>
      </w:r>
    </w:p>
    <w:p>
      <w:pPr>
        <w:pStyle w:val="Normal"/>
        <w:spacing w:lineRule="auto" w:line="240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left="284" w:hanging="0"/>
        <w:jc w:val="center"/>
        <w:rPr>
          <w:rFonts w:ascii="Times New Roman" w:hAnsi="Times New Roman" w:cs="Times New Roman"/>
          <w:sz w:val="24"/>
          <w:szCs w:val="24"/>
        </w:rPr>
      </w:pPr>
      <w:r>
        <w:rPr/>
        <w:drawing>
          <wp:inline distT="0" distB="0" distL="0" distR="0">
            <wp:extent cx="4669155" cy="2457450"/>
            <wp:effectExtent l="0" t="0" r="0" b="0"/>
            <wp:docPr id="12" name="Рисунок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155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  <mc:AlternateContent>
          <mc:Choice Requires="wps">
            <w:drawing>
              <wp:anchor behindDoc="0" distT="0" distB="0" distL="0" distR="0" simplePos="0" locked="0" layoutInCell="1" allowOverlap="1" relativeHeight="2" wp14:anchorId="137C2CB6">
                <wp:simplePos x="0" y="0"/>
                <wp:positionH relativeFrom="column">
                  <wp:posOffset>2393950</wp:posOffset>
                </wp:positionH>
                <wp:positionV relativeFrom="paragraph">
                  <wp:posOffset>1609090</wp:posOffset>
                </wp:positionV>
                <wp:extent cx="809625" cy="443865"/>
                <wp:effectExtent l="0" t="0" r="0" b="0"/>
                <wp:wrapNone/>
                <wp:docPr id="6" name="Поле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920" cy="443160"/>
                        </a:xfrm>
                        <a:prstGeom prst="rect">
                          <a:avLst/>
                        </a:prstGeom>
                        <a:noFill/>
                        <a:ln w="648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1 область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Поле 6" stroked="f" style="position:absolute;margin-left:188.5pt;margin-top:126.7pt;width:63.65pt;height:34.85pt" wp14:anchorId="137C2CB6">
                <w10:wrap type="square"/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Style26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1 область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3" wp14:anchorId="475E10D7">
                <wp:simplePos x="0" y="0"/>
                <wp:positionH relativeFrom="column">
                  <wp:posOffset>2193925</wp:posOffset>
                </wp:positionH>
                <wp:positionV relativeFrom="paragraph">
                  <wp:posOffset>424815</wp:posOffset>
                </wp:positionV>
                <wp:extent cx="809625" cy="443865"/>
                <wp:effectExtent l="0" t="0" r="0" b="0"/>
                <wp:wrapNone/>
                <wp:docPr id="8" name="Поле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08920" cy="443160"/>
                        </a:xfrm>
                        <a:prstGeom prst="rect">
                          <a:avLst/>
                        </a:prstGeom>
                        <a:noFill/>
                        <a:ln w="648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  <w:t>2 область</w:t>
                            </w:r>
                          </w:p>
                        </w:txbxContent>
                      </wps:txbx>
                      <wps:bodyPr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Поле 7" stroked="f" style="position:absolute;margin-left:172.75pt;margin-top:33.45pt;width:63.65pt;height:34.85pt" wp14:anchorId="475E10D7">
                <w10:wrap type="square"/>
                <v:fill o:detectmouseclick="t" on="false"/>
                <v:stroke color="#3465a4" weight="6480" joinstyle="round" endcap="flat"/>
                <v:textbox>
                  <w:txbxContent>
                    <w:p>
                      <w:pPr>
                        <w:pStyle w:val="Style26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  <w:t>2 область</w:t>
                      </w:r>
                    </w:p>
                  </w:txbxContent>
                </v:textbox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4" wp14:anchorId="5D761B09">
                <wp:simplePos x="0" y="0"/>
                <wp:positionH relativeFrom="column">
                  <wp:posOffset>804545</wp:posOffset>
                </wp:positionH>
                <wp:positionV relativeFrom="paragraph">
                  <wp:posOffset>294005</wp:posOffset>
                </wp:positionV>
                <wp:extent cx="3982085" cy="1056005"/>
                <wp:effectExtent l="0" t="0" r="19685" b="12065"/>
                <wp:wrapNone/>
                <wp:docPr id="10" name="Прямоугольник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981600" cy="1055520"/>
                        </a:xfrm>
                        <a:prstGeom prst="rect">
                          <a:avLst/>
                        </a:prstGeom>
                        <a:noFill/>
                        <a:ln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9" stroked="t" style="position:absolute;margin-left:63.35pt;margin-top:23.15pt;width:313.45pt;height:83.05pt" wp14:anchorId="5D761B09">
                <w10:wrap type="none"/>
                <v:fill o:detectmouseclick="t" on="false"/>
                <v:stroke color="#3a5f8b" weight="25560" joinstyle="round" endcap="flat"/>
              </v:rect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5" wp14:anchorId="452EF0B2">
                <wp:simplePos x="0" y="0"/>
                <wp:positionH relativeFrom="column">
                  <wp:posOffset>2308860</wp:posOffset>
                </wp:positionH>
                <wp:positionV relativeFrom="paragraph">
                  <wp:posOffset>1348740</wp:posOffset>
                </wp:positionV>
                <wp:extent cx="984885" cy="1021080"/>
                <wp:effectExtent l="0" t="0" r="26035" b="27940"/>
                <wp:wrapNone/>
                <wp:docPr id="11" name="Прямоугольник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4240" cy="1020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accent3"/>
                          </a:solidFill>
                          <a:round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Прямоугольник 10" stroked="t" style="position:absolute;margin-left:181.8pt;margin-top:106.2pt;width:77.45pt;height:80.3pt" wp14:anchorId="452EF0B2">
                <w10:wrap type="none"/>
                <v:fill o:detectmouseclick="t" on="false"/>
                <v:stroke color="#9bbb59" weight="25560" joinstyle="round" endcap="flat"/>
              </v:rect>
            </w:pict>
          </mc:Fallback>
        </mc:AlternateContent>
      </w:r>
    </w:p>
    <w:p>
      <w:pPr>
        <w:pStyle w:val="Normal"/>
        <w:spacing w:lineRule="auto" w:line="240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 xml:space="preserve">Матрица </w:t>
      </w:r>
      <w:r>
        <w:rPr>
          <w:rFonts w:cs="Times New Roman" w:ascii="Times New Roman" w:hAnsi="Times New Roman"/>
          <w:sz w:val="28"/>
          <w:szCs w:val="28"/>
          <w:lang w:val="en-GB"/>
        </w:rPr>
        <w:t>A</w:t>
      </w:r>
      <w:r>
        <w:rPr>
          <w:rFonts w:cs="Times New Roman" w:ascii="Times New Roman" w:hAnsi="Times New Roman"/>
          <w:sz w:val="28"/>
          <w:szCs w:val="28"/>
        </w:rPr>
        <w:t xml:space="preserve"> формируется одним проходом по всем узлам (отдельно обрабатывается первая область, граница между первой и второй областью и вторая область), для регулярных узлов заполняется согласно пятиточечному шаблону, для граничных узлов в соответствии с краевыми условиями. Матрица </w:t>
      </w:r>
      <w:r>
        <w:rPr>
          <w:rFonts w:cs="Times New Roman" w:ascii="Times New Roman" w:hAnsi="Times New Roman"/>
          <w:sz w:val="28"/>
          <w:szCs w:val="28"/>
          <w:lang w:val="en-GB"/>
        </w:rPr>
        <w:t>A</w:t>
      </w:r>
      <w:r>
        <w:rPr>
          <w:rFonts w:cs="Times New Roman" w:ascii="Times New Roman" w:hAnsi="Times New Roman"/>
          <w:sz w:val="28"/>
          <w:szCs w:val="28"/>
        </w:rPr>
        <w:t xml:space="preserve"> хранится как 5-ти диагональная матрица. </w:t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В случае с равномерной сеткой мы представляем матрицу, как 7-ми диагональную. То есть записываем в матрицу только узлы, которые принадлежат области. И храним два коэффициента сдвига.</w:t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В случае с неравномерной сеткой мы представляем матрицу, как 5-ти диагональную. То есть записываем все узлы прямоугольника, в котором лежит изучаемая Т — область. Храним один коэффициент сдвига.</w:t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</w:rPr>
        <w:t>Общий вывод после реализации каждой матрицы:</w:t>
      </w:r>
      <w:r>
        <w:rPr>
          <w:rFonts w:cs="Times New Roman" w:ascii="Times New Roman" w:hAnsi="Times New Roman"/>
          <w:i/>
          <w:iCs/>
          <w:sz w:val="28"/>
          <w:szCs w:val="28"/>
        </w:rPr>
        <w:t xml:space="preserve"> намного легче работать с 5-ти диагональной матрицей, чем с 7-ми, как это было сделано с неравномерной сеткой, так как с 7-ми диагональной матрицей было необходимо рассмотреть больше случаев по сравнению с 5-ти.</w:t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После построения матрицы необходимо решить А</w:t>
      </w:r>
      <w:r>
        <w:rPr>
          <w:rFonts w:cs="Times New Roman" w:ascii="Times New Roman" w:hAnsi="Times New Roman"/>
          <w:sz w:val="28"/>
          <w:szCs w:val="28"/>
          <w:lang w:val="en-GB"/>
        </w:rPr>
        <w:t>u</w:t>
      </w:r>
      <w:r>
        <w:rPr>
          <w:rFonts w:cs="Times New Roman" w:ascii="Times New Roman" w:hAnsi="Times New Roman"/>
          <w:sz w:val="28"/>
          <w:szCs w:val="28"/>
        </w:rPr>
        <w:t>=</w:t>
      </w:r>
      <w:r>
        <w:rPr>
          <w:rFonts w:cs="Times New Roman" w:ascii="Times New Roman" w:hAnsi="Times New Roman"/>
          <w:sz w:val="28"/>
          <w:szCs w:val="28"/>
          <w:lang w:val="en-GB"/>
        </w:rPr>
        <w:t>f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Normal"/>
        <w:spacing w:lineRule="auto" w:line="276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>Для решения СЛАУ будем использовать метод Якоби.</w:t>
      </w:r>
    </w:p>
    <w:p>
      <w:pPr>
        <w:pStyle w:val="Normal"/>
        <w:spacing w:lineRule="auto" w:line="240" w:before="0" w:after="0"/>
        <w:ind w:left="28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ind w:left="284" w:hanging="360"/>
        <w:contextualSpacing/>
        <w:rPr>
          <w:rFonts w:ascii="Consolas" w:hAnsi="Consolas" w:cs="Consolas"/>
          <w:sz w:val="20"/>
          <w:szCs w:val="20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Текст программы</w:t>
      </w:r>
    </w:p>
    <w:p>
      <w:pPr>
        <w:pStyle w:val="Normal"/>
        <w:spacing w:lineRule="auto" w:line="240" w:before="0" w:after="0"/>
        <w:ind w:left="284" w:hanging="0"/>
        <w:rPr>
          <w:rFonts w:ascii="Consolas" w:hAnsi="Consolas" w:cs="Consolas"/>
          <w:sz w:val="20"/>
          <w:szCs w:val="20"/>
        </w:rPr>
      </w:pPr>
      <w:r>
        <w:rPr>
          <w:rFonts w:cs="Consolas" w:ascii="Consolas" w:hAnsi="Consolas"/>
          <w:sz w:val="20"/>
          <w:szCs w:val="20"/>
        </w:rPr>
      </w:r>
    </w:p>
    <w:p>
      <w:pPr>
        <w:sectPr>
          <w:footerReference w:type="default" r:id="rId8"/>
          <w:type w:val="nextPage"/>
          <w:pgSz w:w="11906" w:h="16838"/>
          <w:pgMar w:left="1701" w:right="851" w:header="0" w:top="1134" w:footer="0" w:bottom="567" w:gutter="0"/>
          <w:pgNumType w:fmt="decimal"/>
          <w:formProt w:val="false"/>
          <w:titlePg/>
          <w:textDirection w:val="lrTb"/>
          <w:docGrid w:type="default" w:linePitch="100" w:charSpace="0"/>
        </w:sectPr>
      </w:pPr>
    </w:p>
    <w:p>
      <w:pPr>
        <w:pStyle w:val="ListParagraph"/>
        <w:numPr>
          <w:ilvl w:val="0"/>
          <w:numId w:val="1"/>
        </w:numPr>
        <w:spacing w:lineRule="auto" w:line="276" w:before="0" w:after="0"/>
        <w:ind w:left="284" w:right="-144" w:hanging="3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Тестирование</w:t>
      </w:r>
    </w:p>
    <w:p>
      <w:pPr>
        <w:pStyle w:val="ListParagraph"/>
        <w:numPr>
          <w:ilvl w:val="0"/>
          <w:numId w:val="0"/>
        </w:numPr>
        <w:spacing w:lineRule="auto" w:line="276" w:before="0" w:after="0"/>
        <w:ind w:left="437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i/>
          <w:iCs/>
          <w:sz w:val="28"/>
          <w:szCs w:val="28"/>
          <w:lang w:val="ru-RU"/>
        </w:rPr>
        <w:t>Равномерная сетка:</w:t>
      </w:r>
    </w:p>
    <w:p>
      <w:pPr>
        <w:pStyle w:val="ListParagraph"/>
        <w:numPr>
          <w:ilvl w:val="0"/>
          <w:numId w:val="2"/>
        </w:numPr>
        <w:spacing w:lineRule="auto" w:line="276" w:before="0" w:after="0"/>
        <w:ind w:left="284" w:right="-144" w:hanging="36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u=x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3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3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,  λ=1, γ=2, f=2*(x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3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3</w:t>
      </w:r>
      <w:r>
        <w:rPr>
          <w:rFonts w:cs="Times New Roman" w:ascii="Times New Roman" w:hAnsi="Times New Roman"/>
          <w:sz w:val="28"/>
          <w:szCs w:val="28"/>
          <w:lang w:val="en-US"/>
        </w:rPr>
        <w:t>)-6*(x+y)</w:t>
      </w:r>
    </w:p>
    <w:p>
      <w:pPr>
        <w:pStyle w:val="Normal"/>
        <w:tabs>
          <w:tab w:val="clear" w:pos="720"/>
          <w:tab w:val="left" w:pos="2625" w:leader="none"/>
        </w:tabs>
        <w:spacing w:lineRule="auto" w:line="276" w:before="0" w:after="0"/>
        <w:ind w:left="284" w:right="-14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4933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645"/>
        <w:gridCol w:w="1142"/>
        <w:gridCol w:w="881"/>
        <w:gridCol w:w="1280"/>
        <w:gridCol w:w="985"/>
      </w:tblGrid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</w:rPr>
              <w:t xml:space="preserve">X = 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 xml:space="preserve">Y = 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U =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U* =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|U - U*|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8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8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3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27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27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9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9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3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28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28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4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65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65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8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8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9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9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16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16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3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35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35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64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4</w:t>
            </w:r>
          </w:p>
        </w:tc>
        <w:tc>
          <w:tcPr>
            <w:tcW w:w="114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2</w:t>
            </w:r>
          </w:p>
        </w:tc>
        <w:tc>
          <w:tcPr>
            <w:tcW w:w="88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72</w:t>
            </w:r>
          </w:p>
        </w:tc>
        <w:tc>
          <w:tcPr>
            <w:tcW w:w="128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72</w:t>
            </w:r>
          </w:p>
        </w:tc>
        <w:tc>
          <w:tcPr>
            <w:tcW w:w="985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/>
              <w:t>0</w:t>
            </w:r>
          </w:p>
        </w:tc>
      </w:tr>
    </w:tbl>
    <w:p>
      <w:pPr>
        <w:pStyle w:val="Normal"/>
        <w:tabs>
          <w:tab w:val="clear" w:pos="720"/>
          <w:tab w:val="left" w:pos="2625" w:leader="none"/>
        </w:tabs>
        <w:spacing w:lineRule="auto" w:line="276" w:before="0" w:after="0"/>
        <w:ind w:right="-14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ListParagraph"/>
        <w:numPr>
          <w:ilvl w:val="0"/>
          <w:numId w:val="2"/>
        </w:numPr>
        <w:spacing w:lineRule="auto" w:line="276" w:before="0" w:after="0"/>
        <w:ind w:left="284" w:right="-144" w:hanging="36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u=e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x</w:t>
      </w:r>
      <w:r>
        <w:rPr>
          <w:rFonts w:cs="Times New Roman" w:ascii="Times New Roman" w:hAnsi="Times New Roman"/>
          <w:sz w:val="28"/>
          <w:szCs w:val="28"/>
          <w:lang w:val="en-US"/>
        </w:rPr>
        <w:t>+e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y</w:t>
      </w:r>
      <w:r>
        <w:rPr>
          <w:rFonts w:cs="Times New Roman" w:ascii="Times New Roman" w:hAnsi="Times New Roman"/>
          <w:sz w:val="28"/>
          <w:szCs w:val="28"/>
          <w:lang w:val="en-US"/>
        </w:rPr>
        <w:t>,  λ=1, γ=2, f= e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x</w:t>
      </w:r>
      <w:r>
        <w:rPr>
          <w:rFonts w:cs="Times New Roman" w:ascii="Times New Roman" w:hAnsi="Times New Roman"/>
          <w:sz w:val="28"/>
          <w:szCs w:val="28"/>
          <w:lang w:val="en-US"/>
        </w:rPr>
        <w:t>+e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y</w:t>
      </w:r>
    </w:p>
    <w:p>
      <w:pPr>
        <w:pStyle w:val="ListParagraph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tbl>
      <w:tblPr>
        <w:tblW w:w="4986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912"/>
        <w:gridCol w:w="884"/>
        <w:gridCol w:w="1101"/>
        <w:gridCol w:w="807"/>
        <w:gridCol w:w="1282"/>
      </w:tblGrid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X = 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Y = 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U =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U* =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|U - U*|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3,71828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3,71828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5,48169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5,48169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8,38906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8,38906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13,1825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13,1825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21,0855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21,0855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4,367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4,367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6,1515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6,13041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0,0210854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9,07057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9,03778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0,0327903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13,8649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13,8312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0,0336961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21,7343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21,7343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3,71828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3,71828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4,367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4,367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5,43656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5,43656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7,22987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7,19997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0,0298977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10,1526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10,1073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0,0453089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14,947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14,9008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0,0462014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22,8038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22,8038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35,8337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35,8337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57,3164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57,3164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5,48169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5,48169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6,14148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6,13041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0,0110665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7,21757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7,19997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0,0176027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8,99371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8,96338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0,0303318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11,9127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11,8707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0,0419174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16,7148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16,6642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0,0506436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24,6195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24,5672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0,0522581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37,6526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37,5971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0,0554924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59,0798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59,0798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8,38906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8,38906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9,03778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9,03778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10,1073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10,1073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11,8707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11,8707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14,7781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14,7781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19,5716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19,5716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27,4746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27,4746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3,5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40,5045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40,5045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101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61,9872</w:t>
            </w:r>
          </w:p>
        </w:tc>
        <w:tc>
          <w:tcPr>
            <w:tcW w:w="80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61,9872</w:t>
            </w:r>
          </w:p>
        </w:tc>
        <w:tc>
          <w:tcPr>
            <w:tcW w:w="128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b w:val="false"/>
          <w:bCs w:val="false"/>
          <w:i/>
          <w:iCs/>
          <w:sz w:val="28"/>
          <w:szCs w:val="28"/>
          <w:lang w:val="ru-RU"/>
        </w:rPr>
        <w:t>Неравномерная сетка:</w:t>
      </w:r>
    </w:p>
    <w:p>
      <w:pPr>
        <w:pStyle w:val="Normal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3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) </w:t>
      </w:r>
      <w:r>
        <w:rPr>
          <w:rFonts w:cs="Times New Roman" w:ascii="Times New Roman" w:hAnsi="Times New Roman"/>
          <w:sz w:val="28"/>
          <w:szCs w:val="28"/>
          <w:lang w:val="en-US"/>
        </w:rPr>
        <w:t>u=x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4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4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,  λ=1, γ=2, f=2*(x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4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4</w:t>
      </w:r>
      <w:r>
        <w:rPr>
          <w:rFonts w:cs="Times New Roman" w:ascii="Times New Roman" w:hAnsi="Times New Roman"/>
          <w:sz w:val="28"/>
          <w:szCs w:val="28"/>
          <w:lang w:val="en-US"/>
        </w:rPr>
        <w:t>)-12*(x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2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2</w:t>
      </w:r>
      <w:r>
        <w:rPr>
          <w:rFonts w:cs="Times New Roman" w:ascii="Times New Roman" w:hAnsi="Times New Roman"/>
          <w:sz w:val="28"/>
          <w:szCs w:val="28"/>
          <w:lang w:val="en-US"/>
        </w:rPr>
        <w:t>)</w:t>
      </w:r>
    </w:p>
    <w:p>
      <w:pPr>
        <w:pStyle w:val="ListParagraph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tbl>
      <w:tblPr>
        <w:tblW w:w="4559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914"/>
        <w:gridCol w:w="884"/>
        <w:gridCol w:w="883"/>
        <w:gridCol w:w="884"/>
        <w:gridCol w:w="994"/>
      </w:tblGrid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X =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 </w:t>
            </w:r>
            <w:r>
              <w:rPr/>
              <w:t xml:space="preserve">Y = 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U = 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U* =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|U - U*|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5.67623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5.67623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60.4932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60.4932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1.01234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1.01234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5.84203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5.68857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0.153453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16.5062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16.0123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0.493825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60.015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60.5056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0.490575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81.0123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81.0123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1.21116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1.21116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6.16257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5.88739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0.275179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16.9434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16.2112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0.732221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60.116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60.7044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0.588403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81.2112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81.2112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7.06766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6.67623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0.391428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17.8907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0.8907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60.9948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61.4932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0.498487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257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257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7.71926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7.71926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8.1855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8.71926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0.533765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13.0958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13.3955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0.29967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23.8439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23.7193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0.12462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67.6439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68.2125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0.568581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89.294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88.7193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0.574765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263.719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263.719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9.98697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9.98697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10.6437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10.987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0.343226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15.4907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15.6632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0.172535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26.1369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25.987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0.149935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70.1074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70.4802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0.372811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91.5318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90.987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0.544833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265.987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265.987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21.6762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21.6762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76.4932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76.4932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272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272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4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) </w:t>
      </w:r>
      <w:r>
        <w:rPr>
          <w:rFonts w:cs="Times New Roman" w:ascii="Times New Roman" w:hAnsi="Times New Roman"/>
          <w:sz w:val="28"/>
          <w:szCs w:val="28"/>
          <w:lang w:val="en-US"/>
        </w:rPr>
        <w:t>u=x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5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5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,  λ=1, γ=2, f=2*(x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5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5</w:t>
      </w:r>
      <w:r>
        <w:rPr>
          <w:rFonts w:cs="Times New Roman" w:ascii="Times New Roman" w:hAnsi="Times New Roman"/>
          <w:sz w:val="28"/>
          <w:szCs w:val="28"/>
          <w:lang w:val="en-US"/>
        </w:rPr>
        <w:t>)-20*(x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3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3</w:t>
      </w:r>
      <w:r>
        <w:rPr>
          <w:rFonts w:cs="Times New Roman" w:ascii="Times New Roman" w:hAnsi="Times New Roman"/>
          <w:sz w:val="28"/>
          <w:szCs w:val="28"/>
          <w:lang w:val="en-US"/>
        </w:rPr>
        <w:t>)</w:t>
      </w:r>
    </w:p>
    <w:p>
      <w:pPr>
        <w:pStyle w:val="Normal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tbl>
      <w:tblPr>
        <w:tblW w:w="4559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914"/>
        <w:gridCol w:w="884"/>
        <w:gridCol w:w="883"/>
        <w:gridCol w:w="884"/>
        <w:gridCol w:w="994"/>
      </w:tblGrid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X =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 </w:t>
            </w:r>
            <w:r>
              <w:rPr/>
              <w:t xml:space="preserve">Y = 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U = 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U* =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|U - U*|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8.76144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8.76144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168.707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168.707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1.00411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1.00411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9.68147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8.76555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0.915918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34.6815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32.0041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2.67737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165.401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168.711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3.30981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243.004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243.004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1.14314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1.14314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10.4591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8.90458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1.55456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36.0437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32.1431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3.90051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164.819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168.85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4.03138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243.143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243.143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11.7305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9.76144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1.96911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37.5187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4.51869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166.052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169.707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3.65515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244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1025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1025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12.8668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12.8668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12.3341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13.8668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1.53271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21.0571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21.6282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0.571128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46.5384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44.8668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1.6716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179.825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181.574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1.74885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262.755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255.867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6.88825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1036.87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1036.87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17.7538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17.7538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17.8486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18.7538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0.905226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26.2925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26.5153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0.222801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51.2392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49.7538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1.48538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185.362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186.461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1.0992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266.592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260.754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5.83809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1041.75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1041.75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32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33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40.7614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40.7614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64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200.707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200.707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275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275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3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1056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1056</w:t>
            </w:r>
          </w:p>
        </w:tc>
        <w:tc>
          <w:tcPr>
            <w:tcW w:w="99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5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) </w:t>
      </w:r>
      <w:r>
        <w:rPr>
          <w:rFonts w:cs="Times New Roman" w:ascii="Times New Roman" w:hAnsi="Times New Roman"/>
          <w:sz w:val="28"/>
          <w:szCs w:val="28"/>
          <w:lang w:val="en-US"/>
        </w:rPr>
        <w:t>u=x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2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2</w:t>
      </w:r>
      <w:r>
        <w:rPr>
          <w:rFonts w:cs="Times New Roman" w:ascii="Times New Roman" w:hAnsi="Times New Roman"/>
          <w:sz w:val="28"/>
          <w:szCs w:val="28"/>
          <w:lang w:val="en-US"/>
        </w:rPr>
        <w:t xml:space="preserve"> ,  λ=1, γ=2, f=2*(x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2</w:t>
      </w:r>
      <w:r>
        <w:rPr>
          <w:rFonts w:cs="Times New Roman" w:ascii="Times New Roman" w:hAnsi="Times New Roman"/>
          <w:sz w:val="28"/>
          <w:szCs w:val="28"/>
          <w:lang w:val="en-US"/>
        </w:rPr>
        <w:t>+y</w:t>
      </w:r>
      <w:r>
        <w:rPr>
          <w:rFonts w:cs="Times New Roman" w:ascii="Times New Roman" w:hAnsi="Times New Roman"/>
          <w:sz w:val="28"/>
          <w:szCs w:val="28"/>
          <w:vertAlign w:val="superscript"/>
          <w:lang w:val="en-US"/>
        </w:rPr>
        <w:t>2</w:t>
      </w:r>
      <w:r>
        <w:rPr>
          <w:rFonts w:cs="Times New Roman" w:ascii="Times New Roman" w:hAnsi="Times New Roman"/>
          <w:sz w:val="28"/>
          <w:szCs w:val="28"/>
          <w:lang w:val="en-US"/>
        </w:rPr>
        <w:t>)-4</w:t>
      </w:r>
    </w:p>
    <w:p>
      <w:pPr>
        <w:pStyle w:val="Normal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tbl>
      <w:tblPr>
        <w:tblW w:w="4836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914"/>
        <w:gridCol w:w="884"/>
        <w:gridCol w:w="884"/>
        <w:gridCol w:w="884"/>
        <w:gridCol w:w="1270"/>
      </w:tblGrid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X =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 </w:t>
            </w:r>
            <w:r>
              <w:rPr/>
              <w:t xml:space="preserve">Y = 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U = 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U* =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|U - U*|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2.38248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2.38248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7.77774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7.77774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1.11109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1.11109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2.49357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2.49357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4.11109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4.11109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7.88883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7.88883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2.66454e-15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9.11109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9.11109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1.45952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1.45952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2.84201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2.84201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4.45952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4.45952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8.23726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8.23726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3.55271e-15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9.45952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9.45952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3.38248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3.38248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8.77774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8.77774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2.77836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2.77836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3.77836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3.77836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4.44089e-16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5.16084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5.16084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6.77836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6.77836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10.5561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10.5561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11.7784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11.7784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18.7784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18.7784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3.16022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3.16022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4.16022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4.16022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5.5427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5.5427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7.16022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7.16022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10.938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10.938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12.1602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12.1602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19.1602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19.1602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6.38248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6.38248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11.7777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20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  <w:t>5) u=x+y ,  λ=1, γ=2, f=2*(x+y)</w:t>
      </w:r>
    </w:p>
    <w:p>
      <w:pPr>
        <w:pStyle w:val="Normal"/>
        <w:spacing w:lineRule="auto" w:line="276" w:before="0" w:after="0"/>
        <w:ind w:left="284" w:right="-144" w:hanging="0"/>
        <w:contextualSpacing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tbl>
      <w:tblPr>
        <w:tblW w:w="4836" w:type="dxa"/>
        <w:jc w:val="left"/>
        <w:tblInd w:w="-30" w:type="dxa"/>
        <w:tblCellMar>
          <w:top w:w="0" w:type="dxa"/>
          <w:left w:w="30" w:type="dxa"/>
          <w:bottom w:w="0" w:type="dxa"/>
          <w:right w:w="30" w:type="dxa"/>
        </w:tblCellMar>
      </w:tblPr>
      <w:tblGrid>
        <w:gridCol w:w="914"/>
        <w:gridCol w:w="884"/>
        <w:gridCol w:w="884"/>
        <w:gridCol w:w="884"/>
        <w:gridCol w:w="1270"/>
      </w:tblGrid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X =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 </w:t>
            </w:r>
            <w:r>
              <w:rPr/>
              <w:t xml:space="preserve">Y = 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 xml:space="preserve">U = 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U* =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|U - U*|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1.3333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1.87683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1.87683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4.44089e-16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2.3333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4.44089e-16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3.12216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3.12216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4.44089e-16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3.3333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3.3333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1.67788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2.22141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2.22141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2.67788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4.44089e-16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3.46674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3.46674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3.67788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3.67788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2.54353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4.44089e-16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3.78886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2.66684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3.21037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3.21037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3.66684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1.33227e-15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4.4557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4.4557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4.66684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1.77636e-15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5.66684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5.66684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2.7777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3.32123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3.32123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3.7777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4.56656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4.56656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4.7777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8.88178e-16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5.7777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5.7777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1.54353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3.54353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3.54353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4.78886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4.78886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3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5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  <w:tr>
        <w:trPr>
          <w:trHeight w:val="256" w:hRule="atLeast"/>
        </w:trPr>
        <w:tc>
          <w:tcPr>
            <w:tcW w:w="91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4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2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</w:t>
            </w:r>
          </w:p>
        </w:tc>
        <w:tc>
          <w:tcPr>
            <w:tcW w:w="88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6</w:t>
            </w:r>
          </w:p>
        </w:tc>
        <w:tc>
          <w:tcPr>
            <w:tcW w:w="1270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20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/>
              <w:t>0</w:t>
            </w:r>
          </w:p>
        </w:tc>
      </w:tr>
    </w:tbl>
    <w:p>
      <w:pPr>
        <w:pStyle w:val="Normal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ListParagraph"/>
        <w:numPr>
          <w:ilvl w:val="0"/>
          <w:numId w:val="1"/>
        </w:numPr>
        <w:spacing w:lineRule="auto" w:line="276" w:before="0" w:after="0"/>
        <w:ind w:left="284" w:right="-144" w:hanging="3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Код программы</w:t>
      </w:r>
    </w:p>
    <w:p>
      <w:pPr>
        <w:pStyle w:val="ListParagraph"/>
        <w:numPr>
          <w:ilvl w:val="0"/>
          <w:numId w:val="0"/>
        </w:numPr>
        <w:spacing w:lineRule="auto" w:line="276" w:before="0" w:after="0"/>
        <w:ind w:left="-283" w:right="-144" w:hanging="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 xml:space="preserve">Файл </w:t>
      </w:r>
      <w:r>
        <w:rPr>
          <w:rFonts w:cs="Times New Roman" w:ascii="Times New Roman" w:hAnsi="Times New Roman"/>
          <w:b w:val="false"/>
          <w:bCs w:val="false"/>
          <w:sz w:val="28"/>
          <w:szCs w:val="28"/>
          <w:lang w:val="en-US"/>
        </w:rPr>
        <w:t>Lab_1.cpp:</w:t>
      </w:r>
    </w:p>
    <w:p>
      <w:pPr>
        <w:pStyle w:val="Normal"/>
        <w:spacing w:lineRule="auto" w:line="240" w:before="0" w:after="0"/>
        <w:ind w:left="284" w:right="-144" w:hanging="3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</w:rPr>
        <w:t>#include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&lt;iostream&gt;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</w:rPr>
        <w:t>#include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&lt;fstream&gt;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</w:rPr>
        <w:t>#define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6F008A"/>
          <w:sz w:val="19"/>
        </w:rPr>
        <w:t>MAX_ITER</w:t>
      </w:r>
      <w:r>
        <w:rPr>
          <w:rFonts w:ascii="Consolas" w:hAnsi="Consolas"/>
          <w:color w:val="000000"/>
          <w:sz w:val="19"/>
        </w:rPr>
        <w:t xml:space="preserve"> 70000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double</w:t>
      </w:r>
      <w:r>
        <w:rPr>
          <w:rFonts w:ascii="Consolas" w:hAnsi="Consolas"/>
          <w:color w:val="000000"/>
          <w:sz w:val="19"/>
        </w:rPr>
        <w:t xml:space="preserve"> epsilon = 1e-15;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using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FF"/>
          <w:sz w:val="19"/>
        </w:rPr>
        <w:t>namespace</w:t>
      </w:r>
      <w:r>
        <w:rPr>
          <w:rFonts w:ascii="Consolas" w:hAnsi="Consolas"/>
          <w:color w:val="000000"/>
          <w:sz w:val="19"/>
        </w:rPr>
        <w:t xml:space="preserve"> std;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typedef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FF"/>
          <w:sz w:val="19"/>
        </w:rPr>
        <w:t>double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8000"/>
          <w:sz w:val="19"/>
        </w:rPr>
        <w:t xml:space="preserve">//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ofstream</w:t>
      </w:r>
      <w:r>
        <w:rPr>
          <w:rFonts w:ascii="Consolas" w:hAnsi="Consolas"/>
          <w:color w:val="000000"/>
          <w:sz w:val="19"/>
        </w:rPr>
        <w:t xml:space="preserve"> fout(</w:t>
      </w:r>
      <w:r>
        <w:rPr>
          <w:rFonts w:ascii="Consolas" w:hAnsi="Consolas"/>
          <w:color w:val="A31515"/>
          <w:sz w:val="19"/>
        </w:rPr>
        <w:t>"output.txt"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ifstream</w:t>
      </w:r>
      <w:r>
        <w:rPr>
          <w:rFonts w:ascii="Consolas" w:hAnsi="Consolas"/>
          <w:color w:val="000000"/>
          <w:sz w:val="19"/>
        </w:rPr>
        <w:t xml:space="preserve"> fout_x;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ifstream</w:t>
      </w:r>
      <w:r>
        <w:rPr>
          <w:rFonts w:ascii="Consolas" w:hAnsi="Consolas"/>
          <w:color w:val="000000"/>
          <w:sz w:val="19"/>
        </w:rPr>
        <w:t xml:space="preserve"> fout_y;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x_0, x_n, y_0, y_m; </w:t>
      </w:r>
      <w:r>
        <w:rPr>
          <w:rFonts w:ascii="Consolas" w:hAnsi="Consolas"/>
          <w:color w:val="008000"/>
          <w:sz w:val="19"/>
        </w:rPr>
        <w:t>// Параметры сетки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x_0_border, x_n_border; </w:t>
      </w:r>
      <w:r>
        <w:rPr>
          <w:rFonts w:ascii="Consolas" w:hAnsi="Consolas"/>
          <w:color w:val="008000"/>
          <w:sz w:val="19"/>
        </w:rPr>
        <w:t>// Границы области Т по x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y_del; </w:t>
      </w:r>
      <w:r>
        <w:rPr>
          <w:rFonts w:ascii="Consolas" w:hAnsi="Consolas"/>
          <w:color w:val="008000"/>
          <w:sz w:val="19"/>
        </w:rPr>
        <w:t>// Граница области T по y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N_x, M_y; </w:t>
      </w:r>
      <w:r>
        <w:rPr>
          <w:rFonts w:ascii="Consolas" w:hAnsi="Consolas"/>
          <w:color w:val="008000"/>
          <w:sz w:val="19"/>
        </w:rPr>
        <w:t>// Количество биений по x и y ( +1 - количество узлов)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k_1_x, k_2_x; </w:t>
      </w:r>
      <w:r>
        <w:rPr>
          <w:rFonts w:ascii="Consolas" w:hAnsi="Consolas"/>
          <w:color w:val="008000"/>
          <w:sz w:val="19"/>
        </w:rPr>
        <w:t>// ширина (по узлам) в каждой области x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k_1_y, k_2_y; </w:t>
      </w:r>
      <w:r>
        <w:rPr>
          <w:rFonts w:ascii="Consolas" w:hAnsi="Consolas"/>
          <w:color w:val="008000"/>
          <w:sz w:val="19"/>
        </w:rPr>
        <w:t>// ширина (по узлам) в каждой области y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step_x, step_y;  </w:t>
      </w:r>
      <w:r>
        <w:rPr>
          <w:rFonts w:ascii="Consolas" w:hAnsi="Consolas"/>
          <w:color w:val="008000"/>
          <w:sz w:val="19"/>
        </w:rPr>
        <w:t>// шаг по x и y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sum_nodes; </w:t>
      </w:r>
      <w:r>
        <w:rPr>
          <w:rFonts w:ascii="Consolas" w:hAnsi="Consolas"/>
          <w:color w:val="008000"/>
          <w:sz w:val="19"/>
        </w:rPr>
        <w:t>// Количество узлов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* res_u;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choice;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resh_U(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>// считает истинное решение U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pow(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>, 1) + pow(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>, 1);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m_function(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>// правая функция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2*(pow(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>, 1) + pow(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>, 1));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lambda(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>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gamma(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>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2;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first_boundary_condition(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>// первое краевое условие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resh_U(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</w:rPr>
        <w:t>#include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"even.h"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</w:rPr>
        <w:t>#include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"uneven.h"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read_grid()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ifstream</w:t>
      </w:r>
      <w:r>
        <w:rPr>
          <w:rFonts w:ascii="Consolas" w:hAnsi="Consolas"/>
          <w:color w:val="000000"/>
          <w:sz w:val="19"/>
        </w:rPr>
        <w:t xml:space="preserve"> info(</w:t>
      </w:r>
      <w:r>
        <w:rPr>
          <w:rFonts w:ascii="Consolas" w:hAnsi="Consolas"/>
          <w:color w:val="A31515"/>
          <w:sz w:val="19"/>
        </w:rPr>
        <w:t>"info.txt"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choice = 1;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info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choice; </w:t>
      </w:r>
      <w:r>
        <w:rPr>
          <w:rFonts w:ascii="Consolas" w:hAnsi="Consolas"/>
          <w:color w:val="008000"/>
          <w:sz w:val="19"/>
        </w:rPr>
        <w:t>// Если 1, то равномерная сетка, иначе неравномерная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(choice == 1)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fout_x.open(</w:t>
      </w:r>
      <w:r>
        <w:rPr>
          <w:rFonts w:ascii="Consolas" w:hAnsi="Consolas"/>
          <w:color w:val="A31515"/>
          <w:sz w:val="19"/>
        </w:rPr>
        <w:t>"gridx.txt"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fout_y.open(</w:t>
      </w:r>
      <w:r>
        <w:rPr>
          <w:rFonts w:ascii="Consolas" w:hAnsi="Consolas"/>
          <w:color w:val="A31515"/>
          <w:sz w:val="19"/>
        </w:rPr>
        <w:t>"gridy.txt"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(fout_x) </w:t>
      </w:r>
      <w:r>
        <w:rPr>
          <w:rFonts w:ascii="Consolas" w:hAnsi="Consolas"/>
          <w:color w:val="008000"/>
          <w:sz w:val="19"/>
        </w:rPr>
        <w:t>// начало инт, конец инт, начало инт Т, конец инт Т, количествой биений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fout_x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x_0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x_n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x_0_border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x_n_border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N_x;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else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0;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(fout_y) </w:t>
      </w:r>
      <w:r>
        <w:rPr>
          <w:rFonts w:ascii="Consolas" w:hAnsi="Consolas"/>
          <w:color w:val="008000"/>
          <w:sz w:val="19"/>
        </w:rPr>
        <w:t>// начало инт, конец инт, уровень деления, количествой биений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fout_y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y_0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y_m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y_del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M_y;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else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0;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(!calc_grid())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0;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 xml:space="preserve">info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x_0_border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x_n_border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y_del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N_x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M_y;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fout_x.open(</w:t>
      </w:r>
      <w:r>
        <w:rPr>
          <w:rFonts w:ascii="Consolas" w:hAnsi="Consolas"/>
          <w:color w:val="A31515"/>
          <w:sz w:val="19"/>
        </w:rPr>
        <w:t>"gridx_1.txt"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fout_y.open(</w:t>
      </w:r>
      <w:r>
        <w:rPr>
          <w:rFonts w:ascii="Consolas" w:hAnsi="Consolas"/>
          <w:color w:val="A31515"/>
          <w:sz w:val="19"/>
        </w:rPr>
        <w:t>"gridy_1.txt"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(!read_massive_ox_oy())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0;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8000"/>
          <w:sz w:val="19"/>
        </w:rPr>
        <w:t>///////////!!!!!!!!!!!!!!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info.close();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fout_x.close();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fout_y.close();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main()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Начало этапа "сетка"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* a,* f, * u_1;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setlocale(</w:t>
      </w:r>
      <w:r>
        <w:rPr>
          <w:rFonts w:ascii="Consolas" w:hAnsi="Consolas"/>
          <w:color w:val="6F008A"/>
          <w:sz w:val="19"/>
        </w:rPr>
        <w:t>LC_ALL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A31515"/>
          <w:sz w:val="19"/>
        </w:rPr>
        <w:t>"rus"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(!read_grid())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-1;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f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[sum_nodes]{ 0 }; </w:t>
      </w:r>
      <w:r>
        <w:rPr>
          <w:rFonts w:ascii="Consolas" w:hAnsi="Consolas"/>
          <w:color w:val="008000"/>
          <w:sz w:val="19"/>
        </w:rPr>
        <w:t>// Значение правой части в узлах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u_1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[sum_nodes]{ 0 }; </w:t>
      </w:r>
      <w:r>
        <w:rPr>
          <w:rFonts w:ascii="Consolas" w:hAnsi="Consolas"/>
          <w:color w:val="008000"/>
          <w:sz w:val="19"/>
        </w:rPr>
        <w:t>// значения U(x, y) в узлах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a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[sum_nodes * 5]{ 0 }; </w:t>
      </w:r>
      <w:r>
        <w:rPr>
          <w:rFonts w:ascii="Consolas" w:hAnsi="Consolas"/>
          <w:color w:val="008000"/>
          <w:sz w:val="19"/>
        </w:rPr>
        <w:t>// матрица A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res_u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[sum_nodes]{ 0 }; </w:t>
      </w:r>
      <w:r>
        <w:rPr>
          <w:rFonts w:ascii="Consolas" w:hAnsi="Consolas"/>
          <w:color w:val="008000"/>
          <w:sz w:val="19"/>
        </w:rPr>
        <w:t>// Истинное решение u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(choice == 1)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(choice == 1 &amp;&amp; !matrix_filling(a, f))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-2;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 xml:space="preserve">matrix_filling_uneven(a, f, res_u); </w:t>
      </w:r>
      <w:r>
        <w:rPr>
          <w:rFonts w:ascii="Consolas" w:hAnsi="Consolas"/>
          <w:color w:val="008000"/>
          <w:sz w:val="19"/>
        </w:rPr>
        <w:t>/////!!!!!!!!!!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///////////////////////// Для проверки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cout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"Для матрицы 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"\n"</w:t>
      </w:r>
      <w:r>
        <w:rPr>
          <w:rFonts w:ascii="Consolas" w:hAnsi="Consolas"/>
          <w:color w:val="000000"/>
          <w:sz w:val="19"/>
        </w:rPr>
        <w:t>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sum_nodes; i++)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 xml:space="preserve">cout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"Узел номер 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i + 1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"\t \t"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*(a + i)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*(a + i + sum_nodes)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*(a + i + 2 * sum_nodes)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*(a + i + 3 * sum_nodes)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*(a + i + 4 * sum_nodes)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'\n'</w:t>
      </w:r>
      <w:r>
        <w:rPr>
          <w:rFonts w:ascii="Consolas" w:hAnsi="Consolas"/>
          <w:color w:val="000000"/>
          <w:sz w:val="19"/>
        </w:rPr>
        <w:t>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cout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"\nДля правой части 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"\n"</w:t>
      </w:r>
      <w:r>
        <w:rPr>
          <w:rFonts w:ascii="Consolas" w:hAnsi="Consolas"/>
          <w:color w:val="000000"/>
          <w:sz w:val="19"/>
        </w:rPr>
        <w:t>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sum_nodes; i++)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 xml:space="preserve">cout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"Узел номер 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i + 1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"\t \t"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*(f + i)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endl;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/////////////////////////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(choice == 1)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(!calc_SLAE_1(u_1, f, a))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-2;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(!calc_SLAE_2(u_1, f, a))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-2;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delete</w:t>
      </w:r>
      <w:r>
        <w:rPr>
          <w:rFonts w:ascii="Consolas" w:hAnsi="Consolas"/>
          <w:color w:val="000000"/>
          <w:sz w:val="19"/>
        </w:rPr>
        <w:t>(f);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delete</w:t>
      </w:r>
      <w:r>
        <w:rPr>
          <w:rFonts w:ascii="Consolas" w:hAnsi="Consolas"/>
          <w:color w:val="000000"/>
          <w:sz w:val="19"/>
        </w:rPr>
        <w:t>(a);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(choice == 1)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 xml:space="preserve">fout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"\tU =\tU* =\t|U - U*|\n"</w:t>
      </w:r>
      <w:r>
        <w:rPr>
          <w:rFonts w:ascii="Consolas" w:hAnsi="Consolas"/>
          <w:color w:val="000000"/>
          <w:sz w:val="19"/>
        </w:rPr>
        <w:t>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sum_nodes; i++)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fout 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*(u_1 + i)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*(res_u + i)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abs(*(res_u + i) - *(u_1 + i))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endl;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else</w:t>
      </w:r>
      <w:r>
        <w:rPr>
          <w:rFonts w:ascii="Consolas" w:hAnsi="Consolas"/>
          <w:color w:val="000000"/>
          <w:sz w:val="19"/>
        </w:rPr>
        <w:t xml:space="preserve"> 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out_f(u_1);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delete</w:t>
      </w:r>
      <w:r>
        <w:rPr>
          <w:rFonts w:ascii="Consolas" w:hAnsi="Consolas"/>
          <w:color w:val="000000"/>
          <w:sz w:val="19"/>
        </w:rPr>
        <w:t>(res_u);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fout.close();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system(</w:t>
      </w:r>
      <w:r>
        <w:rPr>
          <w:rFonts w:ascii="Consolas" w:hAnsi="Consolas"/>
          <w:color w:val="A31515"/>
          <w:sz w:val="19"/>
        </w:rPr>
        <w:t>"exit"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spacing w:lineRule="auto" w:line="240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Содержимое «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uneven.h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>»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: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  <w:szCs w:val="28"/>
          <w:lang w:val="en-US"/>
        </w:rPr>
        <w:t>#pragma</w:t>
      </w:r>
      <w:r>
        <w:rPr>
          <w:rFonts w:ascii="Consolas" w:hAnsi="Consolas"/>
          <w:color w:val="000000"/>
          <w:sz w:val="19"/>
          <w:szCs w:val="28"/>
          <w:lang w:val="ru-RU"/>
        </w:rPr>
        <w:t xml:space="preserve"> </w:t>
      </w:r>
      <w:r>
        <w:rPr>
          <w:rFonts w:ascii="Consolas" w:hAnsi="Consolas"/>
          <w:color w:val="808080"/>
          <w:sz w:val="19"/>
          <w:szCs w:val="28"/>
          <w:lang w:val="ru-RU"/>
        </w:rPr>
        <w:t>once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* x_mas, * y_mas;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read_massive_ox_oy()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x_mas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[N_x];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y_mas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[M_y];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(fout_x)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N_x;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fout_x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x_mas[i];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(fout_y)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M_y;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fout_y </w:t>
      </w:r>
      <w:r>
        <w:rPr>
          <w:rFonts w:ascii="Consolas" w:hAnsi="Consolas"/>
          <w:color w:val="008080"/>
          <w:sz w:val="19"/>
        </w:rPr>
        <w:t>&gt;&gt;</w:t>
      </w:r>
      <w:r>
        <w:rPr>
          <w:rFonts w:ascii="Consolas" w:hAnsi="Consolas"/>
          <w:color w:val="000000"/>
          <w:sz w:val="19"/>
        </w:rPr>
        <w:t xml:space="preserve"> y_mas[i];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sum_nodes = N_x * M_y;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step(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x_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x_1</w:t>
      </w:r>
      <w:r>
        <w:rPr>
          <w:rFonts w:ascii="Consolas" w:hAnsi="Consolas"/>
          <w:color w:val="000000"/>
          <w:sz w:val="19"/>
        </w:rPr>
        <w:t>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808080"/>
          <w:sz w:val="19"/>
        </w:rPr>
        <w:t>x_1</w:t>
      </w:r>
      <w:r>
        <w:rPr>
          <w:rFonts w:ascii="Consolas" w:hAnsi="Consolas"/>
          <w:color w:val="000000"/>
          <w:sz w:val="19"/>
        </w:rPr>
        <w:t xml:space="preserve"> - </w:t>
      </w:r>
      <w:r>
        <w:rPr>
          <w:rFonts w:ascii="Consolas" w:hAnsi="Consolas"/>
          <w:color w:val="808080"/>
          <w:sz w:val="19"/>
        </w:rPr>
        <w:t>x_</w:t>
      </w:r>
      <w:r>
        <w:rPr>
          <w:rFonts w:ascii="Consolas" w:hAnsi="Consolas"/>
          <w:color w:val="000000"/>
          <w:sz w:val="19"/>
        </w:rPr>
        <w:t>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matrix_filling_uneven(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res_u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>// проблема в степах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i, z = 0;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>(i = 0; y_mas[i] &lt; y_del;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N_x;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(x_mas[j] &gt;= x_0_border &amp;&amp; x_mas[j] &lt;= x_n_border)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== 0 || x_mas[j] == x_0_border || x_mas[j] == x_n_border)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j + i * N_x) =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[j + i * N_x] = resh_U(x_mas[j], y_mas[i]);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j + i * N_x) = - 2 * lambda(x_mas[j], y_mas[i]) / (step(y_mas[i - 1], y_mas[i])*(step(y_mas[i - 1], y_mas[i]) + step(y_mas[i], y_mas[i + 1])));</w:t>
      </w:r>
      <w:r>
        <w:rPr>
          <w:rFonts w:ascii="Consolas" w:hAnsi="Consolas"/>
          <w:color w:val="008000"/>
          <w:sz w:val="19"/>
        </w:rPr>
        <w:t>//pow(step_y, 2); ///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sum_nodes + j + i * N_x) = - 2 * lambda(x_mas[j], y_mas[i]) / (step(x_mas[j - 1], x_mas[j]) * (step(x_mas[j - 1], x_mas[j]) + step(x_mas[j], x_mas[j + 1])));</w:t>
      </w:r>
      <w:r>
        <w:rPr>
          <w:rFonts w:ascii="Consolas" w:hAnsi="Consolas"/>
          <w:color w:val="006400"/>
          <w:sz w:val="19"/>
        </w:rPr>
        <w:t>///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j + i * N_x) = +2 * lambda(x_mas[j], y_mas[i]) * (1. / (step(x_mas[j - 1], x_mas[j]) * step(x_mas[j], x_mas[j + 1])) + 1. / (step(y_mas[i - 1], y_mas[i]) * step(y_mas[i], y_mas[i + 1]))) + gamma(x_mas[j], y_mas[i]); </w:t>
      </w:r>
      <w:r>
        <w:rPr>
          <w:rFonts w:ascii="Consolas" w:hAnsi="Consolas"/>
          <w:color w:val="008000"/>
          <w:sz w:val="19"/>
        </w:rPr>
        <w:t>// диагональ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j + i * N_x) = -2 * lambda(x_mas[j], y_mas[i]) / (step(x_mas[j], x_mas[j + 1]) * (step(x_mas[j - 1], x_mas[j]) + step(x_mas[j], x_mas[j + 1])));</w:t>
      </w:r>
      <w:r>
        <w:rPr>
          <w:rFonts w:ascii="Consolas" w:hAnsi="Consolas"/>
          <w:color w:val="006400"/>
          <w:sz w:val="19"/>
        </w:rPr>
        <w:t>///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j + i * N_x) = -2 * lambda(x_mas[j], y_mas[i]) / (step(y_mas[i], y_mas[i + 1]) * (step(y_mas[i - 1], y_mas[i]) + step(y_mas[i], y_mas[i + 1])));</w:t>
      </w:r>
      <w:r>
        <w:rPr>
          <w:rFonts w:ascii="Consolas" w:hAnsi="Consolas"/>
          <w:color w:val="008000"/>
          <w:sz w:val="19"/>
        </w:rPr>
        <w:t>//pow(step_y, 2); ///;////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[j + i * N_x] = m_function(x_mas[j], y_mas[i]);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808080"/>
          <w:sz w:val="19"/>
        </w:rPr>
        <w:t>res_u</w:t>
      </w:r>
      <w:r>
        <w:rPr>
          <w:rFonts w:ascii="Consolas" w:hAnsi="Consolas"/>
          <w:color w:val="000000"/>
          <w:sz w:val="19"/>
        </w:rPr>
        <w:t>[z] = resh_U(x_mas[j], y_mas[i]);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z++;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[j + i * N_x] = 0;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>(i; i &lt; M_y;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N_x;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((y_mas[i] == y_del &amp;&amp; (x_mas[j] &lt;= x_0_border || x_mas[j] &gt;= x_n_border)) || i == M_y - 1 || j == 0 || j == N_x - 1)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j + i * N_x) =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[j + i * N_x] = resh_U(x_mas[j], y_mas[i]);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j + i * N_x) = -2 * lambda(x_mas[j], y_mas[i]) / (step(y_mas[i - 1], y_mas[i]) * (step(y_mas[i - 1], y_mas[i]) + step(y_mas[i], y_mas[i + 1])));</w:t>
      </w:r>
      <w:r>
        <w:rPr>
          <w:rFonts w:ascii="Consolas" w:hAnsi="Consolas"/>
          <w:color w:val="008000"/>
          <w:sz w:val="19"/>
        </w:rPr>
        <w:t>//pow(step_y, 2); ///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sum_nodes + j + i * N_x) = -2 * lambda(x_mas[j], y_mas[i]) / (step(x_mas[j - 1], x_mas[j]) * (step(x_mas[j - 1], x_mas[j]) + step(x_mas[j], x_mas[j + 1])));</w:t>
      </w:r>
      <w:r>
        <w:rPr>
          <w:rFonts w:ascii="Consolas" w:hAnsi="Consolas"/>
          <w:color w:val="006400"/>
          <w:sz w:val="19"/>
        </w:rPr>
        <w:t>///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j + i * N_x) = +2 * lambda(x_mas[j], y_mas[i]) * (1. / (step(x_mas[j - 1], x_mas[j]) * step(x_mas[j], x_mas[j + 1])) + 1. / (step(y_mas[i - 1], y_mas[i]) * step(y_mas[i], y_mas[i + 1]))) + gamma(x_mas[j], y_mas[i]); </w:t>
      </w:r>
      <w:r>
        <w:rPr>
          <w:rFonts w:ascii="Consolas" w:hAnsi="Consolas"/>
          <w:color w:val="008000"/>
          <w:sz w:val="19"/>
        </w:rPr>
        <w:t>// диагональ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j + i * N_x) = -2 * lambda(x_mas[j], y_mas[i]) / (step(x_mas[j], x_mas[j + 1]) * (step(x_mas[j - 1], x_mas[j]) + step(x_mas[j], x_mas[j + 1])));</w:t>
      </w:r>
      <w:r>
        <w:rPr>
          <w:rFonts w:ascii="Consolas" w:hAnsi="Consolas"/>
          <w:color w:val="006400"/>
          <w:sz w:val="19"/>
        </w:rPr>
        <w:t>///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j + i * N_x) = -2 * lambda(x_mas[j], y_mas[i]) / (step(y_mas[i], y_mas[i + 1]) * (step(y_mas[i - 1], y_mas[i]) + step(y_mas[i], y_mas[i + 1])));</w:t>
      </w:r>
      <w:r>
        <w:rPr>
          <w:rFonts w:ascii="Consolas" w:hAnsi="Consolas"/>
          <w:color w:val="008000"/>
          <w:sz w:val="19"/>
        </w:rPr>
        <w:t>//pow(step_y, 2); ///;////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[j + i * N_x] = m_function(x_mas[j], y_mas[i]);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808080"/>
          <w:sz w:val="19"/>
        </w:rPr>
        <w:t>res_u</w:t>
      </w:r>
      <w:r>
        <w:rPr>
          <w:rFonts w:ascii="Consolas" w:hAnsi="Consolas"/>
          <w:color w:val="000000"/>
          <w:sz w:val="19"/>
        </w:rPr>
        <w:t>[z] = resh_U(x_mas[j], y_mas[i]);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z++;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8000"/>
          <w:sz w:val="19"/>
        </w:rPr>
        <w:t>/**/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* multiply_matr_vect_1(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>// 20%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sum_nodes = M_y * N_x;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v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[sum_nodes]{ 0 };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i, sum_nodes_1, k;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(i = 0; y_mas[i] &lt; y_del;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N_x;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* N_x + j - N_x &gt;= 0)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*(v + i * N_x + j)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i * N_x + j)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* N_x + j - N_x); </w:t>
      </w:r>
      <w:r>
        <w:rPr>
          <w:rFonts w:ascii="Consolas" w:hAnsi="Consolas"/>
          <w:color w:val="008000"/>
          <w:sz w:val="19"/>
        </w:rPr>
        <w:t>// Это под вопросом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- 1 &gt;= 0)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*(v + i * N_x + j)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+ 1 * sum_nodes + i * N_x + j)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* N_x + j - 1);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 * N_x + j)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i * N_x + j)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* N_x + j);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 * N_x + j)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i * N_x + j)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* N_x + j + 1);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 * N_x + j)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i * N_x + j)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* N_x + j + N_x);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i = i * N_x;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k = i;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граница между 1 и 2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(i; i &lt; k + N_x;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- N_x &gt;= 0)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N_x); </w:t>
      </w:r>
      <w:r>
        <w:rPr>
          <w:rFonts w:ascii="Consolas" w:hAnsi="Consolas"/>
          <w:color w:val="008000"/>
          <w:sz w:val="19"/>
        </w:rPr>
        <w:t>// Это под вопросом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- 1 &gt;= 0)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+ 1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N_x);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 xml:space="preserve">// Область 2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(; i &lt; sum_nodes;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N_x);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+ 1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+ 1 &lt;= sum_nodes)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+ N_x &lt;= sum_nodes)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N_x);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v;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calc_SLAE_2(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 xml:space="preserve">//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Реализация Якоби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residual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[sum_nodes]{ 0 };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* sup;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z = 0;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while</w:t>
      </w:r>
      <w:r>
        <w:rPr>
          <w:rFonts w:ascii="Consolas" w:hAnsi="Consolas"/>
          <w:color w:val="000000"/>
          <w:sz w:val="19"/>
        </w:rPr>
        <w:t xml:space="preserve"> (z &lt; </w:t>
      </w:r>
      <w:r>
        <w:rPr>
          <w:rFonts w:ascii="Consolas" w:hAnsi="Consolas"/>
          <w:color w:val="6F008A"/>
          <w:sz w:val="19"/>
        </w:rPr>
        <w:t>MAX_ITER</w:t>
      </w:r>
      <w:r>
        <w:rPr>
          <w:rFonts w:ascii="Consolas" w:hAnsi="Consolas"/>
          <w:color w:val="000000"/>
          <w:sz w:val="19"/>
        </w:rPr>
        <w:t>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sup = multiply_matr_vect_1(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M_y; i++) 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N_x; j++) 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(!(y_mas[i] &lt; y_del &amp;&amp; (x_mas[j] &lt; x_0_border || x_mas[j] &gt; x_n_border))) 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 xml:space="preserve">[i * N_x + j] +=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[i * N_x + j] /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>[2 * sum_nodes + i * N_x + j];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  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 xml:space="preserve">[i * N_x + j] -= sup[i * N_x + j] /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>[2 * sum_nodes + i * N_x + j];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8000"/>
          <w:sz w:val="19"/>
        </w:rPr>
        <w:t>// Выход по невязке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sup = multiply_matr_vect_1(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sum_nodes;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residual[i] =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[i] - sup[i];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(vector_norm(residual) / vector_norm(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) &lt; epsilon)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break</w:t>
      </w:r>
      <w:r>
        <w:rPr>
          <w:rFonts w:ascii="Consolas" w:hAnsi="Consolas"/>
          <w:color w:val="000000"/>
          <w:sz w:val="19"/>
        </w:rPr>
        <w:t xml:space="preserve">; </w:t>
      </w:r>
      <w:r>
        <w:rPr>
          <w:rFonts w:ascii="Consolas" w:hAnsi="Consolas"/>
          <w:color w:val="008000"/>
          <w:sz w:val="19"/>
        </w:rPr>
        <w:t>// По относительной невязке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z++;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void</w:t>
      </w:r>
      <w:r>
        <w:rPr>
          <w:rFonts w:ascii="Consolas" w:hAnsi="Consolas"/>
          <w:color w:val="000000"/>
          <w:sz w:val="19"/>
        </w:rPr>
        <w:t xml:space="preserve"> out_f(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U_</w:t>
      </w:r>
      <w:r>
        <w:rPr>
          <w:rFonts w:ascii="Consolas" w:hAnsi="Consolas"/>
          <w:color w:val="000000"/>
          <w:sz w:val="19"/>
        </w:rPr>
        <w:t>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fout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"X =\t\t Y = \t\tU = \t\tU* =\t|U - U*|\n"</w:t>
      </w:r>
      <w:r>
        <w:rPr>
          <w:rFonts w:ascii="Consolas" w:hAnsi="Consolas"/>
          <w:color w:val="000000"/>
          <w:sz w:val="19"/>
        </w:rPr>
        <w:t>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k = 0;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(i = 0; y_mas[i] != y_del;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N_x;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(x_mas[j] &gt;= x_0_border &amp;&amp; x_mas[j] &lt;= x_n_border)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k++;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 xml:space="preserve">fout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x_mas[j]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y_mas[i]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</w:t>
      </w:r>
      <w:r>
        <w:rPr>
          <w:rFonts w:ascii="Consolas" w:hAnsi="Consolas"/>
          <w:color w:val="808080"/>
          <w:sz w:val="19"/>
        </w:rPr>
        <w:t>U_</w:t>
      </w:r>
      <w:r>
        <w:rPr>
          <w:rFonts w:ascii="Consolas" w:hAnsi="Consolas"/>
          <w:color w:val="000000"/>
          <w:sz w:val="19"/>
        </w:rPr>
        <w:t xml:space="preserve"> + i * N_x + j)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*(res_u + k - 1)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abs(*(</w:t>
      </w:r>
      <w:r>
        <w:rPr>
          <w:rFonts w:ascii="Consolas" w:hAnsi="Consolas"/>
          <w:color w:val="808080"/>
          <w:sz w:val="19"/>
        </w:rPr>
        <w:t>U_</w:t>
      </w:r>
      <w:r>
        <w:rPr>
          <w:rFonts w:ascii="Consolas" w:hAnsi="Consolas"/>
          <w:color w:val="000000"/>
          <w:sz w:val="19"/>
        </w:rPr>
        <w:t xml:space="preserve"> + i * N_x + j) - *(res_u + k - 1))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>endl;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(; i &lt; M_y;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N_x;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k++;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fout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x_mas[j]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y_mas[i]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</w:t>
      </w:r>
      <w:r>
        <w:rPr>
          <w:rFonts w:ascii="Consolas" w:hAnsi="Consolas"/>
          <w:color w:val="808080"/>
          <w:sz w:val="19"/>
        </w:rPr>
        <w:t>U_</w:t>
      </w:r>
      <w:r>
        <w:rPr>
          <w:rFonts w:ascii="Consolas" w:hAnsi="Consolas"/>
          <w:color w:val="000000"/>
          <w:sz w:val="19"/>
        </w:rPr>
        <w:t xml:space="preserve"> + i * N_x + j)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*(res_u + k - 1)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A31515"/>
          <w:sz w:val="19"/>
        </w:rPr>
        <w:t>'\t'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abs(*(</w:t>
      </w:r>
      <w:r>
        <w:rPr>
          <w:rFonts w:ascii="Consolas" w:hAnsi="Consolas"/>
          <w:color w:val="808080"/>
          <w:sz w:val="19"/>
        </w:rPr>
        <w:t>U_</w:t>
      </w:r>
      <w:r>
        <w:rPr>
          <w:rFonts w:ascii="Consolas" w:hAnsi="Consolas"/>
          <w:color w:val="000000"/>
          <w:sz w:val="19"/>
        </w:rPr>
        <w:t xml:space="preserve"> + i * N_x + j) - *(res_u + k - 1)) </w:t>
      </w:r>
      <w:r>
        <w:rPr>
          <w:rFonts w:ascii="Consolas" w:hAnsi="Consolas"/>
          <w:color w:val="008080"/>
          <w:sz w:val="19"/>
        </w:rPr>
        <w:t>&lt;&lt;</w:t>
      </w:r>
      <w:r>
        <w:rPr>
          <w:rFonts w:ascii="Consolas" w:hAnsi="Consolas"/>
          <w:color w:val="000000"/>
          <w:sz w:val="19"/>
        </w:rPr>
        <w:t xml:space="preserve"> endl;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/>
          <w:color w:val="000000"/>
          <w:sz w:val="28"/>
          <w:szCs w:val="28"/>
          <w:lang w:val="ru-RU"/>
        </w:rPr>
        <w:t>Содержимое «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even.h</w:t>
      </w:r>
      <w:r>
        <w:rPr>
          <w:rFonts w:ascii="Times New Roman" w:hAnsi="Times New Roman"/>
          <w:color w:val="000000"/>
          <w:sz w:val="28"/>
          <w:szCs w:val="28"/>
          <w:lang w:val="ru-RU"/>
        </w:rPr>
        <w:t>»</w:t>
      </w:r>
      <w:r>
        <w:rPr>
          <w:rFonts w:ascii="Times New Roman" w:hAnsi="Times New Roman"/>
          <w:color w:val="000000"/>
          <w:sz w:val="28"/>
          <w:szCs w:val="28"/>
          <w:lang w:val="en-US"/>
        </w:rPr>
        <w:t>: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808080"/>
          <w:sz w:val="19"/>
          <w:szCs w:val="28"/>
          <w:lang w:val="en-US"/>
        </w:rPr>
        <w:t>#pragma</w:t>
      </w:r>
      <w:r>
        <w:rPr>
          <w:rFonts w:ascii="Consolas" w:hAnsi="Consolas"/>
          <w:color w:val="000000"/>
          <w:sz w:val="19"/>
          <w:szCs w:val="28"/>
          <w:lang w:val="ru-RU"/>
        </w:rPr>
        <w:t xml:space="preserve"> </w:t>
      </w:r>
      <w:r>
        <w:rPr>
          <w:rFonts w:ascii="Consolas" w:hAnsi="Consolas"/>
          <w:color w:val="808080"/>
          <w:sz w:val="19"/>
          <w:szCs w:val="28"/>
          <w:lang w:val="ru-RU"/>
        </w:rPr>
        <w:t>once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calc_grid()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step_x = (x_n - x_0) / N_x;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k_2_x = N_x + 1; </w:t>
      </w:r>
      <w:r>
        <w:rPr>
          <w:rFonts w:ascii="Consolas" w:hAnsi="Consolas"/>
          <w:color w:val="008000"/>
          <w:sz w:val="19"/>
        </w:rPr>
        <w:t>// ширина в узлах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k_1_x =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(x_n_border - x_0_border) / step_x + 1; </w:t>
      </w:r>
      <w:r>
        <w:rPr>
          <w:rFonts w:ascii="Consolas" w:hAnsi="Consolas"/>
          <w:color w:val="008000"/>
          <w:sz w:val="19"/>
        </w:rPr>
        <w:t>// ширина в узлах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step_y = (y_m - y_0) / M_y;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 xml:space="preserve">k_1_y = (y_del - y_0) / step_y; </w:t>
      </w:r>
      <w:r>
        <w:rPr>
          <w:rFonts w:ascii="Consolas" w:hAnsi="Consolas"/>
          <w:color w:val="008000"/>
          <w:sz w:val="19"/>
        </w:rPr>
        <w:t>// здесь не учитываем границу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k_2_y = M_y - k_1_y + 1;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sum_nodes = k_1_y * k_1_x + k_2_x * k_2_y;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calc_ox_oy(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)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N_x + 1;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i) = x_0 + step_x * i;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M_y + 1;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 = y_0 + step_y * i;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calc_func(</w:t>
      </w:r>
      <w:r>
        <w:rPr>
          <w:rFonts w:ascii="Consolas" w:hAnsi="Consolas"/>
          <w:color w:val="0000FF"/>
          <w:sz w:val="19"/>
        </w:rPr>
        <w:t>const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0000FF"/>
          <w:sz w:val="19"/>
        </w:rPr>
        <w:t>const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 xml:space="preserve">//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i, k,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supp_x = (x_0_border - x_0) / step_x;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(i = 0; i &lt; k_1_y;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k_1_x;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(j == 0 || i == 0 || j == k_1_x - 1)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 + i * k_1_x + j) = first_boundary_condition(*(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 + supp_x),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 + i * k_1_x + j) = m_function(*(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 + supp_x),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*(res_u + i * k_1_x + j) = resh_U(*(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 + supp_x),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k = i;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k_2_x;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(j &lt;= supp_x || j &gt;= k_2_x - 1 - supp_x)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 + k * k_1_x + j) = first_boundary_condition(*(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 + k * k_1_x + j) = m_function(*(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*(res_u + k * k_1_x + j) = resh_U(*(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i++;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(i; i &lt; M_y + 1;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k_2_x;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(j == 0 || j == k_2_x - 1 || i == M_y)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 + k * k_1_x + (i - k) * k_2_x + j) = first_boundary_condition(*(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 + k * k_1_x + (i - k) * k_2_x + j) = m_function(*(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*(res_u + k * k_1_x + (i - k) * k_2_x + j) = resh_U(*(</w:t>
      </w:r>
      <w:r>
        <w:rPr>
          <w:rFonts w:ascii="Consolas" w:hAnsi="Consolas"/>
          <w:color w:val="808080"/>
          <w:sz w:val="19"/>
        </w:rPr>
        <w:t>X</w:t>
      </w:r>
      <w:r>
        <w:rPr>
          <w:rFonts w:ascii="Consolas" w:hAnsi="Consolas"/>
          <w:color w:val="000000"/>
          <w:sz w:val="19"/>
        </w:rPr>
        <w:t xml:space="preserve"> + j), *(</w:t>
      </w:r>
      <w:r>
        <w:rPr>
          <w:rFonts w:ascii="Consolas" w:hAnsi="Consolas"/>
          <w:color w:val="808080"/>
          <w:sz w:val="19"/>
        </w:rPr>
        <w:t>Y</w:t>
      </w:r>
      <w:r>
        <w:rPr>
          <w:rFonts w:ascii="Consolas" w:hAnsi="Consolas"/>
          <w:color w:val="000000"/>
          <w:sz w:val="19"/>
        </w:rPr>
        <w:t xml:space="preserve"> + i));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matrix_filling(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)  </w:t>
      </w:r>
      <w:r>
        <w:rPr>
          <w:rFonts w:ascii="Consolas" w:hAnsi="Consolas"/>
          <w:color w:val="008000"/>
          <w:sz w:val="19"/>
        </w:rPr>
        <w:t>// Матрица заполняется правильно, что на счет правой части??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x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[N_x + 1]{ 0 };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y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[M_y + 1]{ 0 };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(!calc_ox_oy(x, y))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-1;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(!calc_func(x, y,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))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-1;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i, k, supp_x = (x_0_border - x_0) / step_x;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 xml:space="preserve">// первая область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(i = 0; i &lt; k_1_y;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k_1_x;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(j == 0 || i == 0 || j == k_1_x - 1)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j + i * k_1_x) =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j + i * k_1_x) = -lambda(x[j + supp_x], y[i]) / pow(step_y, 2);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sum_nodes + j + i * k_1_x) = -lambda(x[j + supp_x], y[i]) / pow(step_x, 2);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j + i * k_1_x) = +2 * lambda(x[j + supp_x], y[i]) * (1. / pow(step_x, 2) + 1. / pow(step_y, 2)) + gamma(x[j + supp_x], y[i]); </w:t>
      </w:r>
      <w:r>
        <w:rPr>
          <w:rFonts w:ascii="Consolas" w:hAnsi="Consolas"/>
          <w:color w:val="008000"/>
          <w:sz w:val="19"/>
        </w:rPr>
        <w:t>// диагональ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j + i * k_1_x) 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sum_nodes + j + i * k_1_x);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j + i * k_1_x) 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j + i * k_1_x);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k = i;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граница первой и второй области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k_2_x;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(j &lt;= supp_x || j &gt;= k_2_x - 1 - supp_x) </w:t>
      </w:r>
      <w:r>
        <w:rPr>
          <w:rFonts w:ascii="Consolas" w:hAnsi="Consolas"/>
          <w:color w:val="008000"/>
          <w:sz w:val="19"/>
        </w:rPr>
        <w:t>// (Надо проверить)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k * k_1_x + j) =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j + i * k_1_x) = -lambda(x[j + supp_x], y[i]) / pow(step_y, 2);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sum_nodes + k * k_1_x + j) = -lambda(x[j + supp_x], y[i]) / pow(step_x, 2);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k * k_1_x + j) = +2 * lambda(x[j + supp_x], y[i]) / pow(step_x, 2) + 2 * lambda(x[j + supp_x], y[i]) / pow(step_y, 2) + gamma(x[j + supp_x], y[i]); </w:t>
      </w:r>
      <w:r>
        <w:rPr>
          <w:rFonts w:ascii="Consolas" w:hAnsi="Consolas"/>
          <w:color w:val="008000"/>
          <w:sz w:val="19"/>
        </w:rPr>
        <w:t>// диагональ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k * k_1_x + j) 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sum_nodes + k * k_1_x + j);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k * k_1_x + j) 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k * k_1_x + j);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граница второй области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i++;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(i; i &lt; M_y + 1;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j = 0; j &lt; k_2_x; j++)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(j == 0 || j == k_2_x - 1 || i == M_y)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k * k_1_x + (i - k) * k_2_x + j) =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k * k_1_x + (i - k) * k_2_x + j) = -lambda(x[j + supp_x], y[i]) / pow(step_y, 2);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sum_nodes + k * k_1_x + (i - k) * k_2_x + j) = -lambda(x[j + supp_x], y[i]) / pow(step_x, 2);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k * k_1_x + (i - k) * k_2_x + j) = 2 * lambda(x[j + supp_x], y[i]) / pow(step_x, 2) + 2 * lambda(x[j + supp_x], y[i]) / pow(step_y, 2) + gamma(x[j + supp_x], y[i]); </w:t>
      </w:r>
      <w:r>
        <w:rPr>
          <w:rFonts w:ascii="Consolas" w:hAnsi="Consolas"/>
          <w:color w:val="008000"/>
          <w:sz w:val="19"/>
        </w:rPr>
        <w:t>// диагональ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k * k_1_x + (i - k) * k_2_x + j) 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sum_nodes + k * k_1_x + (i - k) * k_2_x + j);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   </w:t>
      </w:r>
      <w:r>
        <w:rPr>
          <w:rFonts w:ascii="Consolas" w:hAnsi="Consolas"/>
          <w:color w:val="000000"/>
          <w:sz w:val="19"/>
        </w:rPr>
        <w:t>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k * k_1_x + (i - k) * k_2_x + j) 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k * k_1_x + (i - k) * k_2_x + j);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Освобождение памяти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delete</w:t>
      </w:r>
      <w:r>
        <w:rPr>
          <w:rFonts w:ascii="Consolas" w:hAnsi="Consolas"/>
          <w:color w:val="000000"/>
          <w:sz w:val="19"/>
        </w:rPr>
        <w:t>(x);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delete</w:t>
      </w:r>
      <w:r>
        <w:rPr>
          <w:rFonts w:ascii="Consolas" w:hAnsi="Consolas"/>
          <w:color w:val="000000"/>
          <w:sz w:val="19"/>
        </w:rPr>
        <w:t>(y);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vector_norm(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>// 100%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val = 0;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sum_nodes;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val += pow(*(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i), 2);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sqrt(val);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* multiply_matr_vect(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>// 100%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sum_area_1 = k_1_x * k_1_y;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v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[sum_nodes]{ 0 };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область 1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sum_area_1;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- k_1_x &gt;= 0)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k_1_x);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- 1 &gt;= 0)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+ 1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+ k_1_x &lt; sum_area_1)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k_1_x);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else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(k_1_x + k_2_x) / 2);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граница между 1 и 2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sum_area_1; i &lt; sum_area_1 + k_2_x;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- k_1_x &gt;= 0)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(k_1_x + k_2_x) / 2); </w:t>
      </w:r>
      <w:r>
        <w:rPr>
          <w:rFonts w:ascii="Consolas" w:hAnsi="Consolas"/>
          <w:color w:val="008000"/>
          <w:sz w:val="19"/>
        </w:rPr>
        <w:t>// Это под вопросом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- 1 &gt;= 0)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+ 1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k_2_x);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 xml:space="preserve">// Область 2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sum_area_1 + k_2_x; i &lt; sum_nodes;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k_2_x);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+ 1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- 1);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+ 2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+ 1 &lt;= sum_nodes)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+ 3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+ 1);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(i + k_2_x &lt;= sum_nodes)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>*(v + i) += *(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 + 4 * sum_nodes + i) * *(</w:t>
      </w:r>
      <w:r>
        <w:rPr>
          <w:rFonts w:ascii="Consolas" w:hAnsi="Consolas"/>
          <w:color w:val="808080"/>
          <w:sz w:val="19"/>
        </w:rPr>
        <w:t>vec</w:t>
      </w:r>
      <w:r>
        <w:rPr>
          <w:rFonts w:ascii="Consolas" w:hAnsi="Consolas"/>
          <w:color w:val="000000"/>
          <w:sz w:val="19"/>
        </w:rPr>
        <w:t xml:space="preserve"> + i + k_2_x);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v;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multiply_vect_vect(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b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>// 100%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 scalar = 0;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sum_nodes;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 xml:space="preserve">scalar +=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[i] * </w:t>
      </w:r>
      <w:r>
        <w:rPr>
          <w:rFonts w:ascii="Consolas" w:hAnsi="Consolas"/>
          <w:color w:val="808080"/>
          <w:sz w:val="19"/>
        </w:rPr>
        <w:t>b</w:t>
      </w:r>
      <w:r>
        <w:rPr>
          <w:rFonts w:ascii="Consolas" w:hAnsi="Consolas"/>
          <w:color w:val="000000"/>
          <w:sz w:val="19"/>
        </w:rPr>
        <w:t>[i];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scalar;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calc_SLAE_1(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) </w:t>
      </w:r>
      <w:r>
        <w:rPr>
          <w:rFonts w:ascii="Consolas" w:hAnsi="Consolas"/>
          <w:color w:val="008000"/>
          <w:sz w:val="19"/>
        </w:rPr>
        <w:t xml:space="preserve">// 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8000"/>
          <w:sz w:val="19"/>
        </w:rPr>
        <w:t>// Реализация Якоби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 xml:space="preserve">* residual = </w:t>
      </w:r>
      <w:r>
        <w:rPr>
          <w:rFonts w:ascii="Consolas" w:hAnsi="Consolas"/>
          <w:color w:val="0000FF"/>
          <w:sz w:val="19"/>
        </w:rPr>
        <w:t>new</w:t>
      </w:r>
      <w:r>
        <w:rPr>
          <w:rFonts w:ascii="Consolas" w:hAnsi="Consolas"/>
          <w:color w:val="000000"/>
          <w:sz w:val="19"/>
        </w:rPr>
        <w:t xml:space="preserve">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[sum_nodes]{ 0 };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2B91AF"/>
          <w:sz w:val="19"/>
        </w:rPr>
        <w:t>type</w:t>
      </w:r>
      <w:r>
        <w:rPr>
          <w:rFonts w:ascii="Consolas" w:hAnsi="Consolas"/>
          <w:color w:val="000000"/>
          <w:sz w:val="19"/>
        </w:rPr>
        <w:t>* sup;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z = 0;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while</w:t>
      </w:r>
      <w:r>
        <w:rPr>
          <w:rFonts w:ascii="Consolas" w:hAnsi="Consolas"/>
          <w:color w:val="000000"/>
          <w:sz w:val="19"/>
        </w:rPr>
        <w:t xml:space="preserve"> (z &lt; </w:t>
      </w:r>
      <w:r>
        <w:rPr>
          <w:rFonts w:ascii="Consolas" w:hAnsi="Consolas"/>
          <w:color w:val="6F008A"/>
          <w:sz w:val="19"/>
        </w:rPr>
        <w:t>MAX_ITER</w:t>
      </w:r>
      <w:r>
        <w:rPr>
          <w:rFonts w:ascii="Consolas" w:hAnsi="Consolas"/>
          <w:color w:val="000000"/>
          <w:sz w:val="19"/>
        </w:rPr>
        <w:t>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sup = multiply_matr_vect(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sum_nodes; i++) {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 xml:space="preserve">[i] +=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 xml:space="preserve">[i] /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>[2 * sum_nodes + i];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 xml:space="preserve">[i] -= sup[i] / 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[2 * sum_nodes + i]; </w:t>
      </w:r>
      <w:r>
        <w:rPr>
          <w:rFonts w:ascii="Consolas" w:hAnsi="Consolas"/>
          <w:color w:val="008000"/>
          <w:sz w:val="19"/>
        </w:rPr>
        <w:t>// Это надо исправить!!!!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8000"/>
          <w:sz w:val="19"/>
        </w:rPr>
        <w:t>// Выход по невязке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sup = multiply_matr_vect(</w:t>
      </w:r>
      <w:r>
        <w:rPr>
          <w:rFonts w:ascii="Consolas" w:hAnsi="Consolas"/>
          <w:color w:val="808080"/>
          <w:sz w:val="19"/>
        </w:rPr>
        <w:t>A</w:t>
      </w:r>
      <w:r>
        <w:rPr>
          <w:rFonts w:ascii="Consolas" w:hAnsi="Consolas"/>
          <w:color w:val="000000"/>
          <w:sz w:val="19"/>
        </w:rPr>
        <w:t xml:space="preserve">, </w:t>
      </w:r>
      <w:r>
        <w:rPr>
          <w:rFonts w:ascii="Consolas" w:hAnsi="Consolas"/>
          <w:color w:val="808080"/>
          <w:sz w:val="19"/>
        </w:rPr>
        <w:t>X_0</w:t>
      </w:r>
      <w:r>
        <w:rPr>
          <w:rFonts w:ascii="Consolas" w:hAnsi="Consolas"/>
          <w:color w:val="000000"/>
          <w:sz w:val="19"/>
        </w:rPr>
        <w:t>);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for</w:t>
      </w:r>
      <w:r>
        <w:rPr>
          <w:rFonts w:ascii="Consolas" w:hAnsi="Consolas"/>
          <w:color w:val="000000"/>
          <w:sz w:val="19"/>
        </w:rPr>
        <w:t xml:space="preserve"> (</w:t>
      </w:r>
      <w:r>
        <w:rPr>
          <w:rFonts w:ascii="Consolas" w:hAnsi="Consolas"/>
          <w:color w:val="0000FF"/>
          <w:sz w:val="19"/>
        </w:rPr>
        <w:t>int</w:t>
      </w:r>
      <w:r>
        <w:rPr>
          <w:rFonts w:ascii="Consolas" w:hAnsi="Consolas"/>
          <w:color w:val="000000"/>
          <w:sz w:val="19"/>
        </w:rPr>
        <w:t xml:space="preserve"> i = 0; i &lt; sum_nodes; i++)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00"/>
          <w:sz w:val="19"/>
        </w:rPr>
        <w:t xml:space="preserve">residual[i] = 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[i] - sup[i];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FF"/>
          <w:sz w:val="19"/>
        </w:rPr>
        <w:t>if</w:t>
      </w:r>
      <w:r>
        <w:rPr>
          <w:rFonts w:ascii="Consolas" w:hAnsi="Consolas"/>
          <w:color w:val="000000"/>
          <w:sz w:val="19"/>
        </w:rPr>
        <w:t xml:space="preserve"> (vector_norm(residual) / vector_norm(</w:t>
      </w:r>
      <w:r>
        <w:rPr>
          <w:rFonts w:ascii="Consolas" w:hAnsi="Consolas"/>
          <w:color w:val="808080"/>
          <w:sz w:val="19"/>
        </w:rPr>
        <w:t>F</w:t>
      </w:r>
      <w:r>
        <w:rPr>
          <w:rFonts w:ascii="Consolas" w:hAnsi="Consolas"/>
          <w:color w:val="000000"/>
          <w:sz w:val="19"/>
        </w:rPr>
        <w:t>) &lt; epsilon)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   </w:t>
      </w:r>
      <w:r>
        <w:rPr>
          <w:rFonts w:ascii="Consolas" w:hAnsi="Consolas"/>
          <w:color w:val="0000FF"/>
          <w:sz w:val="19"/>
        </w:rPr>
        <w:t>break</w:t>
      </w:r>
      <w:r>
        <w:rPr>
          <w:rFonts w:ascii="Consolas" w:hAnsi="Consolas"/>
          <w:color w:val="000000"/>
          <w:sz w:val="19"/>
        </w:rPr>
        <w:t xml:space="preserve">; </w:t>
      </w:r>
      <w:r>
        <w:rPr>
          <w:rFonts w:ascii="Consolas" w:hAnsi="Consolas"/>
          <w:color w:val="008000"/>
          <w:sz w:val="19"/>
        </w:rPr>
        <w:t>// По относительной невязке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   </w:t>
      </w:r>
      <w:r>
        <w:rPr>
          <w:rFonts w:ascii="Consolas" w:hAnsi="Consolas"/>
          <w:color w:val="000000"/>
          <w:sz w:val="19"/>
        </w:rPr>
        <w:t>z++;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00"/>
          <w:sz w:val="19"/>
        </w:rPr>
        <w:t>}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</w:rPr>
        <w:t xml:space="preserve">   </w:t>
      </w:r>
      <w:r>
        <w:rPr>
          <w:rFonts w:ascii="Consolas" w:hAnsi="Consolas"/>
          <w:color w:val="0000FF"/>
          <w:sz w:val="19"/>
        </w:rPr>
        <w:t>return</w:t>
      </w:r>
      <w:r>
        <w:rPr>
          <w:rFonts w:ascii="Consolas" w:hAnsi="Consolas"/>
          <w:color w:val="000000"/>
          <w:sz w:val="19"/>
        </w:rPr>
        <w:t xml:space="preserve"> 1;</w:t>
      </w:r>
    </w:p>
    <w:p>
      <w:pPr>
        <w:pStyle w:val="Normal"/>
        <w:rPr>
          <w:rFonts w:ascii="Times New Roman" w:hAnsi="Times New Roman" w:cs="Times New Roman"/>
          <w:sz w:val="24"/>
          <w:szCs w:val="24"/>
        </w:rPr>
      </w:pPr>
      <w:r>
        <w:rPr>
          <w:rFonts w:ascii="Consolas" w:hAnsi="Consolas"/>
          <w:color w:val="000000"/>
          <w:sz w:val="19"/>
          <w:szCs w:val="28"/>
          <w:lang w:val="ru-RU"/>
        </w:rPr>
        <w:t>}</w:t>
      </w:r>
    </w:p>
    <w:p>
      <w:pPr>
        <w:pStyle w:val="Normal"/>
        <w:spacing w:lineRule="auto" w:line="276" w:before="0" w:after="0"/>
        <w:ind w:left="284" w:right="-144" w:hanging="3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b w:val="false"/>
          <w:bCs w:val="false"/>
          <w:lang w:val="ru-RU"/>
        </w:rPr>
      </w:r>
    </w:p>
    <w:p>
      <w:pPr>
        <w:pStyle w:val="ListParagraph"/>
        <w:numPr>
          <w:ilvl w:val="0"/>
          <w:numId w:val="1"/>
        </w:numPr>
        <w:spacing w:lineRule="auto" w:line="276" w:before="0" w:after="0"/>
        <w:ind w:left="284" w:right="-144" w:hanging="360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Вывод</w:t>
      </w:r>
    </w:p>
    <w:p>
      <w:pPr>
        <w:pStyle w:val="ListParagraph"/>
        <w:widowControl/>
        <w:suppressAutoHyphens w:val="true"/>
        <w:bidi w:val="0"/>
        <w:spacing w:lineRule="auto" w:line="276" w:before="0" w:after="0"/>
        <w:ind w:left="0" w:right="-170" w:hanging="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ru-RU" w:eastAsia="en-US" w:bidi="ar-SA"/>
        </w:rPr>
        <w:t>Если посмотреть на проделанные тесты, то можно сделать вывод, что метод конечных разностей с учетом первого краевого условия даёт достаточно точные значение для полиномонов степени 3 и меньше. Для полиномов степени выше 3 возникает большая погрешность. Также большая погрешность появляется для неполиномиальных</w:t>
      </w:r>
      <w:r>
        <w:rPr>
          <w:rFonts w:eastAsia="Calibri" w:cs="Times New Roman" w:ascii="Times New Roman" w:hAnsi="Times New Roman" w:eastAsiaTheme="minorHAnsi"/>
          <w:color w:val="auto"/>
          <w:kern w:val="0"/>
          <w:lang w:val="ru-RU" w:eastAsia="en-US" w:bidi="ar-SA"/>
        </w:rPr>
        <w:t xml:space="preserve">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ru-RU" w:eastAsia="en-US" w:bidi="ar-SA"/>
        </w:rPr>
        <w:t xml:space="preserve"> функций.</w:t>
      </w:r>
    </w:p>
    <w:p>
      <w:pPr>
        <w:pStyle w:val="ListParagraph"/>
        <w:widowControl/>
        <w:numPr>
          <w:ilvl w:val="0"/>
          <w:numId w:val="0"/>
        </w:numPr>
        <w:suppressAutoHyphens w:val="true"/>
        <w:bidi w:val="0"/>
        <w:spacing w:lineRule="auto" w:line="276" w:before="0" w:after="0"/>
        <w:ind w:left="720" w:hanging="0"/>
        <w:contextualSpacing/>
        <w:jc w:val="left"/>
        <w:rPr>
          <w:rFonts w:ascii="Times New Roman" w:hAnsi="Times New Roman" w:cs="Times New Roman"/>
          <w:sz w:val="24"/>
          <w:szCs w:val="24"/>
        </w:rPr>
      </w:pPr>
      <w:r>
        <w:rPr>
          <w:sz w:val="28"/>
          <w:szCs w:val="28"/>
        </w:rPr>
      </w:r>
    </w:p>
    <w:p>
      <w:pPr>
        <w:pStyle w:val="Normal"/>
        <w:spacing w:lineRule="auto" w:line="276" w:before="0" w:after="0"/>
        <w:ind w:left="-567" w:right="-144" w:hanging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76" w:before="0" w:after="0"/>
        <w:ind w:right="-144" w:hanging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76" w:before="0" w:after="0"/>
        <w:ind w:right="-144" w:hanging="0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cs="Times New Roman" w:ascii="Times New Roman" w:hAnsi="Times New Roman"/>
          <w:sz w:val="24"/>
          <w:szCs w:val="24"/>
          <w:lang w:val="en-US"/>
        </w:rPr>
      </w:r>
    </w:p>
    <w:p>
      <w:pPr>
        <w:pStyle w:val="Normal"/>
        <w:spacing w:lineRule="auto" w:line="276" w:before="0" w:after="0"/>
        <w:ind w:left="-567" w:right="-144" w:hanging="0"/>
        <w:rPr>
          <w:rFonts w:ascii="Times New Roman" w:hAnsi="Times New Roman" w:cs="Times New Roman"/>
          <w:sz w:val="24"/>
          <w:szCs w:val="24"/>
        </w:rPr>
      </w:pPr>
      <w:r>
        <w:rPr/>
      </w:r>
    </w:p>
    <w:sectPr>
      <w:type w:val="continuous"/>
      <w:pgSz w:w="11906" w:h="16838"/>
      <w:pgMar w:left="1701" w:right="851" w:header="0" w:top="1134" w:footer="0" w:bottom="567" w:gutter="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ahoma">
    <w:charset w:val="cc"/>
    <w:family w:val="roman"/>
    <w:pitch w:val="variable"/>
  </w:font>
  <w:font w:name="Liberation Sans">
    <w:altName w:val="Arial"/>
    <w:charset w:val="cc"/>
    <w:family w:val="roman"/>
    <w:pitch w:val="variable"/>
  </w:font>
  <w:font w:name="Times New Roman">
    <w:charset w:val="cc"/>
    <w:family w:val="roman"/>
    <w:pitch w:val="variable"/>
  </w:font>
  <w:font w:name="Consolas">
    <w:charset w:val="cc"/>
    <w:family w:val="roman"/>
    <w:pitch w:val="variable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sdt>
    <w:sdtPr>
      <w:docPartObj>
        <w:docPartGallery w:val="Page Numbers (Bottom of Page)"/>
        <w:docPartUnique w:val="true"/>
      </w:docPartObj>
      <w:id w:val="886475655"/>
    </w:sdtPr>
    <w:sdtContent>
      <w:p>
        <w:pPr>
          <w:pStyle w:val="Style25"/>
          <w:jc w:val="center"/>
          <w:rPr/>
        </w:pPr>
        <w:r>
          <w:rPr/>
          <w:fldChar w:fldCharType="begin"/>
        </w:r>
        <w:r>
          <w:rPr/>
          <w:instrText> PAGE </w:instrText>
        </w:r>
        <w:r>
          <w:rPr/>
          <w:fldChar w:fldCharType="separate"/>
        </w:r>
        <w:r>
          <w:rPr/>
          <w:t>28</w:t>
        </w:r>
        <w:r>
          <w:rPr/>
          <w:fldChar w:fldCharType="end"/>
        </w:r>
      </w:p>
      <w:p>
        <w:pPr>
          <w:pStyle w:val="Style25"/>
          <w:rPr/>
        </w:pPr>
        <w:r>
          <w:rPr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ind w:left="-207" w:hanging="360"/>
      </w:pPr>
      <w:rPr>
        <w:sz w:val="24"/>
        <w:b/>
        <w:szCs w:val="24"/>
        <w:rFonts w:cs="Times New Roman"/>
      </w:rPr>
    </w:lvl>
    <w:lvl w:ilvl="1">
      <w:start w:val="1"/>
      <w:numFmt w:val="lowerLetter"/>
      <w:lvlText w:val="%2."/>
      <w:lvlJc w:val="left"/>
      <w:pPr>
        <w:ind w:left="513" w:hanging="360"/>
      </w:pPr>
    </w:lvl>
    <w:lvl w:ilvl="2">
      <w:start w:val="1"/>
      <w:numFmt w:val="lowerRoman"/>
      <w:lvlText w:val="%3."/>
      <w:lvlJc w:val="right"/>
      <w:pPr>
        <w:ind w:left="1233" w:hanging="180"/>
      </w:pPr>
    </w:lvl>
    <w:lvl w:ilvl="3">
      <w:start w:val="1"/>
      <w:numFmt w:val="decimal"/>
      <w:lvlText w:val="%4."/>
      <w:lvlJc w:val="left"/>
      <w:pPr>
        <w:ind w:left="1953" w:hanging="360"/>
      </w:pPr>
    </w:lvl>
    <w:lvl w:ilvl="4">
      <w:start w:val="1"/>
      <w:numFmt w:val="lowerLetter"/>
      <w:lvlText w:val="%5."/>
      <w:lvlJc w:val="left"/>
      <w:pPr>
        <w:ind w:left="2673" w:hanging="360"/>
      </w:pPr>
    </w:lvl>
    <w:lvl w:ilvl="5">
      <w:start w:val="1"/>
      <w:numFmt w:val="lowerRoman"/>
      <w:lvlText w:val="%6."/>
      <w:lvlJc w:val="right"/>
      <w:pPr>
        <w:ind w:left="3393" w:hanging="180"/>
      </w:pPr>
    </w:lvl>
    <w:lvl w:ilvl="6">
      <w:start w:val="1"/>
      <w:numFmt w:val="decimal"/>
      <w:lvlText w:val="%7."/>
      <w:lvlJc w:val="left"/>
      <w:pPr>
        <w:ind w:left="4113" w:hanging="360"/>
      </w:pPr>
    </w:lvl>
    <w:lvl w:ilvl="7">
      <w:start w:val="1"/>
      <w:numFmt w:val="lowerLetter"/>
      <w:lvlText w:val="%8."/>
      <w:lvlJc w:val="left"/>
      <w:pPr>
        <w:ind w:left="4833" w:hanging="360"/>
      </w:pPr>
    </w:lvl>
    <w:lvl w:ilvl="8">
      <w:start w:val="1"/>
      <w:numFmt w:val="lowerRoman"/>
      <w:lvlText w:val="%9."/>
      <w:lvlJc w:val="right"/>
      <w:pPr>
        <w:ind w:left="5553" w:hanging="180"/>
      </w:pPr>
    </w:lvl>
  </w:abstractNum>
  <w:abstractNum w:abstractNumId="2">
    <w:lvl w:ilvl="0">
      <w:start w:val="1"/>
      <w:numFmt w:val="decimal"/>
      <w:lvlText w:val="%1)"/>
      <w:lvlJc w:val="left"/>
      <w:pPr>
        <w:ind w:left="513" w:hanging="360"/>
      </w:pPr>
    </w:lvl>
    <w:lvl w:ilvl="1">
      <w:start w:val="1"/>
      <w:numFmt w:val="lowerLetter"/>
      <w:lvlText w:val="%2."/>
      <w:lvlJc w:val="left"/>
      <w:pPr>
        <w:ind w:left="1233" w:hanging="360"/>
      </w:pPr>
    </w:lvl>
    <w:lvl w:ilvl="2">
      <w:start w:val="1"/>
      <w:numFmt w:val="lowerRoman"/>
      <w:lvlText w:val="%3."/>
      <w:lvlJc w:val="right"/>
      <w:pPr>
        <w:ind w:left="1953" w:hanging="180"/>
      </w:pPr>
    </w:lvl>
    <w:lvl w:ilvl="3">
      <w:start w:val="1"/>
      <w:numFmt w:val="decimal"/>
      <w:lvlText w:val="%4."/>
      <w:lvlJc w:val="left"/>
      <w:pPr>
        <w:ind w:left="2673" w:hanging="360"/>
      </w:pPr>
    </w:lvl>
    <w:lvl w:ilvl="4">
      <w:start w:val="1"/>
      <w:numFmt w:val="lowerLetter"/>
      <w:lvlText w:val="%5."/>
      <w:lvlJc w:val="left"/>
      <w:pPr>
        <w:ind w:left="3393" w:hanging="360"/>
      </w:pPr>
    </w:lvl>
    <w:lvl w:ilvl="5">
      <w:start w:val="1"/>
      <w:numFmt w:val="lowerRoman"/>
      <w:lvlText w:val="%6."/>
      <w:lvlJc w:val="right"/>
      <w:pPr>
        <w:ind w:left="4113" w:hanging="180"/>
      </w:pPr>
    </w:lvl>
    <w:lvl w:ilvl="6">
      <w:start w:val="1"/>
      <w:numFmt w:val="decimal"/>
      <w:lvlText w:val="%7."/>
      <w:lvlJc w:val="left"/>
      <w:pPr>
        <w:ind w:left="4833" w:hanging="360"/>
      </w:pPr>
    </w:lvl>
    <w:lvl w:ilvl="7">
      <w:start w:val="1"/>
      <w:numFmt w:val="lowerLetter"/>
      <w:lvlText w:val="%8."/>
      <w:lvlJc w:val="left"/>
      <w:pPr>
        <w:ind w:left="5553" w:hanging="360"/>
      </w:pPr>
    </w:lvl>
    <w:lvl w:ilvl="8">
      <w:start w:val="1"/>
      <w:numFmt w:val="lowerRoman"/>
      <w:lvlText w:val="%9."/>
      <w:lvlJc w:val="right"/>
      <w:pPr>
        <w:ind w:left="6273" w:hanging="18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155832"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ru-RU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14" w:customStyle="1">
    <w:name w:val="Верхний колонтитул Знак"/>
    <w:basedOn w:val="DefaultParagraphFont"/>
    <w:link w:val="a3"/>
    <w:uiPriority w:val="99"/>
    <w:qFormat/>
    <w:rsid w:val="009e0fc7"/>
    <w:rPr/>
  </w:style>
  <w:style w:type="character" w:styleId="Style15" w:customStyle="1">
    <w:name w:val="Нижний колонтитул Знак"/>
    <w:basedOn w:val="DefaultParagraphFont"/>
    <w:link w:val="a5"/>
    <w:uiPriority w:val="99"/>
    <w:qFormat/>
    <w:rsid w:val="009e0fc7"/>
    <w:rPr/>
  </w:style>
  <w:style w:type="character" w:styleId="Style16" w:customStyle="1">
    <w:name w:val="Текст выноски Знак"/>
    <w:basedOn w:val="DefaultParagraphFont"/>
    <w:link w:val="aa"/>
    <w:uiPriority w:val="99"/>
    <w:semiHidden/>
    <w:qFormat/>
    <w:rsid w:val="00155832"/>
    <w:rPr>
      <w:rFonts w:ascii="Tahoma" w:hAnsi="Tahoma" w:cs="Tahoma"/>
      <w:sz w:val="16"/>
      <w:szCs w:val="16"/>
    </w:rPr>
  </w:style>
  <w:style w:type="character" w:styleId="PlaceholderText">
    <w:name w:val="Placeholder Text"/>
    <w:basedOn w:val="DefaultParagraphFont"/>
    <w:uiPriority w:val="99"/>
    <w:semiHidden/>
    <w:qFormat/>
    <w:rsid w:val="00a92936"/>
    <w:rPr>
      <w:color w:val="808080"/>
    </w:rPr>
  </w:style>
  <w:style w:type="character" w:styleId="Style17">
    <w:name w:val="Символ нумерации"/>
    <w:qFormat/>
    <w:rPr/>
  </w:style>
  <w:style w:type="paragraph" w:styleId="Style18">
    <w:name w:val="Заголовок"/>
    <w:basedOn w:val="Normal"/>
    <w:next w:val="Style19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Style19">
    <w:name w:val="Body Text"/>
    <w:basedOn w:val="Normal"/>
    <w:pPr>
      <w:spacing w:lineRule="auto" w:line="276" w:before="0" w:after="140"/>
    </w:pPr>
    <w:rPr/>
  </w:style>
  <w:style w:type="paragraph" w:styleId="Style20">
    <w:name w:val="List"/>
    <w:basedOn w:val="Style19"/>
    <w:pPr/>
    <w:rPr>
      <w:rFonts w:cs="Arial Unicode MS"/>
    </w:rPr>
  </w:style>
  <w:style w:type="paragraph" w:styleId="Style21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22">
    <w:name w:val="Указатель"/>
    <w:basedOn w:val="Normal"/>
    <w:qFormat/>
    <w:pPr>
      <w:suppressLineNumbers/>
    </w:pPr>
    <w:rPr>
      <w:rFonts w:cs="Arial Unicode MS"/>
    </w:rPr>
  </w:style>
  <w:style w:type="paragraph" w:styleId="Style23">
    <w:name w:val="Верхний и нижний колонтитулы"/>
    <w:basedOn w:val="Normal"/>
    <w:qFormat/>
    <w:pPr/>
    <w:rPr/>
  </w:style>
  <w:style w:type="paragraph" w:styleId="Style24">
    <w:name w:val="Header"/>
    <w:basedOn w:val="Normal"/>
    <w:link w:val="a4"/>
    <w:uiPriority w:val="99"/>
    <w:unhideWhenUsed/>
    <w:rsid w:val="009e0fc7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Style25">
    <w:name w:val="Footer"/>
    <w:basedOn w:val="Normal"/>
    <w:link w:val="a6"/>
    <w:uiPriority w:val="99"/>
    <w:unhideWhenUsed/>
    <w:rsid w:val="009e0fc7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rsid w:val="008e7b69"/>
    <w:pPr>
      <w:spacing w:before="0" w:after="200"/>
      <w:ind w:left="720" w:hanging="0"/>
      <w:contextualSpacing/>
    </w:pPr>
    <w:rPr/>
  </w:style>
  <w:style w:type="paragraph" w:styleId="NoSpacing">
    <w:name w:val="No Spacing"/>
    <w:uiPriority w:val="1"/>
    <w:qFormat/>
    <w:rsid w:val="008e7b69"/>
    <w:pPr>
      <w:widowControl/>
      <w:suppressAutoHyphens w:val="true"/>
      <w:bidi w:val="0"/>
      <w:spacing w:lineRule="auto" w:line="240" w:before="0" w:after="0"/>
      <w:jc w:val="left"/>
    </w:pPr>
    <w:rPr>
      <w:rFonts w:ascii="Calibri" w:hAnsi="Calibri" w:eastAsia="Calibri" w:cs="Calibri" w:cstheme="minorHAnsi"/>
      <w:color w:val="auto"/>
      <w:kern w:val="0"/>
      <w:sz w:val="28"/>
      <w:szCs w:val="20"/>
      <w:lang w:val="ru-RU" w:eastAsia="en-US" w:bidi="ar-SA"/>
    </w:rPr>
  </w:style>
  <w:style w:type="paragraph" w:styleId="BalloonText">
    <w:name w:val="Balloon Text"/>
    <w:basedOn w:val="Normal"/>
    <w:link w:val="ab"/>
    <w:uiPriority w:val="99"/>
    <w:semiHidden/>
    <w:unhideWhenUsed/>
    <w:qFormat/>
    <w:rsid w:val="00155832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6">
    <w:name w:val="Содержимое врезки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9">
    <w:name w:val="Table Grid"/>
    <w:basedOn w:val="a1"/>
    <w:uiPriority w:val="59"/>
    <w:rsid w:val="00174fb0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Relationship Id="rId13" Type="http://schemas.openxmlformats.org/officeDocument/2006/relationships/glossaryDocument" Target="glossary/document.xml"/>
</Relationships>
</file>

<file path=word/glossary/_rels/document.xml.rels><?xml version="1.0" encoding="UTF-8"?>
<Relationships xmlns="http://schemas.openxmlformats.org/package/2006/relationships"><Relationship Id="rId3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
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A3015"/>
    <w:rsid w:val="000A3015"/>
    <w:rsid w:val="00832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A3015"/>
    <w:rPr>
      <w:color w:val="808080"/>
    </w:rPr>
  </w:style>
  <w:style w:type="paragraph" w:customStyle="1" w:styleId="C6FBAE1A52474BA3BCAACA6C565525A1">
    <w:name w:val="C6FBAE1A52474BA3BCAACA6C565525A1"/>
    <w:rsid w:val="000A301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Application>LibreOffice/6.4.2.2$Windows_X86_64 LibreOffice_project/4e471d8c02c9c90f512f7f9ead8875b57fcb1ec3</Application>
  <Pages>28</Pages>
  <Words>4945</Words>
  <Characters>18909</Characters>
  <CharactersWithSpaces>24589</CharactersWithSpaces>
  <Paragraphs>1668</Paragraphs>
  <Company>Kurushstation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2020-04-09T05:46:00Z</dcterms:created>
  <dc:creator>Kauha</dc:creator>
  <dc:description/>
  <dc:language>ru-RU</dc:language>
  <cp:lastModifiedBy/>
  <dcterms:modified xsi:type="dcterms:W3CDTF">2020-04-14T17:08:40Z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Kurushstation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