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Министерство образования и науки Российской Федерации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</w:rPr>
      </w:pPr>
      <w:r w:rsidRPr="009E1417">
        <w:rPr>
          <w:rFonts w:eastAsiaTheme="minorEastAsia"/>
        </w:rPr>
        <w:t>НОВОСИБИРСКИЙ ГОСУДАРСТВЕННЫЙ ТЕХНИЧЕСКИЙ УНИВЕРСИТЕТ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</w:rPr>
      </w:pPr>
      <w:r w:rsidRPr="009E1417">
        <w:rPr>
          <w:rFonts w:eastAsiaTheme="minorEastAsia"/>
          <w:sz w:val="28"/>
          <w:szCs w:val="28"/>
        </w:rPr>
        <w:t>Кафедра Программных систем и баз данных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</w:rPr>
      </w:pP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</w:rPr>
      </w:pPr>
    </w:p>
    <w:p w:rsidR="009E1417" w:rsidRPr="008051BC" w:rsidRDefault="009E1417" w:rsidP="009E1417">
      <w:pPr>
        <w:spacing w:after="200" w:line="276" w:lineRule="auto"/>
        <w:rPr>
          <w:rFonts w:eastAsiaTheme="minorEastAsia"/>
        </w:rPr>
      </w:pPr>
    </w:p>
    <w:p w:rsidR="00FA2CB0" w:rsidRPr="008051BC" w:rsidRDefault="00FA2CB0" w:rsidP="009E1417">
      <w:pPr>
        <w:spacing w:after="200" w:line="276" w:lineRule="auto"/>
        <w:rPr>
          <w:rFonts w:eastAsiaTheme="minorEastAsia"/>
        </w:rPr>
      </w:pPr>
    </w:p>
    <w:p w:rsidR="00771F28" w:rsidRPr="00FA2CB0" w:rsidRDefault="00771F28" w:rsidP="009E1417">
      <w:pPr>
        <w:spacing w:after="200" w:line="276" w:lineRule="auto"/>
        <w:rPr>
          <w:rFonts w:eastAsiaTheme="minorEastAsia"/>
        </w:rPr>
      </w:pP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</w:rPr>
      </w:pPr>
    </w:p>
    <w:p w:rsidR="00361DF9" w:rsidRDefault="00361DF9" w:rsidP="009E1417">
      <w:pPr>
        <w:spacing w:after="200" w:line="276" w:lineRule="auto"/>
        <w:jc w:val="center"/>
        <w:rPr>
          <w:rFonts w:eastAsiaTheme="minorEastAsia"/>
          <w:sz w:val="32"/>
          <w:szCs w:val="32"/>
        </w:rPr>
      </w:pPr>
      <w:r w:rsidRPr="00361DF9">
        <w:rPr>
          <w:rFonts w:eastAsiaTheme="minorEastAsia"/>
          <w:sz w:val="32"/>
          <w:szCs w:val="32"/>
        </w:rPr>
        <w:t>Индивидуальная работа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32"/>
          <w:szCs w:val="32"/>
        </w:rPr>
      </w:pPr>
      <w:r w:rsidRPr="009E1417">
        <w:rPr>
          <w:rFonts w:eastAsiaTheme="minorEastAsia"/>
          <w:sz w:val="32"/>
          <w:szCs w:val="32"/>
        </w:rPr>
        <w:t>по дисциплине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32"/>
          <w:szCs w:val="32"/>
        </w:rPr>
      </w:pPr>
      <w:r w:rsidRPr="009E1417">
        <w:rPr>
          <w:rFonts w:eastAsiaTheme="minorEastAsia"/>
          <w:sz w:val="32"/>
          <w:szCs w:val="32"/>
        </w:rPr>
        <w:t>«</w:t>
      </w:r>
      <w:r w:rsidRPr="009E1417">
        <w:rPr>
          <w:rFonts w:eastAsiaTheme="minorEastAsia"/>
          <w:sz w:val="28"/>
          <w:szCs w:val="28"/>
        </w:rPr>
        <w:t>Управление ресурсами в вычислительных системах</w:t>
      </w:r>
      <w:r w:rsidRPr="009E1417">
        <w:rPr>
          <w:rFonts w:eastAsiaTheme="minorEastAsia"/>
          <w:sz w:val="32"/>
          <w:szCs w:val="32"/>
        </w:rPr>
        <w:t>»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36"/>
          <w:szCs w:val="36"/>
        </w:rPr>
      </w:pPr>
    </w:p>
    <w:p w:rsidR="009E1417" w:rsidRDefault="009E1417" w:rsidP="009E1417">
      <w:pPr>
        <w:spacing w:after="200" w:line="276" w:lineRule="auto"/>
        <w:jc w:val="center"/>
        <w:rPr>
          <w:rFonts w:eastAsiaTheme="minorEastAsia"/>
          <w:sz w:val="36"/>
          <w:szCs w:val="36"/>
        </w:rPr>
      </w:pPr>
    </w:p>
    <w:p w:rsidR="00361DF9" w:rsidRPr="009E1417" w:rsidRDefault="00361DF9" w:rsidP="009E1417">
      <w:pPr>
        <w:spacing w:after="200" w:line="276" w:lineRule="auto"/>
        <w:jc w:val="center"/>
        <w:rPr>
          <w:rFonts w:eastAsiaTheme="minorEastAsia"/>
          <w:sz w:val="36"/>
          <w:szCs w:val="36"/>
        </w:rPr>
      </w:pP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36"/>
          <w:szCs w:val="36"/>
        </w:rPr>
      </w:pPr>
    </w:p>
    <w:p w:rsidR="009E1417" w:rsidRPr="009E1417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 xml:space="preserve">Факультет </w:t>
      </w:r>
      <w:r w:rsidRPr="009E1417">
        <w:rPr>
          <w:rFonts w:eastAsiaTheme="minorEastAsia"/>
          <w:sz w:val="28"/>
          <w:szCs w:val="28"/>
        </w:rPr>
        <w:tab/>
      </w:r>
      <w:r w:rsidRPr="009E1417">
        <w:rPr>
          <w:rFonts w:eastAsiaTheme="minorEastAsia"/>
          <w:sz w:val="28"/>
          <w:szCs w:val="28"/>
        </w:rPr>
        <w:tab/>
        <w:t>прикладной математики и информатики</w:t>
      </w:r>
    </w:p>
    <w:p w:rsidR="009E1417" w:rsidRPr="009E1417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Группа</w:t>
      </w:r>
      <w:r w:rsidRPr="009E1417">
        <w:rPr>
          <w:rFonts w:eastAsiaTheme="minorEastAsia"/>
          <w:sz w:val="28"/>
          <w:szCs w:val="28"/>
        </w:rPr>
        <w:tab/>
      </w:r>
      <w:r w:rsidRPr="009E1417">
        <w:rPr>
          <w:rFonts w:eastAsiaTheme="minorEastAsia"/>
          <w:sz w:val="28"/>
          <w:szCs w:val="28"/>
        </w:rPr>
        <w:tab/>
        <w:t>ПМ-01</w:t>
      </w:r>
    </w:p>
    <w:p w:rsidR="009E1417" w:rsidRPr="009E1417" w:rsidRDefault="009E1417" w:rsidP="00771F28">
      <w:pPr>
        <w:spacing w:after="200" w:line="276" w:lineRule="auto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Студенты</w:t>
      </w:r>
      <w:r w:rsidRPr="009E1417">
        <w:rPr>
          <w:rFonts w:eastAsiaTheme="minorEastAsia"/>
          <w:sz w:val="28"/>
          <w:szCs w:val="28"/>
        </w:rPr>
        <w:tab/>
      </w:r>
      <w:r w:rsidRPr="009E1417">
        <w:rPr>
          <w:rFonts w:eastAsiaTheme="minorEastAsia"/>
          <w:sz w:val="28"/>
          <w:szCs w:val="28"/>
        </w:rPr>
        <w:tab/>
        <w:t>Курочкин А.В.</w:t>
      </w:r>
    </w:p>
    <w:p w:rsidR="009E1417" w:rsidRPr="0015683C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  <w:r w:rsidRPr="0015683C">
        <w:rPr>
          <w:rFonts w:eastAsiaTheme="minorEastAsia"/>
          <w:sz w:val="28"/>
          <w:szCs w:val="28"/>
        </w:rPr>
        <w:t>Преподавател</w:t>
      </w:r>
      <w:r>
        <w:rPr>
          <w:rFonts w:eastAsiaTheme="minorEastAsia"/>
          <w:sz w:val="28"/>
          <w:szCs w:val="28"/>
        </w:rPr>
        <w:t>и</w:t>
      </w:r>
      <w:r w:rsidRPr="0015683C">
        <w:rPr>
          <w:rFonts w:eastAsiaTheme="minorEastAsia"/>
          <w:sz w:val="28"/>
          <w:szCs w:val="28"/>
        </w:rPr>
        <w:tab/>
      </w:r>
      <w:r w:rsidRPr="009E1417">
        <w:rPr>
          <w:rFonts w:eastAsiaTheme="minorEastAsia"/>
          <w:sz w:val="28"/>
          <w:szCs w:val="28"/>
        </w:rPr>
        <w:t>Саутин А.С.</w:t>
      </w:r>
    </w:p>
    <w:p w:rsidR="009E1417" w:rsidRPr="009E1417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Вариант</w:t>
      </w:r>
      <w:r w:rsidRPr="009E1417">
        <w:rPr>
          <w:rFonts w:eastAsiaTheme="minorEastAsia"/>
          <w:sz w:val="28"/>
          <w:szCs w:val="28"/>
        </w:rPr>
        <w:tab/>
      </w:r>
      <w:r w:rsidRPr="009E1417">
        <w:rPr>
          <w:rFonts w:eastAsiaTheme="minorEastAsia"/>
          <w:sz w:val="28"/>
          <w:szCs w:val="28"/>
        </w:rPr>
        <w:tab/>
      </w:r>
      <w:r w:rsidR="00361DF9">
        <w:rPr>
          <w:rFonts w:eastAsiaTheme="minorEastAsia"/>
          <w:sz w:val="28"/>
          <w:szCs w:val="28"/>
        </w:rPr>
        <w:t>9</w:t>
      </w:r>
    </w:p>
    <w:p w:rsidR="009E1417" w:rsidRPr="009E1417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</w:p>
    <w:p w:rsidR="009E1417" w:rsidRPr="009E1417" w:rsidRDefault="009E1417" w:rsidP="009E1417">
      <w:pPr>
        <w:spacing w:after="200" w:line="276" w:lineRule="auto"/>
        <w:rPr>
          <w:rFonts w:eastAsiaTheme="minorEastAsia"/>
          <w:sz w:val="28"/>
          <w:szCs w:val="28"/>
        </w:rPr>
      </w:pP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Новосибирск</w:t>
      </w:r>
    </w:p>
    <w:p w:rsidR="009E1417" w:rsidRPr="009E1417" w:rsidRDefault="009E1417" w:rsidP="009E1417">
      <w:pPr>
        <w:spacing w:after="200" w:line="276" w:lineRule="auto"/>
        <w:jc w:val="center"/>
        <w:rPr>
          <w:rFonts w:eastAsiaTheme="minorEastAsia"/>
          <w:sz w:val="28"/>
          <w:szCs w:val="28"/>
        </w:rPr>
      </w:pPr>
      <w:r w:rsidRPr="009E1417">
        <w:rPr>
          <w:rFonts w:eastAsiaTheme="minorEastAsia"/>
          <w:sz w:val="28"/>
          <w:szCs w:val="28"/>
        </w:rPr>
        <w:t>2013</w:t>
      </w:r>
    </w:p>
    <w:p w:rsidR="009E1417" w:rsidRDefault="009E1417" w:rsidP="009E1417">
      <w:pPr>
        <w:pStyle w:val="ab"/>
        <w:spacing w:before="0" w:after="0"/>
        <w:ind w:left="-567"/>
        <w:rPr>
          <w:sz w:val="24"/>
        </w:rPr>
      </w:pPr>
      <w:r w:rsidRPr="005004BC">
        <w:rPr>
          <w:sz w:val="24"/>
        </w:rPr>
        <w:lastRenderedPageBreak/>
        <w:t>Постановка задачи</w:t>
      </w:r>
    </w:p>
    <w:p w:rsidR="00361DF9" w:rsidRDefault="00361DF9" w:rsidP="009E1417">
      <w:pPr>
        <w:pStyle w:val="ab"/>
        <w:spacing w:before="0" w:after="0"/>
        <w:ind w:left="-567"/>
        <w:rPr>
          <w:b w:val="0"/>
          <w:sz w:val="24"/>
        </w:rPr>
      </w:pPr>
      <w:proofErr w:type="gramStart"/>
      <w:r>
        <w:rPr>
          <w:b w:val="0"/>
          <w:sz w:val="24"/>
        </w:rPr>
        <w:t>Н</w:t>
      </w:r>
      <w:r w:rsidRPr="00361DF9">
        <w:rPr>
          <w:b w:val="0"/>
          <w:sz w:val="24"/>
        </w:rPr>
        <w:t xml:space="preserve">еобходимо реализовать минимальное графическое </w:t>
      </w:r>
      <w:proofErr w:type="spellStart"/>
      <w:r w:rsidRPr="00361DF9">
        <w:rPr>
          <w:b w:val="0"/>
          <w:sz w:val="24"/>
        </w:rPr>
        <w:t>Windows</w:t>
      </w:r>
      <w:proofErr w:type="spellEnd"/>
      <w:r w:rsidRPr="00361DF9">
        <w:rPr>
          <w:b w:val="0"/>
          <w:sz w:val="24"/>
        </w:rPr>
        <w:t>-приложение, в котором при создании окна, но до момента его отображения на экране, создаётся дочерний поток, который реализует задачу в соответствии с вариантом, после чего полученный результат отображается в графическом окне.</w:t>
      </w:r>
      <w:proofErr w:type="gramEnd"/>
    </w:p>
    <w:p w:rsidR="00361DF9" w:rsidRDefault="00361DF9" w:rsidP="00361DF9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Ф</w:t>
      </w:r>
      <w:r w:rsidRPr="00361DF9">
        <w:rPr>
          <w:b w:val="0"/>
          <w:sz w:val="24"/>
        </w:rPr>
        <w:t>ункция, выполняющая задание варианта задания, должна быть реализована в виде динамической библиотеки</w:t>
      </w:r>
      <w:r>
        <w:rPr>
          <w:b w:val="0"/>
          <w:sz w:val="24"/>
        </w:rPr>
        <w:t xml:space="preserve"> с использованием языка Ассемблера.</w:t>
      </w:r>
    </w:p>
    <w:p w:rsidR="00361DF9" w:rsidRDefault="00361DF9" w:rsidP="00361DF9">
      <w:pPr>
        <w:pStyle w:val="ab"/>
        <w:spacing w:before="0" w:after="0"/>
        <w:ind w:left="-567"/>
        <w:rPr>
          <w:b w:val="0"/>
          <w:sz w:val="24"/>
        </w:rPr>
      </w:pPr>
      <w:r w:rsidRPr="00361DF9">
        <w:rPr>
          <w:b w:val="0"/>
          <w:sz w:val="24"/>
        </w:rPr>
        <w:t>Определить наличие сетевого подключения</w:t>
      </w:r>
      <w:r>
        <w:rPr>
          <w:b w:val="0"/>
          <w:sz w:val="24"/>
        </w:rPr>
        <w:t>.</w:t>
      </w:r>
    </w:p>
    <w:p w:rsidR="00361DF9" w:rsidRDefault="00361DF9" w:rsidP="00361DF9">
      <w:pPr>
        <w:pStyle w:val="ab"/>
        <w:spacing w:before="0" w:after="0"/>
        <w:ind w:left="-567"/>
        <w:rPr>
          <w:b w:val="0"/>
          <w:sz w:val="24"/>
        </w:rPr>
      </w:pPr>
      <w:r w:rsidRPr="00361DF9">
        <w:rPr>
          <w:b w:val="0"/>
          <w:sz w:val="24"/>
        </w:rPr>
        <w:t xml:space="preserve">Определить наличие поддержки технологии </w:t>
      </w:r>
      <w:proofErr w:type="spellStart"/>
      <w:r w:rsidRPr="00361DF9">
        <w:rPr>
          <w:b w:val="0"/>
          <w:sz w:val="24"/>
        </w:rPr>
        <w:t>Hyper</w:t>
      </w:r>
      <w:proofErr w:type="spellEnd"/>
      <w:r w:rsidRPr="00361DF9">
        <w:rPr>
          <w:b w:val="0"/>
          <w:sz w:val="24"/>
        </w:rPr>
        <w:t xml:space="preserve"> </w:t>
      </w:r>
      <w:proofErr w:type="spellStart"/>
      <w:r w:rsidRPr="00361DF9">
        <w:rPr>
          <w:b w:val="0"/>
          <w:sz w:val="24"/>
        </w:rPr>
        <w:t>Threading</w:t>
      </w:r>
      <w:proofErr w:type="spellEnd"/>
      <w:r>
        <w:rPr>
          <w:b w:val="0"/>
          <w:sz w:val="24"/>
        </w:rPr>
        <w:t>.</w:t>
      </w:r>
    </w:p>
    <w:p w:rsidR="00FA2739" w:rsidRDefault="009E1417" w:rsidP="005004BC">
      <w:pPr>
        <w:pStyle w:val="ab"/>
        <w:spacing w:before="0" w:after="0"/>
        <w:ind w:left="-567"/>
        <w:rPr>
          <w:sz w:val="24"/>
        </w:rPr>
      </w:pPr>
      <w:r w:rsidRPr="005004BC">
        <w:rPr>
          <w:sz w:val="24"/>
        </w:rPr>
        <w:t>Описание метода решения задачи</w:t>
      </w:r>
    </w:p>
    <w:p w:rsidR="001C7BCC" w:rsidRDefault="00361DF9" w:rsidP="009E1417">
      <w:pPr>
        <w:pStyle w:val="ab"/>
        <w:spacing w:before="0" w:after="0"/>
        <w:ind w:left="-567"/>
        <w:rPr>
          <w:b w:val="0"/>
          <w:sz w:val="24"/>
        </w:rPr>
      </w:pPr>
      <w:r w:rsidRPr="00361DF9">
        <w:rPr>
          <w:b w:val="0"/>
          <w:sz w:val="24"/>
        </w:rPr>
        <w:t>Создаётся</w:t>
      </w:r>
      <w:r>
        <w:rPr>
          <w:b w:val="0"/>
          <w:sz w:val="24"/>
        </w:rPr>
        <w:t xml:space="preserve"> главное окно.</w:t>
      </w:r>
    </w:p>
    <w:p w:rsidR="00361DF9" w:rsidRDefault="00361DF9" w:rsidP="009E1417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Из динамической библиотеки получаем функции, необходимые для решения задачи.</w:t>
      </w:r>
    </w:p>
    <w:p w:rsidR="00361DF9" w:rsidRDefault="00361DF9" w:rsidP="009E1417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Получаем ответ.</w:t>
      </w:r>
    </w:p>
    <w:p w:rsidR="00F1139A" w:rsidRDefault="00F1139A" w:rsidP="009E1417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Создаём кнопки.</w:t>
      </w:r>
    </w:p>
    <w:p w:rsidR="00F1139A" w:rsidRDefault="00F1139A" w:rsidP="009E1417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Отображаем окно.</w:t>
      </w:r>
    </w:p>
    <w:p w:rsidR="00361DF9" w:rsidRPr="00361DF9" w:rsidRDefault="00F1139A" w:rsidP="009E1417">
      <w:pPr>
        <w:pStyle w:val="ab"/>
        <w:spacing w:before="0" w:after="0"/>
        <w:ind w:left="-567"/>
        <w:rPr>
          <w:b w:val="0"/>
          <w:sz w:val="24"/>
        </w:rPr>
      </w:pPr>
      <w:r>
        <w:rPr>
          <w:b w:val="0"/>
          <w:sz w:val="24"/>
        </w:rPr>
        <w:t>Обрабатываем сообщения, устанавливаем шрифты и цвета, устанавливаем и отображаем изображения.</w:t>
      </w:r>
      <w:r w:rsidRPr="00361DF9">
        <w:rPr>
          <w:b w:val="0"/>
          <w:sz w:val="24"/>
        </w:rPr>
        <w:t xml:space="preserve"> </w:t>
      </w:r>
    </w:p>
    <w:p w:rsidR="009E1417" w:rsidRPr="005004BC" w:rsidRDefault="009E1417" w:rsidP="009E1417">
      <w:pPr>
        <w:pStyle w:val="ab"/>
        <w:spacing w:before="0" w:after="0"/>
        <w:ind w:left="-567"/>
        <w:rPr>
          <w:sz w:val="24"/>
        </w:rPr>
      </w:pPr>
      <w:r w:rsidRPr="005004BC">
        <w:rPr>
          <w:sz w:val="24"/>
        </w:rPr>
        <w:t>Описание программного средства</w:t>
      </w:r>
    </w:p>
    <w:p w:rsidR="001C7BCC" w:rsidRDefault="00F63B4C" w:rsidP="00F1139A">
      <w:pPr>
        <w:pStyle w:val="a9"/>
        <w:ind w:left="-567" w:firstLine="0"/>
        <w:jc w:val="left"/>
        <w:rPr>
          <w:szCs w:val="24"/>
          <w:lang w:val="en-US"/>
        </w:rPr>
      </w:pPr>
      <w:r w:rsidRPr="005004BC">
        <w:rPr>
          <w:szCs w:val="24"/>
        </w:rPr>
        <w:t>Программ</w:t>
      </w:r>
      <w:r w:rsidR="00704C40">
        <w:rPr>
          <w:szCs w:val="24"/>
        </w:rPr>
        <w:t>ы</w:t>
      </w:r>
      <w:r w:rsidRPr="005004BC">
        <w:rPr>
          <w:szCs w:val="24"/>
        </w:rPr>
        <w:t xml:space="preserve"> написан</w:t>
      </w:r>
      <w:r w:rsidR="00704C40">
        <w:rPr>
          <w:szCs w:val="24"/>
        </w:rPr>
        <w:t>ы</w:t>
      </w:r>
      <w:r w:rsidRPr="005004BC">
        <w:rPr>
          <w:szCs w:val="24"/>
        </w:rPr>
        <w:t xml:space="preserve"> на языке</w:t>
      </w:r>
      <w:proofErr w:type="gramStart"/>
      <w:r w:rsidRPr="005004BC">
        <w:rPr>
          <w:szCs w:val="24"/>
        </w:rPr>
        <w:t xml:space="preserve"> С</w:t>
      </w:r>
      <w:proofErr w:type="gramEnd"/>
      <w:r w:rsidR="00FA2739" w:rsidRPr="005004BC">
        <w:rPr>
          <w:szCs w:val="24"/>
        </w:rPr>
        <w:t>++</w:t>
      </w:r>
      <w:r w:rsidR="00F1139A">
        <w:rPr>
          <w:szCs w:val="24"/>
        </w:rPr>
        <w:t xml:space="preserve"> с использованием </w:t>
      </w:r>
      <w:proofErr w:type="spellStart"/>
      <w:r w:rsidR="00F1139A" w:rsidRPr="00F1139A">
        <w:rPr>
          <w:szCs w:val="24"/>
        </w:rPr>
        <w:t>WinAPI</w:t>
      </w:r>
      <w:proofErr w:type="spellEnd"/>
      <w:r w:rsidRPr="005004BC">
        <w:rPr>
          <w:szCs w:val="24"/>
        </w:rPr>
        <w:t>, может быть скомпилирована компилятором языка С</w:t>
      </w:r>
      <w:r w:rsidR="00F1139A">
        <w:rPr>
          <w:szCs w:val="24"/>
        </w:rPr>
        <w:t>++ при наличии необходимых библиотек</w:t>
      </w:r>
      <w:r w:rsidR="00CB6555">
        <w:rPr>
          <w:szCs w:val="24"/>
        </w:rPr>
        <w:t>.</w:t>
      </w:r>
    </w:p>
    <w:p w:rsidR="00B010CD" w:rsidRPr="00B010CD" w:rsidRDefault="00B010CD" w:rsidP="00F1139A">
      <w:pPr>
        <w:pStyle w:val="a9"/>
        <w:ind w:left="-567" w:firstLine="0"/>
        <w:jc w:val="left"/>
        <w:rPr>
          <w:b/>
          <w:szCs w:val="24"/>
          <w:u w:val="single"/>
        </w:rPr>
      </w:pPr>
      <w:r w:rsidRPr="00B010CD">
        <w:rPr>
          <w:b/>
          <w:szCs w:val="24"/>
          <w:u w:val="single"/>
        </w:rPr>
        <w:t>Примечание:</w:t>
      </w:r>
    </w:p>
    <w:p w:rsidR="00B010CD" w:rsidRDefault="00B010CD" w:rsidP="00F1139A">
      <w:pPr>
        <w:pStyle w:val="a9"/>
        <w:ind w:left="-567" w:firstLine="0"/>
        <w:jc w:val="left"/>
        <w:rPr>
          <w:szCs w:val="24"/>
        </w:rPr>
      </w:pPr>
      <w:r>
        <w:rPr>
          <w:szCs w:val="24"/>
        </w:rPr>
        <w:t xml:space="preserve">Проект в </w:t>
      </w:r>
      <w:r>
        <w:rPr>
          <w:szCs w:val="24"/>
          <w:lang w:val="en-US"/>
        </w:rPr>
        <w:t>VS</w:t>
      </w:r>
      <w:r w:rsidRPr="00B010CD">
        <w:rPr>
          <w:szCs w:val="24"/>
        </w:rPr>
        <w:t xml:space="preserve"> </w:t>
      </w:r>
      <w:r>
        <w:rPr>
          <w:szCs w:val="24"/>
        </w:rPr>
        <w:t xml:space="preserve">не создавал, </w:t>
      </w:r>
      <w:proofErr w:type="spellStart"/>
      <w:r>
        <w:rPr>
          <w:szCs w:val="24"/>
          <w:lang w:val="en-US"/>
        </w:rPr>
        <w:t>gmail</w:t>
      </w:r>
      <w:proofErr w:type="spellEnd"/>
      <w:r w:rsidRPr="00B010CD">
        <w:rPr>
          <w:szCs w:val="24"/>
        </w:rPr>
        <w:t xml:space="preserve"> </w:t>
      </w:r>
      <w:r>
        <w:rPr>
          <w:szCs w:val="24"/>
        </w:rPr>
        <w:t>иногда очень странно поступает с файлами, расширения которых ему непонятны.</w:t>
      </w:r>
    </w:p>
    <w:p w:rsidR="00B010CD" w:rsidRDefault="00B010CD" w:rsidP="00F1139A">
      <w:pPr>
        <w:pStyle w:val="a9"/>
        <w:ind w:left="-567" w:firstLine="0"/>
        <w:jc w:val="left"/>
        <w:rPr>
          <w:szCs w:val="24"/>
        </w:rPr>
      </w:pPr>
      <w:r>
        <w:rPr>
          <w:szCs w:val="24"/>
        </w:rPr>
        <w:t xml:space="preserve">На самом деле, проект в данной работе и не нужен, компилируем при помощи сценария, пишем в блокноте, отладка </w:t>
      </w:r>
      <w:proofErr w:type="spellStart"/>
      <w:r>
        <w:rPr>
          <w:szCs w:val="24"/>
        </w:rPr>
        <w:t>модет</w:t>
      </w:r>
      <w:proofErr w:type="spellEnd"/>
      <w:r>
        <w:rPr>
          <w:szCs w:val="24"/>
        </w:rPr>
        <w:t xml:space="preserve"> быть выполнена при помощи командной строки.</w:t>
      </w:r>
    </w:p>
    <w:p w:rsidR="00B010CD" w:rsidRPr="00B010CD" w:rsidRDefault="00B010CD" w:rsidP="00F1139A">
      <w:pPr>
        <w:pStyle w:val="a9"/>
        <w:ind w:left="-567" w:firstLine="0"/>
        <w:jc w:val="left"/>
        <w:rPr>
          <w:szCs w:val="24"/>
        </w:rPr>
      </w:pPr>
      <w:r>
        <w:rPr>
          <w:szCs w:val="24"/>
        </w:rPr>
        <w:t xml:space="preserve">Однако, </w:t>
      </w:r>
      <w:proofErr w:type="gramStart"/>
      <w:r>
        <w:rPr>
          <w:szCs w:val="24"/>
        </w:rPr>
        <w:t>если</w:t>
      </w:r>
      <w:proofErr w:type="gramEnd"/>
      <w:r>
        <w:rPr>
          <w:szCs w:val="24"/>
        </w:rPr>
        <w:t xml:space="preserve"> несмотря на это, проект всё же нужен, могу создать его на паре или предоставить каким-либо ещё способом.</w:t>
      </w:r>
    </w:p>
    <w:p w:rsidR="001C7BCC" w:rsidRDefault="001C7BCC" w:rsidP="001C7BCC">
      <w:pPr>
        <w:pStyle w:val="a9"/>
        <w:ind w:left="-567" w:firstLine="0"/>
        <w:jc w:val="left"/>
        <w:rPr>
          <w:b/>
        </w:rPr>
      </w:pPr>
      <w:r w:rsidRPr="001C7BCC">
        <w:rPr>
          <w:b/>
        </w:rPr>
        <w:t>Исходный текст</w:t>
      </w:r>
    </w:p>
    <w:p w:rsidR="00DF51D9" w:rsidRPr="00DF51D9" w:rsidRDefault="00DF51D9" w:rsidP="001C7BCC">
      <w:pPr>
        <w:pStyle w:val="a9"/>
        <w:ind w:left="-567" w:firstLine="0"/>
        <w:jc w:val="left"/>
      </w:pPr>
      <w:r>
        <w:t>Динамическая библиотека</w:t>
      </w:r>
    </w:p>
    <w:p w:rsidR="00DF51D9" w:rsidRPr="00B010CD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</w:rPr>
      </w:pPr>
      <w:r w:rsidRPr="00B010CD">
        <w:rPr>
          <w:rFonts w:ascii="Consolas" w:hAnsi="Consolas" w:cs="Consolas"/>
          <w:sz w:val="16"/>
          <w:szCs w:val="16"/>
        </w:rPr>
        <w:t>#</w:t>
      </w:r>
      <w:r w:rsidRPr="00DF51D9">
        <w:rPr>
          <w:rFonts w:ascii="Consolas" w:hAnsi="Consolas" w:cs="Consolas"/>
          <w:sz w:val="16"/>
          <w:szCs w:val="16"/>
          <w:lang w:val="en-US"/>
        </w:rPr>
        <w:t>include</w:t>
      </w:r>
      <w:r w:rsidRPr="00B010CD">
        <w:rPr>
          <w:rFonts w:ascii="Consolas" w:hAnsi="Consolas" w:cs="Consolas"/>
          <w:sz w:val="16"/>
          <w:szCs w:val="16"/>
        </w:rPr>
        <w:t xml:space="preserve"> &lt;</w:t>
      </w:r>
      <w:r w:rsidRPr="00DF51D9">
        <w:rPr>
          <w:rFonts w:ascii="Consolas" w:hAnsi="Consolas" w:cs="Consolas"/>
          <w:sz w:val="16"/>
          <w:szCs w:val="16"/>
          <w:lang w:val="en-US"/>
        </w:rPr>
        <w:t>windows</w:t>
      </w:r>
      <w:r w:rsidRPr="00B010CD">
        <w:rPr>
          <w:rFonts w:ascii="Consolas" w:hAnsi="Consolas" w:cs="Consolas"/>
          <w:sz w:val="16"/>
          <w:szCs w:val="16"/>
        </w:rPr>
        <w:t>.</w:t>
      </w:r>
      <w:r w:rsidRPr="00DF51D9">
        <w:rPr>
          <w:rFonts w:ascii="Consolas" w:hAnsi="Consolas" w:cs="Consolas"/>
          <w:sz w:val="16"/>
          <w:szCs w:val="16"/>
          <w:lang w:val="en-US"/>
        </w:rPr>
        <w:t>h</w:t>
      </w:r>
      <w:r w:rsidRPr="00B010CD">
        <w:rPr>
          <w:rFonts w:ascii="Consolas" w:hAnsi="Consolas" w:cs="Consolas"/>
          <w:sz w:val="16"/>
          <w:szCs w:val="16"/>
        </w:rPr>
        <w:t>&gt;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extern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"C"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__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declspec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dllexport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 // Function to detect of connection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GetSystemMetrics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(SM_NETWORK);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  <w:t>__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asm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// Receive a first bit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mov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wc</w:t>
      </w:r>
      <w:proofErr w:type="spell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and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 // A very simple bit mask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mov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  <w:t>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extern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"C"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__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declspec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dllexport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 // Function of detection of Hyper Threating Technology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__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asm</w:t>
      </w:r>
      <w:proofErr w:type="spell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mov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eax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cpuid</w:t>
      </w:r>
      <w:proofErr w:type="spellEnd"/>
      <w:proofErr w:type="gram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and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10000000h // A bit mask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shr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28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mov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edx</w:t>
      </w:r>
      <w:proofErr w:type="spell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704C40" w:rsidRPr="00B010CD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}</w:t>
      </w:r>
    </w:p>
    <w:p w:rsidR="00DF51D9" w:rsidRPr="00B010CD" w:rsidRDefault="00DF51D9" w:rsidP="00DF51D9">
      <w:pPr>
        <w:pStyle w:val="a9"/>
        <w:ind w:left="-567" w:firstLine="0"/>
        <w:jc w:val="left"/>
        <w:rPr>
          <w:lang w:val="en-US"/>
        </w:rPr>
      </w:pPr>
      <w:r>
        <w:t>Основной</w:t>
      </w:r>
      <w:r w:rsidRPr="00B010CD">
        <w:rPr>
          <w:lang w:val="en-US"/>
        </w:rPr>
        <w:t xml:space="preserve"> </w:t>
      </w:r>
      <w:r>
        <w:t>модуль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5"/>
          <w:szCs w:val="15"/>
          <w:lang w:val="en-US"/>
        </w:rPr>
      </w:pPr>
      <w:r w:rsidRPr="00DF51D9">
        <w:rPr>
          <w:rFonts w:ascii="Consolas" w:hAnsi="Consolas" w:cs="Consolas"/>
          <w:sz w:val="15"/>
          <w:szCs w:val="15"/>
          <w:lang w:val="en-US"/>
        </w:rPr>
        <w:t>#include &lt;</w:t>
      </w:r>
      <w:proofErr w:type="spellStart"/>
      <w:r w:rsidRPr="00DF51D9">
        <w:rPr>
          <w:rFonts w:ascii="Consolas" w:hAnsi="Consolas" w:cs="Consolas"/>
          <w:sz w:val="15"/>
          <w:szCs w:val="15"/>
          <w:lang w:val="en-US"/>
        </w:rPr>
        <w:t>windows.h</w:t>
      </w:r>
      <w:proofErr w:type="spellEnd"/>
      <w:r w:rsidRPr="00DF51D9">
        <w:rPr>
          <w:rFonts w:ascii="Consolas" w:hAnsi="Consolas" w:cs="Consolas"/>
          <w:sz w:val="15"/>
          <w:szCs w:val="15"/>
          <w:lang w:val="en-US"/>
        </w:rPr>
        <w:t>&gt;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#include &lt;string&gt;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#include &lt;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sstream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&gt;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using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namespace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std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lastRenderedPageBreak/>
        <w:t xml:space="preserve">HWND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MSLabel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0,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fstatus_old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-1;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void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thread() // A function of access to dynamic library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HINSTANCE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hinstLib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LoadLibrary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TEXT("winlib.dll")); //A handle to instance of dynamic library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hinstLib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!= NULL) //If we receive a handle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; //Variables of status of connection and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-support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stringstream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 //An occurrence of stream class to operate on strings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"PM-01,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Kurochkin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A.V."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variant 9"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;//Add a signature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typedef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(*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_)(); //Import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_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_)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GetProcAddress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hinstLib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");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!= NULL)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();//Receive a data to apply a picture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)//Solution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"LEVEL III:"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Network connection"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is detected!" &lt;&lt;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else</w:t>
      </w:r>
      <w:proofErr w:type="gram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"LEVEL III:"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Network connection"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is not detected!" &lt;&lt;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else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// If something wrong with dynamic library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MessageBox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ifconnected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 not found in winlib.dll", "Error", MB_OK | MB_ICONERROR);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typedef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(*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_)();//HTT section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_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_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GetProcAddress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hinstLib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");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!= NULL)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();//Receive a data to apply a picture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  <w:t>//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"LEVEL IV:"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)//Solution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Hyper Threading"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is supported!";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else</w:t>
      </w:r>
      <w:proofErr w:type="gram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lbl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Hyper Threading" &lt;&lt;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endl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    is not supported!";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&amp;&amp;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3; // Number of situation and picture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!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&amp;&amp;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1;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&amp;&amp; !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2;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!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ifc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&amp;&amp; !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)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SetWindowText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MSLabel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lbl.str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()).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c_str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else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// If something wrong with dynamic library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MessageBox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htt_support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 not found in winlib.dll", "Error", MB_OK | MB_ICONERROR);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FreeLibrary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hinstLib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);// Free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else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//If dynamic library did not found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MessageBox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"winlib.dll did not found! Put it into the program folder and click \"Run\"!", "Error", MB_OK | MB_ICONERROR);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LONG WINAPI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WndProc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HWND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UINT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WPARAM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LPARAM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 // Message processor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wmId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wmEvent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static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HDC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memBit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static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HBITMAP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static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BITMAP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switch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WM_CTLCOLORSTATIC:// Text and background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DWORD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CtrlID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GetDlgCtrlID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(HWND)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CtrlID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== 1024)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SetTextColor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(HDC)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RGB(30, 200, 30));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SetBkColor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(HDC)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RGB(0, 0, 0));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(INT_PTR)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GetStockObject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(BLACK_BRUSH);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WM_COMMAND: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(LOWORD(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 == 1025)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HANDLE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DWORD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IDThread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lastRenderedPageBreak/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CreateThread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0, (LPTHREAD_START_ROUTINE)thread, NULL, 0,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IDThread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 //Function in thread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CloseHandle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(LOWORD(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 == 1026)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PostQuitMessage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0);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WM_PAINT:{ //Output a bitmap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  <w:t xml:space="preserve">PAINTSTRUCT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ps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  <w:t xml:space="preserve">HDC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 //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contrxt</w:t>
      </w:r>
      <w:proofErr w:type="spell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!=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fstatus_old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switch(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)//Choice of bitmaps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3: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(HBITMAP)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LoadImage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TEXT("images/11.bmp"), IMAGE_BITMAP,  0, 0, LR_LOADFROMFILE | LR_CREATEDIBSECTION);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r w:rsidRPr="00DF51D9">
        <w:rPr>
          <w:rFonts w:ascii="Consolas" w:hAnsi="Consolas" w:cs="Consolas"/>
          <w:sz w:val="16"/>
          <w:szCs w:val="16"/>
          <w:lang w:val="en-US"/>
        </w:rPr>
        <w:tab/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2: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(HBITMAP)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LoadImage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TEXT("images/10.bmp"), IMAGE_BITMAP,  0, 0, LR_LOADFROMFILE | LR_CREATEDIBSECTION);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1: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(HBITMAP)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LoadImage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TEXT("images/01.bmp"), IMAGE_BITMAP,  0, 0, LR_LOADFROMFILE | LR_CREATEDIBSECTION);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0: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(HBITMAP)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LoadImage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TEXT("images/00.bmp"), IMAGE_BITMAP,  0, 0, LR_LOADFROMFILE | LR_CREATEDIBSECTION);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};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== NULL)// Load error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stringstream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&lt;&lt; "Image load error! An image did not found!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";</w:t>
      </w:r>
      <w:proofErr w:type="gramEnd"/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MessageBox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msg.str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()).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c_str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(), "Error", MB_OK | MB_ICONERROR);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DestroyWindow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1;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GetObject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sizeof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memBit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CreateCompatibleDC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SelectObject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memBit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hBitmap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ReleaseDC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BeginPaint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ps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BitBlt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20, 130,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bm.bmWidth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bm.bmHeight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memBit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0, 0, SRCCOPY);//</w:t>
      </w:r>
      <w:r w:rsidRPr="00DF51D9">
        <w:rPr>
          <w:rFonts w:ascii="Consolas" w:hAnsi="Consolas" w:cs="Consolas"/>
          <w:sz w:val="16"/>
          <w:szCs w:val="16"/>
        </w:rPr>
        <w:t>вывод</w:t>
      </w:r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r w:rsidRPr="00DF51D9">
        <w:rPr>
          <w:rFonts w:ascii="Consolas" w:hAnsi="Consolas" w:cs="Consolas"/>
          <w:sz w:val="16"/>
          <w:szCs w:val="16"/>
        </w:rPr>
        <w:t>изображения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EndPaint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ps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if(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!=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fstatus_old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InvalidateRect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0, 0);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UpdateWindow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fstatus_old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fstatus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case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WM_DESTROY: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PostQuitMessage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0);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break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default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: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DefWindowProc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lParam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WINAPI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WinMain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(HINSTANCE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HINSTANCE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hPrevInstance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LPSTR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lpCmdLine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nCmdShow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>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WNDCLASS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RECT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HANDLE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DWORD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IDThread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HFONT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font_std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(HFONT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GetStockObject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(DEFAULT_GUI_FONT);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HFONT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font_mono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(HFONT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GetStockObject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(OEM_FIXED_FONT);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memset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0,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sizeof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(WNDCLASS));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wnd.style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CS_HREDRAW | CS_VREDRAW;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wnd.lpfnWndProc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WndProc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lastRenderedPageBreak/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wnd.hbrBackground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(HBRUSH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)(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COLOR_BTNFACE + 1);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wnd.lpszClassName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main_class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";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wnd.hIcon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LoadIcon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MAKEINTRESOURCE(100));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RegisterClass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200;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300;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90;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30;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int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border = 3;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HDC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hDCScreen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GetDC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NULL);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CreateWindow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("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main_class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", "MR RGR", WS_OVERLAPPED | WS_CAPTION | WS_SYSMENU | WS_MINIMIZEBOX,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(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GetDeviceCaps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hDCScreen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HORZRES)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 / 2, (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GetDeviceCaps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hDCScreen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VERTRES)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 / 2,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NULL, NULL,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NULL);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GetClientRect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rt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rt.right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rt.bottom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MSLabel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CreateWindow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"static", "Click \"Run\" to get values", WS_CHILD | WS_VISIBLE | WS_BORDER,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border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, border,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- 2 * border, (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- 4 * border) / 2,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, (HMENU)1024,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NULL);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SendDlgItemMessage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1024, WM_SETFONT, (WPARAM)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font_mono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TRUE);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=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CreateThread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(NULL, 0, (LPTHREAD_START_ROUTINE)thread, NULL, 0, 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IDThread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CloseHandle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hThread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);//Buttons below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CreateWindow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"button", "Run", WS_CHILD | WS_VISIBLE | BS_PUSHBUTTON,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- 2 * (border +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),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border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(HMENU)1025,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NULL);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SendDlgItemMessage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1025, WM_SETFONT, (WPARAM)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font_std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TRUE);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CreateWindow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("button", "Exit", WS_CHILD | WS_VISIBLE | BS_PUSHBUTTON,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border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window_height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 - border -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button_width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button_height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(HMENU)1026,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hInstance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NULL);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SendDlgItemMessage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1026, WM_SETFONT, (WPARAM)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font_std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TRUE);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ShowWindow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 xml:space="preserve">,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nCmdShow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UpdateWindow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hwnd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MSG 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while(</w:t>
      </w:r>
      <w:proofErr w:type="spellStart"/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GetMessage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, NULL, 0, 0))//Loop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{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TranslateMessage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DispatchMessage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(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>&amp;</w:t>
      </w:r>
      <w:proofErr w:type="spellStart"/>
      <w:r w:rsidRPr="00DF51D9">
        <w:rPr>
          <w:rFonts w:ascii="Consolas" w:hAnsi="Consolas" w:cs="Consolas"/>
          <w:sz w:val="16"/>
          <w:szCs w:val="16"/>
          <w:lang w:val="en-US"/>
        </w:rPr>
        <w:t>msg</w:t>
      </w:r>
      <w:proofErr w:type="spellEnd"/>
      <w:r w:rsidRPr="00DF51D9">
        <w:rPr>
          <w:rFonts w:ascii="Consolas" w:hAnsi="Consolas" w:cs="Consolas"/>
          <w:sz w:val="16"/>
          <w:szCs w:val="16"/>
          <w:lang w:val="en-US"/>
        </w:rPr>
        <w:t>);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}</w:t>
      </w:r>
    </w:p>
    <w:p w:rsidR="00DF51D9" w:rsidRPr="00DF51D9" w:rsidRDefault="00DF51D9" w:rsidP="00DF51D9">
      <w:pPr>
        <w:pStyle w:val="a9"/>
        <w:ind w:left="-567"/>
        <w:rPr>
          <w:rFonts w:ascii="Consolas" w:hAnsi="Consolas" w:cs="Consolas"/>
          <w:sz w:val="16"/>
          <w:szCs w:val="16"/>
          <w:lang w:val="en-US"/>
        </w:rPr>
      </w:pPr>
      <w:r w:rsidRPr="00DF51D9">
        <w:rPr>
          <w:rFonts w:ascii="Consolas" w:hAnsi="Consolas" w:cs="Consolas"/>
          <w:sz w:val="16"/>
          <w:szCs w:val="16"/>
          <w:lang w:val="en-US"/>
        </w:rPr>
        <w:t xml:space="preserve">    </w:t>
      </w:r>
      <w:proofErr w:type="gramStart"/>
      <w:r w:rsidRPr="00DF51D9">
        <w:rPr>
          <w:rFonts w:ascii="Consolas" w:hAnsi="Consolas" w:cs="Consolas"/>
          <w:sz w:val="16"/>
          <w:szCs w:val="16"/>
          <w:lang w:val="en-US"/>
        </w:rPr>
        <w:t>return</w:t>
      </w:r>
      <w:proofErr w:type="gramEnd"/>
      <w:r w:rsidRPr="00DF51D9">
        <w:rPr>
          <w:rFonts w:ascii="Consolas" w:hAnsi="Consolas" w:cs="Consolas"/>
          <w:sz w:val="16"/>
          <w:szCs w:val="16"/>
          <w:lang w:val="en-US"/>
        </w:rPr>
        <w:t xml:space="preserve"> 0;</w:t>
      </w:r>
    </w:p>
    <w:p w:rsidR="00DF51D9" w:rsidRDefault="00DF51D9" w:rsidP="00875883">
      <w:pPr>
        <w:pStyle w:val="a9"/>
        <w:ind w:left="-567" w:firstLine="0"/>
        <w:jc w:val="left"/>
        <w:rPr>
          <w:rFonts w:ascii="Consolas" w:hAnsi="Consolas" w:cs="Consolas"/>
          <w:sz w:val="16"/>
          <w:szCs w:val="16"/>
          <w:lang w:val="en-US"/>
        </w:rPr>
      </w:pPr>
      <w:r w:rsidRPr="00B010CD">
        <w:rPr>
          <w:rFonts w:ascii="Consolas" w:hAnsi="Consolas" w:cs="Consolas"/>
          <w:sz w:val="16"/>
          <w:szCs w:val="16"/>
          <w:lang w:val="en-US"/>
        </w:rPr>
        <w:t>}</w:t>
      </w:r>
    </w:p>
    <w:p w:rsidR="00A53500" w:rsidRPr="00A53500" w:rsidRDefault="00A53500" w:rsidP="00875883">
      <w:pPr>
        <w:pStyle w:val="a9"/>
        <w:ind w:left="-567" w:firstLine="0"/>
        <w:jc w:val="left"/>
        <w:rPr>
          <w:rFonts w:ascii="Consolas" w:hAnsi="Consolas" w:cs="Consolas"/>
          <w:sz w:val="16"/>
          <w:szCs w:val="16"/>
          <w:lang w:val="en-US"/>
        </w:rPr>
      </w:pPr>
    </w:p>
    <w:p w:rsidR="00875883" w:rsidRDefault="00875883" w:rsidP="00875883">
      <w:pPr>
        <w:pStyle w:val="a9"/>
        <w:ind w:left="-567" w:firstLine="0"/>
        <w:jc w:val="left"/>
        <w:rPr>
          <w:b/>
          <w:szCs w:val="24"/>
          <w:lang w:val="en-US"/>
        </w:rPr>
      </w:pPr>
      <w:r w:rsidRPr="00875883">
        <w:rPr>
          <w:b/>
          <w:szCs w:val="24"/>
        </w:rPr>
        <w:t>Примеры выполнения</w:t>
      </w:r>
    </w:p>
    <w:p w:rsidR="00A53500" w:rsidRDefault="00A53500" w:rsidP="00875883">
      <w:pPr>
        <w:pStyle w:val="a9"/>
        <w:ind w:left="-567" w:firstLine="0"/>
        <w:jc w:val="left"/>
        <w:rPr>
          <w:b/>
          <w:szCs w:val="24"/>
          <w:lang w:val="en-US"/>
        </w:rPr>
        <w:sectPr w:rsidR="00A53500" w:rsidSect="00DF51D9">
          <w:footerReference w:type="default" r:id="rId8"/>
          <w:type w:val="continuous"/>
          <w:pgSz w:w="11906" w:h="16838"/>
          <w:pgMar w:top="1134" w:right="850" w:bottom="1134" w:left="1701" w:header="708" w:footer="283" w:gutter="0"/>
          <w:cols w:space="1417"/>
          <w:titlePg/>
          <w:docGrid w:linePitch="360"/>
        </w:sectPr>
      </w:pPr>
    </w:p>
    <w:p w:rsidR="00A53500" w:rsidRDefault="00A53500" w:rsidP="00875883">
      <w:pPr>
        <w:pStyle w:val="a9"/>
        <w:ind w:left="-567" w:firstLine="0"/>
        <w:jc w:val="left"/>
        <w:rPr>
          <w:b/>
          <w:szCs w:val="24"/>
          <w:lang w:val="en-US"/>
        </w:rPr>
      </w:pPr>
    </w:p>
    <w:p w:rsidR="00A53500" w:rsidRPr="00A53500" w:rsidRDefault="00A53500" w:rsidP="00875883">
      <w:pPr>
        <w:pStyle w:val="a9"/>
        <w:ind w:left="-567" w:firstLine="0"/>
        <w:jc w:val="left"/>
        <w:rPr>
          <w:b/>
          <w:szCs w:val="24"/>
          <w:lang w:val="en-US"/>
        </w:rPr>
      </w:pPr>
    </w:p>
    <w:p w:rsidR="00875883" w:rsidRPr="00875883" w:rsidRDefault="00875883" w:rsidP="00875883">
      <w:pPr>
        <w:pStyle w:val="a9"/>
        <w:numPr>
          <w:ilvl w:val="0"/>
          <w:numId w:val="4"/>
        </w:numPr>
        <w:jc w:val="left"/>
        <w:rPr>
          <w:szCs w:val="24"/>
          <w:lang w:val="en-US"/>
        </w:rPr>
      </w:pPr>
      <w:r>
        <w:rPr>
          <w:szCs w:val="24"/>
          <w:lang w:val="en-US"/>
        </w:rPr>
        <w:t>Intel ® Celeron ® (Northwood)</w:t>
      </w:r>
    </w:p>
    <w:p w:rsidR="00875883" w:rsidRDefault="00875883" w:rsidP="00875883">
      <w:pPr>
        <w:pStyle w:val="a9"/>
        <w:ind w:left="-567" w:firstLine="0"/>
        <w:jc w:val="left"/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 wp14:anchorId="7C5DC113" wp14:editId="33C4E014">
            <wp:extent cx="1913890" cy="28708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89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500" w:rsidRDefault="00A53500" w:rsidP="00875883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Default="00A53500" w:rsidP="00875883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Default="00A53500" w:rsidP="00875883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Default="00A53500" w:rsidP="00875883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Pr="00F52BF5" w:rsidRDefault="00A53500" w:rsidP="00F52BF5">
      <w:pPr>
        <w:pStyle w:val="a9"/>
        <w:ind w:firstLine="0"/>
        <w:jc w:val="left"/>
        <w:rPr>
          <w:szCs w:val="24"/>
        </w:rPr>
      </w:pPr>
    </w:p>
    <w:p w:rsidR="00A53500" w:rsidRDefault="00A53500" w:rsidP="00A53500">
      <w:pPr>
        <w:pStyle w:val="a9"/>
        <w:numPr>
          <w:ilvl w:val="0"/>
          <w:numId w:val="4"/>
        </w:numPr>
        <w:jc w:val="left"/>
        <w:rPr>
          <w:szCs w:val="24"/>
          <w:lang w:val="en-US"/>
        </w:rPr>
      </w:pPr>
      <w:r>
        <w:rPr>
          <w:szCs w:val="24"/>
          <w:lang w:val="en-US"/>
        </w:rPr>
        <w:t>Intel ® Core™ i3</w:t>
      </w:r>
    </w:p>
    <w:p w:rsidR="00A53500" w:rsidRDefault="00A53500" w:rsidP="00A53500">
      <w:pPr>
        <w:pStyle w:val="a9"/>
        <w:ind w:left="-567" w:firstLine="0"/>
        <w:jc w:val="left"/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 wp14:anchorId="22D52194" wp14:editId="6575FB16">
            <wp:extent cx="1945640" cy="2881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500" w:rsidRDefault="00A53500" w:rsidP="00A53500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Default="00A53500" w:rsidP="00A53500">
      <w:pPr>
        <w:pStyle w:val="a9"/>
        <w:ind w:left="-567" w:firstLine="0"/>
        <w:jc w:val="left"/>
        <w:rPr>
          <w:szCs w:val="24"/>
          <w:lang w:val="en-US"/>
        </w:rPr>
      </w:pPr>
    </w:p>
    <w:p w:rsidR="00A53500" w:rsidRPr="00F52BF5" w:rsidRDefault="00A53500" w:rsidP="00F52BF5">
      <w:pPr>
        <w:pStyle w:val="a9"/>
        <w:ind w:firstLine="0"/>
        <w:jc w:val="left"/>
        <w:rPr>
          <w:szCs w:val="24"/>
        </w:rPr>
      </w:pPr>
    </w:p>
    <w:p w:rsidR="00A53500" w:rsidRDefault="00A53500" w:rsidP="00A53500">
      <w:pPr>
        <w:pStyle w:val="a9"/>
        <w:numPr>
          <w:ilvl w:val="0"/>
          <w:numId w:val="4"/>
        </w:numPr>
        <w:jc w:val="left"/>
        <w:rPr>
          <w:szCs w:val="24"/>
          <w:lang w:val="en-US"/>
        </w:rPr>
      </w:pPr>
      <w:r>
        <w:rPr>
          <w:szCs w:val="24"/>
          <w:lang w:val="en-US"/>
        </w:rPr>
        <w:lastRenderedPageBreak/>
        <w:t>Intel® Atom</w:t>
      </w:r>
      <w:bookmarkStart w:id="0" w:name="_GoBack"/>
      <w:bookmarkEnd w:id="0"/>
      <w:r>
        <w:rPr>
          <w:szCs w:val="24"/>
          <w:lang w:val="en-US"/>
        </w:rPr>
        <w:t>™ N570</w:t>
      </w:r>
    </w:p>
    <w:p w:rsidR="00A53500" w:rsidRDefault="00A53500" w:rsidP="00A53500">
      <w:pPr>
        <w:pStyle w:val="a9"/>
        <w:ind w:left="-567" w:firstLine="0"/>
        <w:jc w:val="left"/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>
            <wp:extent cx="1905000" cy="28479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500" w:rsidRDefault="00A53500" w:rsidP="00A53500">
      <w:pPr>
        <w:pStyle w:val="a9"/>
        <w:numPr>
          <w:ilvl w:val="0"/>
          <w:numId w:val="4"/>
        </w:numPr>
        <w:jc w:val="left"/>
        <w:rPr>
          <w:szCs w:val="24"/>
          <w:lang w:val="en-US"/>
        </w:rPr>
      </w:pPr>
      <w:r w:rsidRPr="00A53500">
        <w:rPr>
          <w:szCs w:val="24"/>
          <w:lang w:val="en-US"/>
        </w:rPr>
        <w:t xml:space="preserve">AMD </w:t>
      </w:r>
      <w:proofErr w:type="spellStart"/>
      <w:r w:rsidRPr="00A53500">
        <w:rPr>
          <w:szCs w:val="24"/>
          <w:lang w:val="en-US"/>
        </w:rPr>
        <w:t>Phenom</w:t>
      </w:r>
      <w:proofErr w:type="spellEnd"/>
      <w:r w:rsidRPr="00A53500">
        <w:rPr>
          <w:szCs w:val="24"/>
          <w:lang w:val="en-US"/>
        </w:rPr>
        <w:t>(tm) II X4 925 Processor</w:t>
      </w:r>
    </w:p>
    <w:p w:rsidR="0067685D" w:rsidRDefault="0067685D" w:rsidP="0067685D">
      <w:pPr>
        <w:pStyle w:val="a9"/>
        <w:ind w:left="-567" w:firstLine="0"/>
        <w:jc w:val="left"/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>
            <wp:extent cx="1905000" cy="28575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85D" w:rsidRDefault="0067685D" w:rsidP="0067685D">
      <w:pPr>
        <w:pStyle w:val="a9"/>
        <w:numPr>
          <w:ilvl w:val="0"/>
          <w:numId w:val="4"/>
        </w:numPr>
        <w:jc w:val="left"/>
        <w:rPr>
          <w:szCs w:val="24"/>
          <w:lang w:val="en-US"/>
        </w:rPr>
      </w:pPr>
      <w:r>
        <w:rPr>
          <w:szCs w:val="24"/>
          <w:lang w:val="en-US"/>
        </w:rPr>
        <w:t>Intel® Celeron® M</w:t>
      </w:r>
    </w:p>
    <w:p w:rsidR="0067685D" w:rsidRPr="00A53500" w:rsidRDefault="0067685D" w:rsidP="0067685D">
      <w:pPr>
        <w:pStyle w:val="a9"/>
        <w:ind w:left="-567" w:firstLine="0"/>
        <w:jc w:val="left"/>
        <w:rPr>
          <w:szCs w:val="24"/>
          <w:lang w:val="en-US"/>
        </w:rPr>
      </w:pPr>
      <w:r>
        <w:rPr>
          <w:noProof/>
          <w:szCs w:val="24"/>
        </w:rPr>
        <w:drawing>
          <wp:inline distT="0" distB="0" distL="0" distR="0">
            <wp:extent cx="1903228" cy="2831779"/>
            <wp:effectExtent l="0" t="0" r="190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554" cy="283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685D" w:rsidRPr="00A53500" w:rsidSect="00A53500">
      <w:type w:val="continuous"/>
      <w:pgSz w:w="11906" w:h="16838"/>
      <w:pgMar w:top="1134" w:right="850" w:bottom="1134" w:left="1701" w:header="708" w:footer="283" w:gutter="0"/>
      <w:cols w:num="2" w:space="141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3312" w:rsidRDefault="00F03312" w:rsidP="009E1417">
      <w:r>
        <w:separator/>
      </w:r>
    </w:p>
  </w:endnote>
  <w:endnote w:type="continuationSeparator" w:id="0">
    <w:p w:rsidR="00F03312" w:rsidRDefault="00F03312" w:rsidP="009E1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05307447"/>
      <w:docPartObj>
        <w:docPartGallery w:val="Page Numbers (Bottom of Page)"/>
        <w:docPartUnique/>
      </w:docPartObj>
    </w:sdtPr>
    <w:sdtEndPr/>
    <w:sdtContent>
      <w:p w:rsidR="001863F8" w:rsidRDefault="001863F8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BF5">
          <w:rPr>
            <w:noProof/>
          </w:rPr>
          <w:t>5</w:t>
        </w:r>
        <w:r>
          <w:fldChar w:fldCharType="end"/>
        </w:r>
      </w:p>
    </w:sdtContent>
  </w:sdt>
  <w:p w:rsidR="001863F8" w:rsidRDefault="001863F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3312" w:rsidRDefault="00F03312" w:rsidP="009E1417">
      <w:r>
        <w:separator/>
      </w:r>
    </w:p>
  </w:footnote>
  <w:footnote w:type="continuationSeparator" w:id="0">
    <w:p w:rsidR="00F03312" w:rsidRDefault="00F03312" w:rsidP="009E14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A7A22"/>
    <w:multiLevelType w:val="hybridMultilevel"/>
    <w:tmpl w:val="B7642DA0"/>
    <w:lvl w:ilvl="0" w:tplc="F65E06A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6A133491"/>
    <w:multiLevelType w:val="hybridMultilevel"/>
    <w:tmpl w:val="93522DF2"/>
    <w:lvl w:ilvl="0" w:tplc="591AB26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7A376F92"/>
    <w:multiLevelType w:val="hybridMultilevel"/>
    <w:tmpl w:val="9FC00A8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BE84532"/>
    <w:multiLevelType w:val="hybridMultilevel"/>
    <w:tmpl w:val="9A6488E8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7BA"/>
    <w:rsid w:val="0011268F"/>
    <w:rsid w:val="00142F51"/>
    <w:rsid w:val="0015683C"/>
    <w:rsid w:val="001863F8"/>
    <w:rsid w:val="001A01CD"/>
    <w:rsid w:val="001C7BCC"/>
    <w:rsid w:val="001F03FA"/>
    <w:rsid w:val="001F0BDA"/>
    <w:rsid w:val="002735DE"/>
    <w:rsid w:val="00284D53"/>
    <w:rsid w:val="003257A8"/>
    <w:rsid w:val="00361DF9"/>
    <w:rsid w:val="00450520"/>
    <w:rsid w:val="00497E91"/>
    <w:rsid w:val="004E0794"/>
    <w:rsid w:val="005004BC"/>
    <w:rsid w:val="005B1786"/>
    <w:rsid w:val="00601742"/>
    <w:rsid w:val="00604895"/>
    <w:rsid w:val="00626C0B"/>
    <w:rsid w:val="00627892"/>
    <w:rsid w:val="0067685D"/>
    <w:rsid w:val="00687C1E"/>
    <w:rsid w:val="006D4FC8"/>
    <w:rsid w:val="006F01F4"/>
    <w:rsid w:val="006F2A47"/>
    <w:rsid w:val="00704C40"/>
    <w:rsid w:val="00734D4D"/>
    <w:rsid w:val="007634A0"/>
    <w:rsid w:val="00771F28"/>
    <w:rsid w:val="007B690D"/>
    <w:rsid w:val="007E7A72"/>
    <w:rsid w:val="008051BC"/>
    <w:rsid w:val="00833F11"/>
    <w:rsid w:val="00875883"/>
    <w:rsid w:val="00887AA9"/>
    <w:rsid w:val="009114F6"/>
    <w:rsid w:val="00914BAE"/>
    <w:rsid w:val="00961982"/>
    <w:rsid w:val="00977A55"/>
    <w:rsid w:val="009D0FE8"/>
    <w:rsid w:val="009E1417"/>
    <w:rsid w:val="00A3147E"/>
    <w:rsid w:val="00A53500"/>
    <w:rsid w:val="00B010CD"/>
    <w:rsid w:val="00B627CF"/>
    <w:rsid w:val="00B63A3D"/>
    <w:rsid w:val="00BA410A"/>
    <w:rsid w:val="00BF3833"/>
    <w:rsid w:val="00C0159C"/>
    <w:rsid w:val="00C112C4"/>
    <w:rsid w:val="00C734D7"/>
    <w:rsid w:val="00CB6555"/>
    <w:rsid w:val="00CE1F8E"/>
    <w:rsid w:val="00D164C5"/>
    <w:rsid w:val="00DF51D9"/>
    <w:rsid w:val="00E5603E"/>
    <w:rsid w:val="00E877BA"/>
    <w:rsid w:val="00F03312"/>
    <w:rsid w:val="00F1139A"/>
    <w:rsid w:val="00F375AF"/>
    <w:rsid w:val="00F52BF5"/>
    <w:rsid w:val="00F63B4C"/>
    <w:rsid w:val="00FA2739"/>
    <w:rsid w:val="00FA2CB0"/>
    <w:rsid w:val="00FB0279"/>
    <w:rsid w:val="00FE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8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683C"/>
    <w:pPr>
      <w:keepNext/>
      <w:ind w:firstLine="709"/>
      <w:jc w:val="center"/>
      <w:outlineLvl w:val="0"/>
    </w:pPr>
    <w:rPr>
      <w:b/>
      <w:bCs/>
      <w:sz w:val="44"/>
    </w:rPr>
  </w:style>
  <w:style w:type="paragraph" w:styleId="2">
    <w:name w:val="heading 2"/>
    <w:basedOn w:val="a"/>
    <w:next w:val="a"/>
    <w:link w:val="20"/>
    <w:qFormat/>
    <w:rsid w:val="0015683C"/>
    <w:pPr>
      <w:keepNext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683C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15683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caption"/>
    <w:basedOn w:val="a"/>
    <w:next w:val="a"/>
    <w:qFormat/>
    <w:rsid w:val="0015683C"/>
    <w:pPr>
      <w:ind w:firstLine="709"/>
      <w:jc w:val="center"/>
    </w:pPr>
    <w:rPr>
      <w:b/>
      <w:bCs/>
      <w:sz w:val="28"/>
    </w:rPr>
  </w:style>
  <w:style w:type="paragraph" w:styleId="a4">
    <w:name w:val="header"/>
    <w:basedOn w:val="a"/>
    <w:link w:val="a5"/>
    <w:uiPriority w:val="99"/>
    <w:unhideWhenUsed/>
    <w:rsid w:val="009E141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E14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E141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14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екст программы"/>
    <w:basedOn w:val="a"/>
    <w:rsid w:val="009E1417"/>
    <w:rPr>
      <w:rFonts w:ascii="Courier New" w:hAnsi="Courier New"/>
      <w:sz w:val="16"/>
    </w:rPr>
  </w:style>
  <w:style w:type="paragraph" w:styleId="a9">
    <w:name w:val="Body Text"/>
    <w:basedOn w:val="a"/>
    <w:link w:val="aa"/>
    <w:rsid w:val="009E1417"/>
    <w:pPr>
      <w:ind w:firstLine="709"/>
      <w:jc w:val="both"/>
    </w:pPr>
    <w:rPr>
      <w:szCs w:val="20"/>
    </w:rPr>
  </w:style>
  <w:style w:type="character" w:customStyle="1" w:styleId="aa">
    <w:name w:val="Основной текст Знак"/>
    <w:basedOn w:val="a0"/>
    <w:link w:val="a9"/>
    <w:rsid w:val="009E141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MTDisplayEquation">
    <w:name w:val="MTDisplayEquation"/>
    <w:basedOn w:val="a9"/>
    <w:next w:val="a"/>
    <w:rsid w:val="009E1417"/>
    <w:pPr>
      <w:tabs>
        <w:tab w:val="center" w:pos="4800"/>
        <w:tab w:val="right" w:pos="9600"/>
      </w:tabs>
    </w:pPr>
  </w:style>
  <w:style w:type="paragraph" w:customStyle="1" w:styleId="ab">
    <w:name w:val="Заголовок раздела"/>
    <w:basedOn w:val="a"/>
    <w:rsid w:val="009E1417"/>
    <w:pPr>
      <w:keepNext/>
      <w:spacing w:before="120" w:after="120"/>
    </w:pPr>
    <w:rPr>
      <w:b/>
      <w:sz w:val="28"/>
    </w:rPr>
  </w:style>
  <w:style w:type="paragraph" w:styleId="ac">
    <w:name w:val="Balloon Text"/>
    <w:basedOn w:val="a"/>
    <w:link w:val="ad"/>
    <w:uiPriority w:val="99"/>
    <w:semiHidden/>
    <w:unhideWhenUsed/>
    <w:rsid w:val="009E141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1417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 Indent"/>
    <w:basedOn w:val="a"/>
    <w:link w:val="af"/>
    <w:uiPriority w:val="99"/>
    <w:semiHidden/>
    <w:unhideWhenUsed/>
    <w:rsid w:val="005004BC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5004B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68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683C"/>
    <w:pPr>
      <w:keepNext/>
      <w:ind w:firstLine="709"/>
      <w:jc w:val="center"/>
      <w:outlineLvl w:val="0"/>
    </w:pPr>
    <w:rPr>
      <w:b/>
      <w:bCs/>
      <w:sz w:val="44"/>
    </w:rPr>
  </w:style>
  <w:style w:type="paragraph" w:styleId="2">
    <w:name w:val="heading 2"/>
    <w:basedOn w:val="a"/>
    <w:next w:val="a"/>
    <w:link w:val="20"/>
    <w:qFormat/>
    <w:rsid w:val="0015683C"/>
    <w:pPr>
      <w:keepNext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5683C"/>
    <w:rPr>
      <w:rFonts w:ascii="Times New Roman" w:eastAsia="Times New Roman" w:hAnsi="Times New Roman" w:cs="Times New Roman"/>
      <w:b/>
      <w:bCs/>
      <w:sz w:val="44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15683C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caption"/>
    <w:basedOn w:val="a"/>
    <w:next w:val="a"/>
    <w:qFormat/>
    <w:rsid w:val="0015683C"/>
    <w:pPr>
      <w:ind w:firstLine="709"/>
      <w:jc w:val="center"/>
    </w:pPr>
    <w:rPr>
      <w:b/>
      <w:bCs/>
      <w:sz w:val="28"/>
    </w:rPr>
  </w:style>
  <w:style w:type="paragraph" w:styleId="a4">
    <w:name w:val="header"/>
    <w:basedOn w:val="a"/>
    <w:link w:val="a5"/>
    <w:uiPriority w:val="99"/>
    <w:unhideWhenUsed/>
    <w:rsid w:val="009E141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E14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9E141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E14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8">
    <w:name w:val="Текст программы"/>
    <w:basedOn w:val="a"/>
    <w:rsid w:val="009E1417"/>
    <w:rPr>
      <w:rFonts w:ascii="Courier New" w:hAnsi="Courier New"/>
      <w:sz w:val="16"/>
    </w:rPr>
  </w:style>
  <w:style w:type="paragraph" w:styleId="a9">
    <w:name w:val="Body Text"/>
    <w:basedOn w:val="a"/>
    <w:link w:val="aa"/>
    <w:rsid w:val="009E1417"/>
    <w:pPr>
      <w:ind w:firstLine="709"/>
      <w:jc w:val="both"/>
    </w:pPr>
    <w:rPr>
      <w:szCs w:val="20"/>
    </w:rPr>
  </w:style>
  <w:style w:type="character" w:customStyle="1" w:styleId="aa">
    <w:name w:val="Основной текст Знак"/>
    <w:basedOn w:val="a0"/>
    <w:link w:val="a9"/>
    <w:rsid w:val="009E141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MTDisplayEquation">
    <w:name w:val="MTDisplayEquation"/>
    <w:basedOn w:val="a9"/>
    <w:next w:val="a"/>
    <w:rsid w:val="009E1417"/>
    <w:pPr>
      <w:tabs>
        <w:tab w:val="center" w:pos="4800"/>
        <w:tab w:val="right" w:pos="9600"/>
      </w:tabs>
    </w:pPr>
  </w:style>
  <w:style w:type="paragraph" w:customStyle="1" w:styleId="ab">
    <w:name w:val="Заголовок раздела"/>
    <w:basedOn w:val="a"/>
    <w:rsid w:val="009E1417"/>
    <w:pPr>
      <w:keepNext/>
      <w:spacing w:before="120" w:after="120"/>
    </w:pPr>
    <w:rPr>
      <w:b/>
      <w:sz w:val="28"/>
    </w:rPr>
  </w:style>
  <w:style w:type="paragraph" w:styleId="ac">
    <w:name w:val="Balloon Text"/>
    <w:basedOn w:val="a"/>
    <w:link w:val="ad"/>
    <w:uiPriority w:val="99"/>
    <w:semiHidden/>
    <w:unhideWhenUsed/>
    <w:rsid w:val="009E1417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1417"/>
    <w:rPr>
      <w:rFonts w:ascii="Tahoma" w:eastAsia="Times New Roman" w:hAnsi="Tahoma" w:cs="Tahoma"/>
      <w:sz w:val="16"/>
      <w:szCs w:val="16"/>
      <w:lang w:eastAsia="ru-RU"/>
    </w:rPr>
  </w:style>
  <w:style w:type="paragraph" w:styleId="ae">
    <w:name w:val="Body Text Indent"/>
    <w:basedOn w:val="a"/>
    <w:link w:val="af"/>
    <w:uiPriority w:val="99"/>
    <w:semiHidden/>
    <w:unhideWhenUsed/>
    <w:rsid w:val="005004BC"/>
    <w:pPr>
      <w:spacing w:after="120"/>
      <w:ind w:left="283"/>
    </w:pPr>
  </w:style>
  <w:style w:type="character" w:customStyle="1" w:styleId="af">
    <w:name w:val="Основной текст с отступом Знак"/>
    <w:basedOn w:val="a0"/>
    <w:link w:val="ae"/>
    <w:uiPriority w:val="99"/>
    <w:semiHidden/>
    <w:rsid w:val="005004B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6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Kurushstation</Company>
  <LinksUpToDate>false</LinksUpToDate>
  <CharactersWithSpaces>10195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Kauha</dc:creator>
  <cp:lastModifiedBy>Kauha</cp:lastModifiedBy>
  <cp:revision>39</cp:revision>
  <dcterms:created xsi:type="dcterms:W3CDTF">2013-03-13T14:48:00Z</dcterms:created>
  <dcterms:modified xsi:type="dcterms:W3CDTF">2013-05-12T18:26:00Z</dcterms:modified>
</cp:coreProperties>
</file>