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FC0DD6" w:rsidTr="00B73488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:rsidR="00FC0DD6" w:rsidRPr="00C766CE" w:rsidRDefault="00FC0DD6" w:rsidP="00B73488">
            <w:pPr>
              <w:pStyle w:val="a4"/>
            </w:pPr>
            <w:r w:rsidRPr="00FA31A9">
              <w:t xml:space="preserve">Министерство </w:t>
            </w:r>
            <w:r>
              <w:t xml:space="preserve">науки </w:t>
            </w:r>
            <w:r w:rsidRPr="00FA31A9">
              <w:t xml:space="preserve">и </w:t>
            </w:r>
            <w:r>
              <w:t xml:space="preserve">высшего </w:t>
            </w:r>
            <w:r w:rsidRPr="00FA31A9">
              <w:t xml:space="preserve">образования </w:t>
            </w:r>
            <w:r>
              <w:br/>
            </w:r>
            <w:r w:rsidRPr="00FA31A9">
              <w:t>Российской Федерации</w:t>
            </w:r>
          </w:p>
        </w:tc>
      </w:tr>
      <w:tr w:rsidR="00FC0DD6" w:rsidTr="00B73488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:rsidR="00FC0DD6" w:rsidRPr="00FA31A9" w:rsidRDefault="00FC0DD6" w:rsidP="00B73488">
            <w:pPr>
              <w:pStyle w:val="2"/>
              <w:jc w:val="center"/>
              <w:outlineLvl w:val="1"/>
              <w:rPr>
                <w:rFonts w:eastAsia="Calibri"/>
                <w:sz w:val="28"/>
                <w:szCs w:val="28"/>
                <w:shd w:val="clear" w:color="auto" w:fill="FFFFFF"/>
              </w:rPr>
            </w:pP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</w: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>образовательное учреждение высшего образования</w:t>
            </w:r>
          </w:p>
        </w:tc>
      </w:tr>
      <w:tr w:rsidR="00FC0DD6" w:rsidTr="00B73488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:rsidR="00FC0DD6" w:rsidRPr="00FA31A9" w:rsidRDefault="00FC0DD6" w:rsidP="00B73488">
            <w:pPr>
              <w:pStyle w:val="11"/>
              <w:spacing w:line="259" w:lineRule="auto"/>
              <w:rPr>
                <w:rFonts w:ascii="Calibri Light" w:hAnsi="Calibri Light" w:cs="Calibri Light"/>
              </w:rPr>
            </w:pPr>
            <w:r w:rsidRPr="00FA31A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FC0DD6" w:rsidTr="00B73488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:rsidR="00FC0DD6" w:rsidRDefault="00FC0DD6" w:rsidP="00B73488">
            <w:r>
              <w:rPr>
                <w:noProof/>
                <w:lang w:eastAsia="ru-RU"/>
              </w:rPr>
              <w:drawing>
                <wp:anchor distT="0" distB="0" distL="114300" distR="114300" simplePos="0" relativeHeight="251660288" behindDoc="1" locked="0" layoutInCell="1" allowOverlap="1" wp14:anchorId="5D7AC524" wp14:editId="49E9E98B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C0DD6" w:rsidRDefault="00FC0DD6" w:rsidP="00B73488"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2DB14FD1" wp14:editId="064FC1FF">
                  <wp:simplePos x="1889760" y="348234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C0DD6" w:rsidTr="00B73488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:rsidR="00FC0DD6" w:rsidRPr="004E053F" w:rsidRDefault="00FC0DD6" w:rsidP="00B73488">
            <w:pPr>
              <w:pStyle w:val="3"/>
              <w:jc w:val="center"/>
              <w:outlineLvl w:val="2"/>
              <w:rPr>
                <w:color w:val="auto"/>
              </w:rPr>
            </w:pPr>
            <w:r w:rsidRPr="004E053F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FC66117E59054D08B3AECE225DBA5271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Content>
                <w:r>
                  <w:rPr>
                    <w:rFonts w:eastAsia="Calibri"/>
                    <w:color w:val="auto"/>
                    <w:sz w:val="28"/>
                  </w:rPr>
                  <w:t>прикладной математики</w:t>
                </w:r>
              </w:sdtContent>
            </w:sdt>
          </w:p>
        </w:tc>
      </w:tr>
      <w:tr w:rsidR="00FC0DD6" w:rsidTr="00B73488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:rsidR="00FC0DD6" w:rsidRDefault="00FC0DD6" w:rsidP="00B73488">
            <w:pPr>
              <w:jc w:val="center"/>
            </w:pPr>
          </w:p>
        </w:tc>
      </w:tr>
      <w:tr w:rsidR="00FC0DD6" w:rsidTr="00B73488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FC0DD6" w:rsidRPr="00E65714" w:rsidRDefault="00FC0DD6" w:rsidP="00B73488">
            <w:pPr>
              <w:pStyle w:val="3"/>
              <w:jc w:val="center"/>
              <w:outlineLvl w:val="2"/>
            </w:pPr>
            <w:r w:rsidRPr="00E65714">
              <w:rPr>
                <w:color w:val="000000" w:themeColor="text1"/>
                <w:sz w:val="28"/>
              </w:rPr>
              <w:t xml:space="preserve">Практическое задание № </w:t>
            </w:r>
            <w:sdt>
              <w:sdtPr>
                <w:rPr>
                  <w:color w:val="000000" w:themeColor="text1"/>
                  <w:sz w:val="28"/>
                </w:rPr>
                <w:alias w:val="номер"/>
                <w:tag w:val="номер"/>
                <w:id w:val="1579561519"/>
                <w:placeholder>
                  <w:docPart w:val="54FAE385D8894886B1D8DCE31245C2EE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Content>
                <w:r>
                  <w:rPr>
                    <w:color w:val="000000" w:themeColor="text1"/>
                    <w:sz w:val="28"/>
                  </w:rPr>
                  <w:t>3</w:t>
                </w:r>
              </w:sdtContent>
            </w:sdt>
          </w:p>
        </w:tc>
      </w:tr>
      <w:tr w:rsidR="00FC0DD6" w:rsidTr="00B73488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FC0DD6" w:rsidRPr="00E65714" w:rsidRDefault="00FC0DD6" w:rsidP="00B73488">
            <w:pPr>
              <w:pStyle w:val="3"/>
              <w:jc w:val="center"/>
              <w:outlineLvl w:val="2"/>
              <w:rPr>
                <w:color w:val="auto"/>
                <w:sz w:val="28"/>
              </w:rPr>
            </w:pPr>
            <w:r w:rsidRPr="00E65714">
              <w:rPr>
                <w:color w:val="auto"/>
                <w:sz w:val="28"/>
              </w:rPr>
              <w:t>по дисциплине «</w:t>
            </w:r>
            <w:r w:rsidRPr="00ED433E">
              <w:rPr>
                <w:color w:val="auto"/>
                <w:sz w:val="28"/>
              </w:rPr>
              <w:t xml:space="preserve">объектно-ориентированное программирование </w:t>
            </w:r>
            <w:proofErr w:type="gramStart"/>
            <w:r w:rsidRPr="00ED433E">
              <w:rPr>
                <w:color w:val="auto"/>
                <w:sz w:val="28"/>
              </w:rPr>
              <w:t>с</w:t>
            </w:r>
            <w:proofErr w:type="gramEnd"/>
          </w:p>
        </w:tc>
      </w:tr>
      <w:tr w:rsidR="00FC0DD6" w:rsidTr="00B73488">
        <w:trPr>
          <w:trHeight w:hRule="exact" w:val="343"/>
          <w:jc w:val="center"/>
        </w:trPr>
        <w:tc>
          <w:tcPr>
            <w:tcW w:w="5000" w:type="pct"/>
            <w:gridSpan w:val="3"/>
            <w:vAlign w:val="center"/>
          </w:tcPr>
          <w:p w:rsidR="00FC0DD6" w:rsidRPr="00ED433E" w:rsidRDefault="00FC0DD6" w:rsidP="00B73488">
            <w:pPr>
              <w:pStyle w:val="3"/>
              <w:jc w:val="center"/>
              <w:outlineLvl w:val="2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ED433E">
              <w:rPr>
                <w:rFonts w:cs="Arial"/>
                <w:color w:val="000000"/>
                <w:sz w:val="28"/>
                <w:szCs w:val="28"/>
                <w:shd w:val="clear" w:color="auto" w:fill="FFFFFF"/>
              </w:rPr>
              <w:t>использованием</w:t>
            </w:r>
            <w:proofErr w:type="gramStart"/>
            <w:r w:rsidRPr="00ED433E">
              <w:rPr>
                <w:rFonts w:cs="Arial"/>
                <w:color w:val="000000"/>
                <w:sz w:val="28"/>
                <w:szCs w:val="28"/>
                <w:shd w:val="clear" w:color="auto" w:fill="FFFFFF"/>
              </w:rPr>
              <w:t xml:space="preserve"> С</w:t>
            </w:r>
            <w:proofErr w:type="gramEnd"/>
            <w:r w:rsidRPr="00ED433E">
              <w:rPr>
                <w:rFonts w:cs="Arial"/>
                <w:color w:val="000000"/>
                <w:sz w:val="28"/>
                <w:szCs w:val="28"/>
                <w:shd w:val="clear" w:color="auto" w:fill="FFFFFF"/>
              </w:rPr>
              <w:t>++/C#»</w:t>
            </w:r>
          </w:p>
        </w:tc>
      </w:tr>
      <w:tr w:rsidR="00FC0DD6" w:rsidTr="00B73488">
        <w:trPr>
          <w:trHeight w:hRule="exact" w:val="397"/>
          <w:jc w:val="center"/>
        </w:trPr>
        <w:tc>
          <w:tcPr>
            <w:tcW w:w="5000" w:type="pct"/>
            <w:gridSpan w:val="3"/>
            <w:vAlign w:val="center"/>
          </w:tcPr>
          <w:p w:rsidR="00FC0DD6" w:rsidRPr="00E65714" w:rsidRDefault="00FC0DD6" w:rsidP="00B73488">
            <w:pPr>
              <w:pStyle w:val="3"/>
              <w:jc w:val="center"/>
              <w:outlineLvl w:val="2"/>
            </w:pPr>
          </w:p>
        </w:tc>
      </w:tr>
      <w:tr w:rsidR="00FC0DD6" w:rsidTr="00B73488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FC0DD6" w:rsidRPr="00E65714" w:rsidRDefault="00FC0DD6" w:rsidP="00B73488">
            <w:pPr>
              <w:pStyle w:val="3"/>
              <w:jc w:val="center"/>
              <w:outlineLvl w:val="2"/>
            </w:pPr>
          </w:p>
        </w:tc>
      </w:tr>
      <w:tr w:rsidR="00FC0DD6" w:rsidTr="00B73488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:rsidR="00FC0DD6" w:rsidRPr="00E65714" w:rsidRDefault="00FC0DD6" w:rsidP="00B73488">
            <w:r>
              <w:rPr>
                <w:noProof/>
                <w:lang w:eastAsia="ru-RU"/>
              </w:rPr>
              <w:drawing>
                <wp:inline distT="0" distB="0" distL="0" distR="0" wp14:anchorId="3CD20889" wp14:editId="609E52C0">
                  <wp:extent cx="2232660" cy="223266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:rsidR="00FC0DD6" w:rsidRPr="00E65714" w:rsidRDefault="00FC0DD6" w:rsidP="00B73488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:rsidR="00FC0DD6" w:rsidRPr="00E65714" w:rsidRDefault="00FC0DD6" w:rsidP="00B73488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ПМИ</w:t>
            </w:r>
          </w:p>
        </w:tc>
      </w:tr>
      <w:tr w:rsidR="00FC0DD6" w:rsidTr="00B73488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FC0DD6" w:rsidRPr="00E65714" w:rsidRDefault="00FC0DD6" w:rsidP="00B73488">
            <w:pPr>
              <w:jc w:val="center"/>
            </w:pPr>
          </w:p>
        </w:tc>
        <w:tc>
          <w:tcPr>
            <w:tcW w:w="986" w:type="pct"/>
            <w:vAlign w:val="center"/>
          </w:tcPr>
          <w:p w:rsidR="00FC0DD6" w:rsidRPr="00E65714" w:rsidRDefault="00FC0DD6" w:rsidP="00B73488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Групп</w:t>
            </w:r>
            <w:sdt>
              <w:sdtPr>
                <w:rPr>
                  <w:rFonts w:cstheme="minorHAnsi"/>
                  <w:sz w:val="24"/>
                  <w:szCs w:val="24"/>
                </w:rPr>
                <w:id w:val="1113321834"/>
                <w:placeholder>
                  <w:docPart w:val="93F49D1837F140869026B6BFE861C11F"/>
                </w:placeholder>
                <w:dropDownList>
                  <w:listItem w:displayText="а" w:value="а"/>
                  <w:listItem w:displayText="ы" w:value="ы"/>
                </w:dropDownList>
              </w:sdtPr>
              <w:sdtContent>
                <w:r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:rsidR="00FC0DD6" w:rsidRPr="00E65714" w:rsidRDefault="00FC0DD6" w:rsidP="00B73488">
            <w:pPr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C91D45FDF35D48418070C2BFCA259039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Content>
                <w:r>
                  <w:rPr>
                    <w:rFonts w:cstheme="minorHAnsi"/>
                    <w:sz w:val="24"/>
                    <w:szCs w:val="24"/>
                  </w:rPr>
                  <w:t>ПМ</w:t>
                </w:r>
              </w:sdtContent>
            </w:sdt>
            <w:r>
              <w:rPr>
                <w:rFonts w:cstheme="minorHAnsi"/>
                <w:sz w:val="24"/>
                <w:szCs w:val="24"/>
              </w:rPr>
              <w:t>-</w:t>
            </w:r>
            <w:sdt>
              <w:sdtPr>
                <w:rPr>
                  <w:rFonts w:cstheme="minorHAnsi"/>
                  <w:sz w:val="24"/>
                  <w:szCs w:val="24"/>
                </w:rPr>
                <w:alias w:val="год поступления"/>
                <w:tag w:val="год"/>
                <w:id w:val="1217245047"/>
                <w:placeholder>
                  <w:docPart w:val="CEB0B805B24148E793DFA438B4155B64"/>
                </w:placeholder>
                <w:dropDownList>
                  <w:listItem w:displayText="8" w:value="8"/>
                  <w:listItem w:displayText="7" w:value="7"/>
                  <w:listItem w:displayText="6" w:value="6"/>
                  <w:listItem w:displayText="5" w:value="5"/>
                </w:dropDownList>
              </w:sdtPr>
              <w:sdtContent>
                <w:r>
                  <w:rPr>
                    <w:rFonts w:cstheme="minorHAnsi"/>
                    <w:sz w:val="24"/>
                    <w:szCs w:val="24"/>
                  </w:rPr>
                  <w:t>7</w:t>
                </w:r>
              </w:sdtContent>
            </w:sdt>
            <w:sdt>
              <w:sdtPr>
                <w:rPr>
                  <w:rFonts w:cstheme="minorHAnsi"/>
                  <w:sz w:val="24"/>
                  <w:szCs w:val="24"/>
                </w:rPr>
                <w:alias w:val="номер группы"/>
                <w:tag w:val="номер группы"/>
                <w:id w:val="-1048525863"/>
                <w:placeholder>
                  <w:docPart w:val="CEB0B805B24148E793DFA438B4155B64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</w:dropDownList>
              </w:sdtPr>
              <w:sdtContent>
                <w:r>
                  <w:rPr>
                    <w:rFonts w:cstheme="minorHAnsi"/>
                    <w:sz w:val="24"/>
                    <w:szCs w:val="24"/>
                  </w:rPr>
                  <w:t>1</w:t>
                </w:r>
              </w:sdtContent>
            </w:sdt>
          </w:p>
        </w:tc>
      </w:tr>
      <w:tr w:rsidR="00FC0DD6" w:rsidTr="00B73488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FC0DD6" w:rsidRPr="00E65714" w:rsidRDefault="00FC0DD6" w:rsidP="00B73488">
            <w:pPr>
              <w:jc w:val="center"/>
            </w:pPr>
          </w:p>
        </w:tc>
        <w:tc>
          <w:tcPr>
            <w:tcW w:w="986" w:type="pct"/>
            <w:vAlign w:val="center"/>
          </w:tcPr>
          <w:p w:rsidR="00FC0DD6" w:rsidRPr="00E65714" w:rsidRDefault="00FC0DD6" w:rsidP="00B7348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Студент</w:t>
            </w:r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:rsidR="00FC0DD6" w:rsidRPr="00E65714" w:rsidRDefault="00FC0DD6" w:rsidP="00B7348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Востриков Вячеслав</w:t>
            </w:r>
          </w:p>
        </w:tc>
      </w:tr>
      <w:tr w:rsidR="00FC0DD6" w:rsidTr="00B73488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FC0DD6" w:rsidRPr="00E65714" w:rsidRDefault="00FC0DD6" w:rsidP="00B73488">
            <w:pPr>
              <w:jc w:val="center"/>
            </w:pPr>
          </w:p>
        </w:tc>
        <w:tc>
          <w:tcPr>
            <w:tcW w:w="986" w:type="pct"/>
            <w:vAlign w:val="center"/>
          </w:tcPr>
          <w:p w:rsidR="00FC0DD6" w:rsidRPr="00E65714" w:rsidRDefault="00FC0DD6" w:rsidP="00B7348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Преподаватель</w:t>
            </w:r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:rsidR="00FC0DD6" w:rsidRPr="00E65714" w:rsidRDefault="00FC0DD6" w:rsidP="00B7348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D433E">
              <w:rPr>
                <w:rFonts w:cstheme="minorHAnsi"/>
                <w:sz w:val="24"/>
                <w:szCs w:val="24"/>
              </w:rPr>
              <w:t>Ступаков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Илья Михайлович</w:t>
            </w:r>
          </w:p>
        </w:tc>
      </w:tr>
      <w:tr w:rsidR="00FC0DD6" w:rsidTr="00B73488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FC0DD6" w:rsidRPr="00E65714" w:rsidRDefault="00FC0DD6" w:rsidP="00B73488">
            <w:pPr>
              <w:jc w:val="center"/>
            </w:pPr>
          </w:p>
        </w:tc>
        <w:tc>
          <w:tcPr>
            <w:tcW w:w="986" w:type="pct"/>
            <w:vAlign w:val="center"/>
          </w:tcPr>
          <w:p w:rsidR="00FC0DD6" w:rsidRPr="00E65714" w:rsidRDefault="00FC0DD6" w:rsidP="00B734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FC0DD6" w:rsidRPr="00477E42" w:rsidRDefault="00FC0DD6" w:rsidP="00B734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C0DD6" w:rsidTr="00B73488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FC0DD6" w:rsidRPr="00E65714" w:rsidRDefault="00FC0DD6" w:rsidP="00B73488">
            <w:pPr>
              <w:jc w:val="center"/>
            </w:pPr>
          </w:p>
        </w:tc>
        <w:tc>
          <w:tcPr>
            <w:tcW w:w="986" w:type="pct"/>
            <w:vAlign w:val="center"/>
          </w:tcPr>
          <w:p w:rsidR="00FC0DD6" w:rsidRPr="00E65714" w:rsidRDefault="00FC0DD6" w:rsidP="00B734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FC0DD6" w:rsidRPr="00477E42" w:rsidRDefault="00FC0DD6" w:rsidP="00B734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C0DD6" w:rsidTr="00B73488">
        <w:trPr>
          <w:trHeight w:val="454"/>
          <w:jc w:val="center"/>
        </w:trPr>
        <w:tc>
          <w:tcPr>
            <w:tcW w:w="1883" w:type="pct"/>
            <w:vMerge/>
            <w:vAlign w:val="center"/>
          </w:tcPr>
          <w:p w:rsidR="00FC0DD6" w:rsidRPr="00E65714" w:rsidRDefault="00FC0DD6" w:rsidP="00B73488">
            <w:pPr>
              <w:jc w:val="center"/>
            </w:pPr>
          </w:p>
        </w:tc>
        <w:tc>
          <w:tcPr>
            <w:tcW w:w="986" w:type="pct"/>
            <w:vAlign w:val="center"/>
          </w:tcPr>
          <w:p w:rsidR="00FC0DD6" w:rsidRPr="00E65714" w:rsidRDefault="00FC0DD6" w:rsidP="00B734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FC0DD6" w:rsidRPr="00477E42" w:rsidRDefault="00FC0DD6" w:rsidP="00B734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C0DD6" w:rsidTr="00B73488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FC0DD6" w:rsidRPr="00E65714" w:rsidRDefault="00FC0DD6" w:rsidP="00B73488">
            <w:pPr>
              <w:jc w:val="center"/>
            </w:pPr>
          </w:p>
        </w:tc>
        <w:tc>
          <w:tcPr>
            <w:tcW w:w="986" w:type="pct"/>
            <w:vAlign w:val="center"/>
          </w:tcPr>
          <w:p w:rsidR="00FC0DD6" w:rsidRPr="00E65714" w:rsidRDefault="00FC0DD6" w:rsidP="00B734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FC0DD6" w:rsidRDefault="00FC0DD6" w:rsidP="00B734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C0DD6" w:rsidTr="00B73488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FC0DD6" w:rsidRPr="00FA31A9" w:rsidRDefault="00FC0DD6" w:rsidP="00B73488">
            <w:pPr>
              <w:pStyle w:val="3"/>
              <w:jc w:val="center"/>
              <w:outlineLvl w:val="2"/>
            </w:pPr>
            <w:r>
              <w:fldChar w:fldCharType="begin"/>
            </w:r>
            <w:r>
              <w:instrText xml:space="preserve"> MACROBUTTON MTEditEquationSection2 </w:instrText>
            </w:r>
            <w:r w:rsidRPr="00DD4A1A"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</w:tc>
      </w:tr>
      <w:tr w:rsidR="00FC0DD6" w:rsidTr="00B73488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FC0DD6" w:rsidRDefault="00FC0DD6" w:rsidP="00B73488">
            <w:pPr>
              <w:jc w:val="center"/>
            </w:pPr>
            <w:r w:rsidRPr="00FA31A9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FC0DD6" w:rsidTr="00B73488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FC0DD6" w:rsidRDefault="00FC0DD6" w:rsidP="00B73488">
            <w:pPr>
              <w:jc w:val="center"/>
            </w:pP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2019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</w:tc>
      </w:tr>
    </w:tbl>
    <w:p w:rsidR="005A3339" w:rsidRDefault="00FC0DD6">
      <w:bookmarkStart w:id="0" w:name="_GoBack"/>
      <w:bookmarkEnd w:id="0"/>
    </w:p>
    <w:sectPr w:rsidR="005A33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214"/>
    <w:rsid w:val="00074023"/>
    <w:rsid w:val="00111B54"/>
    <w:rsid w:val="00292AB1"/>
    <w:rsid w:val="002A519D"/>
    <w:rsid w:val="00345578"/>
    <w:rsid w:val="0049676E"/>
    <w:rsid w:val="004A5D32"/>
    <w:rsid w:val="005E640A"/>
    <w:rsid w:val="00677CF2"/>
    <w:rsid w:val="006F17D8"/>
    <w:rsid w:val="00712B49"/>
    <w:rsid w:val="00775D24"/>
    <w:rsid w:val="00893623"/>
    <w:rsid w:val="0092389A"/>
    <w:rsid w:val="00A21F79"/>
    <w:rsid w:val="00A24214"/>
    <w:rsid w:val="00A81589"/>
    <w:rsid w:val="00B03EFB"/>
    <w:rsid w:val="00B943CD"/>
    <w:rsid w:val="00BC019F"/>
    <w:rsid w:val="00BF5A17"/>
    <w:rsid w:val="00C265AF"/>
    <w:rsid w:val="00CF4DC3"/>
    <w:rsid w:val="00D94C89"/>
    <w:rsid w:val="00E55B45"/>
    <w:rsid w:val="00EB7F6B"/>
    <w:rsid w:val="00EE45D1"/>
    <w:rsid w:val="00FB5E0E"/>
    <w:rsid w:val="00FC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DD6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FC0D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C0DD6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C0DD6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C0DD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C0DD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a3">
    <w:name w:val="Table Grid"/>
    <w:basedOn w:val="a1"/>
    <w:uiPriority w:val="39"/>
    <w:rsid w:val="00FC0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"/>
    <w:link w:val="12"/>
    <w:qFormat/>
    <w:rsid w:val="00FC0DD6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0"/>
    <w:link w:val="11"/>
    <w:rsid w:val="00FC0DD6"/>
    <w:rPr>
      <w:rFonts w:ascii="Calibri" w:eastAsia="Calibri" w:hAnsi="Calibri" w:cs="Times New Roman"/>
      <w:smallCaps/>
      <w:sz w:val="32"/>
      <w:szCs w:val="28"/>
    </w:rPr>
  </w:style>
  <w:style w:type="character" w:customStyle="1" w:styleId="MTEquationSection">
    <w:name w:val="MTEquationSection"/>
    <w:basedOn w:val="a0"/>
    <w:rsid w:val="00FC0DD6"/>
    <w:rPr>
      <w:vanish/>
      <w:color w:val="FF0000"/>
    </w:rPr>
  </w:style>
  <w:style w:type="paragraph" w:customStyle="1" w:styleId="a4">
    <w:name w:val="Министерство"/>
    <w:basedOn w:val="1"/>
    <w:rsid w:val="00FC0DD6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b w:val="0"/>
      <w:bCs w:val="0"/>
      <w:color w:val="auto"/>
      <w:sz w:val="36"/>
      <w:szCs w:val="20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FC0D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FC0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0D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DD6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FC0D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C0DD6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C0DD6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C0DD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C0DD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a3">
    <w:name w:val="Table Grid"/>
    <w:basedOn w:val="a1"/>
    <w:uiPriority w:val="39"/>
    <w:rsid w:val="00FC0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"/>
    <w:link w:val="12"/>
    <w:qFormat/>
    <w:rsid w:val="00FC0DD6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0"/>
    <w:link w:val="11"/>
    <w:rsid w:val="00FC0DD6"/>
    <w:rPr>
      <w:rFonts w:ascii="Calibri" w:eastAsia="Calibri" w:hAnsi="Calibri" w:cs="Times New Roman"/>
      <w:smallCaps/>
      <w:sz w:val="32"/>
      <w:szCs w:val="28"/>
    </w:rPr>
  </w:style>
  <w:style w:type="character" w:customStyle="1" w:styleId="MTEquationSection">
    <w:name w:val="MTEquationSection"/>
    <w:basedOn w:val="a0"/>
    <w:rsid w:val="00FC0DD6"/>
    <w:rPr>
      <w:vanish/>
      <w:color w:val="FF0000"/>
    </w:rPr>
  </w:style>
  <w:style w:type="paragraph" w:customStyle="1" w:styleId="a4">
    <w:name w:val="Министерство"/>
    <w:basedOn w:val="1"/>
    <w:rsid w:val="00FC0DD6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b w:val="0"/>
      <w:bCs w:val="0"/>
      <w:color w:val="auto"/>
      <w:sz w:val="36"/>
      <w:szCs w:val="20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FC0D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FC0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0D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C66117E59054D08B3AECE225DBA52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DC6F27-0E64-4232-BEF0-1B49099E70DA}"/>
      </w:docPartPr>
      <w:docPartBody>
        <w:p w:rsidR="00000000" w:rsidRDefault="009A3B57" w:rsidP="009A3B57">
          <w:pPr>
            <w:pStyle w:val="FC66117E59054D08B3AECE225DBA5271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54FAE385D8894886B1D8DCE31245C2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A86B0E-E878-4F05-9408-E80597037700}"/>
      </w:docPartPr>
      <w:docPartBody>
        <w:p w:rsidR="00000000" w:rsidRDefault="009A3B57" w:rsidP="009A3B57">
          <w:pPr>
            <w:pStyle w:val="54FAE385D8894886B1D8DCE31245C2EE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93F49D1837F140869026B6BFE861C1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DBEEA4-FAED-414F-9BCD-74FC2F1D95BE}"/>
      </w:docPartPr>
      <w:docPartBody>
        <w:p w:rsidR="00000000" w:rsidRDefault="009A3B57" w:rsidP="009A3B57">
          <w:pPr>
            <w:pStyle w:val="93F49D1837F140869026B6BFE861C11F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C91D45FDF35D48418070C2BFCA2590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B31695-B845-4939-8016-4BE2A38B0F1D}"/>
      </w:docPartPr>
      <w:docPartBody>
        <w:p w:rsidR="00000000" w:rsidRDefault="009A3B57" w:rsidP="009A3B57">
          <w:pPr>
            <w:pStyle w:val="C91D45FDF35D48418070C2BFCA259039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CEB0B805B24148E793DFA438B4155B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18069D-7D0C-4831-80B1-20D1C57969B4}"/>
      </w:docPartPr>
      <w:docPartBody>
        <w:p w:rsidR="00000000" w:rsidRDefault="009A3B57" w:rsidP="009A3B57">
          <w:pPr>
            <w:pStyle w:val="CEB0B805B24148E793DFA438B4155B64"/>
          </w:pPr>
          <w:r w:rsidRPr="001A7733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B57"/>
    <w:rsid w:val="00671C31"/>
    <w:rsid w:val="009A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A3B57"/>
    <w:rPr>
      <w:color w:val="808080"/>
    </w:rPr>
  </w:style>
  <w:style w:type="paragraph" w:customStyle="1" w:styleId="FC66117E59054D08B3AECE225DBA5271">
    <w:name w:val="FC66117E59054D08B3AECE225DBA5271"/>
    <w:rsid w:val="009A3B57"/>
  </w:style>
  <w:style w:type="paragraph" w:customStyle="1" w:styleId="54FAE385D8894886B1D8DCE31245C2EE">
    <w:name w:val="54FAE385D8894886B1D8DCE31245C2EE"/>
    <w:rsid w:val="009A3B57"/>
  </w:style>
  <w:style w:type="paragraph" w:customStyle="1" w:styleId="93F49D1837F140869026B6BFE861C11F">
    <w:name w:val="93F49D1837F140869026B6BFE861C11F"/>
    <w:rsid w:val="009A3B57"/>
  </w:style>
  <w:style w:type="paragraph" w:customStyle="1" w:styleId="C91D45FDF35D48418070C2BFCA259039">
    <w:name w:val="C91D45FDF35D48418070C2BFCA259039"/>
    <w:rsid w:val="009A3B57"/>
  </w:style>
  <w:style w:type="paragraph" w:customStyle="1" w:styleId="CEB0B805B24148E793DFA438B4155B64">
    <w:name w:val="CEB0B805B24148E793DFA438B4155B64"/>
    <w:rsid w:val="009A3B5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A3B57"/>
    <w:rPr>
      <w:color w:val="808080"/>
    </w:rPr>
  </w:style>
  <w:style w:type="paragraph" w:customStyle="1" w:styleId="FC66117E59054D08B3AECE225DBA5271">
    <w:name w:val="FC66117E59054D08B3AECE225DBA5271"/>
    <w:rsid w:val="009A3B57"/>
  </w:style>
  <w:style w:type="paragraph" w:customStyle="1" w:styleId="54FAE385D8894886B1D8DCE31245C2EE">
    <w:name w:val="54FAE385D8894886B1D8DCE31245C2EE"/>
    <w:rsid w:val="009A3B57"/>
  </w:style>
  <w:style w:type="paragraph" w:customStyle="1" w:styleId="93F49D1837F140869026B6BFE861C11F">
    <w:name w:val="93F49D1837F140869026B6BFE861C11F"/>
    <w:rsid w:val="009A3B57"/>
  </w:style>
  <w:style w:type="paragraph" w:customStyle="1" w:styleId="C91D45FDF35D48418070C2BFCA259039">
    <w:name w:val="C91D45FDF35D48418070C2BFCA259039"/>
    <w:rsid w:val="009A3B57"/>
  </w:style>
  <w:style w:type="paragraph" w:customStyle="1" w:styleId="CEB0B805B24148E793DFA438B4155B64">
    <w:name w:val="CEB0B805B24148E793DFA438B4155B64"/>
    <w:rsid w:val="009A3B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617</Characters>
  <Application>Microsoft Office Word</Application>
  <DocSecurity>0</DocSecurity>
  <Lines>5</Lines>
  <Paragraphs>1</Paragraphs>
  <ScaleCrop>false</ScaleCrop>
  <Company>SPecialiST RePack</Company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2019-10-20T13:35:00Z</dcterms:created>
  <dcterms:modified xsi:type="dcterms:W3CDTF">2019-10-20T13:36:00Z</dcterms:modified>
</cp:coreProperties>
</file>