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9C0B75" w:rsidTr="004D4C3A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9C0B75" w:rsidRPr="00C766CE" w:rsidRDefault="009C0B75" w:rsidP="004D4C3A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9C0B75" w:rsidTr="004D4C3A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9C0B75" w:rsidRPr="00FA31A9" w:rsidRDefault="009C0B75" w:rsidP="004D4C3A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9C0B75" w:rsidTr="004D4C3A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9C0B75" w:rsidRPr="00FA31A9" w:rsidRDefault="009C0B75" w:rsidP="004D4C3A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9C0B75" w:rsidTr="004D4C3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4790A23F" wp14:editId="12AD1F2F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C0B75" w:rsidRDefault="009C0B75" w:rsidP="004D4C3A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6920ED1" wp14:editId="7C4F1900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C0B75" w:rsidTr="004D4C3A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9C0B75" w:rsidRPr="004E053F" w:rsidRDefault="009C0B75" w:rsidP="004D4C3A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B4B8B7BF6DB340DD9FD1EC1B551F094B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9C0B75" w:rsidTr="004D4C3A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pPr>
              <w:jc w:val="center"/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464891" w:rsidP="004D4C3A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Курсовая работа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4D4C3A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C5933A5E949C4131A20AA87CAA2E805E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>
                  <w:rPr>
                    <w:color w:val="auto"/>
                    <w:sz w:val="28"/>
                  </w:rPr>
                  <w:t>Структуры данных и алгоритмы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9C0B75" w:rsidTr="004D4C3A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4D4C3A">
            <w:pPr>
              <w:pStyle w:val="3"/>
              <w:jc w:val="center"/>
              <w:outlineLvl w:val="2"/>
            </w:pPr>
          </w:p>
        </w:tc>
      </w:tr>
      <w:tr w:rsidR="009C0B75" w:rsidTr="004D4C3A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AF0005">
            <w:pPr>
              <w:pStyle w:val="3"/>
              <w:jc w:val="center"/>
              <w:outlineLvl w:val="2"/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4D4C3A">
            <w:pPr>
              <w:pStyle w:val="3"/>
              <w:jc w:val="center"/>
              <w:outlineLvl w:val="2"/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9C0B75" w:rsidRPr="00E65714" w:rsidRDefault="009C0B75" w:rsidP="004D4C3A">
            <w:r>
              <w:rPr>
                <w:noProof/>
                <w:lang w:eastAsia="ru-RU"/>
              </w:rPr>
              <w:drawing>
                <wp:inline distT="0" distB="0" distL="0" distR="0" wp14:anchorId="017F143B" wp14:editId="0337DF66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16BE8D7D61A46FA95F7C91B1228CBE4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EFB5ADA50C4A4A6FB8AE4118CB70EA6C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6B5F428A250C43C8BCBEBDF54D6C25CC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FC0A30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6B5F428A250C43C8BCBEBDF54D6C25CC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FC0A30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FC0A30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9C0B75" w:rsidRPr="00E65714" w:rsidRDefault="00FC0A30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Востриков В.А.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0F1F35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Преподаватель:</w:t>
            </w:r>
          </w:p>
        </w:tc>
        <w:tc>
          <w:tcPr>
            <w:tcW w:w="2131" w:type="pct"/>
            <w:vAlign w:val="center"/>
          </w:tcPr>
          <w:p w:rsidR="009C0B75" w:rsidRPr="00E65714" w:rsidRDefault="000F1F35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Тракимус Ю.В.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Pr="00477E42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Pr="00477E42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Pr="00477E42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FA31A9" w:rsidRDefault="009C0B75" w:rsidP="004D4C3A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CC7FDB" w:rsidRPr="00B55F21" w:rsidRDefault="00CC7FDB" w:rsidP="00B55F21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</w:rPr>
      </w:pPr>
      <w:r w:rsidRPr="00B55F21">
        <w:rPr>
          <w:rFonts w:ascii="Times New Roman" w:hAnsi="Times New Roman" w:cs="Times New Roman"/>
          <w:b/>
        </w:rPr>
        <w:lastRenderedPageBreak/>
        <w:t>Цель работы</w:t>
      </w:r>
    </w:p>
    <w:p w:rsidR="00CC7FDB" w:rsidRPr="00CF2357" w:rsidRDefault="00CC7FDB" w:rsidP="00B55F21">
      <w:pPr>
        <w:pStyle w:val="a8"/>
        <w:spacing w:line="360" w:lineRule="auto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>Найти кратчайший путь передвижения ладьи по заданному клеточному полю, соединяющий две указанные его клетки.</w:t>
      </w:r>
    </w:p>
    <w:p w:rsidR="00CC7FDB" w:rsidRPr="00B55F21" w:rsidRDefault="00CC7FDB" w:rsidP="00B55F21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</w:rPr>
      </w:pPr>
      <w:r w:rsidRPr="00B55F21">
        <w:rPr>
          <w:rFonts w:ascii="Times New Roman" w:hAnsi="Times New Roman" w:cs="Times New Roman"/>
          <w:b/>
        </w:rPr>
        <w:t>Анализ задачи</w:t>
      </w:r>
    </w:p>
    <w:p w:rsidR="00CC7FDB" w:rsidRPr="00CF2357" w:rsidRDefault="00CC7FDB" w:rsidP="00B55F21">
      <w:pPr>
        <w:pStyle w:val="a8"/>
        <w:spacing w:line="360" w:lineRule="auto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>2.1. Исходные данные задачи: «карта» шахматной доски с информацией о начальной и конечной точек маршрута, о положении «стен» на «карте».</w:t>
      </w:r>
    </w:p>
    <w:p w:rsidR="00CC7FDB" w:rsidRPr="00CF2357" w:rsidRDefault="00CC7FDB" w:rsidP="00B55F21">
      <w:pPr>
        <w:pStyle w:val="a8"/>
        <w:spacing w:line="360" w:lineRule="auto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>2.2. Результат: в случае успеха</w:t>
      </w:r>
      <w:r w:rsidR="00062C9D" w:rsidRPr="00CF2357">
        <w:rPr>
          <w:rFonts w:ascii="Times New Roman" w:hAnsi="Times New Roman" w:cs="Times New Roman"/>
        </w:rPr>
        <w:t xml:space="preserve"> координаты движения ладьи, провала – сообщение об отсутствии решения либо ошибки.</w:t>
      </w:r>
    </w:p>
    <w:p w:rsidR="00062C9D" w:rsidRPr="00CF2357" w:rsidRDefault="00062C9D" w:rsidP="00B55F21">
      <w:pPr>
        <w:pStyle w:val="a8"/>
        <w:spacing w:line="360" w:lineRule="auto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2.3. </w:t>
      </w:r>
      <w:r w:rsidR="00434E63" w:rsidRPr="00CF2357">
        <w:rPr>
          <w:rFonts w:ascii="Times New Roman" w:hAnsi="Times New Roman" w:cs="Times New Roman"/>
        </w:rPr>
        <w:t>Решение: улучшить алгоритм волновой трассировки (алгоритм Ли) согласно нашей задачи.</w:t>
      </w:r>
    </w:p>
    <w:p w:rsidR="00CF2357" w:rsidRPr="00CF2357" w:rsidRDefault="00CF2357" w:rsidP="00B55F21">
      <w:pPr>
        <w:pStyle w:val="a8"/>
        <w:spacing w:line="360" w:lineRule="auto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Алгоритм предназначен для поиска кратчайшего пути от стартовой ячейки к конечной ячейке, если это возможно</w:t>
      </w: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.</w:t>
      </w:r>
    </w:p>
    <w:p w:rsidR="00CF2357" w:rsidRPr="00CF2357" w:rsidRDefault="00CF2357" w:rsidP="00B55F21">
      <w:pPr>
        <w:pStyle w:val="a8"/>
        <w:spacing w:line="360" w:lineRule="auto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Работа алгоритма включает в себя три этапа: </w:t>
      </w:r>
      <w:r w:rsidRPr="00CF2357">
        <w:rPr>
          <w:rFonts w:ascii="Times New Roman" w:hAnsi="Times New Roman" w:cs="Times New Roman"/>
          <w:b/>
          <w:bCs/>
          <w:color w:val="222222"/>
          <w:sz w:val="21"/>
          <w:szCs w:val="21"/>
        </w:rPr>
        <w:t>инициализацию</w:t>
      </w: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, </w:t>
      </w:r>
      <w:r w:rsidRPr="00CF2357">
        <w:rPr>
          <w:rFonts w:ascii="Times New Roman" w:hAnsi="Times New Roman" w:cs="Times New Roman"/>
          <w:b/>
          <w:bCs/>
          <w:color w:val="222222"/>
          <w:sz w:val="21"/>
          <w:szCs w:val="21"/>
        </w:rPr>
        <w:t>распространение волны</w:t>
      </w: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и </w:t>
      </w:r>
      <w:r w:rsidRPr="00CF2357">
        <w:rPr>
          <w:rFonts w:ascii="Times New Roman" w:hAnsi="Times New Roman" w:cs="Times New Roman"/>
          <w:b/>
          <w:bCs/>
          <w:color w:val="222222"/>
          <w:sz w:val="21"/>
          <w:szCs w:val="21"/>
        </w:rPr>
        <w:t>восстановление пути</w:t>
      </w: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.</w:t>
      </w:r>
    </w:p>
    <w:p w:rsidR="00CF2357" w:rsidRPr="00CF2357" w:rsidRDefault="00CF2357" w:rsidP="00B55F21">
      <w:pPr>
        <w:pStyle w:val="a8"/>
        <w:spacing w:line="360" w:lineRule="auto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Во время инициализации строится образ множества ячеек обрабатываемого поля, каждой ячейке приписываются атрибуты проходимости/непроходимости, запоминаются стартовая и финишная ячейки.</w:t>
      </w:r>
    </w:p>
    <w:p w:rsidR="00CF2357" w:rsidRPr="00CF2357" w:rsidRDefault="00CF2357" w:rsidP="00B55F21">
      <w:pPr>
        <w:pStyle w:val="a8"/>
        <w:spacing w:line="360" w:lineRule="auto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Далее, от стартовой ячейки порождается шаг в соседнюю ячейку, при этом проверяется, проходима ли она, и не принадлежит ли ранее меченной в пути ячейке. </w:t>
      </w:r>
    </w:p>
    <w:p w:rsidR="00CF2357" w:rsidRPr="00CF2357" w:rsidRDefault="00CF2357" w:rsidP="00B55F21">
      <w:pPr>
        <w:pStyle w:val="a8"/>
        <w:spacing w:line="360" w:lineRule="auto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>Соседние ячейки принято классифицировать двояко: в смысле окрестности Мура и окрестности фон Неймана, отличающийся тем, что в окрестности фон Неймана соседними ячейками считаются только 4 ячейки по вертикали и горизонтали, в окрестности Мура — вс</w:t>
      </w:r>
      <w:r w:rsidRPr="00CF2357">
        <w:rPr>
          <w:rFonts w:ascii="Times New Roman" w:hAnsi="Times New Roman" w:cs="Times New Roman"/>
        </w:rPr>
        <w:t>е 8 ячеек, включая диагональные</w:t>
      </w:r>
      <w:r w:rsidRPr="00CF2357">
        <w:rPr>
          <w:rFonts w:ascii="Times New Roman" w:hAnsi="Times New Roman" w:cs="Times New Roman"/>
        </w:rPr>
        <w:t xml:space="preserve"> </w:t>
      </w:r>
      <w:r w:rsidRPr="00CF2357">
        <w:rPr>
          <w:rFonts w:ascii="Times New Roman" w:hAnsi="Times New Roman" w:cs="Times New Roman"/>
        </w:rPr>
        <w:t xml:space="preserve">(В данном случае классифицируем в смысле окрестности </w:t>
      </w:r>
      <w:r w:rsidR="00734212">
        <w:rPr>
          <w:rFonts w:ascii="Times New Roman" w:hAnsi="Times New Roman" w:cs="Times New Roman"/>
        </w:rPr>
        <w:t>фон Неймана</w:t>
      </w:r>
      <w:r w:rsidRPr="00CF2357">
        <w:rPr>
          <w:rFonts w:ascii="Times New Roman" w:hAnsi="Times New Roman" w:cs="Times New Roman"/>
        </w:rPr>
        <w:t>).</w:t>
      </w:r>
    </w:p>
    <w:p w:rsidR="00CF2357" w:rsidRPr="00CF2357" w:rsidRDefault="00CF2357" w:rsidP="00B55F21">
      <w:pPr>
        <w:pStyle w:val="a8"/>
        <w:spacing w:line="360" w:lineRule="auto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Каждая ячейка, меченная числом шагов от стартовой ячейки, становится стартовой и из неё порождаются очередные шаги в соседние ячейки. Очевидно, что при таком переборе будет найден путь от начальной ячейки к конечной, либо очередной шаг из любой порождённой в пути ячейки будет невозможен. </w:t>
      </w:r>
    </w:p>
    <w:p w:rsidR="00CF2357" w:rsidRDefault="00CF2357" w:rsidP="00B55F21">
      <w:pPr>
        <w:pStyle w:val="a8"/>
        <w:spacing w:line="360" w:lineRule="auto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>Восстановление кратчайшего пути происходит в обратном направлении: при выборе ячейки от финишной ячейки к стартовой на каждом шаге выбирается ячейка, имеющая атрибут расстояния от стартовой на единицу меньше текущей ячейки. Очевидно, что таким образом находится кратчайший путь между п</w:t>
      </w:r>
      <w:r w:rsidRPr="00CF2357">
        <w:rPr>
          <w:rFonts w:ascii="Times New Roman" w:hAnsi="Times New Roman" w:cs="Times New Roman"/>
        </w:rPr>
        <w:t>арой заданных ячеек</w:t>
      </w:r>
      <w:r w:rsidRPr="00CF2357">
        <w:rPr>
          <w:rFonts w:ascii="Times New Roman" w:hAnsi="Times New Roman" w:cs="Times New Roman"/>
        </w:rPr>
        <w:t>. Трасс с минимальной числовой длиной пути, как при поиске пути в окрестностях Мура, так и фон Неймана может существовать несколько. Выбор окончательного пути в приложениях диктуется другими соображениями, находящимися вне этого алгоритма. Например, при трассировке печатных плат — минимумом линейной длины проложенного проводника.</w:t>
      </w:r>
    </w:p>
    <w:p w:rsidR="00F13F57" w:rsidRDefault="00627875" w:rsidP="00B55F21">
      <w:pPr>
        <w:pStyle w:val="a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Для лучшего понимания ниже приведены рисунки этапов распространения волны и восстановления пути.</w:t>
      </w:r>
    </w:p>
    <w:p w:rsidR="00044BB0" w:rsidRDefault="00DD0319" w:rsidP="00B55F21">
      <w:pPr>
        <w:pStyle w:val="a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5pt;height:206.05pt">
            <v:imagedata r:id="rId9" o:title="1"/>
          </v:shape>
        </w:pict>
      </w:r>
    </w:p>
    <w:p w:rsidR="00F13F57" w:rsidRPr="00DD0319" w:rsidRDefault="00343E97" w:rsidP="00B55F21">
      <w:pPr>
        <w:pStyle w:val="a8"/>
        <w:spacing w:line="360" w:lineRule="auto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Рис.1. Этап распространения волны №1.</w:t>
      </w:r>
    </w:p>
    <w:p w:rsidR="00361094" w:rsidRDefault="00044BB0" w:rsidP="00B55F21">
      <w:pPr>
        <w:pStyle w:val="a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7427E8" wp14:editId="662BC931">
            <wp:extent cx="5169841" cy="2616740"/>
            <wp:effectExtent l="0" t="0" r="0" b="0"/>
            <wp:docPr id="1" name="Рисунок 1" descr="C:\Users\Слава\Documents\GitHub\NSTU_Learning\Структуры данных и алгоритмы (курсач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лава\Documents\GitHub\NSTU_Learning\Структуры данных и алгоритмы (курсач)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61" cy="261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19" w:rsidRDefault="00343E97" w:rsidP="00B55F21">
      <w:pPr>
        <w:pStyle w:val="a8"/>
        <w:spacing w:line="360" w:lineRule="auto"/>
        <w:rPr>
          <w:rFonts w:ascii="Times New Roman" w:hAnsi="Times New Roman" w:cs="Times New Roman"/>
        </w:rPr>
      </w:pPr>
      <w:r w:rsidRPr="00DD0319">
        <w:rPr>
          <w:rFonts w:ascii="Times New Roman" w:hAnsi="Times New Roman" w:cs="Times New Roman"/>
          <w:i/>
        </w:rPr>
        <w:t>Рис.2</w:t>
      </w:r>
      <w:r w:rsidRPr="00DD0319">
        <w:rPr>
          <w:rFonts w:ascii="Times New Roman" w:hAnsi="Times New Roman" w:cs="Times New Roman"/>
          <w:i/>
        </w:rPr>
        <w:t xml:space="preserve">. Этап распространения волны </w:t>
      </w:r>
      <w:r w:rsidRPr="00DD0319">
        <w:rPr>
          <w:rFonts w:ascii="Times New Roman" w:hAnsi="Times New Roman" w:cs="Times New Roman"/>
          <w:i/>
        </w:rPr>
        <w:t>№2</w:t>
      </w:r>
      <w:r w:rsidRPr="00DD0319">
        <w:rPr>
          <w:rFonts w:ascii="Times New Roman" w:hAnsi="Times New Roman" w:cs="Times New Roman"/>
          <w:i/>
        </w:rPr>
        <w:t>.</w:t>
      </w:r>
    </w:p>
    <w:p w:rsidR="00044BB0" w:rsidRDefault="00044BB0" w:rsidP="00B55F21">
      <w:pPr>
        <w:pStyle w:val="a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D25BCE" wp14:editId="7918C31A">
            <wp:extent cx="5087764" cy="2587557"/>
            <wp:effectExtent l="0" t="0" r="0" b="3810"/>
            <wp:docPr id="2" name="Рисунок 2" descr="C:\Users\Слава\Documents\GitHub\NSTU_Learning\Структуры данных и алгоритмы (курсач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лава\Documents\GitHub\NSTU_Learning\Структуры данных и алгоритмы (курсач)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079" cy="258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BB" w:rsidRPr="00DD0319" w:rsidRDefault="000855BB" w:rsidP="00B55F21">
      <w:pPr>
        <w:pStyle w:val="a8"/>
        <w:spacing w:line="360" w:lineRule="auto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Рис.3</w:t>
      </w:r>
      <w:r w:rsidRPr="00DD0319">
        <w:rPr>
          <w:rFonts w:ascii="Times New Roman" w:hAnsi="Times New Roman" w:cs="Times New Roman"/>
          <w:i/>
        </w:rPr>
        <w:t xml:space="preserve">. Этап распространения волны </w:t>
      </w:r>
      <w:r w:rsidRPr="00DD0319">
        <w:rPr>
          <w:rFonts w:ascii="Times New Roman" w:hAnsi="Times New Roman" w:cs="Times New Roman"/>
          <w:i/>
        </w:rPr>
        <w:t>№3</w:t>
      </w:r>
      <w:r w:rsidRPr="00DD0319">
        <w:rPr>
          <w:rFonts w:ascii="Times New Roman" w:hAnsi="Times New Roman" w:cs="Times New Roman"/>
          <w:i/>
        </w:rPr>
        <w:t>.</w:t>
      </w:r>
    </w:p>
    <w:p w:rsidR="000855BB" w:rsidRDefault="000855BB" w:rsidP="00B55F21">
      <w:pPr>
        <w:pStyle w:val="a8"/>
        <w:spacing w:line="360" w:lineRule="auto"/>
        <w:rPr>
          <w:rFonts w:ascii="Times New Roman" w:hAnsi="Times New Roman" w:cs="Times New Roman"/>
        </w:rPr>
      </w:pPr>
    </w:p>
    <w:p w:rsidR="00044BB0" w:rsidRDefault="00044BB0" w:rsidP="00B55F21">
      <w:pPr>
        <w:pStyle w:val="a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601B169" wp14:editId="49FFD173">
            <wp:extent cx="5537721" cy="2830749"/>
            <wp:effectExtent l="0" t="0" r="6350" b="8255"/>
            <wp:docPr id="3" name="Рисунок 3" descr="C:\Users\Слава\Documents\GitHub\NSTU_Learning\Структуры данных и алгоритмы (курсач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лава\Documents\GitHub\NSTU_Learning\Структуры данных и алгоритмы (курсач)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098" cy="283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19" w:rsidRPr="00B55F21" w:rsidRDefault="000855BB" w:rsidP="00B55F21">
      <w:pPr>
        <w:pStyle w:val="a8"/>
        <w:spacing w:line="360" w:lineRule="auto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Рис.4</w:t>
      </w:r>
      <w:r w:rsidRPr="00DD0319">
        <w:rPr>
          <w:rFonts w:ascii="Times New Roman" w:hAnsi="Times New Roman" w:cs="Times New Roman"/>
          <w:i/>
        </w:rPr>
        <w:t xml:space="preserve">. Этап распространения волны </w:t>
      </w:r>
      <w:r w:rsidRPr="00DD0319">
        <w:rPr>
          <w:rFonts w:ascii="Times New Roman" w:hAnsi="Times New Roman" w:cs="Times New Roman"/>
          <w:i/>
        </w:rPr>
        <w:t>№4 (конец алгоритма распространения)</w:t>
      </w:r>
      <w:r w:rsidRPr="00DD0319">
        <w:rPr>
          <w:rFonts w:ascii="Times New Roman" w:hAnsi="Times New Roman" w:cs="Times New Roman"/>
          <w:i/>
        </w:rPr>
        <w:t>.</w:t>
      </w:r>
    </w:p>
    <w:p w:rsidR="00DD0319" w:rsidRDefault="00DD0319" w:rsidP="00B55F21">
      <w:pPr>
        <w:pStyle w:val="a8"/>
        <w:spacing w:line="360" w:lineRule="auto"/>
        <w:rPr>
          <w:rFonts w:ascii="Times New Roman" w:hAnsi="Times New Roman" w:cs="Times New Roman"/>
        </w:rPr>
      </w:pPr>
    </w:p>
    <w:p w:rsidR="006139AF" w:rsidRDefault="002B22D9" w:rsidP="00B55F21">
      <w:pPr>
        <w:pStyle w:val="a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130D7A" wp14:editId="53F90651">
            <wp:extent cx="5527765" cy="2859932"/>
            <wp:effectExtent l="0" t="0" r="0" b="0"/>
            <wp:docPr id="4" name="Рисунок 4" descr="C:\Users\Слава\Documents\GitHub\NSTU_Learning\Структуры данных и алгоритмы (курсач)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лава\Documents\GitHub\NSTU_Learning\Структуры данных и алгоритмы (курсач)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498" cy="285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D9" w:rsidRPr="00DD0319" w:rsidRDefault="002B22D9" w:rsidP="00B55F21">
      <w:pPr>
        <w:pStyle w:val="a8"/>
        <w:spacing w:line="360" w:lineRule="auto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</w:t>
      </w:r>
      <w:r w:rsidR="0068718A" w:rsidRPr="00DD0319">
        <w:rPr>
          <w:rFonts w:ascii="Times New Roman" w:hAnsi="Times New Roman" w:cs="Times New Roman"/>
          <w:i/>
        </w:rPr>
        <w:t>ис.5. Этап восстановления пути.</w:t>
      </w:r>
    </w:p>
    <w:p w:rsidR="00DD0319" w:rsidRDefault="00DD0319" w:rsidP="00B55F21">
      <w:pPr>
        <w:pStyle w:val="a8"/>
        <w:spacing w:line="360" w:lineRule="auto"/>
        <w:rPr>
          <w:rFonts w:ascii="Times New Roman" w:hAnsi="Times New Roman" w:cs="Times New Roman"/>
        </w:rPr>
      </w:pPr>
    </w:p>
    <w:p w:rsidR="000855BB" w:rsidRDefault="00734212" w:rsidP="00B55F21">
      <w:pPr>
        <w:pStyle w:val="a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картинках выше показана работа алгоритма Ли в классификации окрестности фон Неймана.</w:t>
      </w:r>
    </w:p>
    <w:p w:rsidR="00734212" w:rsidRDefault="00734212" w:rsidP="00B55F21">
      <w:pPr>
        <w:pStyle w:val="a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таком случае необходимо понимать, что работа алгоритма Ли не будет учитывать количество совершенных ходов ладьи для достижения конечной клетки.</w:t>
      </w:r>
    </w:p>
    <w:p w:rsidR="00734212" w:rsidRDefault="00734212" w:rsidP="00B55F21">
      <w:pPr>
        <w:pStyle w:val="a8"/>
        <w:spacing w:line="360" w:lineRule="auto"/>
        <w:rPr>
          <w:rFonts w:ascii="Times New Roman" w:hAnsi="Times New Roman" w:cs="Times New Roman"/>
        </w:rPr>
      </w:pPr>
      <w:r w:rsidRPr="00CB288C">
        <w:rPr>
          <w:rFonts w:ascii="Times New Roman" w:hAnsi="Times New Roman" w:cs="Times New Roman"/>
          <w:i/>
        </w:rPr>
        <w:t>Тогда идеальным вариантом для решения этой задачи является решение, которое учитывает наименьшее количество ходов и наименьшее количество пройденных клеток ладьи</w:t>
      </w:r>
      <w:r>
        <w:rPr>
          <w:rFonts w:ascii="Times New Roman" w:hAnsi="Times New Roman" w:cs="Times New Roman"/>
        </w:rPr>
        <w:t xml:space="preserve"> (программа, которая будет приведена ниже, решает только задачу с наименьшим количеством ходов).</w:t>
      </w:r>
    </w:p>
    <w:p w:rsidR="00B55F21" w:rsidRDefault="00B55F21" w:rsidP="00B55F21">
      <w:pPr>
        <w:pStyle w:val="a8"/>
        <w:spacing w:line="360" w:lineRule="auto"/>
        <w:rPr>
          <w:rFonts w:ascii="Times New Roman" w:hAnsi="Times New Roman" w:cs="Times New Roman"/>
          <w:b/>
        </w:rPr>
      </w:pPr>
    </w:p>
    <w:p w:rsidR="00BA7DEE" w:rsidRPr="00B55F21" w:rsidRDefault="00BA7DEE" w:rsidP="00B55F21">
      <w:pPr>
        <w:pStyle w:val="a8"/>
        <w:spacing w:line="360" w:lineRule="auto"/>
        <w:rPr>
          <w:rFonts w:ascii="Times New Roman" w:hAnsi="Times New Roman" w:cs="Times New Roman"/>
          <w:b/>
        </w:rPr>
      </w:pPr>
      <w:r w:rsidRPr="00B55F21">
        <w:rPr>
          <w:rFonts w:ascii="Times New Roman" w:hAnsi="Times New Roman" w:cs="Times New Roman"/>
          <w:b/>
        </w:rPr>
        <w:lastRenderedPageBreak/>
        <w:t>Постановка задачи:</w:t>
      </w:r>
    </w:p>
    <w:p w:rsidR="00BA7DEE" w:rsidRPr="00BA7DEE" w:rsidRDefault="00BA7DEE" w:rsidP="00B55F21">
      <w:pPr>
        <w:pStyle w:val="a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путь с наименьшим количеством ходов ладьи до конечной клетки.</w:t>
      </w:r>
    </w:p>
    <w:p w:rsidR="00CB288C" w:rsidRDefault="008D2A4F" w:rsidP="008D2A4F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Представление</w:t>
      </w:r>
      <w:r w:rsidRPr="008D2A4F">
        <w:rPr>
          <w:rFonts w:ascii="Times New Roman" w:hAnsi="Times New Roman" w:cs="Times New Roman"/>
          <w:b/>
        </w:rPr>
        <w:t xml:space="preserve"> данных</w:t>
      </w:r>
    </w:p>
    <w:p w:rsidR="008D2A4F" w:rsidRDefault="008D2A4F" w:rsidP="008D2A4F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 Входные данные:</w:t>
      </w:r>
    </w:p>
    <w:p w:rsidR="00F037CA" w:rsidRDefault="00F037CA" w:rsidP="008D2A4F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входных данных из файла считывается двумерный массив объектов (</w:t>
      </w:r>
      <w:r>
        <w:rPr>
          <w:rFonts w:ascii="Times New Roman" w:hAnsi="Times New Roman" w:cs="Times New Roman"/>
          <w:lang w:val="en-US"/>
        </w:rPr>
        <w:t>object</w:t>
      </w:r>
      <w:r w:rsidRPr="00F037C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matrix</w:t>
      </w:r>
      <w:r w:rsidRPr="00F037CA">
        <w:rPr>
          <w:rFonts w:ascii="Times New Roman" w:hAnsi="Times New Roman" w:cs="Times New Roman"/>
        </w:rPr>
        <w:t>[][]</w:t>
      </w:r>
      <w:r>
        <w:rPr>
          <w:rFonts w:ascii="Times New Roman" w:hAnsi="Times New Roman" w:cs="Times New Roman"/>
        </w:rPr>
        <w:t>), который содержит информацию о положениях конечной и начальной позиции и стен.</w:t>
      </w:r>
    </w:p>
    <w:p w:rsidR="00F037CA" w:rsidRDefault="00F037CA" w:rsidP="008D2A4F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 Выходные данные:</w:t>
      </w:r>
    </w:p>
    <w:p w:rsidR="008D2A4F" w:rsidRPr="00F037CA" w:rsidRDefault="00F037CA" w:rsidP="008D2A4F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выходных данных в файл выводятся координаты точек маршрута из массивов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8D2A4F" w:rsidRPr="008D2A4F" w:rsidRDefault="008D2A4F" w:rsidP="008D2A4F">
      <w:pPr>
        <w:pStyle w:val="a8"/>
        <w:rPr>
          <w:rFonts w:ascii="Times New Roman" w:hAnsi="Times New Roman" w:cs="Times New Roman"/>
          <w:b/>
        </w:rPr>
      </w:pPr>
    </w:p>
    <w:sectPr w:rsidR="008D2A4F" w:rsidRPr="008D2A4F" w:rsidSect="009C0B7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1714"/>
    <w:multiLevelType w:val="hybridMultilevel"/>
    <w:tmpl w:val="E35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86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CA14CE"/>
    <w:multiLevelType w:val="hybridMultilevel"/>
    <w:tmpl w:val="B53E8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52182"/>
    <w:multiLevelType w:val="hybridMultilevel"/>
    <w:tmpl w:val="6DE0C2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1A17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2B33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8E26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E0F"/>
    <w:rsid w:val="00044BB0"/>
    <w:rsid w:val="00062C9D"/>
    <w:rsid w:val="00071CD2"/>
    <w:rsid w:val="000855BB"/>
    <w:rsid w:val="000F1F35"/>
    <w:rsid w:val="00175A42"/>
    <w:rsid w:val="002B22D9"/>
    <w:rsid w:val="00343E97"/>
    <w:rsid w:val="00361094"/>
    <w:rsid w:val="00434E63"/>
    <w:rsid w:val="00464891"/>
    <w:rsid w:val="006139AF"/>
    <w:rsid w:val="00627875"/>
    <w:rsid w:val="00664EF4"/>
    <w:rsid w:val="0068718A"/>
    <w:rsid w:val="00734212"/>
    <w:rsid w:val="008D2A4F"/>
    <w:rsid w:val="009C0B75"/>
    <w:rsid w:val="00AF0005"/>
    <w:rsid w:val="00B5468D"/>
    <w:rsid w:val="00B55F21"/>
    <w:rsid w:val="00BA7DEE"/>
    <w:rsid w:val="00CB288C"/>
    <w:rsid w:val="00CC7FDB"/>
    <w:rsid w:val="00CF2357"/>
    <w:rsid w:val="00D61E0F"/>
    <w:rsid w:val="00DD0319"/>
    <w:rsid w:val="00F037CA"/>
    <w:rsid w:val="00F13F57"/>
    <w:rsid w:val="00FB0B6E"/>
    <w:rsid w:val="00FC0A30"/>
    <w:rsid w:val="00F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B7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0B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0B75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0B75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B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0B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9C0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9C0B75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9C0B75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9C0B75"/>
    <w:rPr>
      <w:vanish/>
      <w:color w:val="FF0000"/>
    </w:rPr>
  </w:style>
  <w:style w:type="paragraph" w:customStyle="1" w:styleId="a4">
    <w:name w:val="Министерство"/>
    <w:basedOn w:val="1"/>
    <w:rsid w:val="009C0B75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9C0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C0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0B7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468D"/>
    <w:rPr>
      <w:color w:val="808080"/>
    </w:rPr>
  </w:style>
  <w:style w:type="paragraph" w:styleId="a8">
    <w:name w:val="List Paragraph"/>
    <w:basedOn w:val="a"/>
    <w:uiPriority w:val="34"/>
    <w:qFormat/>
    <w:rsid w:val="00FB0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B7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0B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0B75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0B75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B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0B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9C0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9C0B75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9C0B75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9C0B75"/>
    <w:rPr>
      <w:vanish/>
      <w:color w:val="FF0000"/>
    </w:rPr>
  </w:style>
  <w:style w:type="paragraph" w:customStyle="1" w:styleId="a4">
    <w:name w:val="Министерство"/>
    <w:basedOn w:val="1"/>
    <w:rsid w:val="009C0B75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9C0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C0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0B7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468D"/>
    <w:rPr>
      <w:color w:val="808080"/>
    </w:rPr>
  </w:style>
  <w:style w:type="paragraph" w:styleId="a8">
    <w:name w:val="List Paragraph"/>
    <w:basedOn w:val="a"/>
    <w:uiPriority w:val="34"/>
    <w:qFormat/>
    <w:rsid w:val="00FB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B8B7BF6DB340DD9FD1EC1B551F0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354C1D-5751-457B-9472-6D2836A4EFC6}"/>
      </w:docPartPr>
      <w:docPartBody>
        <w:p w:rsidR="00000000" w:rsidRDefault="00DE3782" w:rsidP="00DE3782">
          <w:pPr>
            <w:pStyle w:val="B4B8B7BF6DB340DD9FD1EC1B551F094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5933A5E949C4131A20AA87CAA2E8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A29090-7719-44C3-B8E2-204377AD8410}"/>
      </w:docPartPr>
      <w:docPartBody>
        <w:p w:rsidR="00000000" w:rsidRDefault="00DE3782" w:rsidP="00DE3782">
          <w:pPr>
            <w:pStyle w:val="C5933A5E949C4131A20AA87CAA2E805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416BE8D7D61A46FA95F7C91B1228CB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B7AC0A-B266-4153-978C-946E7BDC0E80}"/>
      </w:docPartPr>
      <w:docPartBody>
        <w:p w:rsidR="00000000" w:rsidRDefault="00DE3782" w:rsidP="00DE3782">
          <w:pPr>
            <w:pStyle w:val="416BE8D7D61A46FA95F7C91B1228CBE4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EFB5ADA50C4A4A6FB8AE4118CB70EA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CBFD95-C554-4F8E-AEC8-103CC73A7AFA}"/>
      </w:docPartPr>
      <w:docPartBody>
        <w:p w:rsidR="00000000" w:rsidRDefault="00DE3782" w:rsidP="00DE3782">
          <w:pPr>
            <w:pStyle w:val="EFB5ADA50C4A4A6FB8AE4118CB70EA6C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B5F428A250C43C8BCBEBDF54D6C25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6D1B90-B64C-4592-B14A-451E5564745D}"/>
      </w:docPartPr>
      <w:docPartBody>
        <w:p w:rsidR="00000000" w:rsidRDefault="00DE3782" w:rsidP="00DE3782">
          <w:pPr>
            <w:pStyle w:val="6B5F428A250C43C8BCBEBDF54D6C25CC"/>
          </w:pPr>
          <w:r w:rsidRPr="001A773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82"/>
    <w:rsid w:val="003466CE"/>
    <w:rsid w:val="00DE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782"/>
    <w:rPr>
      <w:color w:val="808080"/>
    </w:rPr>
  </w:style>
  <w:style w:type="paragraph" w:customStyle="1" w:styleId="B4B8B7BF6DB340DD9FD1EC1B551F094B">
    <w:name w:val="B4B8B7BF6DB340DD9FD1EC1B551F094B"/>
    <w:rsid w:val="00DE3782"/>
  </w:style>
  <w:style w:type="paragraph" w:customStyle="1" w:styleId="73840675AB8B4316937F7473EB119B23">
    <w:name w:val="73840675AB8B4316937F7473EB119B23"/>
    <w:rsid w:val="00DE3782"/>
  </w:style>
  <w:style w:type="paragraph" w:customStyle="1" w:styleId="C5933A5E949C4131A20AA87CAA2E805E">
    <w:name w:val="C5933A5E949C4131A20AA87CAA2E805E"/>
    <w:rsid w:val="00DE3782"/>
  </w:style>
  <w:style w:type="paragraph" w:customStyle="1" w:styleId="1B5D45E78F82486894C7E16BE19B13FC">
    <w:name w:val="1B5D45E78F82486894C7E16BE19B13FC"/>
    <w:rsid w:val="00DE3782"/>
  </w:style>
  <w:style w:type="paragraph" w:customStyle="1" w:styleId="416BE8D7D61A46FA95F7C91B1228CBE4">
    <w:name w:val="416BE8D7D61A46FA95F7C91B1228CBE4"/>
    <w:rsid w:val="00DE3782"/>
  </w:style>
  <w:style w:type="paragraph" w:customStyle="1" w:styleId="EFB5ADA50C4A4A6FB8AE4118CB70EA6C">
    <w:name w:val="EFB5ADA50C4A4A6FB8AE4118CB70EA6C"/>
    <w:rsid w:val="00DE3782"/>
  </w:style>
  <w:style w:type="paragraph" w:customStyle="1" w:styleId="6B5F428A250C43C8BCBEBDF54D6C25CC">
    <w:name w:val="6B5F428A250C43C8BCBEBDF54D6C25CC"/>
    <w:rsid w:val="00DE3782"/>
  </w:style>
  <w:style w:type="paragraph" w:customStyle="1" w:styleId="F936F471434F4E988C5C5835B8C03107">
    <w:name w:val="F936F471434F4E988C5C5835B8C03107"/>
    <w:rsid w:val="00DE3782"/>
  </w:style>
  <w:style w:type="paragraph" w:customStyle="1" w:styleId="928F74CBA3814A26893837030F4B2F22">
    <w:name w:val="928F74CBA3814A26893837030F4B2F22"/>
    <w:rsid w:val="00DE3782"/>
  </w:style>
  <w:style w:type="paragraph" w:customStyle="1" w:styleId="5DBBB3A590A94E0AA9D4E7B3A2E904B2">
    <w:name w:val="5DBBB3A590A94E0AA9D4E7B3A2E904B2"/>
    <w:rsid w:val="00DE3782"/>
  </w:style>
  <w:style w:type="paragraph" w:customStyle="1" w:styleId="DA4985772F8F4481B8B799C8024C4FF7">
    <w:name w:val="DA4985772F8F4481B8B799C8024C4FF7"/>
    <w:rsid w:val="00DE3782"/>
  </w:style>
  <w:style w:type="paragraph" w:customStyle="1" w:styleId="933D9C18FC374DD4A63B0767F0F09E84">
    <w:name w:val="933D9C18FC374DD4A63B0767F0F09E84"/>
    <w:rsid w:val="00DE37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782"/>
    <w:rPr>
      <w:color w:val="808080"/>
    </w:rPr>
  </w:style>
  <w:style w:type="paragraph" w:customStyle="1" w:styleId="B4B8B7BF6DB340DD9FD1EC1B551F094B">
    <w:name w:val="B4B8B7BF6DB340DD9FD1EC1B551F094B"/>
    <w:rsid w:val="00DE3782"/>
  </w:style>
  <w:style w:type="paragraph" w:customStyle="1" w:styleId="73840675AB8B4316937F7473EB119B23">
    <w:name w:val="73840675AB8B4316937F7473EB119B23"/>
    <w:rsid w:val="00DE3782"/>
  </w:style>
  <w:style w:type="paragraph" w:customStyle="1" w:styleId="C5933A5E949C4131A20AA87CAA2E805E">
    <w:name w:val="C5933A5E949C4131A20AA87CAA2E805E"/>
    <w:rsid w:val="00DE3782"/>
  </w:style>
  <w:style w:type="paragraph" w:customStyle="1" w:styleId="1B5D45E78F82486894C7E16BE19B13FC">
    <w:name w:val="1B5D45E78F82486894C7E16BE19B13FC"/>
    <w:rsid w:val="00DE3782"/>
  </w:style>
  <w:style w:type="paragraph" w:customStyle="1" w:styleId="416BE8D7D61A46FA95F7C91B1228CBE4">
    <w:name w:val="416BE8D7D61A46FA95F7C91B1228CBE4"/>
    <w:rsid w:val="00DE3782"/>
  </w:style>
  <w:style w:type="paragraph" w:customStyle="1" w:styleId="EFB5ADA50C4A4A6FB8AE4118CB70EA6C">
    <w:name w:val="EFB5ADA50C4A4A6FB8AE4118CB70EA6C"/>
    <w:rsid w:val="00DE3782"/>
  </w:style>
  <w:style w:type="paragraph" w:customStyle="1" w:styleId="6B5F428A250C43C8BCBEBDF54D6C25CC">
    <w:name w:val="6B5F428A250C43C8BCBEBDF54D6C25CC"/>
    <w:rsid w:val="00DE3782"/>
  </w:style>
  <w:style w:type="paragraph" w:customStyle="1" w:styleId="F936F471434F4E988C5C5835B8C03107">
    <w:name w:val="F936F471434F4E988C5C5835B8C03107"/>
    <w:rsid w:val="00DE3782"/>
  </w:style>
  <w:style w:type="paragraph" w:customStyle="1" w:styleId="928F74CBA3814A26893837030F4B2F22">
    <w:name w:val="928F74CBA3814A26893837030F4B2F22"/>
    <w:rsid w:val="00DE3782"/>
  </w:style>
  <w:style w:type="paragraph" w:customStyle="1" w:styleId="5DBBB3A590A94E0AA9D4E7B3A2E904B2">
    <w:name w:val="5DBBB3A590A94E0AA9D4E7B3A2E904B2"/>
    <w:rsid w:val="00DE3782"/>
  </w:style>
  <w:style w:type="paragraph" w:customStyle="1" w:styleId="DA4985772F8F4481B8B799C8024C4FF7">
    <w:name w:val="DA4985772F8F4481B8B799C8024C4FF7"/>
    <w:rsid w:val="00DE3782"/>
  </w:style>
  <w:style w:type="paragraph" w:customStyle="1" w:styleId="933D9C18FC374DD4A63B0767F0F09E84">
    <w:name w:val="933D9C18FC374DD4A63B0767F0F09E84"/>
    <w:rsid w:val="00DE3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26</cp:revision>
  <dcterms:created xsi:type="dcterms:W3CDTF">2019-10-13T06:28:00Z</dcterms:created>
  <dcterms:modified xsi:type="dcterms:W3CDTF">2019-10-13T09:09:00Z</dcterms:modified>
</cp:coreProperties>
</file>