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FE" w:rsidRPr="00AC22FE" w:rsidRDefault="00AC22FE" w:rsidP="00AC22FE">
      <w:pPr>
        <w:shd w:val="clear" w:color="auto" w:fill="FFFFFF"/>
        <w:spacing w:after="150" w:line="240" w:lineRule="auto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 w:rsidRPr="00AC22F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Училище</w:t>
      </w:r>
    </w:p>
    <w:p w:rsidR="00AC22FE" w:rsidRPr="00AC22FE" w:rsidRDefault="00AC22FE" w:rsidP="00AC22FE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C22FE">
        <w:rPr>
          <w:rFonts w:ascii="Arial" w:eastAsia="Times New Roman" w:hAnsi="Arial" w:cs="Arial"/>
          <w:b/>
          <w:bCs/>
          <w:color w:val="333333"/>
          <w:sz w:val="27"/>
          <w:szCs w:val="27"/>
        </w:rPr>
        <w:t>Общ преглед</w:t>
      </w:r>
    </w:p>
    <w:p w:rsidR="00AC22FE" w:rsidRPr="00AC22FE" w:rsidRDefault="00AC22FE" w:rsidP="00AC22F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color w:val="333333"/>
        </w:rPr>
        <w:t>Във вашата фирма постъпва проект за създаване на приложение, обслужващо училище.</w:t>
      </w:r>
    </w:p>
    <w:p w:rsidR="00AC22FE" w:rsidRPr="00AC22FE" w:rsidRDefault="00AC22FE" w:rsidP="00AC22F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color w:val="333333"/>
        </w:rPr>
        <w:t>Вашият софтуер трябва да описва </w:t>
      </w:r>
      <w:r w:rsidRPr="00AC22FE">
        <w:rPr>
          <w:rFonts w:ascii="Open Sans" w:eastAsia="Times New Roman" w:hAnsi="Open Sans" w:cs="Open Sans"/>
          <w:b/>
          <w:bCs/>
          <w:color w:val="333333"/>
        </w:rPr>
        <w:t>училище</w:t>
      </w:r>
      <w:r w:rsidRPr="00AC22FE">
        <w:rPr>
          <w:rFonts w:ascii="Open Sans" w:eastAsia="Times New Roman" w:hAnsi="Open Sans" w:cs="Open Sans"/>
          <w:color w:val="333333"/>
        </w:rPr>
        <w:t> </w:t>
      </w:r>
      <w:r w:rsidRPr="00AC22FE">
        <w:rPr>
          <w:rFonts w:ascii="Open Sans" w:eastAsia="Times New Roman" w:hAnsi="Open Sans" w:cs="Open Sans"/>
          <w:b/>
          <w:bCs/>
          <w:color w:val="333333"/>
        </w:rPr>
        <w:t>(</w:t>
      </w:r>
      <w:r w:rsidRPr="00AC22FE">
        <w:rPr>
          <w:rFonts w:ascii="Open Sans" w:eastAsia="Times New Roman" w:hAnsi="Open Sans" w:cs="Open Sans"/>
          <w:color w:val="333333"/>
        </w:rPr>
        <w:t>School</w:t>
      </w:r>
      <w:r w:rsidRPr="00AC22FE">
        <w:rPr>
          <w:rFonts w:ascii="Open Sans" w:eastAsia="Times New Roman" w:hAnsi="Open Sans" w:cs="Open Sans"/>
          <w:b/>
          <w:bCs/>
          <w:color w:val="333333"/>
        </w:rPr>
        <w:t>)</w:t>
      </w:r>
      <w:r w:rsidRPr="00AC22FE">
        <w:rPr>
          <w:rFonts w:ascii="Open Sans" w:eastAsia="Times New Roman" w:hAnsi="Open Sans" w:cs="Open Sans"/>
          <w:color w:val="333333"/>
        </w:rPr>
        <w:t> и </w:t>
      </w:r>
      <w:r w:rsidRPr="00AC22FE">
        <w:rPr>
          <w:rFonts w:ascii="Open Sans" w:eastAsia="Times New Roman" w:hAnsi="Open Sans" w:cs="Open Sans"/>
          <w:b/>
          <w:bCs/>
          <w:color w:val="333333"/>
        </w:rPr>
        <w:t>ученик (</w:t>
      </w:r>
      <w:r w:rsidRPr="00AC22FE">
        <w:rPr>
          <w:rFonts w:ascii="Open Sans" w:eastAsia="Times New Roman" w:hAnsi="Open Sans" w:cs="Open Sans"/>
          <w:color w:val="333333"/>
        </w:rPr>
        <w:t>Student</w:t>
      </w:r>
      <w:r w:rsidRPr="00AC22FE">
        <w:rPr>
          <w:rFonts w:ascii="Open Sans" w:eastAsia="Times New Roman" w:hAnsi="Open Sans" w:cs="Open Sans"/>
          <w:b/>
          <w:bCs/>
          <w:color w:val="333333"/>
        </w:rPr>
        <w:t>).</w:t>
      </w:r>
    </w:p>
    <w:p w:rsidR="00AC22FE" w:rsidRPr="00AC22FE" w:rsidRDefault="00AC22FE" w:rsidP="00AC22F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color w:val="333333"/>
        </w:rPr>
        <w:t>Tрябва да реализирате функционалност, която да позволява някои основни команди с учениците в училището. Поредицата от команди приключва с „</w:t>
      </w:r>
      <w:r w:rsidRPr="00AC22FE">
        <w:rPr>
          <w:rFonts w:ascii="Open Sans" w:eastAsia="Times New Roman" w:hAnsi="Open Sans" w:cs="Open Sans"/>
          <w:b/>
          <w:bCs/>
          <w:color w:val="333333"/>
        </w:rPr>
        <w:t>END</w:t>
      </w:r>
      <w:r w:rsidRPr="00AC22FE">
        <w:rPr>
          <w:rFonts w:ascii="Open Sans" w:eastAsia="Times New Roman" w:hAnsi="Open Sans" w:cs="Open Sans"/>
          <w:color w:val="333333"/>
        </w:rPr>
        <w:t>”. За ваше удобство ще получите готов </w:t>
      </w:r>
      <w:r w:rsidRPr="00AC22FE">
        <w:rPr>
          <w:rFonts w:ascii="Open Sans" w:eastAsia="Times New Roman" w:hAnsi="Open Sans" w:cs="Open Sans"/>
          <w:b/>
          <w:bCs/>
          <w:color w:val="333333"/>
        </w:rPr>
        <w:t>Program.cs</w:t>
      </w:r>
      <w:r w:rsidRPr="00AC22FE">
        <w:rPr>
          <w:rFonts w:ascii="Open Sans" w:eastAsia="Times New Roman" w:hAnsi="Open Sans" w:cs="Open Sans"/>
          <w:color w:val="333333"/>
        </w:rPr>
        <w:t> файл, и ще трябва да реализирате само необходимите класове </w:t>
      </w:r>
      <w:r w:rsidRPr="00AC22FE">
        <w:rPr>
          <w:rFonts w:ascii="Open Sans" w:eastAsia="Times New Roman" w:hAnsi="Open Sans" w:cs="Open Sans"/>
          <w:b/>
          <w:bCs/>
          <w:color w:val="333333"/>
        </w:rPr>
        <w:t>School.cs</w:t>
      </w:r>
      <w:r w:rsidRPr="00AC22FE">
        <w:rPr>
          <w:rFonts w:ascii="Open Sans" w:eastAsia="Times New Roman" w:hAnsi="Open Sans" w:cs="Open Sans"/>
          <w:color w:val="333333"/>
        </w:rPr>
        <w:t> и </w:t>
      </w:r>
      <w:r w:rsidRPr="00AC22FE">
        <w:rPr>
          <w:rFonts w:ascii="Open Sans" w:eastAsia="Times New Roman" w:hAnsi="Open Sans" w:cs="Open Sans"/>
          <w:b/>
          <w:bCs/>
          <w:color w:val="333333"/>
        </w:rPr>
        <w:t>Student.cs</w:t>
      </w:r>
    </w:p>
    <w:p w:rsidR="00AC22FE" w:rsidRPr="00AC22FE" w:rsidRDefault="00AC22FE" w:rsidP="00AC22F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AC22FE">
        <w:rPr>
          <w:rFonts w:ascii="Arial" w:eastAsia="Times New Roman" w:hAnsi="Arial" w:cs="Arial"/>
          <w:b/>
          <w:bCs/>
          <w:color w:val="333333"/>
          <w:sz w:val="36"/>
          <w:szCs w:val="36"/>
        </w:rPr>
        <w:t>Подзадача 1: 30 точки</w:t>
      </w:r>
    </w:p>
    <w:p w:rsidR="00AC22FE" w:rsidRPr="00AC22FE" w:rsidRDefault="00AC22FE" w:rsidP="00AC22FE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C22FE">
        <w:rPr>
          <w:rFonts w:ascii="Arial" w:eastAsia="Times New Roman" w:hAnsi="Arial" w:cs="Arial"/>
          <w:b/>
          <w:bCs/>
          <w:color w:val="333333"/>
          <w:sz w:val="27"/>
          <w:szCs w:val="27"/>
        </w:rPr>
        <w:t>Student</w:t>
      </w:r>
    </w:p>
    <w:p w:rsidR="00AC22FE" w:rsidRPr="00AC22FE" w:rsidRDefault="00AC22FE" w:rsidP="00AC22F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color w:val="333333"/>
        </w:rPr>
        <w:t>Всички ученици имат име и списък с оценки:</w:t>
      </w:r>
    </w:p>
    <w:p w:rsidR="00AC22FE" w:rsidRPr="00AC22FE" w:rsidRDefault="00AC22FE" w:rsidP="00AC22F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color w:val="333333"/>
        </w:rPr>
        <w:t>name – низ, съставен от малки и/или големи латински букви</w:t>
      </w:r>
    </w:p>
    <w:p w:rsidR="00AC22FE" w:rsidRPr="00AC22FE" w:rsidRDefault="00AC22FE" w:rsidP="00AC22F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color w:val="333333"/>
        </w:rPr>
        <w:t>grade – оценка (дробно число)</w:t>
      </w:r>
    </w:p>
    <w:p w:rsidR="00AC22FE" w:rsidRPr="00AC22FE" w:rsidRDefault="00AC22FE" w:rsidP="00AC22F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color w:val="333333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</w:tblGrid>
      <w:tr w:rsidR="00AC22FE" w:rsidRPr="00AC22FE" w:rsidTr="00AC22FE">
        <w:tc>
          <w:tcPr>
            <w:tcW w:w="9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C22FE" w:rsidRPr="00AC22FE" w:rsidRDefault="00AC22FE" w:rsidP="00AC22FE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Student.cs</w:t>
            </w:r>
          </w:p>
        </w:tc>
      </w:tr>
      <w:tr w:rsidR="00AC22FE" w:rsidRPr="00AC22FE" w:rsidTr="00AC22FE">
        <w:tc>
          <w:tcPr>
            <w:tcW w:w="9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private string name;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private List&lt;double&gt; grades;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public Student()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}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lastRenderedPageBreak/>
              <w:t>public Student(string name, double grade)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    //TODO: Добавете вашия код тук …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}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public string Name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   //TODO: Добавете вашия код тук …        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}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public double Grade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  //TODO: Добавете вашия код тук …                   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}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public override string ToString()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  //TODO: Добавете вашия код тук …                  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}</w:t>
            </w:r>
          </w:p>
        </w:tc>
      </w:tr>
    </w:tbl>
    <w:p w:rsidR="00AC22FE" w:rsidRPr="00AC22FE" w:rsidRDefault="00AC22FE" w:rsidP="00AC22FE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C22FE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 </w:t>
      </w:r>
    </w:p>
    <w:p w:rsidR="00AC22FE" w:rsidRPr="00AC22FE" w:rsidRDefault="00AC22FE" w:rsidP="00AC22FE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C22FE">
        <w:rPr>
          <w:rFonts w:ascii="Arial" w:eastAsia="Times New Roman" w:hAnsi="Arial" w:cs="Arial"/>
          <w:b/>
          <w:bCs/>
          <w:color w:val="333333"/>
          <w:sz w:val="27"/>
          <w:szCs w:val="27"/>
        </w:rPr>
        <w:t>School</w:t>
      </w:r>
    </w:p>
    <w:p w:rsidR="00AC22FE" w:rsidRPr="00AC22FE" w:rsidRDefault="00AC22FE" w:rsidP="00AC22F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color w:val="333333"/>
        </w:rPr>
        <w:t>Всички училища имат име и списък с ученици:</w:t>
      </w:r>
    </w:p>
    <w:p w:rsidR="00AC22FE" w:rsidRPr="00AC22FE" w:rsidRDefault="00AC22FE" w:rsidP="00AC22F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color w:val="333333"/>
        </w:rPr>
        <w:t>name – низ, съставен от малки и/или големи латински букви</w:t>
      </w:r>
    </w:p>
    <w:p w:rsidR="00AC22FE" w:rsidRPr="00AC22FE" w:rsidRDefault="00AC22FE" w:rsidP="00AC22F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color w:val="333333"/>
        </w:rPr>
        <w:t>students – списък от ученици</w:t>
      </w:r>
    </w:p>
    <w:p w:rsidR="00AC22FE" w:rsidRPr="00AC22FE" w:rsidRDefault="00AC22FE" w:rsidP="00AC22F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color w:val="333333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</w:tblGrid>
      <w:tr w:rsidR="00AC22FE" w:rsidRPr="00AC22FE" w:rsidTr="00AC22FE">
        <w:tc>
          <w:tcPr>
            <w:tcW w:w="9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C22FE" w:rsidRPr="00AC22FE" w:rsidRDefault="00AC22FE" w:rsidP="00AC22FE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lastRenderedPageBreak/>
              <w:t>School.cs</w:t>
            </w:r>
          </w:p>
        </w:tc>
      </w:tr>
      <w:tr w:rsidR="00AC22FE" w:rsidRPr="00AC22FE" w:rsidTr="00AC22FE">
        <w:tc>
          <w:tcPr>
            <w:tcW w:w="9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private string name;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private List&lt;Student&gt; students;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public School()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}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public School (string name)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   //TODO: Добавете вашия код тук …                  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}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public string Name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   //TODO: Добавете вашия код тук …                  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}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public List&lt;Student&gt; Students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   //TODO: Добавете вашия код тук …                  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lastRenderedPageBreak/>
              <w:t>}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public void AddStudent (string name, double grade)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   //TODO: Добавете вашия код тук …                  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}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public double AverageResultInRange(int start, int end)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   //TODO: Добавете вашия код тук …                  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}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public List&lt;string&gt; RemoveStudentsByGrade(double grade)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   //TODO: Добавете вашия код тук …                  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}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public List&lt;Student&gt; SortAscendingByName()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   //TODO: Добавете вашия код тук …                  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}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lastRenderedPageBreak/>
              <w:t> 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public List&lt;Student&gt; SortDescendingByGrade()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   //TODO: Добавете вашия код тук …                  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}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public bool CheckStudentIsInSchool(string name)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   //TODO: Добавете вашия код тук …                  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}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public string[] ProvideInformationAboutAllStudents()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   //TODO: Добавете вашия код тук …                   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}</w:t>
            </w:r>
          </w:p>
        </w:tc>
      </w:tr>
    </w:tbl>
    <w:p w:rsidR="00AC22FE" w:rsidRPr="00AC22FE" w:rsidRDefault="00AC22FE" w:rsidP="00AC22FE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C22FE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 </w:t>
      </w:r>
    </w:p>
    <w:p w:rsidR="00AC22FE" w:rsidRPr="00AC22FE" w:rsidRDefault="00AC22FE" w:rsidP="00AC22FE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C22FE">
        <w:rPr>
          <w:rFonts w:ascii="Arial" w:eastAsia="Times New Roman" w:hAnsi="Arial" w:cs="Arial"/>
          <w:b/>
          <w:bCs/>
          <w:color w:val="333333"/>
          <w:sz w:val="27"/>
          <w:szCs w:val="27"/>
        </w:rPr>
        <w:t>Командa за добавяне на ученик</w:t>
      </w:r>
    </w:p>
    <w:p w:rsidR="00AC22FE" w:rsidRPr="00AC22FE" w:rsidRDefault="00AC22FE" w:rsidP="00AC22F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color w:val="333333"/>
        </w:rPr>
        <w:t>Вашето приложение трябва да обслужва следната команда за добавяне на ученик:</w:t>
      </w:r>
    </w:p>
    <w:p w:rsidR="00AC22FE" w:rsidRPr="00AC22FE" w:rsidRDefault="00AC22FE" w:rsidP="00AC22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b/>
          <w:bCs/>
          <w:color w:val="333333"/>
        </w:rPr>
        <w:t>Add</w:t>
      </w:r>
      <w:r w:rsidRPr="00AC22FE">
        <w:rPr>
          <w:rFonts w:ascii="Open Sans" w:eastAsia="Times New Roman" w:hAnsi="Open Sans" w:cs="Open Sans"/>
          <w:color w:val="333333"/>
        </w:rPr>
        <w:t> &lt;</w:t>
      </w:r>
      <w:r w:rsidRPr="00AC22FE">
        <w:rPr>
          <w:rFonts w:ascii="Open Sans" w:eastAsia="Times New Roman" w:hAnsi="Open Sans" w:cs="Open Sans"/>
          <w:b/>
          <w:bCs/>
          <w:color w:val="333333"/>
        </w:rPr>
        <w:t>име оценка</w:t>
      </w:r>
      <w:r w:rsidRPr="00AC22FE">
        <w:rPr>
          <w:rFonts w:ascii="Open Sans" w:eastAsia="Times New Roman" w:hAnsi="Open Sans" w:cs="Open Sans"/>
          <w:color w:val="333333"/>
        </w:rPr>
        <w:t>&gt; - тази команда има за цел да добави ученик с неговото име и оценка.</w:t>
      </w:r>
    </w:p>
    <w:p w:rsidR="00AC22FE" w:rsidRPr="00AC22FE" w:rsidRDefault="00AC22FE" w:rsidP="00AC22FE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C22FE">
        <w:rPr>
          <w:rFonts w:ascii="Arial" w:eastAsia="Times New Roman" w:hAnsi="Arial" w:cs="Arial"/>
          <w:b/>
          <w:bCs/>
          <w:color w:val="333333"/>
          <w:sz w:val="27"/>
          <w:szCs w:val="27"/>
        </w:rPr>
        <w:t>Команда за извеждане на информация</w:t>
      </w:r>
    </w:p>
    <w:p w:rsidR="00AC22FE" w:rsidRPr="00AC22FE" w:rsidRDefault="00AC22FE" w:rsidP="00AC22F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color w:val="333333"/>
        </w:rPr>
        <w:t>Вашето приложение във всеки един момент може да получи заявка да отпечата информация за всички ученици. Командата за това е следната:</w:t>
      </w:r>
    </w:p>
    <w:p w:rsidR="00AC22FE" w:rsidRPr="00AC22FE" w:rsidRDefault="00AC22FE" w:rsidP="00AC22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b/>
          <w:bCs/>
          <w:color w:val="333333"/>
        </w:rPr>
        <w:lastRenderedPageBreak/>
        <w:t>Print</w:t>
      </w:r>
      <w:r w:rsidRPr="00AC22FE">
        <w:rPr>
          <w:rFonts w:ascii="Open Sans" w:eastAsia="Times New Roman" w:hAnsi="Open Sans" w:cs="Open Sans"/>
          <w:color w:val="333333"/>
        </w:rPr>
        <w:t> - отпечатва информация за всички ученици в структурата във формат:</w:t>
      </w:r>
      <w:r w:rsidRPr="00AC22FE">
        <w:rPr>
          <w:rFonts w:ascii="Open Sans" w:eastAsia="Times New Roman" w:hAnsi="Open Sans" w:cs="Open Sans"/>
          <w:color w:val="333333"/>
        </w:rPr>
        <w:br/>
      </w:r>
      <w:r w:rsidRPr="00AC22FE">
        <w:rPr>
          <w:rFonts w:ascii="Open Sans" w:eastAsia="Times New Roman" w:hAnsi="Open Sans" w:cs="Open Sans"/>
          <w:b/>
          <w:bCs/>
          <w:color w:val="333333"/>
        </w:rPr>
        <w:t>Student {name} has {grade}.</w:t>
      </w:r>
    </w:p>
    <w:p w:rsidR="00AC22FE" w:rsidRPr="00AC22FE" w:rsidRDefault="00AC22FE" w:rsidP="00AC22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color w:val="333333"/>
        </w:rPr>
        <w:t>За успешна реализация трябва да реализирате ваша версия на </w:t>
      </w:r>
      <w:r w:rsidRPr="00AC22FE">
        <w:rPr>
          <w:rFonts w:ascii="Open Sans" w:eastAsia="Times New Roman" w:hAnsi="Open Sans" w:cs="Open Sans"/>
          <w:b/>
          <w:bCs/>
          <w:color w:val="333333"/>
        </w:rPr>
        <w:t>ToString() </w:t>
      </w:r>
      <w:r w:rsidRPr="00AC22FE">
        <w:rPr>
          <w:rFonts w:ascii="Open Sans" w:eastAsia="Times New Roman" w:hAnsi="Open Sans" w:cs="Open Sans"/>
          <w:color w:val="333333"/>
        </w:rPr>
        <w:t>метода за класа </w:t>
      </w:r>
      <w:r w:rsidRPr="00AC22FE">
        <w:rPr>
          <w:rFonts w:ascii="Open Sans" w:eastAsia="Times New Roman" w:hAnsi="Open Sans" w:cs="Open Sans"/>
          <w:b/>
          <w:bCs/>
          <w:color w:val="333333"/>
        </w:rPr>
        <w:t>Student.</w:t>
      </w:r>
    </w:p>
    <w:p w:rsidR="00AC22FE" w:rsidRPr="00AC22FE" w:rsidRDefault="00AC22FE" w:rsidP="00AC22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b/>
          <w:bCs/>
          <w:color w:val="333333"/>
        </w:rPr>
        <w:t>Оценката трябва да бъде форматирана до втория знак след десетичната запетая.</w:t>
      </w:r>
    </w:p>
    <w:p w:rsidR="00AC22FE" w:rsidRPr="00AC22FE" w:rsidRDefault="00AC22FE" w:rsidP="00AC22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b/>
          <w:bCs/>
          <w:color w:val="333333"/>
        </w:rPr>
        <w:t>SortByName</w:t>
      </w:r>
      <w:r w:rsidRPr="00AC22FE">
        <w:rPr>
          <w:rFonts w:ascii="Open Sans" w:eastAsia="Times New Roman" w:hAnsi="Open Sans" w:cs="Open Sans"/>
          <w:color w:val="333333"/>
        </w:rPr>
        <w:t> - Трябва да сортира учениците в списъка по име във възходящ (нарастващ) ред. След което трябва да бъде върнат сортираният списък.</w:t>
      </w:r>
    </w:p>
    <w:p w:rsidR="00AC22FE" w:rsidRPr="00AC22FE" w:rsidRDefault="00AC22FE" w:rsidP="00AC22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b/>
          <w:bCs/>
          <w:color w:val="333333"/>
        </w:rPr>
        <w:t>SortByGrade</w:t>
      </w:r>
      <w:r w:rsidRPr="00AC22FE">
        <w:rPr>
          <w:rFonts w:ascii="Open Sans" w:eastAsia="Times New Roman" w:hAnsi="Open Sans" w:cs="Open Sans"/>
          <w:color w:val="333333"/>
        </w:rPr>
        <w:t> - Трябва да сортира учениците в списъка по оценка в низходящ (намаляващ) ред.  След което трябва да бъде върнат сортираният списък.</w:t>
      </w:r>
    </w:p>
    <w:p w:rsidR="00AC22FE" w:rsidRPr="00AC22FE" w:rsidRDefault="00AC22FE" w:rsidP="00AC22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b/>
          <w:bCs/>
          <w:color w:val="333333"/>
        </w:rPr>
        <w:t>CheckStudent&lt;name</w:t>
      </w:r>
      <w:r w:rsidRPr="00AC22FE">
        <w:rPr>
          <w:rFonts w:ascii="Open Sans" w:eastAsia="Times New Roman" w:hAnsi="Open Sans" w:cs="Open Sans"/>
          <w:color w:val="333333"/>
        </w:rPr>
        <w:t>&gt; - Трябва да бъде намерен ученик, на който името отговаря на подаденото. При успешно намиране  трябва да върнете </w:t>
      </w:r>
      <w:r w:rsidRPr="00AC22FE">
        <w:rPr>
          <w:rFonts w:ascii="Open Sans" w:eastAsia="Times New Roman" w:hAnsi="Open Sans" w:cs="Open Sans"/>
          <w:b/>
          <w:bCs/>
          <w:color w:val="333333"/>
        </w:rPr>
        <w:t>true, </w:t>
      </w:r>
      <w:r w:rsidRPr="00AC22FE">
        <w:rPr>
          <w:rFonts w:ascii="Open Sans" w:eastAsia="Times New Roman" w:hAnsi="Open Sans" w:cs="Open Sans"/>
          <w:color w:val="333333"/>
        </w:rPr>
        <w:t>а в обратен случай </w:t>
      </w:r>
      <w:r w:rsidRPr="00AC22FE">
        <w:rPr>
          <w:rFonts w:ascii="Open Sans" w:eastAsia="Times New Roman" w:hAnsi="Open Sans" w:cs="Open Sans"/>
          <w:b/>
          <w:bCs/>
          <w:color w:val="333333"/>
        </w:rPr>
        <w:t>false.</w:t>
      </w:r>
    </w:p>
    <w:p w:rsidR="00AC22FE" w:rsidRPr="00AC22FE" w:rsidRDefault="00AC22FE" w:rsidP="00AC22F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AC22FE">
        <w:rPr>
          <w:rFonts w:ascii="Arial" w:eastAsia="Times New Roman" w:hAnsi="Arial" w:cs="Arial"/>
          <w:b/>
          <w:bCs/>
          <w:color w:val="333333"/>
          <w:sz w:val="36"/>
          <w:szCs w:val="36"/>
        </w:rPr>
        <w:t>Подзадача 2: 30 точки</w:t>
      </w:r>
    </w:p>
    <w:p w:rsidR="00AC22FE" w:rsidRPr="00AC22FE" w:rsidRDefault="00AC22FE" w:rsidP="00AC22F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color w:val="333333"/>
        </w:rPr>
        <w:t> </w:t>
      </w:r>
    </w:p>
    <w:p w:rsidR="00AC22FE" w:rsidRPr="00AC22FE" w:rsidRDefault="00AC22FE" w:rsidP="00AC22F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AC22FE">
        <w:rPr>
          <w:rFonts w:ascii="Arial" w:eastAsia="Times New Roman" w:hAnsi="Arial" w:cs="Arial"/>
          <w:b/>
          <w:bCs/>
          <w:color w:val="333333"/>
          <w:sz w:val="36"/>
          <w:szCs w:val="36"/>
        </w:rPr>
        <w:t>Подзадача 3: 20 точки</w:t>
      </w:r>
    </w:p>
    <w:p w:rsidR="00AC22FE" w:rsidRPr="00AC22FE" w:rsidRDefault="00AC22FE" w:rsidP="00AC2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b/>
          <w:bCs/>
          <w:color w:val="333333"/>
        </w:rPr>
        <w:t>RemoveStudents &lt;оценка</w:t>
      </w:r>
      <w:r w:rsidRPr="00AC22FE">
        <w:rPr>
          <w:rFonts w:ascii="Open Sans" w:eastAsia="Times New Roman" w:hAnsi="Open Sans" w:cs="Open Sans"/>
          <w:color w:val="333333"/>
        </w:rPr>
        <w:t>&gt; - Трябва да бъдат намерени всички ученици от списъка, на които оценката им е по-ниска от дадената в командата. Да се върне списък с имената на имената на намерените ученици.</w:t>
      </w:r>
    </w:p>
    <w:p w:rsidR="00AC22FE" w:rsidRPr="00AC22FE" w:rsidRDefault="00AC22FE" w:rsidP="00AC2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b/>
          <w:bCs/>
          <w:color w:val="333333"/>
        </w:rPr>
        <w:t>AverageResult&lt;int startIndex, int endIndex</w:t>
      </w:r>
      <w:r w:rsidRPr="00AC22FE">
        <w:rPr>
          <w:rFonts w:ascii="Open Sans" w:eastAsia="Times New Roman" w:hAnsi="Open Sans" w:cs="Open Sans"/>
          <w:color w:val="333333"/>
        </w:rPr>
        <w:t>&gt; - Трябва да бъдат взети оценките на  всички ученици от </w:t>
      </w:r>
      <w:r w:rsidRPr="00AC22FE">
        <w:rPr>
          <w:rFonts w:ascii="Open Sans" w:eastAsia="Times New Roman" w:hAnsi="Open Sans" w:cs="Open Sans"/>
          <w:b/>
          <w:bCs/>
          <w:color w:val="333333"/>
        </w:rPr>
        <w:t>startIndex</w:t>
      </w:r>
      <w:r w:rsidRPr="00AC22FE">
        <w:rPr>
          <w:rFonts w:ascii="Open Sans" w:eastAsia="Times New Roman" w:hAnsi="Open Sans" w:cs="Open Sans"/>
          <w:color w:val="333333"/>
        </w:rPr>
        <w:t> до </w:t>
      </w:r>
      <w:r w:rsidRPr="00AC22FE">
        <w:rPr>
          <w:rFonts w:ascii="Open Sans" w:eastAsia="Times New Roman" w:hAnsi="Open Sans" w:cs="Open Sans"/>
          <w:b/>
          <w:bCs/>
          <w:color w:val="333333"/>
        </w:rPr>
        <w:t>endIndex</w:t>
      </w:r>
      <w:r w:rsidRPr="00AC22FE">
        <w:rPr>
          <w:rFonts w:ascii="Open Sans" w:eastAsia="Times New Roman" w:hAnsi="Open Sans" w:cs="Open Sans"/>
          <w:color w:val="333333"/>
        </w:rPr>
        <w:t> и да се намери средноаритметичната им стойност. </w:t>
      </w:r>
    </w:p>
    <w:p w:rsidR="00AC22FE" w:rsidRPr="00AC22FE" w:rsidRDefault="00AC22FE" w:rsidP="00AC2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color w:val="333333"/>
        </w:rPr>
        <w:t>Програмата ще получава множество редове с информация. Всеки ред представлява команда. Самият вход се обработва изцяло от примерния Program.cs.</w:t>
      </w:r>
    </w:p>
    <w:p w:rsidR="00AC22FE" w:rsidRPr="00AC22FE" w:rsidRDefault="00AC22FE" w:rsidP="00AC2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color w:val="333333"/>
        </w:rPr>
        <w:t>Всички команди приключват с въвеждането на END</w:t>
      </w:r>
    </w:p>
    <w:p w:rsidR="00AC22FE" w:rsidRPr="00AC22FE" w:rsidRDefault="00AC22FE" w:rsidP="00AC22F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AC22FE">
        <w:rPr>
          <w:rFonts w:ascii="Arial" w:eastAsia="Times New Roman" w:hAnsi="Arial" w:cs="Arial"/>
          <w:b/>
          <w:bCs/>
          <w:color w:val="333333"/>
          <w:sz w:val="36"/>
          <w:szCs w:val="36"/>
        </w:rPr>
        <w:t>Подзадача 4: 20 точки</w:t>
      </w:r>
    </w:p>
    <w:p w:rsidR="00AC22FE" w:rsidRPr="00AC22FE" w:rsidRDefault="00AC22FE" w:rsidP="00AC22FE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C22FE">
        <w:rPr>
          <w:rFonts w:ascii="Arial" w:eastAsia="Times New Roman" w:hAnsi="Arial" w:cs="Arial"/>
          <w:b/>
          <w:bCs/>
          <w:color w:val="333333"/>
          <w:sz w:val="27"/>
          <w:szCs w:val="27"/>
        </w:rPr>
        <w:t>Вход</w:t>
      </w:r>
    </w:p>
    <w:p w:rsidR="00AC22FE" w:rsidRPr="00AC22FE" w:rsidRDefault="00AC22FE" w:rsidP="00AC22FE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C22FE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Изход</w:t>
      </w:r>
    </w:p>
    <w:p w:rsidR="00AC22FE" w:rsidRPr="00AC22FE" w:rsidRDefault="00AC22FE" w:rsidP="00AC22F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color w:val="333333"/>
        </w:rPr>
        <w:t>За някои от командите не е нужно да извеждате нищо. За други е необходимо форматиране на изход – напр. Product.ToString(), Product.Name()</w:t>
      </w:r>
    </w:p>
    <w:p w:rsidR="00AC22FE" w:rsidRPr="00AC22FE" w:rsidRDefault="00AC22FE" w:rsidP="00AC22FE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C22FE">
        <w:rPr>
          <w:rFonts w:ascii="Arial" w:eastAsia="Times New Roman" w:hAnsi="Arial" w:cs="Arial"/>
          <w:b/>
          <w:bCs/>
          <w:color w:val="333333"/>
          <w:sz w:val="27"/>
          <w:szCs w:val="27"/>
        </w:rPr>
        <w:t>Ограничения</w:t>
      </w:r>
    </w:p>
    <w:p w:rsidR="00AC22FE" w:rsidRPr="00AC22FE" w:rsidRDefault="00AC22FE" w:rsidP="00AC22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color w:val="333333"/>
        </w:rPr>
        <w:t>Всички реални числа ще бъдат в диапазона </w:t>
      </w:r>
      <w:r w:rsidRPr="00AC22FE">
        <w:rPr>
          <w:rFonts w:ascii="Open Sans" w:eastAsia="Times New Roman" w:hAnsi="Open Sans" w:cs="Open Sans"/>
          <w:b/>
          <w:bCs/>
          <w:color w:val="333333"/>
        </w:rPr>
        <w:t>–10000.</w:t>
      </w:r>
      <w:r w:rsidRPr="00AC22FE">
        <w:rPr>
          <w:rFonts w:ascii="Open Sans" w:eastAsia="Times New Roman" w:hAnsi="Open Sans" w:cs="Open Sans"/>
          <w:color w:val="333333"/>
        </w:rPr>
        <w:t> до </w:t>
      </w:r>
      <w:r w:rsidRPr="00AC22FE">
        <w:rPr>
          <w:rFonts w:ascii="Open Sans" w:eastAsia="Times New Roman" w:hAnsi="Open Sans" w:cs="Open Sans"/>
          <w:b/>
          <w:bCs/>
          <w:color w:val="333333"/>
        </w:rPr>
        <w:t>+10000.</w:t>
      </w:r>
    </w:p>
    <w:p w:rsidR="00AC22FE" w:rsidRPr="00AC22FE" w:rsidRDefault="00AC22FE" w:rsidP="00AC22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color w:val="333333"/>
        </w:rPr>
        <w:t>Имената няма да съдържат интервал</w:t>
      </w:r>
    </w:p>
    <w:p w:rsidR="00AC22FE" w:rsidRPr="00AC22FE" w:rsidRDefault="00AC22FE" w:rsidP="00AC22FE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C22FE">
        <w:rPr>
          <w:rFonts w:ascii="Arial" w:eastAsia="Times New Roman" w:hAnsi="Arial" w:cs="Arial"/>
          <w:b/>
          <w:bCs/>
          <w:color w:val="333333"/>
          <w:sz w:val="27"/>
          <w:szCs w:val="27"/>
        </w:rPr>
        <w:t>Примери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3"/>
        <w:gridCol w:w="4631"/>
      </w:tblGrid>
      <w:tr w:rsidR="00AC22FE" w:rsidRPr="00AC22FE" w:rsidTr="00AC22FE"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C22FE" w:rsidRPr="00AC22FE" w:rsidRDefault="00AC22FE" w:rsidP="00AC22FE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b/>
                <w:bCs/>
                <w:color w:val="333333"/>
              </w:rPr>
              <w:t>Вход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C22FE" w:rsidRPr="00AC22FE" w:rsidRDefault="00AC22FE" w:rsidP="00AC22FE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b/>
                <w:bCs/>
                <w:color w:val="333333"/>
              </w:rPr>
              <w:t>Изход</w:t>
            </w:r>
          </w:p>
        </w:tc>
      </w:tr>
      <w:tr w:rsidR="00AC22FE" w:rsidRPr="00AC22FE" w:rsidTr="00AC22FE"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Add Peter 4.50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Add Gergana 2.30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Add Georgi 3.40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Print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END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Added student Peter.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Added student Gergana.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Added student Georgi.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Student Peter has 4.50.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Student Gergana has 2.30.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Student Georgi has 3.40.</w:t>
            </w:r>
          </w:p>
        </w:tc>
      </w:tr>
      <w:tr w:rsidR="00AC22FE" w:rsidRPr="00AC22FE" w:rsidTr="00AC22FE"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Add Archie 4.50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Add Reggie 2.30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Add Betty 3.40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Add Jug 3.50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Add Clarke 4.90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Add Veronica 3.40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Print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SortByName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Print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SortByGrade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lastRenderedPageBreak/>
              <w:t>Print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CheckStudent Betty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CheckStudent Jughead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AverageResult 0 4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RemoveStudents 3.60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END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lastRenderedPageBreak/>
              <w:t>Added student Archie.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Added student Reggie.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Added student Betty.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Added student Jug.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Added student Clarke.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Added student Veronica.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Student Archie has 4.50.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Student Reggie has 2.30.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Student Betty has 3.40.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Student Jug has 3.50.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lastRenderedPageBreak/>
              <w:t>Student Clarke has 4.90.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Student Veronica has 3.40.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First student is: Archie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Student Archie has 4.50.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Student Betty has 3.40.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Student Clarke has 4.90.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Student Jug has 3.50.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Student Reggie has 2.30.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Student Veronica has 3.40.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The worst student is: Reggie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Student Clarke has 4.90.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Student Archie has 4.50.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Student Jug has 3.50.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Student Betty has 3.40.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Student Veronica has 3.40.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Student Reggie has 2.30.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Student Betty is available.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Student Jughead is not available.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Average result: 3.94</w:t>
            </w:r>
          </w:p>
          <w:p w:rsidR="00AC22FE" w:rsidRPr="00AC22FE" w:rsidRDefault="00AC22FE" w:rsidP="00AC22F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AC22FE">
              <w:rPr>
                <w:rFonts w:ascii="Open Sans" w:eastAsia="Times New Roman" w:hAnsi="Open Sans" w:cs="Open Sans"/>
                <w:color w:val="333333"/>
              </w:rPr>
              <w:t>Poor students: Jug, Betty, Veronica, Reggie</w:t>
            </w:r>
          </w:p>
        </w:tc>
      </w:tr>
    </w:tbl>
    <w:p w:rsidR="00AC22FE" w:rsidRPr="00AC22FE" w:rsidRDefault="00AC22FE" w:rsidP="00AC22F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AC22FE">
        <w:rPr>
          <w:rFonts w:ascii="Arial" w:eastAsia="Times New Roman" w:hAnsi="Arial" w:cs="Arial"/>
          <w:b/>
          <w:bCs/>
          <w:color w:val="333333"/>
          <w:sz w:val="36"/>
          <w:szCs w:val="36"/>
        </w:rPr>
        <w:lastRenderedPageBreak/>
        <w:t>Точки</w:t>
      </w:r>
    </w:p>
    <w:p w:rsidR="00AC22FE" w:rsidRPr="00AC22FE" w:rsidRDefault="00AC22FE" w:rsidP="00AC22F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color w:val="333333"/>
        </w:rPr>
        <w:t>Разбивката по подзадачи е следната:</w:t>
      </w:r>
    </w:p>
    <w:p w:rsidR="00AC22FE" w:rsidRPr="00AC22FE" w:rsidRDefault="00AC22FE" w:rsidP="00AC22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b/>
          <w:bCs/>
          <w:color w:val="333333"/>
        </w:rPr>
        <w:t>30</w:t>
      </w:r>
      <w:r w:rsidRPr="00AC22FE">
        <w:rPr>
          <w:rFonts w:ascii="Open Sans" w:eastAsia="Times New Roman" w:hAnsi="Open Sans" w:cs="Open Sans"/>
          <w:color w:val="333333"/>
        </w:rPr>
        <w:t> точки</w:t>
      </w:r>
    </w:p>
    <w:p w:rsidR="00AC22FE" w:rsidRPr="00AC22FE" w:rsidRDefault="00AC22FE" w:rsidP="00AC22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b/>
          <w:bCs/>
          <w:color w:val="333333"/>
        </w:rPr>
        <w:lastRenderedPageBreak/>
        <w:t>30</w:t>
      </w:r>
      <w:r w:rsidRPr="00AC22FE">
        <w:rPr>
          <w:rFonts w:ascii="Open Sans" w:eastAsia="Times New Roman" w:hAnsi="Open Sans" w:cs="Open Sans"/>
          <w:color w:val="333333"/>
        </w:rPr>
        <w:t> точки</w:t>
      </w:r>
    </w:p>
    <w:p w:rsidR="00AC22FE" w:rsidRPr="00AC22FE" w:rsidRDefault="00AC22FE" w:rsidP="00AC22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b/>
          <w:bCs/>
          <w:color w:val="333333"/>
        </w:rPr>
        <w:t>20</w:t>
      </w:r>
      <w:r w:rsidRPr="00AC22FE">
        <w:rPr>
          <w:rFonts w:ascii="Open Sans" w:eastAsia="Times New Roman" w:hAnsi="Open Sans" w:cs="Open Sans"/>
          <w:color w:val="333333"/>
        </w:rPr>
        <w:t> точки</w:t>
      </w:r>
    </w:p>
    <w:p w:rsidR="00AC22FE" w:rsidRPr="00AC22FE" w:rsidRDefault="00AC22FE" w:rsidP="00AC22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b/>
          <w:bCs/>
          <w:color w:val="333333"/>
        </w:rPr>
        <w:t>20</w:t>
      </w:r>
      <w:r w:rsidRPr="00AC22FE">
        <w:rPr>
          <w:rFonts w:ascii="Open Sans" w:eastAsia="Times New Roman" w:hAnsi="Open Sans" w:cs="Open Sans"/>
          <w:color w:val="333333"/>
        </w:rPr>
        <w:t> точки </w:t>
      </w:r>
    </w:p>
    <w:p w:rsidR="00AC22FE" w:rsidRPr="00AC22FE" w:rsidRDefault="00AC22FE" w:rsidP="00AC22F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AC22FE">
        <w:rPr>
          <w:rFonts w:ascii="Open Sans" w:eastAsia="Times New Roman" w:hAnsi="Open Sans" w:cs="Open Sans"/>
          <w:color w:val="333333"/>
        </w:rPr>
        <w:t>Общ брой точки: </w:t>
      </w:r>
      <w:r w:rsidRPr="00AC22FE">
        <w:rPr>
          <w:rFonts w:ascii="Open Sans" w:eastAsia="Times New Roman" w:hAnsi="Open Sans" w:cs="Open Sans"/>
          <w:b/>
          <w:bCs/>
          <w:color w:val="333333"/>
        </w:rPr>
        <w:t>100</w:t>
      </w:r>
    </w:p>
    <w:p w:rsidR="005F4971" w:rsidRDefault="00AC22FE">
      <w:bookmarkStart w:id="0" w:name="_GoBack"/>
      <w:bookmarkEnd w:id="0"/>
    </w:p>
    <w:sectPr w:rsidR="005F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17443"/>
    <w:multiLevelType w:val="multilevel"/>
    <w:tmpl w:val="1BC6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F262A"/>
    <w:multiLevelType w:val="multilevel"/>
    <w:tmpl w:val="BFBE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C54C3"/>
    <w:multiLevelType w:val="multilevel"/>
    <w:tmpl w:val="F380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F31C3A"/>
    <w:multiLevelType w:val="multilevel"/>
    <w:tmpl w:val="08CC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D08DE"/>
    <w:multiLevelType w:val="multilevel"/>
    <w:tmpl w:val="B582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12"/>
    <w:rsid w:val="00051B34"/>
    <w:rsid w:val="00AC22FE"/>
    <w:rsid w:val="00AC5ED1"/>
    <w:rsid w:val="00BC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BCB16-745E-4731-998F-0B64F802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22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C22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C22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2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C22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C22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2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rsid w:val="00AC2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2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Bojidar Tsvetkov</dc:creator>
  <cp:keywords/>
  <dc:description/>
  <cp:lastModifiedBy>Bojidar Tsvetkov</cp:lastModifiedBy>
  <cp:revision>2</cp:revision>
  <dcterms:created xsi:type="dcterms:W3CDTF">2020-07-05T07:05:00Z</dcterms:created>
  <dcterms:modified xsi:type="dcterms:W3CDTF">2020-07-05T07:05:00Z</dcterms:modified>
</cp:coreProperties>
</file>