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Especificacions funcionales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595703125" w:line="240" w:lineRule="auto"/>
        <w:ind w:left="0" w:right="0" w:firstLine="0"/>
        <w:jc w:val="center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60791015625" w:line="240" w:lineRule="auto"/>
        <w:ind w:left="0" w:right="0" w:firstLine="0"/>
        <w:jc w:val="center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no funcionales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58837890625" w:line="240" w:lineRule="auto"/>
        <w:ind w:left="2261.920166015625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300095" cy="32854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328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01708984375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Miembros: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5596923828125" w:line="263.64458084106445" w:lineRule="auto"/>
        <w:ind w:left="1.360015869140625" w:right="6864.00634765625" w:firstLine="8.320007324218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Aly Rodriguez Wilmer Rojas  Anyer Silva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60546875" w:line="264.06060218811035" w:lineRule="auto"/>
        <w:ind w:left="15.360031127929688" w:right="720.001220703125" w:firstLine="0.96000671386718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RF01 - Gestión de Perfil Simplificado: El sistema debe permitir  registrar usuarios con datos mínimos (nombre, edad, nivel de  condición física básico).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10885620117" w:lineRule="auto"/>
        <w:ind w:left="14.4000244140625" w:right="720.001220703125" w:firstLine="1.9200134277343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RF02 - Registro de Bloques de Actividad: El usuario debe poder  registrar diferentes tipos de actividad (caminata, trote suave,  estiramiento) como "bloques" independientes.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10885620117" w:lineRule="auto"/>
        <w:ind w:left="2.8800201416015625" w:right="0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RF03 - Visualizador de Mapa Interactivo: El sistema debe mostrar un  mapa con rutas locales seguras y puntos de interés recomendados para  la actividad física.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0087890625" w:line="264.06091690063477" w:lineRule="auto"/>
        <w:ind w:left="5.760040283203125" w:right="0" w:firstLine="10.559997558593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RF04 - Sugerencias de IA Adaptativas: El sistema utilizará IA para  explicar al usuario cualquier duda referente al uso de la pagina asi  maximizando el entendimiento para personas no muy adaptadas a la  tecnologia.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0087890625" w:line="264.0610885620117" w:lineRule="auto"/>
        <w:ind w:left="2.8800201416015625" w:right="432.000732421875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RF05 - Creación de Retos Locales: Permitir a usuarios o estudios  locales crear retos de caminata en parques específicos de la zona.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83984375" w:line="264.0610885620117" w:lineRule="auto"/>
        <w:ind w:left="8.640060424804688" w:right="0" w:firstLine="7.67997741699218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RF06 - Tablero de Progreso Simplificado: Mostrar el progreso mediante métricas fáciles de entender (tiempo total, días activos), evitando  datos técnicos complejos.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83984375" w:line="264.0610885620117" w:lineRule="auto"/>
        <w:ind w:left="10.800018310546875" w:right="576.0009765625" w:firstLine="5.52001953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RF07 - Control de Actividad (Iniciar/Pausar/Finalizar): Interfaz  clara y grande para gestionar el inicio y fin de una sesión de  actividad.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870361328125" w:line="264.06097412109375" w:lineRule="auto"/>
        <w:ind w:left="15.600051879882812" w:right="144.000244140625" w:firstLine="0.71998596191406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RF08 - Historial de Actividades: El sistema debe almacenar un  registro histórico de las actividades realizadas, accesible para el  usuario.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31396484375" w:line="264.06097412109375" w:lineRule="auto"/>
        <w:ind w:left="15.120010375976562" w:right="864.0020751953125" w:firstLine="1.2000274658203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RF09 - Notificaciones de Motivación: Enviar alertas suaves y  positivas para recordar al usuario que se mantenga activo, sin  generar presión.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0087890625" w:line="264.06097412109375" w:lineRule="auto"/>
        <w:ind w:left="2.8800201416015625" w:right="432.000732421875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RF10 - Ajustes de Accesibilidad: Permitir al usuario modificar el  tamaño de fuente y el contraste de la interfaz para facilitar la  lectura.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06060218811035" w:lineRule="auto"/>
        <w:ind w:left="20.880050659179688" w:right="144.000244140625" w:hanging="4.5600128173828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RF11 - Búsqueda de Rutas por Proximidad: Permitir al usuario buscar  rutas de caminata disponibles en su ubicación geográfica actual.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060218811035" w:lineRule="auto"/>
        <w:ind w:left="16.08001708984375" w:right="432.000732421875" w:firstLine="0.240020751953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RF12 - Flexibilidad de Rutinas: Permitir al usuario reemplazar un  bloque de actividad por otro sin penalizar su progreso o meta.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10885620117" w:lineRule="auto"/>
        <w:ind w:left="2.8800201416015625" w:right="0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RF13 - Soporte para Múltiples Dispositivos: La web debe sincronizar  las sesiones iniciadas entre diferentes dispositivos (móvil, tablet,  PC).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10885620117" w:lineRule="auto"/>
        <w:ind w:left="8.640060424804688" w:right="576.0009765625" w:firstLine="7.6799774169921875"/>
        <w:jc w:val="both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RF14 - Perfil de "Compañero de Salud": Opción para visualizar el  progreso de amigos o familiares cercanos con fines de motivación  mutua.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83984375" w:line="264.0607738494873" w:lineRule="auto"/>
        <w:ind w:left="15.360031127929688" w:right="0" w:firstLine="0.96000671386718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RF15 - Modo de Visualización "Solo Salud": Opción para ocultar  cualquier métrica competitiva (velocidad, segmentos, cadencia) de la  interfaz.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Requerimientos No Funcionales (RNF)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59326171875" w:line="264.0610885620117" w:lineRule="auto"/>
        <w:ind w:left="14.88006591796875" w:right="0" w:firstLine="1.439971923828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RNF01 - Usabilidad (Intuitividad): La interfaz debe permitir que un  usuario sin experiencia previa complete su primera actividad en menos de 3 minutos sin ayuda externa.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10885620117" w:lineRule="auto"/>
        <w:ind w:left="0" w:right="0" w:firstLine="16.3200378417968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RNF02 - Accesibilidad: La aplicación debe cumplir con los estándares  WCAG 2.1 nivel AA para asegurar la usabilidad por personas con  limitaciones visuales.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060218811035" w:lineRule="auto"/>
        <w:ind w:left="14.88006591796875" w:right="0" w:firstLine="1.439971923828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RNF03 - Tiempo de Carga: El mapa interactivo y la interfaz principal  deben cargar en menos de 2 segundos en redes 4G.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08596801758" w:lineRule="auto"/>
        <w:ind w:left="2.8800201416015625" w:right="0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RNF04 - Responsividad: La interfaz debe ser completamente funcional y legible en dispositivos móviles, tablets y computadoras de  escritorio.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10885620117" w:lineRule="auto"/>
        <w:ind w:left="15.600051879882812" w:right="144.000244140625" w:firstLine="0.71998596191406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RNF05 - Escalabilidad: La arquitectura debe soportar al menos 1,000  usuarios concurrentes sin degradación del rendimiento.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83984375" w:line="264.0610885620117" w:lineRule="auto"/>
        <w:ind w:left="10.800018310546875" w:right="576.0009765625" w:firstLine="5.52001953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RNF06 - Disponibilidad: El servicio debe garantizar un tiempo de  actividad (uptime) del 99.9%.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0087890625" w:line="264.06060218811035" w:lineRule="auto"/>
        <w:ind w:left="14.88006591796875" w:right="0" w:firstLine="1.439971923828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RNF07 - Seguridad de Datos: Toda la información personal del usuario  debe ser cifrada en reposo y en tránsito.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097412109375" w:lineRule="auto"/>
        <w:ind w:left="8.400039672851562" w:right="0" w:firstLine="7.919998168945312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RNF08 - Privacidad: El sistema no debe compartir ubicación en tiempo  real de los usuarios, solo datos agregados o zonas generales. RNF09 - Calidad de Código (POO): El código JS debe seguir principios  de diseño orientado a objetos (modularidad, encapsulamiento) para  facilitar el mantenimiento.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31396484375" w:line="264.06097412109375" w:lineRule="auto"/>
        <w:ind w:left="6.7200469970703125" w:right="0" w:firstLine="9.59999084472656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RNF10 - Compatibilidad: La web debe ser compatible con las dos  versiones más recientes de los navegadores Chrome, Firefox, Safari y  Edge.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0087890625" w:line="264.06097412109375" w:lineRule="auto"/>
        <w:ind w:left="8.640060424804688" w:right="288.00048828125" w:firstLine="7.6799774169921875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RNF11 - Latencia de IA: Las sugerencias de la IA deben generarse y  mostrarse al usuario en menos de 1 segundo tras la solicitud.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0610885620117" w:lineRule="auto"/>
        <w:ind w:left="5.0400543212890625" w:right="144.000244140625" w:firstLine="11.2799835205078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RNF12 - Consumo de Recursos: La aplicación debe minimizar el uso de  batería y datos móviles mediante la optimización de los scripts de  JS.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83984375" w:line="264.0610885620117" w:lineRule="auto"/>
        <w:ind w:left="2.8800201416015625" w:right="144.000244140625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RNF13 - Mantenibilidad: La estructura del proyecto debe permitir  añadir nuevos tipos de bloques de actividad (módulos) sin modificar  la lógica base.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10885620117" w:lineRule="auto"/>
        <w:ind w:left="2.8800201416015625" w:right="0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RNF14 - Integridad de Datos: El sistema debe asegurar que, en caso de pérdida de conexión durante la actividad, los datos se guarden  localmente y se sincronicen al recuperar conexión.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59619140625" w:line="264.06060218811035" w:lineRule="auto"/>
        <w:ind w:left="2.8800201416015625" w:right="0" w:firstLine="13.440017700195312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RNF15 - Idioma: La aplicación debe estar disponible en español con un lenguaje sencillo, cercano y libre de tecnicismos del mundo fitness.</w:t>
      </w:r>
    </w:p>
    <w:sectPr>
      <w:pgSz w:h="15840" w:w="12240" w:orient="portrait"/>
      <w:pgMar w:bottom="1571.0000610351562" w:top="1139.000244140625" w:left="1140.0799560546875" w:right="1167.99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