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1026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720"/>
        <w:gridCol w:w="540"/>
        <w:gridCol w:w="2520"/>
        <w:gridCol w:w="630"/>
        <w:gridCol w:w="630"/>
        <w:gridCol w:w="198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60" w:type="dxa"/>
            <w:gridSpan w:val="6"/>
            <w:vMerge w:val="restart"/>
            <w:noWrap w:val="0"/>
            <w:vAlign w:val="center"/>
          </w:tcPr>
          <w:p>
            <w:pPr>
              <w:spacing w:line="0" w:lineRule="atLeast"/>
              <w:ind w:left="420"/>
              <w:jc w:val="center"/>
              <w:rPr>
                <w:rFonts w:ascii="宋体" w:hAnsi="宋体"/>
                <w:b/>
                <w:sz w:val="30"/>
                <w:szCs w:val="30"/>
              </w:rPr>
            </w:pPr>
            <w:r>
              <w:drawing>
                <wp:inline distT="0" distB="0" distL="114300" distR="114300">
                  <wp:extent cx="1483995" cy="466725"/>
                  <wp:effectExtent l="0" t="0" r="9525" b="5715"/>
                  <wp:docPr id="1" name="图片 1" descr="商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商标字"/>
                          <pic:cNvPicPr>
                            <a:picLocks noChangeAspect="1"/>
                          </pic:cNvPicPr>
                        </pic:nvPicPr>
                        <pic:blipFill>
                          <a:blip r:embed="rId4"/>
                          <a:stretch>
                            <a:fillRect/>
                          </a:stretch>
                        </pic:blipFill>
                        <pic:spPr>
                          <a:xfrm>
                            <a:off x="0" y="0"/>
                            <a:ext cx="1483995" cy="466725"/>
                          </a:xfrm>
                          <a:prstGeom prst="rect">
                            <a:avLst/>
                          </a:prstGeom>
                          <a:noFill/>
                          <a:ln>
                            <a:noFill/>
                          </a:ln>
                        </pic:spPr>
                      </pic:pic>
                    </a:graphicData>
                  </a:graphic>
                </wp:inline>
              </w:drawing>
            </w:r>
          </w:p>
        </w:tc>
        <w:tc>
          <w:tcPr>
            <w:tcW w:w="1980" w:type="dxa"/>
            <w:noWrap w:val="0"/>
            <w:vAlign w:val="center"/>
          </w:tcPr>
          <w:p>
            <w:pPr>
              <w:jc w:val="center"/>
              <w:rPr>
                <w:rFonts w:hint="eastAsia" w:ascii="宋体" w:hAnsi="宋体"/>
                <w:b/>
              </w:rPr>
            </w:pPr>
            <w:r>
              <w:rPr>
                <w:rFonts w:hint="eastAsia" w:ascii="宋体" w:hAnsi="宋体"/>
                <w:b/>
              </w:rPr>
              <w:t>文件编号</w:t>
            </w:r>
          </w:p>
        </w:tc>
        <w:tc>
          <w:tcPr>
            <w:tcW w:w="2520" w:type="dxa"/>
            <w:noWrap w:val="0"/>
            <w:vAlign w:val="center"/>
          </w:tcPr>
          <w:p>
            <w:pPr>
              <w:jc w:val="center"/>
              <w:rPr>
                <w:rFonts w:hint="eastAsia"/>
                <w:b/>
              </w:rPr>
            </w:pPr>
            <w:r>
              <w:rPr>
                <w:rFonts w:hint="eastAsia"/>
                <w:b/>
              </w:rPr>
              <w:t>QB/HX27-03-2015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60" w:type="dxa"/>
            <w:gridSpan w:val="6"/>
            <w:vMerge w:val="continue"/>
            <w:noWrap w:val="0"/>
            <w:vAlign w:val="top"/>
          </w:tcPr>
          <w:p>
            <w:pPr>
              <w:rPr>
                <w:rFonts w:ascii="宋体" w:hAnsi="宋体"/>
                <w:b/>
              </w:rPr>
            </w:pPr>
          </w:p>
        </w:tc>
        <w:tc>
          <w:tcPr>
            <w:tcW w:w="1980" w:type="dxa"/>
            <w:noWrap w:val="0"/>
            <w:vAlign w:val="center"/>
          </w:tcPr>
          <w:p>
            <w:pPr>
              <w:jc w:val="center"/>
              <w:rPr>
                <w:rFonts w:hint="eastAsia" w:ascii="宋体" w:hAnsi="宋体"/>
                <w:b/>
              </w:rPr>
            </w:pPr>
            <w:r>
              <w:rPr>
                <w:rFonts w:hint="eastAsia" w:ascii="宋体" w:hAnsi="宋体"/>
                <w:b/>
              </w:rPr>
              <w:t>发布日期</w:t>
            </w:r>
          </w:p>
        </w:tc>
        <w:tc>
          <w:tcPr>
            <w:tcW w:w="2520" w:type="dxa"/>
            <w:noWrap w:val="0"/>
            <w:vAlign w:val="center"/>
          </w:tcPr>
          <w:p>
            <w:pPr>
              <w:jc w:val="center"/>
              <w:rPr>
                <w:rFonts w:hint="eastAsia"/>
                <w:b/>
              </w:rPr>
            </w:pPr>
            <w:r>
              <w:rPr>
                <w:rFonts w:hint="eastAsia"/>
                <w:b/>
              </w:rPr>
              <w:t>2015年03月21日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5760" w:type="dxa"/>
            <w:gridSpan w:val="6"/>
            <w:noWrap w:val="0"/>
            <w:vAlign w:val="center"/>
          </w:tcPr>
          <w:p>
            <w:pPr>
              <w:jc w:val="center"/>
              <w:rPr>
                <w:rFonts w:hint="eastAsia" w:ascii="宋体" w:hAnsi="宋体"/>
                <w:b/>
              </w:rPr>
            </w:pPr>
            <w:r>
              <w:rPr>
                <w:b/>
              </w:rPr>
              <w:t>PRODUCT SPECIFICATION</w:t>
            </w:r>
            <w:r>
              <w:rPr>
                <w:rFonts w:hint="eastAsia" w:ascii="宋体" w:hAnsi="宋体"/>
                <w:b/>
              </w:rPr>
              <w:t xml:space="preserve"> 产品承认书</w:t>
            </w:r>
          </w:p>
        </w:tc>
        <w:tc>
          <w:tcPr>
            <w:tcW w:w="1980" w:type="dxa"/>
            <w:noWrap w:val="0"/>
            <w:vAlign w:val="center"/>
          </w:tcPr>
          <w:p>
            <w:pPr>
              <w:jc w:val="center"/>
              <w:rPr>
                <w:rFonts w:ascii="宋体" w:hAnsi="宋体"/>
                <w:b/>
              </w:rPr>
            </w:pPr>
            <w:r>
              <w:rPr>
                <w:rFonts w:hint="eastAsia" w:ascii="宋体" w:hAnsi="宋体"/>
                <w:b/>
              </w:rPr>
              <w:t>文件版次</w:t>
            </w:r>
          </w:p>
        </w:tc>
        <w:tc>
          <w:tcPr>
            <w:tcW w:w="2520" w:type="dxa"/>
            <w:noWrap w:val="0"/>
            <w:vAlign w:val="center"/>
          </w:tcPr>
          <w:p>
            <w:pPr>
              <w:jc w:val="center"/>
              <w:rPr>
                <w:rFonts w:hint="eastAsia"/>
                <w:b/>
              </w:rPr>
            </w:pPr>
            <w:r>
              <w:rPr>
                <w:rFonts w:hint="eastAsia"/>
                <w:b/>
              </w:rPr>
              <w:t>第A版 第2次修订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gridSpan w:val="2"/>
            <w:noWrap w:val="0"/>
            <w:vAlign w:val="top"/>
          </w:tcPr>
          <w:p>
            <w:pPr>
              <w:rPr>
                <w:rFonts w:hint="eastAsia" w:ascii="宋体" w:hAnsi="宋体"/>
                <w:b/>
              </w:rPr>
            </w:pPr>
            <w:r>
              <w:rPr>
                <w:rFonts w:hint="eastAsia"/>
                <w:b/>
              </w:rPr>
              <w:t>SS-</w:t>
            </w:r>
            <w:r>
              <w:rPr>
                <w:rFonts w:hint="eastAsia"/>
                <w:b/>
                <w:lang w:val="en-US" w:eastAsia="zh-CN"/>
              </w:rPr>
              <w:t>G</w:t>
            </w:r>
            <w:r>
              <w:rPr>
                <w:rFonts w:hint="eastAsia" w:ascii="宋体" w:hAnsi="宋体"/>
                <w:b/>
              </w:rPr>
              <w:t>系列</w:t>
            </w:r>
          </w:p>
        </w:tc>
        <w:tc>
          <w:tcPr>
            <w:tcW w:w="4320" w:type="dxa"/>
            <w:gridSpan w:val="4"/>
            <w:noWrap w:val="0"/>
            <w:vAlign w:val="top"/>
          </w:tcPr>
          <w:p>
            <w:pPr>
              <w:ind w:firstLine="422" w:firstLineChars="200"/>
              <w:rPr>
                <w:rFonts w:hint="eastAsia" w:ascii="宋体" w:hAnsi="宋体"/>
                <w:b/>
                <w:szCs w:val="21"/>
              </w:rPr>
            </w:pPr>
            <w:r>
              <w:rPr>
                <w:b/>
                <w:szCs w:val="21"/>
              </w:rPr>
              <w:t>MICRO SWITCH</w:t>
            </w:r>
            <w:r>
              <w:rPr>
                <w:rFonts w:hint="eastAsia"/>
                <w:b/>
                <w:szCs w:val="21"/>
              </w:rPr>
              <w:t xml:space="preserve">  </w:t>
            </w:r>
            <w:r>
              <w:rPr>
                <w:rFonts w:hint="eastAsia" w:ascii="宋体" w:hAnsi="宋体"/>
                <w:b/>
                <w:szCs w:val="21"/>
              </w:rPr>
              <w:t>微动开关</w:t>
            </w:r>
          </w:p>
        </w:tc>
        <w:tc>
          <w:tcPr>
            <w:tcW w:w="1980" w:type="dxa"/>
            <w:noWrap w:val="0"/>
            <w:vAlign w:val="center"/>
          </w:tcPr>
          <w:p>
            <w:pPr>
              <w:jc w:val="center"/>
              <w:rPr>
                <w:rFonts w:hint="eastAsia" w:ascii="宋体" w:hAnsi="宋体"/>
                <w:b/>
              </w:rPr>
            </w:pPr>
            <w:r>
              <w:rPr>
                <w:rFonts w:hint="eastAsia" w:ascii="宋体" w:hAnsi="宋体"/>
                <w:b/>
              </w:rPr>
              <w:t>页    码</w:t>
            </w:r>
          </w:p>
        </w:tc>
        <w:tc>
          <w:tcPr>
            <w:tcW w:w="2520" w:type="dxa"/>
            <w:noWrap w:val="0"/>
            <w:vAlign w:val="center"/>
          </w:tcPr>
          <w:p>
            <w:pPr>
              <w:jc w:val="center"/>
              <w:rPr>
                <w:rFonts w:hint="eastAsia"/>
                <w:b/>
              </w:rPr>
            </w:pPr>
            <w:r>
              <w:rPr>
                <w:rFonts w:hint="eastAsia"/>
                <w:b/>
              </w:rPr>
              <w:t>共6页  第1页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0" w:type="dxa"/>
            <w:gridSpan w:val="8"/>
            <w:noWrap w:val="0"/>
            <w:vAlign w:val="top"/>
          </w:tcPr>
          <w:p>
            <w:pPr>
              <w:rPr>
                <w:rFonts w:hint="eastAsia" w:ascii="宋体" w:hAnsi="宋体"/>
                <w:b/>
              </w:rPr>
            </w:pPr>
            <w:r>
              <w:rPr>
                <w:rFonts w:hint="eastAsia" w:ascii="宋体" w:hAnsi="宋体"/>
                <w:b/>
              </w:rPr>
              <w:t xml:space="preserve">1. </w:t>
            </w:r>
            <w:r>
              <w:rPr>
                <w:b/>
              </w:rPr>
              <w:t xml:space="preserve"> </w:t>
            </w:r>
            <w:r>
              <w:rPr>
                <w:b/>
                <w:szCs w:val="21"/>
              </w:rPr>
              <w:t>General Characteristics</w:t>
            </w:r>
            <w:r>
              <w:rPr>
                <w:rFonts w:hint="eastAsia" w:ascii="宋体" w:hAnsi="宋体"/>
                <w:b/>
              </w:rPr>
              <w:t>一般特性</w:t>
            </w:r>
          </w:p>
          <w:p>
            <w:pPr>
              <w:rPr>
                <w:rFonts w:hint="eastAsia" w:ascii="宋体" w:hAnsi="宋体"/>
                <w:b/>
              </w:rPr>
            </w:pPr>
            <w:r>
              <w:rPr>
                <w:rFonts w:hint="eastAsia" w:ascii="宋体" w:hAnsi="宋体"/>
                <w:b/>
              </w:rPr>
              <w:t xml:space="preserve">1.1 </w:t>
            </w:r>
            <w:r>
              <w:rPr>
                <w:b/>
                <w:szCs w:val="21"/>
              </w:rPr>
              <w:t>Application:This specification is applied to the micro switch</w:t>
            </w:r>
            <w:r>
              <w:rPr>
                <w:rFonts w:hint="eastAsia"/>
                <w:b/>
                <w:szCs w:val="21"/>
              </w:rPr>
              <w:t xml:space="preserve"> </w:t>
            </w:r>
            <w:r>
              <w:rPr>
                <w:b/>
                <w:szCs w:val="21"/>
              </w:rPr>
              <w:t>for general applications.</w:t>
            </w:r>
          </w:p>
          <w:p>
            <w:pPr>
              <w:ind w:firstLine="422" w:firstLineChars="200"/>
              <w:rPr>
                <w:rFonts w:hint="eastAsia" w:ascii="宋体" w:hAnsi="宋体"/>
                <w:b/>
              </w:rPr>
            </w:pPr>
            <w:r>
              <w:rPr>
                <w:rFonts w:hint="eastAsia" w:ascii="宋体" w:hAnsi="宋体"/>
                <w:b/>
              </w:rPr>
              <w:t>适用范围:该承认书指</w:t>
            </w:r>
            <w:r>
              <w:rPr>
                <w:rFonts w:hint="eastAsia" w:ascii="宋体" w:hAnsi="宋体"/>
                <w:b/>
                <w:szCs w:val="21"/>
              </w:rPr>
              <w:t>微动开关</w:t>
            </w:r>
            <w:r>
              <w:rPr>
                <w:rFonts w:hint="eastAsia" w:ascii="宋体" w:hAnsi="宋体"/>
                <w:b/>
              </w:rPr>
              <w:t>的一般使用范围.</w:t>
            </w:r>
          </w:p>
          <w:p>
            <w:pPr>
              <w:rPr>
                <w:rFonts w:hint="eastAsia" w:ascii="宋体" w:hAnsi="宋体"/>
                <w:b/>
              </w:rPr>
            </w:pPr>
            <w:r>
              <w:rPr>
                <w:rFonts w:hint="eastAsia" w:ascii="宋体" w:hAnsi="宋体"/>
                <w:b/>
              </w:rPr>
              <w:t>1.2</w:t>
            </w:r>
            <w:r>
              <w:rPr>
                <w:b/>
                <w:szCs w:val="21"/>
              </w:rPr>
              <w:t xml:space="preserve"> Operating Temperature Range:</w:t>
            </w:r>
            <w:r>
              <w:rPr>
                <w:b/>
              </w:rPr>
              <w:t xml:space="preserve">  </w:t>
            </w:r>
            <w:r>
              <w:rPr>
                <w:rFonts w:hint="eastAsia" w:ascii="宋体" w:hAnsi="宋体"/>
                <w:b/>
              </w:rPr>
              <w:t xml:space="preserve">     </w:t>
            </w:r>
            <w:r>
              <w:rPr>
                <w:rFonts w:hint="eastAsia"/>
                <w:b/>
              </w:rPr>
              <w:t>0</w:t>
            </w:r>
            <w:r>
              <w:rPr>
                <w:rFonts w:hAnsi="宋体"/>
                <w:b/>
              </w:rPr>
              <w:t>℃</w:t>
            </w:r>
            <w:r>
              <w:rPr>
                <w:b/>
              </w:rPr>
              <w:t>to+</w:t>
            </w:r>
            <w:r>
              <w:rPr>
                <w:rFonts w:hint="eastAsia"/>
                <w:b/>
              </w:rPr>
              <w:t>12</w:t>
            </w:r>
            <w:r>
              <w:rPr>
                <w:b/>
              </w:rPr>
              <w:t>5</w:t>
            </w:r>
            <w:r>
              <w:rPr>
                <w:rFonts w:hAnsi="宋体"/>
                <w:b/>
              </w:rPr>
              <w:t>℃</w:t>
            </w:r>
          </w:p>
          <w:p>
            <w:pPr>
              <w:ind w:firstLine="422" w:firstLineChars="200"/>
              <w:rPr>
                <w:rFonts w:hint="eastAsia" w:ascii="宋体" w:hAnsi="宋体"/>
                <w:b/>
              </w:rPr>
            </w:pPr>
            <w:r>
              <w:rPr>
                <w:rFonts w:hint="eastAsia" w:ascii="宋体" w:hAnsi="宋体"/>
                <w:b/>
              </w:rPr>
              <w:t xml:space="preserve">使用温度范围:                    </w:t>
            </w:r>
            <w:r>
              <w:rPr>
                <w:rFonts w:hint="eastAsia"/>
                <w:b/>
              </w:rPr>
              <w:t>0</w:t>
            </w:r>
            <w:r>
              <w:rPr>
                <w:rFonts w:hAnsi="宋体"/>
                <w:b/>
              </w:rPr>
              <w:t>℃～</w:t>
            </w:r>
            <w:r>
              <w:rPr>
                <w:b/>
              </w:rPr>
              <w:t>+</w:t>
            </w:r>
            <w:r>
              <w:rPr>
                <w:rFonts w:hint="eastAsia"/>
                <w:b/>
              </w:rPr>
              <w:t>12</w:t>
            </w:r>
            <w:r>
              <w:rPr>
                <w:b/>
              </w:rPr>
              <w:t>5</w:t>
            </w:r>
            <w:r>
              <w:rPr>
                <w:rFonts w:hAnsi="宋体"/>
                <w:b/>
              </w:rPr>
              <w:t>℃</w:t>
            </w:r>
          </w:p>
          <w:p>
            <w:pPr>
              <w:rPr>
                <w:rFonts w:hint="eastAsia" w:ascii="宋体" w:hAnsi="宋体"/>
                <w:b/>
              </w:rPr>
            </w:pPr>
            <w:r>
              <w:rPr>
                <w:rFonts w:hint="eastAsia" w:ascii="宋体" w:hAnsi="宋体"/>
                <w:b/>
              </w:rPr>
              <w:t>1.3</w:t>
            </w:r>
            <w:r>
              <w:rPr>
                <w:b/>
              </w:rPr>
              <w:t xml:space="preserve"> </w:t>
            </w:r>
            <w:r>
              <w:rPr>
                <w:b/>
                <w:szCs w:val="21"/>
              </w:rPr>
              <w:t>Operating Relative Humidity:</w:t>
            </w:r>
            <w:r>
              <w:rPr>
                <w:b/>
              </w:rPr>
              <w:t xml:space="preserve">   </w:t>
            </w:r>
            <w:r>
              <w:rPr>
                <w:rFonts w:hint="eastAsia" w:ascii="宋体" w:hAnsi="宋体"/>
                <w:b/>
              </w:rPr>
              <w:t xml:space="preserve">     </w:t>
            </w:r>
            <w:r>
              <w:rPr>
                <w:b/>
              </w:rPr>
              <w:t>≤85℅</w:t>
            </w:r>
            <w:r>
              <w:rPr>
                <w:rFonts w:hint="eastAsia"/>
                <w:b/>
              </w:rPr>
              <w:t xml:space="preserve"> </w:t>
            </w:r>
            <w:r>
              <w:rPr>
                <w:b/>
              </w:rPr>
              <w:t>RH</w:t>
            </w:r>
          </w:p>
          <w:p>
            <w:pPr>
              <w:ind w:firstLine="422" w:firstLineChars="200"/>
              <w:rPr>
                <w:b/>
              </w:rPr>
            </w:pPr>
            <w:r>
              <w:rPr>
                <w:rFonts w:hint="eastAsia" w:ascii="宋体" w:hAnsi="宋体"/>
                <w:b/>
              </w:rPr>
              <w:t xml:space="preserve">相对湿度:                     </w:t>
            </w:r>
            <w:r>
              <w:rPr>
                <w:b/>
              </w:rPr>
              <w:t xml:space="preserve"> </w:t>
            </w:r>
            <w:r>
              <w:rPr>
                <w:rFonts w:hint="eastAsia"/>
                <w:b/>
              </w:rPr>
              <w:t xml:space="preserve">  </w:t>
            </w:r>
            <w:r>
              <w:rPr>
                <w:b/>
              </w:rPr>
              <w:t>≤85℅</w:t>
            </w:r>
            <w:r>
              <w:rPr>
                <w:rFonts w:hint="eastAsia"/>
                <w:b/>
              </w:rPr>
              <w:t xml:space="preserve"> </w:t>
            </w:r>
            <w:r>
              <w:rPr>
                <w:b/>
              </w:rPr>
              <w:t>RH</w:t>
            </w:r>
          </w:p>
          <w:p>
            <w:pPr>
              <w:rPr>
                <w:b/>
                <w:szCs w:val="21"/>
              </w:rPr>
            </w:pPr>
            <w:r>
              <w:rPr>
                <w:b/>
                <w:szCs w:val="21"/>
              </w:rPr>
              <w:t>1.4 Test Conditions: Unless otherwise specified ,the atmospheric conditions for making measurements and testas are as follows:</w:t>
            </w:r>
          </w:p>
          <w:p>
            <w:pPr>
              <w:ind w:firstLine="422" w:firstLineChars="200"/>
              <w:rPr>
                <w:rFonts w:hint="eastAsia" w:ascii="宋体" w:hAnsi="宋体"/>
                <w:b/>
              </w:rPr>
            </w:pPr>
            <w:r>
              <w:rPr>
                <w:rFonts w:hint="eastAsia" w:ascii="宋体" w:hAnsi="宋体"/>
                <w:b/>
              </w:rPr>
              <w:t>实验条件:若没有特别说明,则实验大气条件如下:</w:t>
            </w:r>
          </w:p>
          <w:p>
            <w:pPr>
              <w:ind w:firstLine="422" w:firstLineChars="200"/>
              <w:rPr>
                <w:b/>
              </w:rPr>
            </w:pPr>
            <w:r>
              <w:rPr>
                <w:b/>
              </w:rPr>
              <w:t xml:space="preserve">Ambient Temperature:    </w:t>
            </w:r>
            <w:r>
              <w:rPr>
                <w:rFonts w:hint="eastAsia"/>
                <w:b/>
              </w:rPr>
              <w:t xml:space="preserve">  </w:t>
            </w:r>
            <w:r>
              <w:rPr>
                <w:b/>
              </w:rPr>
              <w:t>5</w:t>
            </w:r>
            <w:r>
              <w:rPr>
                <w:rFonts w:hint="eastAsia"/>
                <w:b/>
              </w:rPr>
              <w:t xml:space="preserve"> </w:t>
            </w:r>
            <w:r>
              <w:rPr>
                <w:rFonts w:hint="eastAsia" w:hAnsi="宋体"/>
                <w:b/>
              </w:rPr>
              <w:t xml:space="preserve">to </w:t>
            </w:r>
            <w:r>
              <w:rPr>
                <w:b/>
              </w:rPr>
              <w:t>35</w:t>
            </w:r>
            <w:r>
              <w:rPr>
                <w:rFonts w:hAnsi="宋体"/>
                <w:b/>
              </w:rPr>
              <w:t>℃</w:t>
            </w:r>
          </w:p>
          <w:p>
            <w:pPr>
              <w:ind w:firstLine="422" w:firstLineChars="200"/>
              <w:rPr>
                <w:rFonts w:hint="eastAsia" w:ascii="宋体" w:hAnsi="宋体"/>
                <w:b/>
              </w:rPr>
            </w:pPr>
            <w:r>
              <w:rPr>
                <w:rFonts w:hint="eastAsia" w:ascii="宋体" w:hAnsi="宋体"/>
                <w:b/>
              </w:rPr>
              <w:t xml:space="preserve">环境温度:              </w:t>
            </w:r>
            <w:r>
              <w:rPr>
                <w:b/>
              </w:rPr>
              <w:t xml:space="preserve"> </w:t>
            </w:r>
            <w:r>
              <w:rPr>
                <w:rFonts w:hint="eastAsia"/>
                <w:b/>
              </w:rPr>
              <w:t xml:space="preserve">  </w:t>
            </w:r>
            <w:r>
              <w:rPr>
                <w:b/>
              </w:rPr>
              <w:t>5～35</w:t>
            </w:r>
            <w:r>
              <w:rPr>
                <w:rFonts w:hAnsi="宋体"/>
                <w:b/>
              </w:rPr>
              <w:t>℃</w:t>
            </w:r>
          </w:p>
          <w:p>
            <w:pPr>
              <w:ind w:firstLine="422" w:firstLineChars="200"/>
              <w:rPr>
                <w:b/>
                <w:spacing w:val="-20"/>
                <w:szCs w:val="21"/>
              </w:rPr>
            </w:pPr>
            <w:r>
              <w:rPr>
                <w:b/>
                <w:szCs w:val="21"/>
              </w:rPr>
              <w:t xml:space="preserve">Relative Humidity:   </w:t>
            </w:r>
            <w:r>
              <w:rPr>
                <w:b/>
                <w:spacing w:val="-20"/>
                <w:szCs w:val="21"/>
              </w:rPr>
              <w:t xml:space="preserve">         </w:t>
            </w:r>
            <w:r>
              <w:rPr>
                <w:rFonts w:hint="eastAsia"/>
                <w:b/>
                <w:spacing w:val="-20"/>
                <w:szCs w:val="21"/>
              </w:rPr>
              <w:t xml:space="preserve">  </w:t>
            </w:r>
            <w:r>
              <w:rPr>
                <w:b/>
                <w:spacing w:val="-20"/>
                <w:szCs w:val="21"/>
              </w:rPr>
              <w:t>45</w:t>
            </w:r>
            <w:r>
              <w:rPr>
                <w:rFonts w:hint="eastAsia"/>
                <w:b/>
                <w:spacing w:val="-20"/>
                <w:szCs w:val="21"/>
              </w:rPr>
              <w:t xml:space="preserve"> </w:t>
            </w:r>
            <w:r>
              <w:rPr>
                <w:rFonts w:hint="eastAsia" w:hAnsi="宋体"/>
                <w:b/>
              </w:rPr>
              <w:t xml:space="preserve">to </w:t>
            </w:r>
            <w:r>
              <w:rPr>
                <w:b/>
              </w:rPr>
              <w:t>85%</w:t>
            </w:r>
          </w:p>
          <w:p>
            <w:pPr>
              <w:ind w:firstLine="422" w:firstLineChars="200"/>
              <w:rPr>
                <w:rFonts w:hint="eastAsia" w:ascii="宋体" w:hAnsi="宋体"/>
                <w:b/>
              </w:rPr>
            </w:pPr>
            <w:r>
              <w:rPr>
                <w:rFonts w:hint="eastAsia" w:ascii="宋体" w:hAnsi="宋体"/>
                <w:b/>
              </w:rPr>
              <w:t xml:space="preserve">相对湿度              </w:t>
            </w:r>
            <w:r>
              <w:rPr>
                <w:b/>
              </w:rPr>
              <w:t xml:space="preserve">  </w:t>
            </w:r>
            <w:r>
              <w:rPr>
                <w:rFonts w:hint="eastAsia"/>
                <w:b/>
              </w:rPr>
              <w:t xml:space="preserve">  </w:t>
            </w:r>
            <w:r>
              <w:rPr>
                <w:b/>
                <w:spacing w:val="-20"/>
                <w:szCs w:val="21"/>
              </w:rPr>
              <w:t>45</w:t>
            </w:r>
            <w:r>
              <w:rPr>
                <w:rFonts w:hAnsi="宋体"/>
                <w:b/>
              </w:rPr>
              <w:t>～</w:t>
            </w:r>
            <w:r>
              <w:rPr>
                <w:b/>
              </w:rPr>
              <w:t>85%</w:t>
            </w:r>
          </w:p>
          <w:p>
            <w:pPr>
              <w:ind w:firstLine="422" w:firstLineChars="200"/>
              <w:rPr>
                <w:b/>
              </w:rPr>
            </w:pPr>
            <w:r>
              <w:rPr>
                <w:b/>
              </w:rPr>
              <w:t xml:space="preserve">Air Pressure:           </w:t>
            </w:r>
            <w:r>
              <w:rPr>
                <w:rFonts w:hint="eastAsia"/>
                <w:b/>
              </w:rPr>
              <w:t xml:space="preserve">    </w:t>
            </w:r>
            <w:r>
              <w:rPr>
                <w:b/>
              </w:rPr>
              <w:t>86</w:t>
            </w:r>
            <w:r>
              <w:rPr>
                <w:rFonts w:hint="eastAsia"/>
                <w:b/>
              </w:rPr>
              <w:t xml:space="preserve"> </w:t>
            </w:r>
            <w:r>
              <w:rPr>
                <w:rFonts w:hint="eastAsia" w:hAnsi="宋体"/>
                <w:b/>
              </w:rPr>
              <w:t xml:space="preserve">to </w:t>
            </w:r>
            <w:r>
              <w:rPr>
                <w:b/>
              </w:rPr>
              <w:t>106Kpa(860</w:t>
            </w:r>
            <w:r>
              <w:rPr>
                <w:rFonts w:hAnsi="宋体"/>
                <w:b/>
              </w:rPr>
              <w:t>～</w:t>
            </w:r>
            <w:r>
              <w:rPr>
                <w:b/>
              </w:rPr>
              <w:t>1060mbar)</w:t>
            </w:r>
          </w:p>
          <w:p>
            <w:pPr>
              <w:ind w:firstLine="422" w:firstLineChars="200"/>
              <w:rPr>
                <w:rFonts w:hint="eastAsia" w:ascii="宋体" w:hAnsi="宋体"/>
                <w:b/>
              </w:rPr>
            </w:pPr>
            <w:r>
              <w:rPr>
                <w:rFonts w:hint="eastAsia" w:ascii="宋体" w:hAnsi="宋体"/>
                <w:b/>
              </w:rPr>
              <w:t xml:space="preserve">大气压力:               </w:t>
            </w:r>
            <w:r>
              <w:rPr>
                <w:b/>
              </w:rPr>
              <w:t xml:space="preserve"> </w:t>
            </w:r>
            <w:r>
              <w:rPr>
                <w:rFonts w:hint="eastAsia"/>
                <w:b/>
              </w:rPr>
              <w:t xml:space="preserve"> </w:t>
            </w:r>
            <w:r>
              <w:rPr>
                <w:b/>
              </w:rPr>
              <w:t xml:space="preserve">86～106Kpa(860～1060mbar)  </w:t>
            </w:r>
            <w:r>
              <w:rPr>
                <w:rFonts w:hint="eastAsia" w:ascii="宋体" w:hAnsi="宋体"/>
                <w: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0" w:type="dxa"/>
            <w:gridSpan w:val="8"/>
            <w:noWrap w:val="0"/>
            <w:vAlign w:val="top"/>
          </w:tcPr>
          <w:p>
            <w:pPr>
              <w:rPr>
                <w:rFonts w:hint="eastAsia"/>
                <w:b/>
              </w:rPr>
            </w:pPr>
            <w:r>
              <w:rPr>
                <w:b/>
              </w:rPr>
              <w:t xml:space="preserve">2.  Appearance,Structure and Dimensions </w:t>
            </w:r>
            <w:r>
              <w:rPr>
                <w:rFonts w:hint="eastAsia"/>
                <w:b/>
              </w:rPr>
              <w:t xml:space="preserve"> 外</w:t>
            </w:r>
            <w:r>
              <w:rPr>
                <w:rFonts w:hint="eastAsia" w:ascii="宋体" w:hAnsi="宋体"/>
                <w:b/>
              </w:rPr>
              <w:t xml:space="preserve">观﹑ </w:t>
            </w:r>
            <w:r>
              <w:rPr>
                <w:rFonts w:hint="eastAsia"/>
                <w:b/>
              </w:rPr>
              <w:t>结构及尺寸</w:t>
            </w:r>
          </w:p>
          <w:p>
            <w:pPr>
              <w:rPr>
                <w:b/>
              </w:rPr>
            </w:pPr>
            <w:r>
              <w:rPr>
                <w:b/>
              </w:rPr>
              <w:t xml:space="preserve">2.1  Appearance:         </w:t>
            </w:r>
            <w:r>
              <w:rPr>
                <w:rFonts w:hint="eastAsia"/>
                <w:b/>
              </w:rPr>
              <w:t xml:space="preserve">    </w:t>
            </w:r>
            <w:r>
              <w:rPr>
                <w:b/>
              </w:rPr>
              <w:t>The switch shall have good finishing ,and no rust ,crack or plating defects.</w:t>
            </w:r>
          </w:p>
          <w:p>
            <w:pPr>
              <w:rPr>
                <w:b/>
              </w:rPr>
            </w:pPr>
            <w:r>
              <w:rPr>
                <w:b/>
              </w:rPr>
              <w:t xml:space="preserve">     外观:                </w:t>
            </w:r>
            <w:r>
              <w:rPr>
                <w:rFonts w:hint="eastAsia"/>
                <w:b/>
              </w:rPr>
              <w:t xml:space="preserve">   </w:t>
            </w:r>
            <w:r>
              <w:rPr>
                <w:b/>
              </w:rPr>
              <w:t>产品外观良好,无锈蚀裂纹和镀层缺陷</w:t>
            </w:r>
          </w:p>
          <w:p>
            <w:pPr>
              <w:rPr>
                <w:b/>
              </w:rPr>
            </w:pPr>
            <w:r>
              <w:rPr>
                <w:b/>
              </w:rPr>
              <w:t xml:space="preserve">2.2  Structure &amp; Dimensions: </w:t>
            </w:r>
            <w:r>
              <w:rPr>
                <w:rFonts w:hint="eastAsia"/>
                <w:b/>
              </w:rPr>
              <w:t xml:space="preserve"> </w:t>
            </w:r>
            <w:r>
              <w:rPr>
                <w:b/>
              </w:rPr>
              <w:t xml:space="preserve"> Refer to individual product drawing .</w:t>
            </w:r>
          </w:p>
          <w:p>
            <w:pPr>
              <w:ind w:firstLine="527" w:firstLineChars="250"/>
              <w:rPr>
                <w:rFonts w:hint="eastAsia"/>
                <w:b/>
              </w:rPr>
            </w:pPr>
            <w:r>
              <w:rPr>
                <w:rFonts w:hint="eastAsia"/>
                <w:b/>
              </w:rPr>
              <w:t>结构及尺寸              参见产品图纸</w:t>
            </w:r>
          </w:p>
          <w:p>
            <w:pPr>
              <w:rPr>
                <w:rFonts w:hint="eastAsia"/>
                <w:b/>
              </w:rPr>
            </w:pPr>
            <w:r>
              <w:rPr>
                <w:rFonts w:hint="eastAsia"/>
                <w:b/>
              </w:rPr>
              <w:t xml:space="preserve">2.3  </w:t>
            </w:r>
            <w:r>
              <w:rPr>
                <w:b/>
              </w:rPr>
              <w:t xml:space="preserve">Marking;             </w:t>
            </w:r>
            <w:r>
              <w:rPr>
                <w:rFonts w:hint="eastAsia"/>
                <w:b/>
              </w:rPr>
              <w:t xml:space="preserve"> </w:t>
            </w:r>
            <w:r>
              <w:rPr>
                <w:b/>
              </w:rPr>
              <w:t xml:space="preserve"> Refer to individual product drawing </w:t>
            </w:r>
            <w:r>
              <w:rPr>
                <w:rFonts w:hint="eastAsia"/>
                <w:b/>
              </w:rPr>
              <w:t>.</w:t>
            </w:r>
          </w:p>
          <w:p>
            <w:pPr>
              <w:rPr>
                <w:rFonts w:hint="eastAsia"/>
                <w:b/>
              </w:rPr>
            </w:pPr>
            <w:r>
              <w:rPr>
                <w:rFonts w:hint="eastAsia"/>
                <w:b/>
              </w:rPr>
              <w:t xml:space="preserve">     标识:                   参见产品图纸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gridSpan w:val="5"/>
            <w:noWrap w:val="0"/>
            <w:vAlign w:val="top"/>
          </w:tcPr>
          <w:p>
            <w:pPr>
              <w:rPr>
                <w:rFonts w:hint="eastAsia"/>
                <w:b/>
              </w:rPr>
            </w:pPr>
            <w:r>
              <w:rPr>
                <w:rFonts w:hint="eastAsia"/>
                <w:b/>
              </w:rPr>
              <w:t>3. ratings  额定负荷</w:t>
            </w:r>
          </w:p>
        </w:tc>
        <w:tc>
          <w:tcPr>
            <w:tcW w:w="5130" w:type="dxa"/>
            <w:gridSpan w:val="3"/>
            <w:noWrap w:val="0"/>
            <w:vAlign w:val="top"/>
          </w:tcPr>
          <w:p>
            <w:pPr>
              <w:rPr>
                <w:rFonts w:hint="eastAsia"/>
                <w:b/>
                <w:bCs/>
              </w:rPr>
            </w:pPr>
            <w:r>
              <w:rPr>
                <w:rFonts w:hint="eastAsia"/>
                <w:b/>
                <w:bCs/>
              </w:rPr>
              <w:t>5(2)A  250VAC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0260" w:type="dxa"/>
            <w:gridSpan w:val="8"/>
            <w:tcBorders>
              <w:bottom w:val="single" w:color="auto" w:sz="4" w:space="0"/>
            </w:tcBorders>
            <w:noWrap w:val="0"/>
            <w:vAlign w:val="center"/>
          </w:tcPr>
          <w:p>
            <w:pPr>
              <w:rPr>
                <w:rFonts w:hint="eastAsia"/>
                <w:b/>
              </w:rPr>
            </w:pPr>
            <w:r>
              <w:rPr>
                <w:rFonts w:hint="eastAsia"/>
                <w:b/>
              </w:rPr>
              <w:t>4. Electrical Characteristics   电气特性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720" w:type="dxa"/>
            <w:shd w:val="clear" w:color="auto" w:fill="CCCCCC"/>
            <w:noWrap w:val="0"/>
            <w:vAlign w:val="center"/>
          </w:tcPr>
          <w:p>
            <w:pPr>
              <w:jc w:val="center"/>
              <w:rPr>
                <w:rFonts w:hint="eastAsia"/>
                <w:b/>
                <w:shd w:val="pct10" w:color="auto" w:fill="FFFFFF"/>
              </w:rPr>
            </w:pPr>
            <w:r>
              <w:rPr>
                <w:rFonts w:hint="eastAsia"/>
                <w:b/>
                <w:shd w:val="pct10" w:color="auto" w:fill="FFFFFF"/>
              </w:rPr>
              <w:t>No</w:t>
            </w:r>
          </w:p>
        </w:tc>
        <w:tc>
          <w:tcPr>
            <w:tcW w:w="1260" w:type="dxa"/>
            <w:gridSpan w:val="2"/>
            <w:shd w:val="clear" w:color="auto" w:fill="CCCCCC"/>
            <w:noWrap w:val="0"/>
            <w:vAlign w:val="center"/>
          </w:tcPr>
          <w:p>
            <w:pPr>
              <w:jc w:val="center"/>
              <w:rPr>
                <w:rFonts w:hint="eastAsia"/>
                <w:b/>
                <w:shd w:val="pct10" w:color="auto" w:fill="FFFFFF"/>
              </w:rPr>
            </w:pPr>
            <w:r>
              <w:rPr>
                <w:rFonts w:hint="eastAsia"/>
                <w:b/>
                <w:shd w:val="pct10" w:color="auto" w:fill="FFFFFF"/>
              </w:rPr>
              <w:t>Ltem 项目</w:t>
            </w:r>
          </w:p>
        </w:tc>
        <w:tc>
          <w:tcPr>
            <w:tcW w:w="2520" w:type="dxa"/>
            <w:shd w:val="clear" w:color="auto" w:fill="CCCCCC"/>
            <w:noWrap w:val="0"/>
            <w:vAlign w:val="center"/>
          </w:tcPr>
          <w:p>
            <w:pPr>
              <w:jc w:val="center"/>
              <w:rPr>
                <w:rFonts w:hint="eastAsia"/>
                <w:b/>
                <w:shd w:val="pct10" w:color="auto" w:fill="FFFFFF"/>
              </w:rPr>
            </w:pPr>
            <w:r>
              <w:rPr>
                <w:rFonts w:hint="eastAsia"/>
                <w:b/>
                <w:shd w:val="pct10" w:color="auto" w:fill="FFFFFF"/>
              </w:rPr>
              <w:t>Criteria  标准</w:t>
            </w:r>
          </w:p>
        </w:tc>
        <w:tc>
          <w:tcPr>
            <w:tcW w:w="5760" w:type="dxa"/>
            <w:gridSpan w:val="4"/>
            <w:shd w:val="clear" w:color="auto" w:fill="CCCCCC"/>
            <w:noWrap w:val="0"/>
            <w:vAlign w:val="center"/>
          </w:tcPr>
          <w:p>
            <w:pPr>
              <w:jc w:val="center"/>
              <w:rPr>
                <w:rFonts w:hint="eastAsia"/>
                <w:b/>
                <w:shd w:val="pct10" w:color="auto" w:fill="FFFFFF"/>
              </w:rPr>
            </w:pPr>
            <w:r>
              <w:rPr>
                <w:rFonts w:hint="eastAsia"/>
                <w:b/>
                <w:shd w:val="pct10" w:color="auto" w:fill="FFFFFF"/>
              </w:rPr>
              <w:t>Test Method  实验方法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720" w:type="dxa"/>
            <w:noWrap w:val="0"/>
            <w:vAlign w:val="center"/>
          </w:tcPr>
          <w:p>
            <w:pPr>
              <w:jc w:val="center"/>
              <w:rPr>
                <w:rFonts w:hint="eastAsia"/>
                <w:b/>
              </w:rPr>
            </w:pPr>
            <w:r>
              <w:rPr>
                <w:rFonts w:hint="eastAsia"/>
                <w:b/>
              </w:rPr>
              <w:t>4.1</w:t>
            </w:r>
          </w:p>
        </w:tc>
        <w:tc>
          <w:tcPr>
            <w:tcW w:w="1260" w:type="dxa"/>
            <w:gridSpan w:val="2"/>
            <w:noWrap w:val="0"/>
            <w:vAlign w:val="center"/>
          </w:tcPr>
          <w:p>
            <w:pPr>
              <w:jc w:val="center"/>
              <w:rPr>
                <w:rFonts w:hint="eastAsia"/>
                <w:b/>
              </w:rPr>
            </w:pPr>
            <w:r>
              <w:rPr>
                <w:rFonts w:hint="eastAsia"/>
                <w:b/>
              </w:rPr>
              <w:t>Contact</w:t>
            </w:r>
          </w:p>
          <w:p>
            <w:pPr>
              <w:jc w:val="center"/>
              <w:rPr>
                <w:rFonts w:hint="eastAsia"/>
                <w:b/>
              </w:rPr>
            </w:pPr>
            <w:r>
              <w:rPr>
                <w:rFonts w:hint="eastAsia"/>
                <w:b/>
              </w:rPr>
              <w:t>Resistance</w:t>
            </w:r>
          </w:p>
          <w:p>
            <w:pPr>
              <w:jc w:val="center"/>
              <w:rPr>
                <w:rFonts w:hint="eastAsia"/>
                <w:b/>
              </w:rPr>
            </w:pPr>
            <w:r>
              <w:rPr>
                <w:rFonts w:hint="eastAsia"/>
                <w:b/>
              </w:rPr>
              <w:t>接触电阻</w:t>
            </w:r>
          </w:p>
        </w:tc>
        <w:tc>
          <w:tcPr>
            <w:tcW w:w="2520" w:type="dxa"/>
            <w:noWrap w:val="0"/>
            <w:vAlign w:val="center"/>
          </w:tcPr>
          <w:p>
            <w:pPr>
              <w:jc w:val="center"/>
              <w:rPr>
                <w:rFonts w:hint="eastAsia"/>
                <w:b/>
              </w:rPr>
            </w:pPr>
            <w:r>
              <w:rPr>
                <w:rFonts w:hint="eastAsia"/>
                <w:b/>
              </w:rPr>
              <w:t>50m</w:t>
            </w:r>
            <w:r>
              <w:rPr>
                <w:b/>
              </w:rPr>
              <w:t>Ω</w:t>
            </w:r>
            <w:r>
              <w:rPr>
                <w:rFonts w:hint="eastAsia"/>
                <w:b/>
              </w:rPr>
              <w:t xml:space="preserve"> Max</w:t>
            </w:r>
          </w:p>
        </w:tc>
        <w:tc>
          <w:tcPr>
            <w:tcW w:w="5760" w:type="dxa"/>
            <w:gridSpan w:val="4"/>
            <w:noWrap w:val="0"/>
            <w:vAlign w:val="top"/>
          </w:tcPr>
          <w:p>
            <w:pPr>
              <w:rPr>
                <w:rFonts w:hint="eastAsia"/>
                <w:b/>
              </w:rPr>
            </w:pPr>
            <w:r>
              <w:rPr>
                <w:rFonts w:hint="eastAsia"/>
                <w:b/>
              </w:rPr>
              <w:t xml:space="preserve">Measured by a voltage drop method at 1A Max,5VDC. </w:t>
            </w:r>
            <w:r>
              <w:rPr>
                <w:b/>
              </w:rPr>
              <w:t>A</w:t>
            </w:r>
            <w:r>
              <w:rPr>
                <w:rFonts w:hint="eastAsia"/>
                <w:b/>
              </w:rPr>
              <w:t>ny equipment with error not more than 5% can be used .resistance after test is the average of 5 successive measurements.</w:t>
            </w:r>
          </w:p>
          <w:p>
            <w:pPr>
              <w:rPr>
                <w:rFonts w:hint="eastAsia"/>
                <w:b/>
              </w:rPr>
            </w:pPr>
            <w:r>
              <w:rPr>
                <w:rFonts w:hint="eastAsia"/>
                <w:b/>
              </w:rPr>
              <w:t>以1A, DC5V直流电,采用电压降法测量.也可用误差不超过5%的仪表进行测量,试验后的电阻取5次测量的平均值.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720" w:type="dxa"/>
            <w:noWrap w:val="0"/>
            <w:vAlign w:val="center"/>
          </w:tcPr>
          <w:p>
            <w:pPr>
              <w:jc w:val="center"/>
              <w:rPr>
                <w:rFonts w:hint="eastAsia"/>
                <w:b/>
              </w:rPr>
            </w:pPr>
            <w:r>
              <w:rPr>
                <w:rFonts w:hint="eastAsia"/>
                <w:b/>
              </w:rPr>
              <w:t>4.2</w:t>
            </w:r>
          </w:p>
        </w:tc>
        <w:tc>
          <w:tcPr>
            <w:tcW w:w="1260" w:type="dxa"/>
            <w:gridSpan w:val="2"/>
            <w:noWrap w:val="0"/>
            <w:vAlign w:val="center"/>
          </w:tcPr>
          <w:p>
            <w:pPr>
              <w:jc w:val="center"/>
              <w:rPr>
                <w:rFonts w:hint="eastAsia"/>
                <w:b/>
              </w:rPr>
            </w:pPr>
            <w:r>
              <w:rPr>
                <w:rFonts w:hint="eastAsia"/>
                <w:b/>
              </w:rPr>
              <w:t>Insulation</w:t>
            </w:r>
          </w:p>
          <w:p>
            <w:pPr>
              <w:jc w:val="center"/>
              <w:rPr>
                <w:rFonts w:hint="eastAsia"/>
                <w:b/>
              </w:rPr>
            </w:pPr>
            <w:r>
              <w:rPr>
                <w:rFonts w:hint="eastAsia"/>
                <w:b/>
              </w:rPr>
              <w:t>Resistance</w:t>
            </w:r>
          </w:p>
          <w:p>
            <w:pPr>
              <w:jc w:val="center"/>
              <w:rPr>
                <w:b/>
              </w:rPr>
            </w:pPr>
            <w:r>
              <w:rPr>
                <w:rFonts w:hint="eastAsia"/>
                <w:b/>
              </w:rPr>
              <w:t>绝缘电阻</w:t>
            </w:r>
          </w:p>
        </w:tc>
        <w:tc>
          <w:tcPr>
            <w:tcW w:w="2520" w:type="dxa"/>
            <w:noWrap w:val="0"/>
            <w:vAlign w:val="center"/>
          </w:tcPr>
          <w:p>
            <w:pPr>
              <w:jc w:val="center"/>
              <w:rPr>
                <w:b/>
              </w:rPr>
            </w:pPr>
            <w:r>
              <w:rPr>
                <w:rFonts w:hint="eastAsia"/>
                <w:b/>
              </w:rPr>
              <w:t>100M</w:t>
            </w:r>
            <w:r>
              <w:rPr>
                <w:b/>
              </w:rPr>
              <w:t>Ω</w:t>
            </w:r>
            <w:r>
              <w:rPr>
                <w:rFonts w:hint="eastAsia"/>
                <w:b/>
              </w:rPr>
              <w:t xml:space="preserve"> Min</w:t>
            </w:r>
          </w:p>
        </w:tc>
        <w:tc>
          <w:tcPr>
            <w:tcW w:w="5760" w:type="dxa"/>
            <w:gridSpan w:val="4"/>
            <w:noWrap w:val="0"/>
            <w:vAlign w:val="top"/>
          </w:tcPr>
          <w:p>
            <w:pPr>
              <w:rPr>
                <w:rFonts w:hint="eastAsia"/>
                <w:b/>
              </w:rPr>
            </w:pPr>
            <w:r>
              <w:rPr>
                <w:rFonts w:hint="eastAsia"/>
                <w:b/>
              </w:rPr>
              <w:t>500VDC voltage is applied between each pair of terminals and the terminal the metal frame for 6</w:t>
            </w:r>
            <w:r>
              <w:rPr>
                <w:rFonts w:hint="eastAsia" w:ascii="宋体" w:hAnsi="宋体"/>
                <w:b/>
              </w:rPr>
              <w:t>0±</w:t>
            </w:r>
            <w:r>
              <w:rPr>
                <w:rFonts w:hint="eastAsia"/>
                <w:b/>
              </w:rPr>
              <w:t>5S</w:t>
            </w:r>
          </w:p>
          <w:p>
            <w:pPr>
              <w:rPr>
                <w:rFonts w:hint="eastAsia"/>
                <w:b/>
              </w:rPr>
            </w:pPr>
            <w:r>
              <w:rPr>
                <w:rFonts w:hint="eastAsia"/>
                <w:b/>
              </w:rPr>
              <w:t>在相互绝缘的所有端子之间及各接线端子与外露的非载流金属零件之间加载500V直流电,持续时间6</w:t>
            </w:r>
            <w:r>
              <w:rPr>
                <w:rFonts w:hint="eastAsia" w:ascii="宋体" w:hAnsi="宋体"/>
                <w:b/>
              </w:rPr>
              <w:t>0±</w:t>
            </w:r>
            <w:r>
              <w:rPr>
                <w:rFonts w:hint="eastAsia"/>
                <w:b/>
              </w:rPr>
              <w:t>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720" w:type="dxa"/>
            <w:noWrap w:val="0"/>
            <w:vAlign w:val="center"/>
          </w:tcPr>
          <w:p>
            <w:pPr>
              <w:jc w:val="center"/>
              <w:rPr>
                <w:rFonts w:hint="eastAsia"/>
                <w:b/>
              </w:rPr>
            </w:pPr>
            <w:r>
              <w:rPr>
                <w:rFonts w:hint="eastAsia"/>
                <w:b/>
              </w:rPr>
              <w:t>4.3</w:t>
            </w:r>
          </w:p>
        </w:tc>
        <w:tc>
          <w:tcPr>
            <w:tcW w:w="1260" w:type="dxa"/>
            <w:gridSpan w:val="2"/>
            <w:noWrap w:val="0"/>
            <w:vAlign w:val="center"/>
          </w:tcPr>
          <w:p>
            <w:pPr>
              <w:jc w:val="center"/>
              <w:rPr>
                <w:rFonts w:hint="eastAsia"/>
                <w:b/>
              </w:rPr>
            </w:pPr>
            <w:r>
              <w:rPr>
                <w:rFonts w:hint="eastAsia"/>
                <w:b/>
              </w:rPr>
              <w:t>Dielectric</w:t>
            </w:r>
          </w:p>
          <w:p>
            <w:pPr>
              <w:jc w:val="center"/>
              <w:rPr>
                <w:rFonts w:hint="eastAsia"/>
                <w:b/>
              </w:rPr>
            </w:pPr>
            <w:r>
              <w:rPr>
                <w:rFonts w:hint="eastAsia"/>
                <w:b/>
              </w:rPr>
              <w:t>Voltage</w:t>
            </w:r>
          </w:p>
          <w:p>
            <w:pPr>
              <w:jc w:val="center"/>
              <w:rPr>
                <w:rFonts w:hint="eastAsia"/>
                <w:b/>
              </w:rPr>
            </w:pPr>
            <w:r>
              <w:rPr>
                <w:rFonts w:hint="eastAsia"/>
                <w:b/>
              </w:rPr>
              <w:t>抗电强度</w:t>
            </w:r>
          </w:p>
        </w:tc>
        <w:tc>
          <w:tcPr>
            <w:tcW w:w="2520" w:type="dxa"/>
            <w:noWrap w:val="0"/>
            <w:vAlign w:val="center"/>
          </w:tcPr>
          <w:p>
            <w:pPr>
              <w:jc w:val="center"/>
              <w:rPr>
                <w:rFonts w:hint="eastAsia"/>
                <w:b/>
              </w:rPr>
            </w:pPr>
            <w:r>
              <w:rPr>
                <w:rFonts w:hint="eastAsia"/>
                <w:b/>
              </w:rPr>
              <w:t>No dielectric breakdown shall occure</w:t>
            </w:r>
          </w:p>
          <w:p>
            <w:pPr>
              <w:jc w:val="center"/>
              <w:rPr>
                <w:rFonts w:hint="eastAsia"/>
                <w:b/>
              </w:rPr>
            </w:pPr>
            <w:r>
              <w:rPr>
                <w:rFonts w:hint="eastAsia"/>
                <w:b/>
              </w:rPr>
              <w:t>无击穿现象发生.</w:t>
            </w:r>
          </w:p>
        </w:tc>
        <w:tc>
          <w:tcPr>
            <w:tcW w:w="5760" w:type="dxa"/>
            <w:gridSpan w:val="4"/>
            <w:noWrap w:val="0"/>
            <w:vAlign w:val="top"/>
          </w:tcPr>
          <w:p>
            <w:pPr>
              <w:rPr>
                <w:rFonts w:hint="eastAsia"/>
                <w:b/>
              </w:rPr>
            </w:pPr>
            <w:r>
              <w:rPr>
                <w:rFonts w:hint="eastAsia"/>
                <w:b/>
              </w:rPr>
              <w:t>500VAC (50-60</w:t>
            </w:r>
            <w:r>
              <w:rPr>
                <w:b/>
              </w:rPr>
              <w:t>Hz</w:t>
            </w:r>
            <w:r>
              <w:rPr>
                <w:rFonts w:hint="eastAsia"/>
                <w:b/>
              </w:rPr>
              <w:t>,cut-off current 2mA) is applied between non-connected terminals and between terminals and the metal frame for 6</w:t>
            </w:r>
            <w:r>
              <w:rPr>
                <w:rFonts w:hint="eastAsia" w:ascii="宋体" w:hAnsi="宋体"/>
                <w:b/>
              </w:rPr>
              <w:t>0±</w:t>
            </w:r>
            <w:r>
              <w:rPr>
                <w:rFonts w:hint="eastAsia"/>
                <w:b/>
              </w:rPr>
              <w:t>5S</w:t>
            </w:r>
          </w:p>
          <w:p>
            <w:pPr>
              <w:rPr>
                <w:rFonts w:hint="eastAsia"/>
                <w:b/>
              </w:rPr>
            </w:pPr>
            <w:r>
              <w:rPr>
                <w:rFonts w:hint="eastAsia"/>
                <w:b/>
              </w:rPr>
              <w:t>在相互绝缘的所有端子之间500V(50-60Hz)交流电, 各接线端子与外壳或非载流金属零件之间加载500V(50-60Hz)交流电持续时间6</w:t>
            </w:r>
            <w:r>
              <w:rPr>
                <w:rFonts w:hint="eastAsia" w:ascii="宋体" w:hAnsi="宋体"/>
                <w:b/>
              </w:rPr>
              <w:t>0±</w:t>
            </w:r>
            <w:r>
              <w:rPr>
                <w:rFonts w:hint="eastAsia"/>
                <w:b/>
              </w:rPr>
              <w:t>5S.</w:t>
            </w:r>
          </w:p>
        </w:tc>
      </w:tr>
    </w:tbl>
    <w:p>
      <w:pPr>
        <w:rPr>
          <w:rFonts w:hint="eastAsia"/>
        </w:rPr>
      </w:pPr>
    </w:p>
    <w:p>
      <w:pPr>
        <w:rPr>
          <w:rFonts w:hint="eastAsia"/>
        </w:rPr>
      </w:pPr>
    </w:p>
    <w:tbl>
      <w:tblPr>
        <w:tblStyle w:val="2"/>
        <w:tblW w:w="1026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720"/>
        <w:gridCol w:w="540"/>
        <w:gridCol w:w="3600"/>
        <w:gridCol w:w="180"/>
        <w:gridCol w:w="198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60" w:type="dxa"/>
            <w:gridSpan w:val="5"/>
            <w:vMerge w:val="restart"/>
            <w:noWrap w:val="0"/>
            <w:vAlign w:val="center"/>
          </w:tcPr>
          <w:p>
            <w:pPr>
              <w:spacing w:line="0" w:lineRule="atLeast"/>
              <w:ind w:left="420"/>
              <w:jc w:val="center"/>
              <w:rPr>
                <w:b/>
                <w:sz w:val="30"/>
                <w:szCs w:val="30"/>
              </w:rPr>
            </w:pPr>
            <w:r>
              <w:drawing>
                <wp:inline distT="0" distB="0" distL="114300" distR="114300">
                  <wp:extent cx="1483995" cy="466725"/>
                  <wp:effectExtent l="0" t="0" r="9525" b="5715"/>
                  <wp:docPr id="2" name="图片 2" descr="商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商标字"/>
                          <pic:cNvPicPr>
                            <a:picLocks noChangeAspect="1"/>
                          </pic:cNvPicPr>
                        </pic:nvPicPr>
                        <pic:blipFill>
                          <a:blip r:embed="rId4"/>
                          <a:stretch>
                            <a:fillRect/>
                          </a:stretch>
                        </pic:blipFill>
                        <pic:spPr>
                          <a:xfrm>
                            <a:off x="0" y="0"/>
                            <a:ext cx="1483995" cy="466725"/>
                          </a:xfrm>
                          <a:prstGeom prst="rect">
                            <a:avLst/>
                          </a:prstGeom>
                          <a:noFill/>
                          <a:ln>
                            <a:noFill/>
                          </a:ln>
                        </pic:spPr>
                      </pic:pic>
                    </a:graphicData>
                  </a:graphic>
                </wp:inline>
              </w:drawing>
            </w:r>
          </w:p>
        </w:tc>
        <w:tc>
          <w:tcPr>
            <w:tcW w:w="1980" w:type="dxa"/>
            <w:noWrap w:val="0"/>
            <w:vAlign w:val="center"/>
          </w:tcPr>
          <w:p>
            <w:pPr>
              <w:jc w:val="center"/>
              <w:rPr>
                <w:rFonts w:hint="eastAsia" w:ascii="宋体" w:hAnsi="宋体"/>
                <w:b/>
              </w:rPr>
            </w:pPr>
            <w:r>
              <w:rPr>
                <w:rFonts w:hint="eastAsia" w:ascii="宋体" w:hAnsi="宋体"/>
                <w:b/>
              </w:rPr>
              <w:t>文件编号</w:t>
            </w:r>
          </w:p>
        </w:tc>
        <w:tc>
          <w:tcPr>
            <w:tcW w:w="2520" w:type="dxa"/>
            <w:noWrap w:val="0"/>
            <w:vAlign w:val="center"/>
          </w:tcPr>
          <w:p>
            <w:pPr>
              <w:jc w:val="center"/>
              <w:rPr>
                <w:rFonts w:hint="eastAsia"/>
                <w:b/>
              </w:rPr>
            </w:pPr>
            <w:r>
              <w:rPr>
                <w:rFonts w:hint="eastAsia"/>
                <w:b/>
              </w:rPr>
              <w:t>QB/HX27-03-2015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60" w:type="dxa"/>
            <w:gridSpan w:val="5"/>
            <w:vMerge w:val="continue"/>
            <w:noWrap w:val="0"/>
            <w:vAlign w:val="top"/>
          </w:tcPr>
          <w:p>
            <w:pPr>
              <w:rPr>
                <w:rFonts w:ascii="宋体" w:hAnsi="宋体"/>
                <w:b/>
              </w:rPr>
            </w:pPr>
          </w:p>
        </w:tc>
        <w:tc>
          <w:tcPr>
            <w:tcW w:w="1980" w:type="dxa"/>
            <w:noWrap w:val="0"/>
            <w:vAlign w:val="center"/>
          </w:tcPr>
          <w:p>
            <w:pPr>
              <w:jc w:val="center"/>
              <w:rPr>
                <w:rFonts w:hint="eastAsia" w:ascii="宋体" w:hAnsi="宋体"/>
                <w:b/>
              </w:rPr>
            </w:pPr>
            <w:r>
              <w:rPr>
                <w:rFonts w:hint="eastAsia" w:ascii="宋体" w:hAnsi="宋体"/>
                <w:b/>
              </w:rPr>
              <w:t>发布日期</w:t>
            </w:r>
          </w:p>
        </w:tc>
        <w:tc>
          <w:tcPr>
            <w:tcW w:w="2520" w:type="dxa"/>
            <w:noWrap w:val="0"/>
            <w:vAlign w:val="center"/>
          </w:tcPr>
          <w:p>
            <w:pPr>
              <w:jc w:val="center"/>
              <w:rPr>
                <w:rFonts w:hint="eastAsia"/>
                <w:b/>
              </w:rPr>
            </w:pPr>
            <w:r>
              <w:rPr>
                <w:rFonts w:hint="eastAsia"/>
                <w:b/>
              </w:rPr>
              <w:t>2015年03月21日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5760" w:type="dxa"/>
            <w:gridSpan w:val="5"/>
            <w:noWrap w:val="0"/>
            <w:vAlign w:val="center"/>
          </w:tcPr>
          <w:p>
            <w:pPr>
              <w:jc w:val="center"/>
              <w:rPr>
                <w:rFonts w:hint="eastAsia" w:ascii="宋体" w:hAnsi="宋体"/>
                <w:b/>
              </w:rPr>
            </w:pPr>
            <w:r>
              <w:rPr>
                <w:b/>
              </w:rPr>
              <w:t xml:space="preserve">PRODUCT SPECIFICATION </w:t>
            </w:r>
            <w:r>
              <w:rPr>
                <w:rFonts w:hint="eastAsia" w:ascii="宋体" w:hAnsi="宋体"/>
                <w:b/>
              </w:rPr>
              <w:t>产品承认书</w:t>
            </w:r>
          </w:p>
        </w:tc>
        <w:tc>
          <w:tcPr>
            <w:tcW w:w="1980" w:type="dxa"/>
            <w:noWrap w:val="0"/>
            <w:vAlign w:val="center"/>
          </w:tcPr>
          <w:p>
            <w:pPr>
              <w:jc w:val="center"/>
              <w:rPr>
                <w:rFonts w:ascii="宋体" w:hAnsi="宋体"/>
                <w:b/>
              </w:rPr>
            </w:pPr>
            <w:r>
              <w:rPr>
                <w:rFonts w:hint="eastAsia" w:ascii="宋体" w:hAnsi="宋体"/>
                <w:b/>
              </w:rPr>
              <w:t>文件版次</w:t>
            </w:r>
          </w:p>
        </w:tc>
        <w:tc>
          <w:tcPr>
            <w:tcW w:w="2520" w:type="dxa"/>
            <w:noWrap w:val="0"/>
            <w:vAlign w:val="center"/>
          </w:tcPr>
          <w:p>
            <w:pPr>
              <w:jc w:val="center"/>
              <w:rPr>
                <w:rFonts w:hint="eastAsia"/>
                <w:b/>
              </w:rPr>
            </w:pPr>
            <w:r>
              <w:rPr>
                <w:rFonts w:hint="eastAsia"/>
                <w:b/>
              </w:rPr>
              <w:t>第A版 第2次修订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gridSpan w:val="2"/>
            <w:noWrap w:val="0"/>
            <w:vAlign w:val="top"/>
          </w:tcPr>
          <w:p>
            <w:pPr>
              <w:rPr>
                <w:rFonts w:hint="eastAsia" w:ascii="宋体" w:hAnsi="宋体"/>
                <w:b/>
              </w:rPr>
            </w:pPr>
            <w:r>
              <w:rPr>
                <w:rFonts w:hint="eastAsia"/>
                <w:b/>
              </w:rPr>
              <w:t>SS-5</w:t>
            </w:r>
            <w:r>
              <w:rPr>
                <w:rFonts w:hint="eastAsia"/>
                <w:b/>
                <w:lang w:val="en-US" w:eastAsia="zh-CN"/>
              </w:rPr>
              <w:t>G</w:t>
            </w:r>
            <w:r>
              <w:rPr>
                <w:rFonts w:hint="eastAsia" w:ascii="宋体" w:hAnsi="宋体"/>
                <w:b/>
              </w:rPr>
              <w:t>系列</w:t>
            </w:r>
          </w:p>
        </w:tc>
        <w:tc>
          <w:tcPr>
            <w:tcW w:w="4320" w:type="dxa"/>
            <w:gridSpan w:val="3"/>
            <w:noWrap w:val="0"/>
            <w:vAlign w:val="top"/>
          </w:tcPr>
          <w:p>
            <w:pPr>
              <w:ind w:firstLine="422" w:firstLineChars="200"/>
              <w:rPr>
                <w:rFonts w:hint="eastAsia" w:ascii="宋体" w:hAnsi="宋体"/>
                <w:b/>
              </w:rPr>
            </w:pPr>
            <w:r>
              <w:rPr>
                <w:b/>
                <w:szCs w:val="21"/>
              </w:rPr>
              <w:t>MICRO SWITCH</w:t>
            </w:r>
            <w:r>
              <w:rPr>
                <w:rFonts w:hint="eastAsia"/>
                <w:b/>
                <w:szCs w:val="21"/>
              </w:rPr>
              <w:t xml:space="preserve">  </w:t>
            </w:r>
            <w:r>
              <w:rPr>
                <w:rFonts w:hint="eastAsia" w:ascii="宋体" w:hAnsi="宋体"/>
                <w:b/>
                <w:szCs w:val="21"/>
              </w:rPr>
              <w:t>微动开关</w:t>
            </w:r>
          </w:p>
        </w:tc>
        <w:tc>
          <w:tcPr>
            <w:tcW w:w="1980" w:type="dxa"/>
            <w:noWrap w:val="0"/>
            <w:vAlign w:val="center"/>
          </w:tcPr>
          <w:p>
            <w:pPr>
              <w:jc w:val="center"/>
              <w:rPr>
                <w:rFonts w:hint="eastAsia" w:ascii="宋体" w:hAnsi="宋体"/>
                <w:b/>
              </w:rPr>
            </w:pPr>
            <w:r>
              <w:rPr>
                <w:rFonts w:hint="eastAsia" w:ascii="宋体" w:hAnsi="宋体"/>
                <w:b/>
              </w:rPr>
              <w:t>页    码</w:t>
            </w:r>
          </w:p>
        </w:tc>
        <w:tc>
          <w:tcPr>
            <w:tcW w:w="2520" w:type="dxa"/>
            <w:noWrap w:val="0"/>
            <w:vAlign w:val="center"/>
          </w:tcPr>
          <w:p>
            <w:pPr>
              <w:jc w:val="center"/>
              <w:rPr>
                <w:rFonts w:hint="eastAsia"/>
                <w:b/>
              </w:rPr>
            </w:pPr>
            <w:r>
              <w:rPr>
                <w:rFonts w:hint="eastAsia"/>
                <w:b/>
              </w:rPr>
              <w:t>共6页  第2页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0" w:type="dxa"/>
            <w:gridSpan w:val="7"/>
            <w:noWrap w:val="0"/>
            <w:vAlign w:val="top"/>
          </w:tcPr>
          <w:p>
            <w:pPr>
              <w:ind w:firstLine="422" w:firstLineChars="200"/>
              <w:rPr>
                <w:rFonts w:hint="eastAsia" w:ascii="宋体" w:hAnsi="宋体"/>
                <w:b/>
              </w:rPr>
            </w:pPr>
            <w:r>
              <w:rPr>
                <w:rFonts w:hint="eastAsia" w:ascii="宋体" w:hAnsi="宋体"/>
                <w: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0" w:type="dxa"/>
            <w:gridSpan w:val="7"/>
            <w:tcBorders>
              <w:bottom w:val="single" w:color="auto" w:sz="4" w:space="0"/>
            </w:tcBorders>
            <w:noWrap w:val="0"/>
            <w:vAlign w:val="top"/>
          </w:tcPr>
          <w:p>
            <w:pPr>
              <w:rPr>
                <w:rFonts w:hint="eastAsia"/>
                <w:b/>
              </w:rPr>
            </w:pPr>
            <w:r>
              <w:rPr>
                <w:rFonts w:hint="eastAsia"/>
                <w:b/>
              </w:rPr>
              <w:t>5. Mechanical Characteristics 机械特性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720" w:type="dxa"/>
            <w:shd w:val="clear" w:color="auto" w:fill="CCCCCC"/>
            <w:noWrap w:val="0"/>
            <w:vAlign w:val="center"/>
          </w:tcPr>
          <w:p>
            <w:pPr>
              <w:jc w:val="center"/>
              <w:rPr>
                <w:rFonts w:hint="eastAsia"/>
                <w:b/>
                <w:shd w:val="pct10" w:color="auto" w:fill="FFFFFF"/>
              </w:rPr>
            </w:pPr>
            <w:r>
              <w:rPr>
                <w:rFonts w:hint="eastAsia"/>
                <w:b/>
                <w:shd w:val="pct10" w:color="auto" w:fill="FFFFFF"/>
              </w:rPr>
              <w:t>No</w:t>
            </w:r>
          </w:p>
        </w:tc>
        <w:tc>
          <w:tcPr>
            <w:tcW w:w="1260" w:type="dxa"/>
            <w:gridSpan w:val="2"/>
            <w:shd w:val="clear" w:color="auto" w:fill="CCCCCC"/>
            <w:noWrap w:val="0"/>
            <w:vAlign w:val="center"/>
          </w:tcPr>
          <w:p>
            <w:pPr>
              <w:jc w:val="center"/>
              <w:rPr>
                <w:rFonts w:hint="eastAsia"/>
                <w:b/>
                <w:shd w:val="pct10" w:color="auto" w:fill="FFFFFF"/>
              </w:rPr>
            </w:pPr>
            <w:r>
              <w:rPr>
                <w:rFonts w:hint="eastAsia"/>
                <w:b/>
                <w:shd w:val="pct10" w:color="auto" w:fill="FFFFFF"/>
              </w:rPr>
              <w:t>Ltem 项目</w:t>
            </w:r>
          </w:p>
        </w:tc>
        <w:tc>
          <w:tcPr>
            <w:tcW w:w="3600" w:type="dxa"/>
            <w:shd w:val="clear" w:color="auto" w:fill="CCCCCC"/>
            <w:noWrap w:val="0"/>
            <w:vAlign w:val="center"/>
          </w:tcPr>
          <w:p>
            <w:pPr>
              <w:jc w:val="center"/>
              <w:rPr>
                <w:rFonts w:hint="eastAsia"/>
                <w:b/>
                <w:shd w:val="pct10" w:color="auto" w:fill="FFFFFF"/>
              </w:rPr>
            </w:pPr>
            <w:r>
              <w:rPr>
                <w:rFonts w:hint="eastAsia"/>
                <w:b/>
                <w:shd w:val="pct10" w:color="auto" w:fill="FFFFFF"/>
              </w:rPr>
              <w:t>Criteria  标准</w:t>
            </w:r>
          </w:p>
        </w:tc>
        <w:tc>
          <w:tcPr>
            <w:tcW w:w="4680" w:type="dxa"/>
            <w:gridSpan w:val="3"/>
            <w:shd w:val="clear" w:color="auto" w:fill="CCCCCC"/>
            <w:noWrap w:val="0"/>
            <w:vAlign w:val="center"/>
          </w:tcPr>
          <w:p>
            <w:pPr>
              <w:jc w:val="center"/>
              <w:rPr>
                <w:rFonts w:hint="eastAsia"/>
                <w:b/>
                <w:shd w:val="pct10" w:color="auto" w:fill="FFFFFF"/>
              </w:rPr>
            </w:pPr>
            <w:r>
              <w:rPr>
                <w:rFonts w:hint="eastAsia"/>
                <w:b/>
                <w:shd w:val="pct10" w:color="auto" w:fill="FFFFFF"/>
              </w:rPr>
              <w:t>Test Method  实验方法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720" w:type="dxa"/>
            <w:noWrap w:val="0"/>
            <w:vAlign w:val="center"/>
          </w:tcPr>
          <w:p>
            <w:pPr>
              <w:jc w:val="center"/>
              <w:rPr>
                <w:rFonts w:hint="eastAsia"/>
                <w:b/>
              </w:rPr>
            </w:pPr>
            <w:r>
              <w:rPr>
                <w:rFonts w:hint="eastAsia"/>
                <w:b/>
              </w:rPr>
              <w:t>5.1</w:t>
            </w:r>
          </w:p>
        </w:tc>
        <w:tc>
          <w:tcPr>
            <w:tcW w:w="1260" w:type="dxa"/>
            <w:gridSpan w:val="2"/>
            <w:noWrap w:val="0"/>
            <w:vAlign w:val="center"/>
          </w:tcPr>
          <w:p>
            <w:pPr>
              <w:jc w:val="center"/>
              <w:rPr>
                <w:rFonts w:hint="eastAsia"/>
                <w:b/>
              </w:rPr>
            </w:pPr>
            <w:r>
              <w:rPr>
                <w:rFonts w:hint="eastAsia"/>
                <w:b/>
              </w:rPr>
              <w:t xml:space="preserve">Operating </w:t>
            </w:r>
          </w:p>
          <w:p>
            <w:pPr>
              <w:jc w:val="center"/>
              <w:rPr>
                <w:rFonts w:hint="eastAsia"/>
                <w:b/>
              </w:rPr>
            </w:pPr>
            <w:r>
              <w:rPr>
                <w:rFonts w:hint="eastAsia"/>
                <w:b/>
              </w:rPr>
              <w:t>Force</w:t>
            </w:r>
          </w:p>
          <w:p>
            <w:pPr>
              <w:jc w:val="center"/>
              <w:rPr>
                <w:rFonts w:hint="eastAsia"/>
                <w:b/>
              </w:rPr>
            </w:pPr>
            <w:r>
              <w:rPr>
                <w:rFonts w:hint="eastAsia"/>
                <w:b/>
              </w:rPr>
              <w:t>操作力</w:t>
            </w:r>
          </w:p>
        </w:tc>
        <w:tc>
          <w:tcPr>
            <w:tcW w:w="3600" w:type="dxa"/>
            <w:vMerge w:val="restart"/>
            <w:noWrap w:val="0"/>
            <w:vAlign w:val="center"/>
          </w:tcPr>
          <w:p>
            <w:pPr>
              <w:jc w:val="center"/>
              <w:rPr>
                <w:rFonts w:hint="eastAsia"/>
                <w:b/>
              </w:rPr>
            </w:pPr>
            <w:r>
              <w:rPr>
                <w:rFonts w:hint="eastAsia"/>
                <w:b/>
              </w:rPr>
              <w:t>See product drawing</w:t>
            </w:r>
          </w:p>
          <w:p>
            <w:pPr>
              <w:jc w:val="center"/>
              <w:rPr>
                <w:rFonts w:hint="eastAsia"/>
                <w:b/>
              </w:rPr>
            </w:pPr>
            <w:r>
              <w:rPr>
                <w:rFonts w:hint="eastAsia"/>
                <w:b/>
              </w:rPr>
              <w:t>参见产品图纸</w:t>
            </w:r>
          </w:p>
        </w:tc>
        <w:tc>
          <w:tcPr>
            <w:tcW w:w="4680" w:type="dxa"/>
            <w:gridSpan w:val="3"/>
            <w:noWrap w:val="0"/>
            <w:vAlign w:val="top"/>
          </w:tcPr>
          <w:p>
            <w:pPr>
              <w:rPr>
                <w:rFonts w:hint="eastAsia"/>
                <w:b/>
              </w:rPr>
            </w:pPr>
            <w:r>
              <w:rPr>
                <w:rFonts w:hint="eastAsia"/>
                <w:b/>
              </w:rPr>
              <w:t>Apply a tension meter on the midpoint of the actuator (or tip of the shaft)to supply a pressure vertically from its free position to operating position.</w:t>
            </w:r>
          </w:p>
          <w:p>
            <w:pPr>
              <w:rPr>
                <w:rFonts w:hint="eastAsia"/>
                <w:b/>
              </w:rPr>
            </w:pPr>
            <w:r>
              <w:rPr>
                <w:rFonts w:hint="eastAsia"/>
                <w:b/>
              </w:rPr>
              <w:t>在操作元件末端沿操作方向均匀施加静载荷,使操作元件转换到动作位置.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720" w:type="dxa"/>
            <w:noWrap w:val="0"/>
            <w:vAlign w:val="center"/>
          </w:tcPr>
          <w:p>
            <w:pPr>
              <w:jc w:val="center"/>
              <w:rPr>
                <w:rFonts w:hint="eastAsia"/>
                <w:b/>
              </w:rPr>
            </w:pPr>
            <w:r>
              <w:rPr>
                <w:rFonts w:hint="eastAsia"/>
                <w:b/>
              </w:rPr>
              <w:t>5.2</w:t>
            </w:r>
          </w:p>
        </w:tc>
        <w:tc>
          <w:tcPr>
            <w:tcW w:w="1260" w:type="dxa"/>
            <w:gridSpan w:val="2"/>
            <w:noWrap w:val="0"/>
            <w:vAlign w:val="center"/>
          </w:tcPr>
          <w:p>
            <w:pPr>
              <w:jc w:val="center"/>
              <w:rPr>
                <w:rFonts w:hint="eastAsia"/>
                <w:b/>
              </w:rPr>
            </w:pPr>
            <w:r>
              <w:rPr>
                <w:rFonts w:hint="eastAsia"/>
                <w:b/>
              </w:rPr>
              <w:t>Return</w:t>
            </w:r>
          </w:p>
          <w:p>
            <w:pPr>
              <w:jc w:val="center"/>
              <w:rPr>
                <w:rFonts w:hint="eastAsia"/>
                <w:b/>
              </w:rPr>
            </w:pPr>
            <w:r>
              <w:rPr>
                <w:rFonts w:hint="eastAsia"/>
                <w:b/>
              </w:rPr>
              <w:t>Force</w:t>
            </w:r>
          </w:p>
          <w:p>
            <w:pPr>
              <w:jc w:val="center"/>
              <w:rPr>
                <w:rFonts w:hint="eastAsia"/>
                <w:b/>
              </w:rPr>
            </w:pPr>
            <w:r>
              <w:rPr>
                <w:rFonts w:hint="eastAsia"/>
                <w:b/>
              </w:rPr>
              <w:t>回弹力</w:t>
            </w:r>
          </w:p>
        </w:tc>
        <w:tc>
          <w:tcPr>
            <w:tcW w:w="3600" w:type="dxa"/>
            <w:vMerge w:val="continue"/>
            <w:noWrap w:val="0"/>
            <w:vAlign w:val="center"/>
          </w:tcPr>
          <w:p>
            <w:pPr>
              <w:jc w:val="center"/>
              <w:rPr>
                <w:b/>
              </w:rPr>
            </w:pPr>
          </w:p>
        </w:tc>
        <w:tc>
          <w:tcPr>
            <w:tcW w:w="4680" w:type="dxa"/>
            <w:gridSpan w:val="3"/>
            <w:noWrap w:val="0"/>
            <w:vAlign w:val="top"/>
          </w:tcPr>
          <w:p>
            <w:pPr>
              <w:rPr>
                <w:rFonts w:hint="eastAsia"/>
                <w:b/>
              </w:rPr>
            </w:pPr>
            <w:r>
              <w:rPr>
                <w:rFonts w:hint="eastAsia"/>
                <w:b/>
              </w:rPr>
              <w:t>The value to which the force in the actuator  midpoint(or tip of the shaft)must be reduced to allow the contact to the  normal position.</w:t>
            </w:r>
          </w:p>
          <w:p>
            <w:pPr>
              <w:rPr>
                <w:rFonts w:hint="eastAsia"/>
                <w:b/>
              </w:rPr>
            </w:pPr>
            <w:r>
              <w:rPr>
                <w:rFonts w:hint="eastAsia"/>
                <w:b/>
              </w:rPr>
              <w:t>在操作元件末端沿操作方向均匀减少静载荷,使操作元件动作位置转换到自由位置.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720" w:type="dxa"/>
            <w:noWrap w:val="0"/>
            <w:vAlign w:val="center"/>
          </w:tcPr>
          <w:p>
            <w:pPr>
              <w:jc w:val="center"/>
              <w:rPr>
                <w:rFonts w:hint="eastAsia"/>
                <w:b/>
              </w:rPr>
            </w:pPr>
            <w:r>
              <w:rPr>
                <w:rFonts w:hint="eastAsia"/>
                <w:b/>
              </w:rPr>
              <w:t>5.3</w:t>
            </w:r>
          </w:p>
        </w:tc>
        <w:tc>
          <w:tcPr>
            <w:tcW w:w="1260" w:type="dxa"/>
            <w:gridSpan w:val="2"/>
            <w:noWrap w:val="0"/>
            <w:vAlign w:val="center"/>
          </w:tcPr>
          <w:p>
            <w:pPr>
              <w:rPr>
                <w:rFonts w:hint="eastAsia"/>
                <w:b/>
              </w:rPr>
            </w:pPr>
            <w:r>
              <w:rPr>
                <w:rFonts w:hint="eastAsia"/>
                <w:b/>
              </w:rPr>
              <w:t>Operation</w:t>
            </w:r>
          </w:p>
          <w:p>
            <w:pPr>
              <w:rPr>
                <w:rFonts w:hint="eastAsia"/>
                <w:b/>
              </w:rPr>
            </w:pPr>
            <w:r>
              <w:rPr>
                <w:rFonts w:hint="eastAsia"/>
                <w:b/>
              </w:rPr>
              <w:t>Position</w:t>
            </w:r>
          </w:p>
          <w:p>
            <w:pPr>
              <w:rPr>
                <w:rFonts w:hint="eastAsia"/>
                <w:b/>
              </w:rPr>
            </w:pPr>
            <w:r>
              <w:rPr>
                <w:rFonts w:hint="eastAsia"/>
                <w:b/>
              </w:rPr>
              <w:t>操作位置</w:t>
            </w:r>
          </w:p>
        </w:tc>
        <w:tc>
          <w:tcPr>
            <w:tcW w:w="3600" w:type="dxa"/>
            <w:vMerge w:val="continue"/>
            <w:noWrap w:val="0"/>
            <w:vAlign w:val="center"/>
          </w:tcPr>
          <w:p>
            <w:pPr>
              <w:rPr>
                <w:rFonts w:hint="eastAsia"/>
                <w:b/>
              </w:rPr>
            </w:pPr>
          </w:p>
        </w:tc>
        <w:tc>
          <w:tcPr>
            <w:tcW w:w="4680" w:type="dxa"/>
            <w:gridSpan w:val="3"/>
            <w:noWrap w:val="0"/>
            <w:vAlign w:val="center"/>
          </w:tcPr>
          <w:p>
            <w:pPr>
              <w:rPr>
                <w:rFonts w:hint="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720" w:type="dxa"/>
            <w:noWrap w:val="0"/>
            <w:vAlign w:val="center"/>
          </w:tcPr>
          <w:p>
            <w:pPr>
              <w:jc w:val="center"/>
              <w:rPr>
                <w:rFonts w:hint="eastAsia"/>
                <w:b/>
              </w:rPr>
            </w:pPr>
            <w:r>
              <w:rPr>
                <w:rFonts w:hint="eastAsia"/>
                <w:b/>
              </w:rPr>
              <w:t>5.4</w:t>
            </w:r>
          </w:p>
        </w:tc>
        <w:tc>
          <w:tcPr>
            <w:tcW w:w="1260" w:type="dxa"/>
            <w:gridSpan w:val="2"/>
            <w:noWrap w:val="0"/>
            <w:vAlign w:val="center"/>
          </w:tcPr>
          <w:p>
            <w:pPr>
              <w:rPr>
                <w:rFonts w:hint="eastAsia"/>
                <w:b/>
              </w:rPr>
            </w:pPr>
            <w:r>
              <w:rPr>
                <w:rFonts w:hint="eastAsia"/>
                <w:b/>
              </w:rPr>
              <w:t>Terminal</w:t>
            </w:r>
          </w:p>
          <w:p>
            <w:pPr>
              <w:rPr>
                <w:rFonts w:hint="eastAsia"/>
                <w:b/>
              </w:rPr>
            </w:pPr>
            <w:r>
              <w:rPr>
                <w:rFonts w:hint="eastAsia"/>
                <w:b/>
              </w:rPr>
              <w:t>Strength</w:t>
            </w:r>
          </w:p>
          <w:p>
            <w:pPr>
              <w:rPr>
                <w:rFonts w:hint="eastAsia"/>
                <w:b/>
              </w:rPr>
            </w:pPr>
            <w:r>
              <w:rPr>
                <w:rFonts w:hint="eastAsia"/>
                <w:b/>
              </w:rPr>
              <w:t>接线强度</w:t>
            </w:r>
          </w:p>
        </w:tc>
        <w:tc>
          <w:tcPr>
            <w:tcW w:w="3600" w:type="dxa"/>
            <w:noWrap w:val="0"/>
            <w:vAlign w:val="center"/>
          </w:tcPr>
          <w:p>
            <w:pPr>
              <w:rPr>
                <w:rFonts w:hint="eastAsia"/>
                <w:b/>
              </w:rPr>
            </w:pPr>
            <w:r>
              <w:rPr>
                <w:rFonts w:hint="eastAsia"/>
                <w:b/>
              </w:rPr>
              <w:t xml:space="preserve">Shall be free from terminal looseness damage and insulator breakage the electrical </w:t>
            </w:r>
            <w:r>
              <w:rPr>
                <w:b/>
              </w:rPr>
              <w:t>performance</w:t>
            </w:r>
            <w:r>
              <w:rPr>
                <w:rFonts w:hint="eastAsia"/>
                <w:b/>
              </w:rPr>
              <w:t xml:space="preserve"> </w:t>
            </w:r>
            <w:r>
              <w:rPr>
                <w:b/>
              </w:rPr>
              <w:t>requirements</w:t>
            </w:r>
            <w:r>
              <w:rPr>
                <w:rFonts w:hint="eastAsia"/>
                <w:b/>
              </w:rPr>
              <w:t xml:space="preserve"> specified in section 4 shall be satisfied.</w:t>
            </w:r>
          </w:p>
          <w:p>
            <w:pPr>
              <w:rPr>
                <w:rFonts w:hint="eastAsia"/>
                <w:b/>
              </w:rPr>
            </w:pPr>
            <w:r>
              <w:rPr>
                <w:rFonts w:hint="eastAsia"/>
                <w:b/>
              </w:rPr>
              <w:t>端子无松动,损坏及绝缘层的破裂.电气性能符合第4.3条件的要求.</w:t>
            </w:r>
          </w:p>
        </w:tc>
        <w:tc>
          <w:tcPr>
            <w:tcW w:w="4680" w:type="dxa"/>
            <w:gridSpan w:val="3"/>
            <w:noWrap w:val="0"/>
            <w:vAlign w:val="center"/>
          </w:tcPr>
          <w:p>
            <w:pPr>
              <w:rPr>
                <w:rFonts w:hint="eastAsia"/>
                <w:b/>
              </w:rPr>
            </w:pPr>
            <w:r>
              <w:rPr>
                <w:rFonts w:hint="eastAsia"/>
                <w:b/>
              </w:rPr>
              <w:t xml:space="preserve">A static load of 5N shall be applied to the tip of terminal </w:t>
            </w:r>
            <w:r>
              <w:rPr>
                <w:b/>
              </w:rPr>
              <w:t>I</w:t>
            </w:r>
            <w:r>
              <w:rPr>
                <w:rFonts w:hint="eastAsia"/>
                <w:b/>
              </w:rPr>
              <w:t xml:space="preserve"> a desired in a desired direction for 1</w:t>
            </w:r>
            <w:r>
              <w:rPr>
                <w:rFonts w:hint="eastAsia" w:ascii="宋体" w:hAnsi="宋体"/>
                <w:b/>
              </w:rPr>
              <w:t>0±</w:t>
            </w:r>
            <w:r>
              <w:rPr>
                <w:rFonts w:hint="eastAsia"/>
                <w:b/>
              </w:rPr>
              <w:t>1s the test shall be done once per terminal</w:t>
            </w:r>
          </w:p>
          <w:p>
            <w:pPr>
              <w:rPr>
                <w:rFonts w:hint="eastAsia"/>
                <w:b/>
              </w:rPr>
            </w:pPr>
            <w:r>
              <w:rPr>
                <w:rFonts w:hint="eastAsia"/>
                <w:b/>
              </w:rPr>
              <w:t>以5N作用力沿轴向逐渐施加于接线末端,作用力方向为离开客观向外指向,每个接线端子测量一次.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720" w:type="dxa"/>
            <w:noWrap w:val="0"/>
            <w:vAlign w:val="center"/>
          </w:tcPr>
          <w:p>
            <w:pPr>
              <w:jc w:val="center"/>
              <w:rPr>
                <w:rFonts w:hint="eastAsia"/>
                <w:b/>
              </w:rPr>
            </w:pPr>
            <w:r>
              <w:rPr>
                <w:rFonts w:hint="eastAsia"/>
                <w:b/>
              </w:rPr>
              <w:t>5.5</w:t>
            </w:r>
          </w:p>
        </w:tc>
        <w:tc>
          <w:tcPr>
            <w:tcW w:w="1260" w:type="dxa"/>
            <w:gridSpan w:val="2"/>
            <w:noWrap w:val="0"/>
            <w:vAlign w:val="center"/>
          </w:tcPr>
          <w:p>
            <w:pPr>
              <w:jc w:val="center"/>
              <w:rPr>
                <w:rFonts w:hint="eastAsia"/>
                <w:b/>
              </w:rPr>
            </w:pPr>
            <w:r>
              <w:rPr>
                <w:rFonts w:hint="eastAsia"/>
                <w:b/>
              </w:rPr>
              <w:t>Vibration</w:t>
            </w:r>
          </w:p>
          <w:p>
            <w:pPr>
              <w:jc w:val="center"/>
              <w:rPr>
                <w:rFonts w:hint="eastAsia"/>
                <w:b/>
              </w:rPr>
            </w:pPr>
            <w:r>
              <w:rPr>
                <w:rFonts w:hint="eastAsia"/>
                <w:b/>
              </w:rPr>
              <w:t>Proof</w:t>
            </w:r>
          </w:p>
          <w:p>
            <w:pPr>
              <w:jc w:val="center"/>
              <w:rPr>
                <w:rFonts w:hint="eastAsia"/>
                <w:b/>
              </w:rPr>
            </w:pPr>
            <w:r>
              <w:rPr>
                <w:rFonts w:hint="eastAsia"/>
                <w:b/>
              </w:rPr>
              <w:t>振动</w:t>
            </w:r>
          </w:p>
        </w:tc>
        <w:tc>
          <w:tcPr>
            <w:tcW w:w="3600" w:type="dxa"/>
            <w:noWrap w:val="0"/>
            <w:vAlign w:val="center"/>
          </w:tcPr>
          <w:p>
            <w:pPr>
              <w:rPr>
                <w:rFonts w:hint="eastAsia"/>
                <w:b/>
              </w:rPr>
            </w:pPr>
            <w:r>
              <w:rPr>
                <w:rFonts w:hint="eastAsia"/>
                <w:b/>
              </w:rPr>
              <w:t xml:space="preserve">After test </w:t>
            </w:r>
          </w:p>
          <w:p>
            <w:pPr>
              <w:rPr>
                <w:rFonts w:hint="eastAsia"/>
                <w:b/>
              </w:rPr>
            </w:pPr>
            <w:r>
              <w:rPr>
                <w:rFonts w:hint="eastAsia"/>
                <w:b/>
              </w:rPr>
              <w:t>contact resistance :100m</w:t>
            </w:r>
            <w:r>
              <w:rPr>
                <w:b/>
              </w:rPr>
              <w:t>Ω</w:t>
            </w:r>
            <w:r>
              <w:rPr>
                <w:rFonts w:hint="eastAsia"/>
                <w:b/>
              </w:rPr>
              <w:t xml:space="preserve"> Max</w:t>
            </w:r>
          </w:p>
          <w:p>
            <w:pPr>
              <w:rPr>
                <w:rFonts w:hint="eastAsia"/>
                <w:b/>
              </w:rPr>
            </w:pPr>
            <w:r>
              <w:rPr>
                <w:rFonts w:hint="eastAsia"/>
                <w:b/>
              </w:rPr>
              <w:t>Insulation resistance:10M</w:t>
            </w:r>
            <w:r>
              <w:rPr>
                <w:b/>
              </w:rPr>
              <w:t>Ω</w:t>
            </w:r>
            <w:r>
              <w:rPr>
                <w:rFonts w:hint="eastAsia"/>
                <w:b/>
              </w:rPr>
              <w:t xml:space="preserve"> Min</w:t>
            </w:r>
          </w:p>
          <w:p>
            <w:pPr>
              <w:rPr>
                <w:rFonts w:hint="eastAsia"/>
                <w:b/>
              </w:rPr>
            </w:pPr>
            <w:r>
              <w:rPr>
                <w:rFonts w:hint="eastAsia"/>
                <w:b/>
              </w:rPr>
              <w:t>The electrical performance requirements specified in item 4.3 shall be satisfied.</w:t>
            </w:r>
          </w:p>
          <w:p>
            <w:pPr>
              <w:rPr>
                <w:rFonts w:hint="eastAsia"/>
                <w:b/>
              </w:rPr>
            </w:pPr>
            <w:r>
              <w:rPr>
                <w:rFonts w:hint="eastAsia"/>
                <w:b/>
              </w:rPr>
              <w:t>No abnormalities shall be recognized in appearance and construction.</w:t>
            </w:r>
          </w:p>
          <w:p>
            <w:pPr>
              <w:rPr>
                <w:rFonts w:hint="eastAsia"/>
                <w:b/>
              </w:rPr>
            </w:pPr>
            <w:r>
              <w:rPr>
                <w:rFonts w:hint="eastAsia"/>
                <w:b/>
              </w:rPr>
              <w:t>试验后:</w:t>
            </w:r>
          </w:p>
          <w:p>
            <w:pPr>
              <w:rPr>
                <w:rFonts w:hint="eastAsia"/>
                <w:b/>
              </w:rPr>
            </w:pPr>
            <w:r>
              <w:rPr>
                <w:rFonts w:hint="eastAsia"/>
                <w:b/>
              </w:rPr>
              <w:t>接触电阻: 100m</w:t>
            </w:r>
            <w:r>
              <w:rPr>
                <w:b/>
              </w:rPr>
              <w:t>Ω</w:t>
            </w:r>
            <w:r>
              <w:rPr>
                <w:rFonts w:hint="eastAsia"/>
                <w:b/>
              </w:rPr>
              <w:t xml:space="preserve"> Max</w:t>
            </w:r>
          </w:p>
          <w:p>
            <w:pPr>
              <w:rPr>
                <w:rFonts w:hint="eastAsia"/>
                <w:b/>
              </w:rPr>
            </w:pPr>
            <w:r>
              <w:rPr>
                <w:rFonts w:hint="eastAsia"/>
                <w:b/>
              </w:rPr>
              <w:t>绝缘电阻: 10M</w:t>
            </w:r>
            <w:r>
              <w:rPr>
                <w:b/>
              </w:rPr>
              <w:t>Ω</w:t>
            </w:r>
            <w:r>
              <w:rPr>
                <w:rFonts w:hint="eastAsia"/>
                <w:b/>
              </w:rPr>
              <w:t xml:space="preserve"> Min</w:t>
            </w:r>
          </w:p>
          <w:p>
            <w:pPr>
              <w:rPr>
                <w:rFonts w:hint="eastAsia"/>
                <w:b/>
              </w:rPr>
            </w:pPr>
            <w:r>
              <w:rPr>
                <w:rFonts w:hint="eastAsia"/>
                <w:b/>
              </w:rPr>
              <w:t>电气性能符合第4.3条件的要求.</w:t>
            </w:r>
          </w:p>
          <w:p>
            <w:pPr>
              <w:rPr>
                <w:rFonts w:hint="eastAsia"/>
                <w:b/>
              </w:rPr>
            </w:pPr>
            <w:r>
              <w:rPr>
                <w:rFonts w:hint="eastAsia"/>
                <w:b/>
              </w:rPr>
              <w:t>表面及结构无明显变形.</w:t>
            </w: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tc>
        <w:tc>
          <w:tcPr>
            <w:tcW w:w="4680" w:type="dxa"/>
            <w:gridSpan w:val="3"/>
            <w:noWrap w:val="0"/>
            <w:vAlign w:val="center"/>
          </w:tcPr>
          <w:p>
            <w:pPr>
              <w:rPr>
                <w:rFonts w:hint="eastAsia"/>
                <w:b/>
              </w:rPr>
            </w:pPr>
            <w:r>
              <w:rPr>
                <w:rFonts w:hint="eastAsia"/>
                <w:b/>
              </w:rPr>
              <w:t>Switch shall be secured to a testing machine by a normal mounting device and method .switch shall be measured after following test.</w:t>
            </w:r>
          </w:p>
          <w:p>
            <w:pPr>
              <w:numPr>
                <w:ilvl w:val="0"/>
                <w:numId w:val="1"/>
              </w:numPr>
              <w:rPr>
                <w:b/>
              </w:rPr>
            </w:pPr>
            <w:r>
              <w:rPr>
                <w:b/>
              </w:rPr>
              <w:t>Vibration frequency range =10</w:t>
            </w:r>
            <w:r>
              <w:rPr>
                <w:rFonts w:hAnsi="宋体"/>
                <w:b/>
              </w:rPr>
              <w:t>～</w:t>
            </w:r>
            <w:r>
              <w:rPr>
                <w:b/>
              </w:rPr>
              <w:t>55Hz</w:t>
            </w:r>
          </w:p>
          <w:p>
            <w:pPr>
              <w:numPr>
                <w:ilvl w:val="0"/>
                <w:numId w:val="1"/>
              </w:numPr>
              <w:rPr>
                <w:b/>
              </w:rPr>
            </w:pPr>
            <w:r>
              <w:rPr>
                <w:b/>
              </w:rPr>
              <w:t>Total amplitude       =1.5mm</w:t>
            </w:r>
          </w:p>
          <w:p>
            <w:pPr>
              <w:numPr>
                <w:ilvl w:val="0"/>
                <w:numId w:val="1"/>
              </w:numPr>
              <w:rPr>
                <w:b/>
              </w:rPr>
            </w:pPr>
            <w:r>
              <w:rPr>
                <w:b/>
              </w:rPr>
              <w:t>Sweep ratio: 10</w:t>
            </w:r>
            <w:r>
              <w:rPr>
                <w:rFonts w:hAnsi="宋体"/>
                <w:b/>
              </w:rPr>
              <w:t>～</w:t>
            </w:r>
            <w:r>
              <w:rPr>
                <w:b/>
              </w:rPr>
              <w:t>55</w:t>
            </w:r>
            <w:r>
              <w:rPr>
                <w:rFonts w:hAnsi="宋体"/>
                <w:b/>
              </w:rPr>
              <w:t>～</w:t>
            </w:r>
            <w:r>
              <w:rPr>
                <w:b/>
              </w:rPr>
              <w:t>10Hz approx.1 min</w:t>
            </w:r>
          </w:p>
          <w:p>
            <w:pPr>
              <w:numPr>
                <w:ilvl w:val="0"/>
                <w:numId w:val="1"/>
              </w:numPr>
              <w:rPr>
                <w:b/>
              </w:rPr>
            </w:pPr>
            <w:r>
              <w:rPr>
                <w:b/>
              </w:rPr>
              <w:t>Method of changing the sweep vibration frequency :logarithmic or linear</w:t>
            </w:r>
          </w:p>
          <w:p>
            <w:pPr>
              <w:numPr>
                <w:ilvl w:val="0"/>
                <w:numId w:val="1"/>
              </w:numPr>
              <w:rPr>
                <w:b/>
              </w:rPr>
            </w:pPr>
            <w:r>
              <w:rPr>
                <w:b/>
              </w:rPr>
              <w:t>Direction of vibration thee perpendicular directions including actuating direction.</w:t>
            </w:r>
          </w:p>
          <w:p>
            <w:pPr>
              <w:numPr>
                <w:ilvl w:val="0"/>
                <w:numId w:val="1"/>
              </w:numPr>
              <w:rPr>
                <w:b/>
              </w:rPr>
            </w:pPr>
            <w:r>
              <w:rPr>
                <w:b/>
              </w:rPr>
              <w:t>Duration:2 hour (6 hours in total)</w:t>
            </w:r>
          </w:p>
          <w:p>
            <w:pPr>
              <w:rPr>
                <w:rFonts w:hint="eastAsia"/>
                <w:b/>
              </w:rPr>
            </w:pPr>
            <w:r>
              <w:rPr>
                <w:rFonts w:hint="eastAsia"/>
                <w:b/>
              </w:rPr>
              <w:t>开关采用常见的安装方法牢固地安装在实验设备上,并在下述参数条件下进行试验:</w:t>
            </w:r>
          </w:p>
          <w:p>
            <w:pPr>
              <w:rPr>
                <w:rFonts w:hint="eastAsia" w:ascii="宋体" w:hAnsi="宋体"/>
                <w:b/>
              </w:rPr>
            </w:pPr>
            <w:r>
              <w:rPr>
                <w:rFonts w:hint="eastAsia"/>
                <w:b/>
              </w:rPr>
              <w:t>(1)振频=1</w:t>
            </w:r>
            <w:r>
              <w:rPr>
                <w:rFonts w:hint="eastAsia" w:ascii="宋体" w:hAnsi="宋体"/>
                <w:b/>
              </w:rPr>
              <w:t>0～55Hz</w:t>
            </w:r>
          </w:p>
          <w:p>
            <w:pPr>
              <w:rPr>
                <w:rFonts w:hint="eastAsia" w:ascii="宋体" w:hAnsi="宋体"/>
                <w:b/>
              </w:rPr>
            </w:pPr>
            <w:r>
              <w:rPr>
                <w:rFonts w:hint="eastAsia" w:ascii="宋体" w:hAnsi="宋体"/>
                <w:b/>
              </w:rPr>
              <w:t>(2)</w:t>
            </w:r>
            <w:r>
              <w:rPr>
                <w:rFonts w:hint="eastAsia"/>
                <w:b/>
              </w:rPr>
              <w:t>振幅1.5mm</w:t>
            </w:r>
          </w:p>
          <w:p>
            <w:pPr>
              <w:ind w:firstLine="103" w:firstLineChars="49"/>
              <w:rPr>
                <w:rFonts w:hint="eastAsia" w:ascii="宋体" w:hAnsi="宋体"/>
                <w:b/>
              </w:rPr>
            </w:pPr>
            <w:r>
              <w:rPr>
                <w:rFonts w:hint="eastAsia"/>
                <w:b/>
              </w:rPr>
              <w:t>(3) 振动变化速率: 1</w:t>
            </w:r>
            <w:r>
              <w:rPr>
                <w:rFonts w:hint="eastAsia" w:ascii="宋体" w:hAnsi="宋体"/>
                <w:b/>
              </w:rPr>
              <w:t>0～55～</w:t>
            </w:r>
            <w:r>
              <w:rPr>
                <w:rFonts w:hint="eastAsia"/>
                <w:b/>
              </w:rPr>
              <w:t>1</w:t>
            </w:r>
            <w:r>
              <w:rPr>
                <w:rFonts w:hint="eastAsia" w:ascii="宋体" w:hAnsi="宋体"/>
                <w:b/>
              </w:rPr>
              <w:t>0Hz大约1分钟</w:t>
            </w:r>
          </w:p>
          <w:p>
            <w:pPr>
              <w:rPr>
                <w:rFonts w:hint="eastAsia" w:ascii="宋体" w:hAnsi="宋体"/>
                <w:b/>
              </w:rPr>
            </w:pPr>
            <w:r>
              <w:rPr>
                <w:rFonts w:hint="eastAsia" w:ascii="宋体" w:hAnsi="宋体"/>
                <w:b/>
              </w:rPr>
              <w:t>（4)变</w:t>
            </w:r>
            <w:r>
              <w:rPr>
                <w:rFonts w:hint="eastAsia"/>
                <w:b/>
              </w:rPr>
              <w:t>频方法:对数或线性型式</w:t>
            </w:r>
          </w:p>
          <w:p>
            <w:pPr>
              <w:ind w:firstLine="103" w:firstLineChars="49"/>
              <w:rPr>
                <w:rFonts w:hint="eastAsia"/>
                <w:b/>
              </w:rPr>
            </w:pPr>
            <w:r>
              <w:rPr>
                <w:rFonts w:hint="eastAsia"/>
                <w:b/>
              </w:rPr>
              <w:t>(5) 振动方向:三个相互垂直的方向,其中一个方向应是推动元件运动的方向.</w:t>
            </w:r>
          </w:p>
          <w:p>
            <w:pPr>
              <w:ind w:firstLine="105" w:firstLineChars="50"/>
              <w:rPr>
                <w:rFonts w:hint="eastAsia" w:ascii="宋体" w:hAnsi="宋体"/>
                <w:b/>
              </w:rPr>
            </w:pPr>
            <w:r>
              <w:rPr>
                <w:rFonts w:hint="eastAsia"/>
                <w:b/>
              </w:rPr>
              <w:t>(6)时间:每个方向2小时(共6小时)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60" w:type="dxa"/>
            <w:gridSpan w:val="5"/>
            <w:vMerge w:val="restart"/>
            <w:noWrap w:val="0"/>
            <w:vAlign w:val="center"/>
          </w:tcPr>
          <w:p>
            <w:pPr>
              <w:spacing w:line="0" w:lineRule="atLeast"/>
              <w:ind w:left="420"/>
              <w:jc w:val="center"/>
              <w:rPr>
                <w:b/>
                <w:sz w:val="30"/>
                <w:szCs w:val="30"/>
              </w:rPr>
            </w:pPr>
            <w:r>
              <w:drawing>
                <wp:inline distT="0" distB="0" distL="114300" distR="114300">
                  <wp:extent cx="1483995" cy="466725"/>
                  <wp:effectExtent l="0" t="0" r="9525" b="5715"/>
                  <wp:docPr id="3" name="图片 3" descr="商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商标字"/>
                          <pic:cNvPicPr>
                            <a:picLocks noChangeAspect="1"/>
                          </pic:cNvPicPr>
                        </pic:nvPicPr>
                        <pic:blipFill>
                          <a:blip r:embed="rId4"/>
                          <a:stretch>
                            <a:fillRect/>
                          </a:stretch>
                        </pic:blipFill>
                        <pic:spPr>
                          <a:xfrm>
                            <a:off x="0" y="0"/>
                            <a:ext cx="1483995" cy="466725"/>
                          </a:xfrm>
                          <a:prstGeom prst="rect">
                            <a:avLst/>
                          </a:prstGeom>
                          <a:noFill/>
                          <a:ln>
                            <a:noFill/>
                          </a:ln>
                        </pic:spPr>
                      </pic:pic>
                    </a:graphicData>
                  </a:graphic>
                </wp:inline>
              </w:drawing>
            </w:r>
          </w:p>
        </w:tc>
        <w:tc>
          <w:tcPr>
            <w:tcW w:w="1980" w:type="dxa"/>
            <w:noWrap w:val="0"/>
            <w:vAlign w:val="center"/>
          </w:tcPr>
          <w:p>
            <w:pPr>
              <w:jc w:val="center"/>
              <w:rPr>
                <w:rFonts w:hint="eastAsia" w:ascii="宋体" w:hAnsi="宋体"/>
                <w:b/>
              </w:rPr>
            </w:pPr>
            <w:r>
              <w:rPr>
                <w:rFonts w:hint="eastAsia" w:ascii="宋体" w:hAnsi="宋体"/>
                <w:b/>
              </w:rPr>
              <w:t>文件编号</w:t>
            </w:r>
          </w:p>
        </w:tc>
        <w:tc>
          <w:tcPr>
            <w:tcW w:w="2520" w:type="dxa"/>
            <w:noWrap w:val="0"/>
            <w:vAlign w:val="center"/>
          </w:tcPr>
          <w:p>
            <w:pPr>
              <w:jc w:val="center"/>
              <w:rPr>
                <w:rFonts w:hint="eastAsia"/>
                <w:b/>
              </w:rPr>
            </w:pPr>
            <w:r>
              <w:rPr>
                <w:rFonts w:hint="eastAsia"/>
                <w:b/>
              </w:rPr>
              <w:t>QB/HX27-03-2015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760" w:type="dxa"/>
            <w:gridSpan w:val="5"/>
            <w:vMerge w:val="continue"/>
            <w:noWrap w:val="0"/>
            <w:vAlign w:val="top"/>
          </w:tcPr>
          <w:p>
            <w:pPr>
              <w:rPr>
                <w:rFonts w:ascii="宋体" w:hAnsi="宋体"/>
                <w:b/>
              </w:rPr>
            </w:pPr>
          </w:p>
        </w:tc>
        <w:tc>
          <w:tcPr>
            <w:tcW w:w="1980" w:type="dxa"/>
            <w:noWrap w:val="0"/>
            <w:vAlign w:val="center"/>
          </w:tcPr>
          <w:p>
            <w:pPr>
              <w:jc w:val="center"/>
              <w:rPr>
                <w:rFonts w:hint="eastAsia" w:ascii="宋体" w:hAnsi="宋体"/>
                <w:b/>
              </w:rPr>
            </w:pPr>
            <w:r>
              <w:rPr>
                <w:rFonts w:hint="eastAsia" w:ascii="宋体" w:hAnsi="宋体"/>
                <w:b/>
              </w:rPr>
              <w:t>发布日期</w:t>
            </w:r>
          </w:p>
        </w:tc>
        <w:tc>
          <w:tcPr>
            <w:tcW w:w="2520" w:type="dxa"/>
            <w:noWrap w:val="0"/>
            <w:vAlign w:val="center"/>
          </w:tcPr>
          <w:p>
            <w:pPr>
              <w:jc w:val="center"/>
              <w:rPr>
                <w:rFonts w:hint="eastAsia"/>
                <w:b/>
              </w:rPr>
            </w:pPr>
            <w:r>
              <w:rPr>
                <w:rFonts w:hint="eastAsia"/>
                <w:b/>
              </w:rPr>
              <w:t>2015年03月21日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5760" w:type="dxa"/>
            <w:gridSpan w:val="5"/>
            <w:noWrap w:val="0"/>
            <w:vAlign w:val="center"/>
          </w:tcPr>
          <w:p>
            <w:pPr>
              <w:jc w:val="center"/>
              <w:rPr>
                <w:rFonts w:hint="eastAsia" w:ascii="宋体" w:hAnsi="宋体"/>
                <w:b/>
              </w:rPr>
            </w:pPr>
            <w:r>
              <w:rPr>
                <w:b/>
              </w:rPr>
              <w:t>PRODUCT SPECIFICATION</w:t>
            </w:r>
            <w:r>
              <w:rPr>
                <w:rFonts w:hint="eastAsia" w:ascii="宋体" w:hAnsi="宋体"/>
                <w:b/>
              </w:rPr>
              <w:t xml:space="preserve"> 产品承认书</w:t>
            </w:r>
          </w:p>
        </w:tc>
        <w:tc>
          <w:tcPr>
            <w:tcW w:w="1980" w:type="dxa"/>
            <w:noWrap w:val="0"/>
            <w:vAlign w:val="center"/>
          </w:tcPr>
          <w:p>
            <w:pPr>
              <w:jc w:val="center"/>
              <w:rPr>
                <w:rFonts w:ascii="宋体" w:hAnsi="宋体"/>
                <w:b/>
              </w:rPr>
            </w:pPr>
            <w:r>
              <w:rPr>
                <w:rFonts w:hint="eastAsia" w:ascii="宋体" w:hAnsi="宋体"/>
                <w:b/>
              </w:rPr>
              <w:t>文件版次</w:t>
            </w:r>
          </w:p>
        </w:tc>
        <w:tc>
          <w:tcPr>
            <w:tcW w:w="2520" w:type="dxa"/>
            <w:noWrap w:val="0"/>
            <w:vAlign w:val="center"/>
          </w:tcPr>
          <w:p>
            <w:pPr>
              <w:jc w:val="center"/>
              <w:rPr>
                <w:rFonts w:hint="eastAsia"/>
                <w:b/>
              </w:rPr>
            </w:pPr>
            <w:r>
              <w:rPr>
                <w:rFonts w:hint="eastAsia"/>
                <w:b/>
              </w:rPr>
              <w:t>第A版 第2次修订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gridSpan w:val="2"/>
            <w:noWrap w:val="0"/>
            <w:vAlign w:val="top"/>
          </w:tcPr>
          <w:p>
            <w:pPr>
              <w:rPr>
                <w:rFonts w:hint="eastAsia" w:ascii="宋体" w:hAnsi="宋体"/>
                <w:b/>
              </w:rPr>
            </w:pPr>
            <w:r>
              <w:rPr>
                <w:rFonts w:hint="eastAsia"/>
                <w:b/>
              </w:rPr>
              <w:t>SS-5</w:t>
            </w:r>
            <w:r>
              <w:rPr>
                <w:rFonts w:hint="eastAsia"/>
                <w:b/>
                <w:lang w:val="en-US" w:eastAsia="zh-CN"/>
              </w:rPr>
              <w:t>G</w:t>
            </w:r>
            <w:r>
              <w:rPr>
                <w:rFonts w:hint="eastAsia" w:ascii="宋体" w:hAnsi="宋体"/>
                <w:b/>
              </w:rPr>
              <w:t>系列</w:t>
            </w:r>
          </w:p>
        </w:tc>
        <w:tc>
          <w:tcPr>
            <w:tcW w:w="4320" w:type="dxa"/>
            <w:gridSpan w:val="3"/>
            <w:noWrap w:val="0"/>
            <w:vAlign w:val="top"/>
          </w:tcPr>
          <w:p>
            <w:pPr>
              <w:ind w:firstLine="632" w:firstLineChars="300"/>
              <w:rPr>
                <w:rFonts w:hint="eastAsia" w:ascii="宋体" w:hAnsi="宋体"/>
                <w:b/>
              </w:rPr>
            </w:pPr>
            <w:r>
              <w:rPr>
                <w:b/>
                <w:szCs w:val="21"/>
              </w:rPr>
              <w:t>MICRO SWITCH</w:t>
            </w:r>
            <w:r>
              <w:rPr>
                <w:rFonts w:hint="eastAsia"/>
                <w:b/>
                <w:szCs w:val="21"/>
              </w:rPr>
              <w:t xml:space="preserve">  </w:t>
            </w:r>
            <w:r>
              <w:rPr>
                <w:rFonts w:hint="eastAsia" w:ascii="宋体" w:hAnsi="宋体"/>
                <w:b/>
                <w:szCs w:val="21"/>
              </w:rPr>
              <w:t>微动开关</w:t>
            </w:r>
          </w:p>
        </w:tc>
        <w:tc>
          <w:tcPr>
            <w:tcW w:w="1980" w:type="dxa"/>
            <w:noWrap w:val="0"/>
            <w:vAlign w:val="center"/>
          </w:tcPr>
          <w:p>
            <w:pPr>
              <w:jc w:val="center"/>
              <w:rPr>
                <w:rFonts w:hint="eastAsia" w:ascii="宋体" w:hAnsi="宋体"/>
                <w:b/>
              </w:rPr>
            </w:pPr>
            <w:r>
              <w:rPr>
                <w:rFonts w:hint="eastAsia" w:ascii="宋体" w:hAnsi="宋体"/>
                <w:b/>
              </w:rPr>
              <w:t>页    码</w:t>
            </w:r>
          </w:p>
        </w:tc>
        <w:tc>
          <w:tcPr>
            <w:tcW w:w="2520" w:type="dxa"/>
            <w:noWrap w:val="0"/>
            <w:vAlign w:val="center"/>
          </w:tcPr>
          <w:p>
            <w:pPr>
              <w:jc w:val="center"/>
              <w:rPr>
                <w:rFonts w:hint="eastAsia"/>
                <w:b/>
              </w:rPr>
            </w:pPr>
            <w:r>
              <w:rPr>
                <w:rFonts w:hint="eastAsia"/>
                <w:b/>
              </w:rPr>
              <w:t>共6页  第3页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0" w:type="dxa"/>
            <w:gridSpan w:val="7"/>
            <w:tcBorders>
              <w:bottom w:val="single" w:color="auto" w:sz="4" w:space="0"/>
            </w:tcBorders>
            <w:noWrap w:val="0"/>
            <w:vAlign w:val="top"/>
          </w:tcPr>
          <w:p>
            <w:pPr>
              <w:ind w:firstLine="422" w:firstLineChars="200"/>
              <w:rPr>
                <w:rFonts w:hint="eastAsia" w:ascii="宋体" w:hAnsi="宋体"/>
                <w:b/>
              </w:rPr>
            </w:pPr>
            <w:r>
              <w:rPr>
                <w:rFonts w:hint="eastAsia" w:ascii="宋体" w:hAnsi="宋体"/>
                <w: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720" w:type="dxa"/>
            <w:shd w:val="clear" w:color="auto" w:fill="E0E0E0"/>
            <w:noWrap w:val="0"/>
            <w:vAlign w:val="center"/>
          </w:tcPr>
          <w:p>
            <w:pPr>
              <w:jc w:val="center"/>
              <w:rPr>
                <w:rFonts w:hint="eastAsia"/>
                <w:b/>
                <w:shd w:val="pct10" w:color="auto" w:fill="FFFFFF"/>
              </w:rPr>
            </w:pPr>
            <w:r>
              <w:rPr>
                <w:rFonts w:hint="eastAsia"/>
                <w:b/>
                <w:shd w:val="pct10" w:color="auto" w:fill="FFFFFF"/>
              </w:rPr>
              <w:t>No</w:t>
            </w:r>
          </w:p>
        </w:tc>
        <w:tc>
          <w:tcPr>
            <w:tcW w:w="1260" w:type="dxa"/>
            <w:gridSpan w:val="2"/>
            <w:shd w:val="clear" w:color="auto" w:fill="E0E0E0"/>
            <w:noWrap w:val="0"/>
            <w:vAlign w:val="center"/>
          </w:tcPr>
          <w:p>
            <w:pPr>
              <w:jc w:val="center"/>
              <w:rPr>
                <w:rFonts w:hint="eastAsia"/>
                <w:b/>
                <w:shd w:val="pct10" w:color="auto" w:fill="FFFFFF"/>
              </w:rPr>
            </w:pPr>
            <w:r>
              <w:rPr>
                <w:rFonts w:hint="eastAsia"/>
                <w:b/>
                <w:shd w:val="pct10" w:color="auto" w:fill="FFFFFF"/>
              </w:rPr>
              <w:t>Ltem 项目</w:t>
            </w:r>
          </w:p>
        </w:tc>
        <w:tc>
          <w:tcPr>
            <w:tcW w:w="3600" w:type="dxa"/>
            <w:shd w:val="clear" w:color="auto" w:fill="E0E0E0"/>
            <w:noWrap w:val="0"/>
            <w:vAlign w:val="center"/>
          </w:tcPr>
          <w:p>
            <w:pPr>
              <w:jc w:val="center"/>
              <w:rPr>
                <w:rFonts w:hint="eastAsia"/>
                <w:b/>
                <w:shd w:val="pct10" w:color="auto" w:fill="FFFFFF"/>
              </w:rPr>
            </w:pPr>
            <w:r>
              <w:rPr>
                <w:rFonts w:hint="eastAsia"/>
                <w:b/>
                <w:shd w:val="pct10" w:color="auto" w:fill="FFFFFF"/>
              </w:rPr>
              <w:t>Criteria  标准</w:t>
            </w:r>
          </w:p>
        </w:tc>
        <w:tc>
          <w:tcPr>
            <w:tcW w:w="4680" w:type="dxa"/>
            <w:gridSpan w:val="3"/>
            <w:shd w:val="clear" w:color="auto" w:fill="E0E0E0"/>
            <w:noWrap w:val="0"/>
            <w:vAlign w:val="center"/>
          </w:tcPr>
          <w:p>
            <w:pPr>
              <w:jc w:val="center"/>
              <w:rPr>
                <w:rFonts w:hint="eastAsia"/>
                <w:b/>
                <w:shd w:val="pct10" w:color="auto" w:fill="FFFFFF"/>
              </w:rPr>
            </w:pPr>
            <w:r>
              <w:rPr>
                <w:rFonts w:hint="eastAsia"/>
                <w:b/>
                <w:shd w:val="pct10" w:color="auto" w:fill="FFFFFF"/>
              </w:rPr>
              <w:t>Test Method  实验方法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720" w:type="dxa"/>
            <w:noWrap w:val="0"/>
            <w:vAlign w:val="center"/>
          </w:tcPr>
          <w:p>
            <w:pPr>
              <w:jc w:val="center"/>
              <w:rPr>
                <w:rFonts w:hint="eastAsia"/>
                <w:b/>
              </w:rPr>
            </w:pPr>
            <w:r>
              <w:rPr>
                <w:rFonts w:hint="eastAsia"/>
                <w:b/>
              </w:rPr>
              <w:t>5.6</w:t>
            </w:r>
          </w:p>
        </w:tc>
        <w:tc>
          <w:tcPr>
            <w:tcW w:w="1260" w:type="dxa"/>
            <w:gridSpan w:val="2"/>
            <w:noWrap w:val="0"/>
            <w:vAlign w:val="center"/>
          </w:tcPr>
          <w:p>
            <w:pPr>
              <w:jc w:val="center"/>
              <w:rPr>
                <w:rFonts w:hint="eastAsia"/>
                <w:b/>
              </w:rPr>
            </w:pPr>
            <w:r>
              <w:rPr>
                <w:rFonts w:hint="eastAsia"/>
                <w:b/>
              </w:rPr>
              <w:t>Mechanical</w:t>
            </w:r>
          </w:p>
          <w:p>
            <w:pPr>
              <w:jc w:val="center"/>
              <w:rPr>
                <w:rFonts w:hint="eastAsia"/>
                <w:b/>
              </w:rPr>
            </w:pPr>
            <w:r>
              <w:rPr>
                <w:b/>
              </w:rPr>
              <w:t>S</w:t>
            </w:r>
            <w:r>
              <w:rPr>
                <w:rFonts w:hint="eastAsia"/>
                <w:b/>
              </w:rPr>
              <w:t>hock</w:t>
            </w:r>
          </w:p>
          <w:p>
            <w:pPr>
              <w:jc w:val="center"/>
              <w:rPr>
                <w:rFonts w:hint="eastAsia"/>
                <w:b/>
              </w:rPr>
            </w:pPr>
            <w:r>
              <w:rPr>
                <w:rFonts w:hint="eastAsia"/>
                <w:b/>
              </w:rPr>
              <w:t>冲击</w:t>
            </w:r>
          </w:p>
        </w:tc>
        <w:tc>
          <w:tcPr>
            <w:tcW w:w="3600" w:type="dxa"/>
            <w:noWrap w:val="0"/>
            <w:vAlign w:val="center"/>
          </w:tcPr>
          <w:p>
            <w:pPr>
              <w:rPr>
                <w:rFonts w:hint="eastAsia"/>
                <w:b/>
              </w:rPr>
            </w:pPr>
            <w:r>
              <w:rPr>
                <w:rFonts w:hint="eastAsia"/>
                <w:b/>
              </w:rPr>
              <w:t xml:space="preserve">After test </w:t>
            </w:r>
          </w:p>
          <w:p>
            <w:pPr>
              <w:rPr>
                <w:rFonts w:hint="eastAsia"/>
                <w:b/>
              </w:rPr>
            </w:pPr>
            <w:r>
              <w:rPr>
                <w:rFonts w:hint="eastAsia"/>
                <w:b/>
              </w:rPr>
              <w:t>contact resistance : 100m</w:t>
            </w:r>
            <w:r>
              <w:rPr>
                <w:b/>
              </w:rPr>
              <w:t>Ω</w:t>
            </w:r>
            <w:r>
              <w:rPr>
                <w:rFonts w:hint="eastAsia"/>
                <w:b/>
              </w:rPr>
              <w:t xml:space="preserve"> Max</w:t>
            </w:r>
          </w:p>
          <w:p>
            <w:pPr>
              <w:rPr>
                <w:rFonts w:hint="eastAsia"/>
                <w:b/>
              </w:rPr>
            </w:pPr>
            <w:r>
              <w:rPr>
                <w:rFonts w:hint="eastAsia"/>
                <w:b/>
              </w:rPr>
              <w:t>Insulation resistance:50M</w:t>
            </w:r>
            <w:r>
              <w:rPr>
                <w:b/>
              </w:rPr>
              <w:t>Ω</w:t>
            </w:r>
            <w:r>
              <w:rPr>
                <w:rFonts w:hint="eastAsia"/>
                <w:b/>
              </w:rPr>
              <w:t xml:space="preserve"> Min</w:t>
            </w:r>
          </w:p>
          <w:p>
            <w:pPr>
              <w:rPr>
                <w:rFonts w:hint="eastAsia"/>
                <w:b/>
              </w:rPr>
            </w:pPr>
            <w:r>
              <w:rPr>
                <w:rFonts w:hint="eastAsia"/>
                <w:b/>
              </w:rPr>
              <w:t>The electrical performance requirements specified in item 4.3 shall be satisfied.</w:t>
            </w:r>
          </w:p>
          <w:p>
            <w:pPr>
              <w:rPr>
                <w:rFonts w:hint="eastAsia"/>
                <w:b/>
              </w:rPr>
            </w:pPr>
            <w:r>
              <w:rPr>
                <w:rFonts w:hint="eastAsia"/>
                <w:b/>
              </w:rPr>
              <w:t>No abnormalities shall be recognized in appearance and construction.</w:t>
            </w:r>
          </w:p>
          <w:p>
            <w:pPr>
              <w:rPr>
                <w:rFonts w:hint="eastAsia"/>
                <w:b/>
              </w:rPr>
            </w:pPr>
            <w:r>
              <w:rPr>
                <w:rFonts w:hint="eastAsia"/>
                <w:b/>
              </w:rPr>
              <w:t>试验后:</w:t>
            </w:r>
          </w:p>
          <w:p>
            <w:pPr>
              <w:rPr>
                <w:rFonts w:hint="eastAsia"/>
                <w:b/>
              </w:rPr>
            </w:pPr>
            <w:r>
              <w:rPr>
                <w:rFonts w:hint="eastAsia"/>
                <w:b/>
              </w:rPr>
              <w:t>接触电阻: 100m</w:t>
            </w:r>
            <w:r>
              <w:rPr>
                <w:b/>
              </w:rPr>
              <w:t>Ω</w:t>
            </w:r>
            <w:r>
              <w:rPr>
                <w:rFonts w:hint="eastAsia"/>
                <w:b/>
              </w:rPr>
              <w:t xml:space="preserve"> Max</w:t>
            </w:r>
          </w:p>
          <w:p>
            <w:pPr>
              <w:rPr>
                <w:rFonts w:hint="eastAsia"/>
                <w:b/>
              </w:rPr>
            </w:pPr>
            <w:r>
              <w:rPr>
                <w:rFonts w:hint="eastAsia"/>
                <w:b/>
              </w:rPr>
              <w:t>绝缘电阻:50M</w:t>
            </w:r>
            <w:r>
              <w:rPr>
                <w:b/>
              </w:rPr>
              <w:t>Ω</w:t>
            </w:r>
            <w:r>
              <w:rPr>
                <w:rFonts w:hint="eastAsia"/>
                <w:b/>
              </w:rPr>
              <w:t xml:space="preserve"> Min</w:t>
            </w:r>
          </w:p>
          <w:p>
            <w:pPr>
              <w:rPr>
                <w:rFonts w:hint="eastAsia"/>
                <w:b/>
              </w:rPr>
            </w:pPr>
            <w:r>
              <w:rPr>
                <w:rFonts w:hint="eastAsia"/>
                <w:b/>
              </w:rPr>
              <w:t>电气性能符合第4.3条件的要求.</w:t>
            </w:r>
          </w:p>
          <w:p>
            <w:pPr>
              <w:rPr>
                <w:rFonts w:hint="eastAsia"/>
                <w:b/>
              </w:rPr>
            </w:pPr>
            <w:r>
              <w:rPr>
                <w:rFonts w:hint="eastAsia"/>
                <w:b/>
              </w:rPr>
              <w:t>表面无变形且操作无异常.</w:t>
            </w:r>
          </w:p>
          <w:p>
            <w:pPr>
              <w:jc w:val="center"/>
              <w:rPr>
                <w:rFonts w:hint="eastAsia"/>
                <w:b/>
              </w:rPr>
            </w:pPr>
          </w:p>
        </w:tc>
        <w:tc>
          <w:tcPr>
            <w:tcW w:w="4680" w:type="dxa"/>
            <w:gridSpan w:val="3"/>
            <w:noWrap w:val="0"/>
            <w:vAlign w:val="top"/>
          </w:tcPr>
          <w:p>
            <w:pPr>
              <w:rPr>
                <w:rFonts w:hint="eastAsia"/>
                <w:b/>
              </w:rPr>
            </w:pPr>
            <w:r>
              <w:rPr>
                <w:rFonts w:hint="eastAsia"/>
                <w:b/>
              </w:rPr>
              <w:t>Switch shall be measured after following test:</w:t>
            </w:r>
          </w:p>
          <w:p>
            <w:pPr>
              <w:rPr>
                <w:rFonts w:hint="eastAsia"/>
                <w:b/>
              </w:rPr>
            </w:pPr>
            <w:r>
              <w:rPr>
                <w:rFonts w:hint="eastAsia"/>
                <w:b/>
              </w:rPr>
              <w:t>(1) Mounting Method :Normal</w:t>
            </w:r>
          </w:p>
          <w:p>
            <w:pPr>
              <w:rPr>
                <w:rFonts w:hint="eastAsia"/>
                <w:b/>
              </w:rPr>
            </w:pPr>
            <w:r>
              <w:rPr>
                <w:rFonts w:hint="eastAsia"/>
                <w:b/>
              </w:rPr>
              <w:t>(2) Acceleration: 490m/s</w:t>
            </w:r>
            <w:r>
              <w:rPr>
                <w:b/>
              </w:rPr>
              <w:t>²</w:t>
            </w:r>
            <w:r>
              <w:rPr>
                <w:rFonts w:hint="eastAsia"/>
                <w:b/>
              </w:rPr>
              <w:t>(50G)</w:t>
            </w:r>
          </w:p>
          <w:p>
            <w:pPr>
              <w:rPr>
                <w:rFonts w:hint="eastAsia"/>
                <w:b/>
              </w:rPr>
            </w:pPr>
            <w:r>
              <w:rPr>
                <w:rFonts w:hint="eastAsia"/>
                <w:b/>
              </w:rPr>
              <w:t>(3) Duration:       11ms</w:t>
            </w:r>
          </w:p>
          <w:p>
            <w:pPr>
              <w:rPr>
                <w:rFonts w:hint="eastAsia"/>
                <w:b/>
              </w:rPr>
            </w:pPr>
            <w:r>
              <w:rPr>
                <w:rFonts w:hint="eastAsia"/>
                <w:b/>
              </w:rPr>
              <w:t>(4) Test Direction:   6 directions</w:t>
            </w:r>
          </w:p>
          <w:p>
            <w:pPr>
              <w:rPr>
                <w:rFonts w:hint="eastAsia"/>
                <w:b/>
              </w:rPr>
            </w:pPr>
            <w:r>
              <w:object>
                <v:shape id="_x0000_i1025" o:spt="75" type="#_x0000_t75" style="height:71.8pt;width:121.05pt;" o:ole="t" filled="f" stroked="f" coordsize="21600,21600">
                  <v:path/>
                  <v:fill on="f" focussize="0,0"/>
                  <v:stroke on="f"/>
                  <v:imagedata r:id="rId6" cropleft="26670f" croptop="18343f" cropright="31194f" cropbottom="37081f" o:title=""/>
                  <o:lock v:ext="edit" aspectratio="t"/>
                  <w10:wrap type="none"/>
                  <w10:anchorlock/>
                </v:shape>
                <o:OLEObject Type="Embed" ProgID="AutoCAD.Drawing.16" ShapeID="_x0000_i1025" DrawAspect="Content" ObjectID="_1468075725" r:id="rId5">
                  <o:LockedField>false</o:LockedField>
                </o:OLEObject>
              </w:object>
            </w:r>
          </w:p>
          <w:p>
            <w:pPr>
              <w:rPr>
                <w:rFonts w:hint="eastAsia"/>
                <w:b/>
              </w:rPr>
            </w:pPr>
            <w:r>
              <w:rPr>
                <w:rFonts w:hint="eastAsia"/>
                <w:b/>
              </w:rPr>
              <w:t>(5) Number of shocks: 3 times per direction(18times in total)</w:t>
            </w:r>
          </w:p>
          <w:p>
            <w:pPr>
              <w:rPr>
                <w:rFonts w:hint="eastAsia"/>
                <w:b/>
              </w:rPr>
            </w:pPr>
            <w:r>
              <w:rPr>
                <w:rFonts w:hint="eastAsia"/>
                <w:b/>
              </w:rPr>
              <w:t>试件在下述参数条件下进行试验:</w:t>
            </w:r>
          </w:p>
          <w:p>
            <w:pPr>
              <w:rPr>
                <w:rFonts w:hint="eastAsia"/>
                <w:b/>
              </w:rPr>
            </w:pPr>
            <w:r>
              <w:rPr>
                <w:rFonts w:hint="eastAsia"/>
                <w:b/>
              </w:rPr>
              <w:t>(1)安装方法:常规方法</w:t>
            </w:r>
          </w:p>
          <w:p>
            <w:pPr>
              <w:rPr>
                <w:rFonts w:hint="eastAsia"/>
                <w:b/>
              </w:rPr>
            </w:pPr>
            <w:r>
              <w:rPr>
                <w:rFonts w:hint="eastAsia"/>
                <w:b/>
              </w:rPr>
              <w:t>(2)加速度: 490m/s</w:t>
            </w:r>
            <w:r>
              <w:rPr>
                <w:b/>
              </w:rPr>
              <w:t>²</w:t>
            </w:r>
            <w:r>
              <w:rPr>
                <w:rFonts w:hint="eastAsia"/>
                <w:b/>
              </w:rPr>
              <w:t xml:space="preserve"> (50G)</w:t>
            </w:r>
          </w:p>
          <w:p>
            <w:pPr>
              <w:rPr>
                <w:rFonts w:hint="eastAsia"/>
                <w:b/>
              </w:rPr>
            </w:pPr>
            <w:r>
              <w:rPr>
                <w:rFonts w:hint="eastAsia"/>
                <w:b/>
              </w:rPr>
              <w:t>(3)时间：11ms</w:t>
            </w:r>
          </w:p>
          <w:p>
            <w:pPr>
              <w:rPr>
                <w:rFonts w:hint="eastAsia"/>
                <w:b/>
              </w:rPr>
            </w:pPr>
            <w:r>
              <w:rPr>
                <w:rFonts w:hint="eastAsia"/>
                <w:b/>
              </w:rPr>
              <w:t>(4)实验方向：图示6方向</w:t>
            </w:r>
          </w:p>
          <w:p>
            <w:pPr>
              <w:rPr>
                <w:rFonts w:hint="eastAsia"/>
                <w:b/>
              </w:rPr>
            </w:pPr>
            <w:r>
              <w:rPr>
                <w:rFonts w:hint="eastAsia"/>
                <w:b/>
              </w:rPr>
              <w:t>(5) 冲击次数：每个方向3次（共18次）</w:t>
            </w:r>
          </w:p>
          <w:p>
            <w:pPr>
              <w:rPr>
                <w:rFonts w:hint="eastAsia"/>
                <w:b/>
              </w:rPr>
            </w:pPr>
          </w:p>
          <w:p>
            <w:pPr>
              <w:rPr>
                <w:rFonts w:hint="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720" w:type="dxa"/>
            <w:noWrap w:val="0"/>
            <w:vAlign w:val="center"/>
          </w:tcPr>
          <w:p>
            <w:pPr>
              <w:jc w:val="center"/>
              <w:rPr>
                <w:rFonts w:hint="eastAsia"/>
                <w:b/>
              </w:rPr>
            </w:pPr>
            <w:r>
              <w:rPr>
                <w:rFonts w:hint="eastAsia"/>
                <w:b/>
              </w:rPr>
              <w:t>5.7</w:t>
            </w:r>
          </w:p>
        </w:tc>
        <w:tc>
          <w:tcPr>
            <w:tcW w:w="1260" w:type="dxa"/>
            <w:gridSpan w:val="2"/>
            <w:noWrap w:val="0"/>
            <w:vAlign w:val="center"/>
          </w:tcPr>
          <w:p>
            <w:pPr>
              <w:jc w:val="center"/>
              <w:rPr>
                <w:rFonts w:hint="eastAsia"/>
                <w:b/>
              </w:rPr>
            </w:pPr>
            <w:r>
              <w:rPr>
                <w:rFonts w:hint="eastAsia"/>
                <w:b/>
              </w:rPr>
              <w:t>Solder</w:t>
            </w:r>
          </w:p>
          <w:p>
            <w:pPr>
              <w:jc w:val="center"/>
              <w:rPr>
                <w:rFonts w:hint="eastAsia"/>
                <w:b/>
              </w:rPr>
            </w:pPr>
            <w:r>
              <w:rPr>
                <w:b/>
              </w:rPr>
              <w:t>A</w:t>
            </w:r>
            <w:r>
              <w:rPr>
                <w:rFonts w:hint="eastAsia"/>
                <w:b/>
              </w:rPr>
              <w:t>bility</w:t>
            </w:r>
          </w:p>
          <w:p>
            <w:pPr>
              <w:jc w:val="center"/>
              <w:rPr>
                <w:rFonts w:hint="eastAsia"/>
                <w:b/>
              </w:rPr>
            </w:pPr>
            <w:r>
              <w:rPr>
                <w:rFonts w:hint="eastAsia"/>
                <w:b/>
              </w:rPr>
              <w:t>可焊性</w:t>
            </w:r>
          </w:p>
        </w:tc>
        <w:tc>
          <w:tcPr>
            <w:tcW w:w="3600" w:type="dxa"/>
            <w:noWrap w:val="0"/>
            <w:vAlign w:val="center"/>
          </w:tcPr>
          <w:p>
            <w:pPr>
              <w:rPr>
                <w:rFonts w:hint="eastAsia"/>
                <w:b/>
              </w:rPr>
            </w:pPr>
            <w:r>
              <w:rPr>
                <w:rFonts w:hint="eastAsia"/>
                <w:b/>
              </w:rPr>
              <w:t xml:space="preserve">More than 80% of immersed part shall </w:t>
            </w:r>
          </w:p>
          <w:p>
            <w:pPr>
              <w:rPr>
                <w:rFonts w:hint="eastAsia"/>
                <w:b/>
              </w:rPr>
            </w:pPr>
            <w:r>
              <w:rPr>
                <w:b/>
              </w:rPr>
              <w:t>B</w:t>
            </w:r>
            <w:r>
              <w:rPr>
                <w:rFonts w:hint="eastAsia"/>
                <w:b/>
              </w:rPr>
              <w:t>e covered with solder.</w:t>
            </w:r>
          </w:p>
          <w:p>
            <w:pPr>
              <w:rPr>
                <w:rFonts w:hint="eastAsia"/>
                <w:b/>
              </w:rPr>
            </w:pPr>
            <w:r>
              <w:rPr>
                <w:rFonts w:hint="eastAsia"/>
                <w:b/>
              </w:rPr>
              <w:t>超过80%的浸锡面积被焊料所覆盖&gt;</w:t>
            </w:r>
          </w:p>
        </w:tc>
        <w:tc>
          <w:tcPr>
            <w:tcW w:w="4680" w:type="dxa"/>
            <w:gridSpan w:val="3"/>
            <w:noWrap w:val="0"/>
            <w:vAlign w:val="center"/>
          </w:tcPr>
          <w:p>
            <w:pPr>
              <w:spacing w:line="0" w:lineRule="atLeast"/>
              <w:rPr>
                <w:b/>
              </w:rPr>
            </w:pPr>
            <w:r>
              <w:rPr>
                <w:b/>
              </w:rPr>
              <w:t>Switch shall be checked after following test:</w:t>
            </w:r>
          </w:p>
          <w:p>
            <w:pPr>
              <w:numPr>
                <w:ilvl w:val="0"/>
                <w:numId w:val="2"/>
              </w:numPr>
              <w:spacing w:line="0" w:lineRule="atLeast"/>
              <w:rPr>
                <w:b/>
              </w:rPr>
            </w:pPr>
            <w:r>
              <w:rPr>
                <w:b/>
              </w:rPr>
              <w:t>Solder :H63A(JIS Z3282)</w:t>
            </w:r>
          </w:p>
          <w:p>
            <w:pPr>
              <w:numPr>
                <w:ilvl w:val="0"/>
                <w:numId w:val="2"/>
              </w:numPr>
              <w:spacing w:line="0" w:lineRule="atLeast"/>
              <w:rPr>
                <w:b/>
              </w:rPr>
            </w:pPr>
            <w:r>
              <w:rPr>
                <w:b/>
              </w:rPr>
              <w:t>Flux: Rosin Flux (JIS K 5902) having a nominal composition of 25% solids by mass of water white rosin in methyl alchol (JIS K 1501) solution</w:t>
            </w:r>
          </w:p>
          <w:p>
            <w:pPr>
              <w:numPr>
                <w:ilvl w:val="0"/>
                <w:numId w:val="2"/>
              </w:numPr>
              <w:spacing w:line="0" w:lineRule="atLeast"/>
              <w:rPr>
                <w:b/>
              </w:rPr>
            </w:pPr>
            <w:r>
              <w:rPr>
                <w:b/>
              </w:rPr>
              <w:t>Soldering Temperature: 2</w:t>
            </w:r>
            <w:r>
              <w:rPr>
                <w:rFonts w:hint="eastAsia"/>
                <w:b/>
              </w:rPr>
              <w:t>35</w:t>
            </w:r>
            <w:r>
              <w:rPr>
                <w:b/>
              </w:rPr>
              <w:t>±5</w:t>
            </w:r>
            <w:r>
              <w:rPr>
                <w:rFonts w:hAnsi="宋体"/>
                <w:b/>
              </w:rPr>
              <w:t>℃</w:t>
            </w:r>
          </w:p>
          <w:p>
            <w:pPr>
              <w:spacing w:line="0" w:lineRule="atLeast"/>
              <w:ind w:left="360"/>
              <w:rPr>
                <w:b/>
              </w:rPr>
            </w:pPr>
            <w:r>
              <w:rPr>
                <w:b/>
              </w:rPr>
              <w:t>Immersing Time ;     3±0.5s</w:t>
            </w:r>
          </w:p>
          <w:p>
            <w:pPr>
              <w:spacing w:line="0" w:lineRule="atLeast"/>
              <w:ind w:left="360"/>
              <w:rPr>
                <w:b/>
              </w:rPr>
            </w:pPr>
            <w:r>
              <w:rPr>
                <w:b/>
              </w:rPr>
              <w:t>Flux immersing time shall be 5</w:t>
            </w:r>
            <w:r>
              <w:rPr>
                <w:rFonts w:hAnsi="宋体"/>
                <w:b/>
              </w:rPr>
              <w:t>～</w:t>
            </w:r>
            <w:r>
              <w:rPr>
                <w:b/>
              </w:rPr>
              <w:t>10s in normal room temperature.</w:t>
            </w:r>
          </w:p>
          <w:p>
            <w:pPr>
              <w:spacing w:line="0" w:lineRule="atLeast"/>
              <w:rPr>
                <w:b/>
              </w:rPr>
            </w:pPr>
            <w:r>
              <w:rPr>
                <w:b/>
              </w:rPr>
              <w:t>(4</w:t>
            </w:r>
            <w:r>
              <w:rPr>
                <w:rFonts w:hint="eastAsia"/>
                <w:b/>
              </w:rPr>
              <w:t>)</w:t>
            </w:r>
            <w:r>
              <w:rPr>
                <w:b/>
              </w:rPr>
              <w:t xml:space="preserve"> Immersion Depth:</w:t>
            </w:r>
          </w:p>
          <w:p>
            <w:pPr>
              <w:spacing w:line="0" w:lineRule="atLeast"/>
              <w:rPr>
                <w:b/>
              </w:rPr>
            </w:pPr>
            <w:r>
              <w:rPr>
                <w:b/>
              </w:rPr>
              <w:t xml:space="preserve">   Immersion depth shall be at copper plating portion lf PCB after mounting.</w:t>
            </w:r>
          </w:p>
          <w:p>
            <w:pPr>
              <w:spacing w:line="0" w:lineRule="atLeast"/>
              <w:rPr>
                <w:b/>
              </w:rPr>
            </w:pPr>
            <w:r>
              <w:rPr>
                <w:b/>
              </w:rPr>
              <w:t xml:space="preserve">(Thickness of PCB=1.6mm) </w:t>
            </w:r>
          </w:p>
          <w:p>
            <w:pPr>
              <w:rPr>
                <w:rFonts w:hint="eastAsia"/>
                <w:b/>
              </w:rPr>
            </w:pPr>
            <w:r>
              <w:rPr>
                <w:rFonts w:hint="eastAsia"/>
                <w:b/>
              </w:rPr>
              <w:t>试件在下述参数条件下进行试验：</w:t>
            </w:r>
          </w:p>
          <w:p>
            <w:pPr>
              <w:numPr>
                <w:ilvl w:val="0"/>
                <w:numId w:val="3"/>
              </w:numPr>
              <w:rPr>
                <w:rFonts w:hint="eastAsia"/>
                <w:b/>
              </w:rPr>
            </w:pPr>
            <w:r>
              <w:rPr>
                <w:rFonts w:hint="eastAsia"/>
                <w:b/>
              </w:rPr>
              <w:t>焊料：H63A  (JIS Z3282)</w:t>
            </w:r>
          </w:p>
          <w:p>
            <w:pPr>
              <w:numPr>
                <w:ilvl w:val="0"/>
                <w:numId w:val="3"/>
              </w:numPr>
              <w:rPr>
                <w:rFonts w:hint="eastAsia"/>
                <w:b/>
              </w:rPr>
            </w:pPr>
            <w:r>
              <w:rPr>
                <w:rFonts w:hint="eastAsia"/>
                <w:b/>
              </w:rPr>
              <w:t>焊剂：焊剂(JIS K 5902)，质量百分比为25%松香，75%甲醇的无色透明溶液。</w:t>
            </w:r>
          </w:p>
          <w:p>
            <w:pPr>
              <w:numPr>
                <w:ilvl w:val="0"/>
                <w:numId w:val="3"/>
              </w:numPr>
              <w:rPr>
                <w:rFonts w:hint="eastAsia"/>
                <w:b/>
              </w:rPr>
            </w:pPr>
            <w:r>
              <w:rPr>
                <w:rFonts w:hint="eastAsia"/>
                <w:b/>
              </w:rPr>
              <w:t>焊接温度：</w:t>
            </w:r>
            <w:r>
              <w:rPr>
                <w:b/>
              </w:rPr>
              <w:t>2</w:t>
            </w:r>
            <w:r>
              <w:rPr>
                <w:rFonts w:hint="eastAsia"/>
                <w:b/>
              </w:rPr>
              <w:t>35</w:t>
            </w:r>
            <w:r>
              <w:rPr>
                <w:b/>
              </w:rPr>
              <w:t>±5</w:t>
            </w:r>
            <w:r>
              <w:rPr>
                <w:rFonts w:hAnsi="宋体"/>
                <w:b/>
              </w:rPr>
              <w:t>℃</w:t>
            </w:r>
          </w:p>
          <w:p>
            <w:pPr>
              <w:rPr>
                <w:rFonts w:hint="eastAsia"/>
                <w:b/>
              </w:rPr>
            </w:pPr>
            <w:r>
              <w:rPr>
                <w:rFonts w:hint="eastAsia" w:ascii="宋体" w:hAnsi="宋体"/>
                <w:b/>
              </w:rPr>
              <w:t xml:space="preserve">       </w:t>
            </w:r>
            <w:r>
              <w:rPr>
                <w:rFonts w:hint="eastAsia"/>
                <w:b/>
              </w:rPr>
              <w:t>浸入时间：</w:t>
            </w:r>
            <w:r>
              <w:rPr>
                <w:b/>
              </w:rPr>
              <w:t>3±0.5s</w:t>
            </w:r>
          </w:p>
          <w:p>
            <w:pPr>
              <w:rPr>
                <w:rFonts w:hint="eastAsia"/>
                <w:b/>
              </w:rPr>
            </w:pPr>
            <w:r>
              <w:rPr>
                <w:rFonts w:hint="eastAsia"/>
                <w:b/>
              </w:rPr>
              <w:t xml:space="preserve">       焊剂浸入时间：</w:t>
            </w:r>
            <w:r>
              <w:rPr>
                <w:b/>
              </w:rPr>
              <w:t>5</w:t>
            </w:r>
            <w:r>
              <w:rPr>
                <w:rFonts w:hAnsi="宋体"/>
                <w:b/>
              </w:rPr>
              <w:t>～</w:t>
            </w:r>
            <w:r>
              <w:rPr>
                <w:b/>
              </w:rPr>
              <w:t>10s</w:t>
            </w:r>
          </w:p>
          <w:p>
            <w:pPr>
              <w:numPr>
                <w:ilvl w:val="0"/>
                <w:numId w:val="3"/>
              </w:numPr>
              <w:rPr>
                <w:rFonts w:hint="eastAsia"/>
                <w:b/>
              </w:rPr>
            </w:pPr>
            <w:r>
              <w:rPr>
                <w:rFonts w:hint="eastAsia"/>
                <w:b/>
              </w:rPr>
              <w:t>浸入深度：</w:t>
            </w:r>
          </w:p>
          <w:p>
            <w:pPr>
              <w:ind w:firstLine="632" w:firstLineChars="300"/>
              <w:rPr>
                <w:rFonts w:hint="eastAsia"/>
                <w:b/>
              </w:rPr>
            </w:pPr>
            <w:r>
              <w:rPr>
                <w:rFonts w:hint="eastAsia"/>
                <w:b/>
              </w:rPr>
              <w:t>接线端子浸到离开关根部1.6mm处。</w:t>
            </w:r>
          </w:p>
        </w:tc>
      </w:tr>
    </w:tbl>
    <w:p>
      <w:pPr>
        <w:rPr>
          <w:rFonts w:hint="eastAsia"/>
          <w:b/>
        </w:rPr>
      </w:pPr>
    </w:p>
    <w:p>
      <w:pPr>
        <w:rPr>
          <w:rFonts w:hint="eastAsia"/>
        </w:rPr>
      </w:pPr>
    </w:p>
    <w:p>
      <w:pPr>
        <w:rPr>
          <w:rFonts w:hint="eastAsia"/>
        </w:rPr>
      </w:pPr>
    </w:p>
    <w:tbl>
      <w:tblPr>
        <w:tblStyle w:val="2"/>
        <w:tblW w:w="1026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391"/>
        <w:gridCol w:w="557"/>
        <w:gridCol w:w="180"/>
        <w:gridCol w:w="506"/>
        <w:gridCol w:w="3365"/>
        <w:gridCol w:w="269"/>
        <w:gridCol w:w="180"/>
        <w:gridCol w:w="1513"/>
        <w:gridCol w:w="2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300" w:type="dxa"/>
            <w:gridSpan w:val="8"/>
            <w:vMerge w:val="restart"/>
            <w:noWrap w:val="0"/>
            <w:vAlign w:val="center"/>
          </w:tcPr>
          <w:p>
            <w:pPr>
              <w:spacing w:line="0" w:lineRule="atLeast"/>
              <w:ind w:left="420"/>
              <w:jc w:val="center"/>
              <w:rPr>
                <w:b/>
                <w:sz w:val="30"/>
                <w:szCs w:val="30"/>
              </w:rPr>
            </w:pPr>
            <w:r>
              <w:drawing>
                <wp:inline distT="0" distB="0" distL="114300" distR="114300">
                  <wp:extent cx="1483995" cy="466725"/>
                  <wp:effectExtent l="0" t="0" r="9525" b="5715"/>
                  <wp:docPr id="4" name="图片 5" descr="商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商标字"/>
                          <pic:cNvPicPr>
                            <a:picLocks noChangeAspect="1"/>
                          </pic:cNvPicPr>
                        </pic:nvPicPr>
                        <pic:blipFill>
                          <a:blip r:embed="rId4"/>
                          <a:stretch>
                            <a:fillRect/>
                          </a:stretch>
                        </pic:blipFill>
                        <pic:spPr>
                          <a:xfrm>
                            <a:off x="0" y="0"/>
                            <a:ext cx="1483995" cy="466725"/>
                          </a:xfrm>
                          <a:prstGeom prst="rect">
                            <a:avLst/>
                          </a:prstGeom>
                          <a:noFill/>
                          <a:ln>
                            <a:noFill/>
                          </a:ln>
                        </pic:spPr>
                      </pic:pic>
                    </a:graphicData>
                  </a:graphic>
                </wp:inline>
              </w:drawing>
            </w:r>
          </w:p>
        </w:tc>
        <w:tc>
          <w:tcPr>
            <w:tcW w:w="1513" w:type="dxa"/>
            <w:noWrap w:val="0"/>
            <w:vAlign w:val="center"/>
          </w:tcPr>
          <w:p>
            <w:pPr>
              <w:jc w:val="center"/>
              <w:rPr>
                <w:rFonts w:hint="eastAsia" w:ascii="宋体" w:hAnsi="宋体"/>
                <w:b/>
              </w:rPr>
            </w:pPr>
            <w:r>
              <w:rPr>
                <w:rFonts w:hint="eastAsia" w:ascii="宋体" w:hAnsi="宋体"/>
                <w:b/>
              </w:rPr>
              <w:t>文件编号</w:t>
            </w:r>
          </w:p>
        </w:tc>
        <w:tc>
          <w:tcPr>
            <w:tcW w:w="2447" w:type="dxa"/>
            <w:noWrap w:val="0"/>
            <w:vAlign w:val="center"/>
          </w:tcPr>
          <w:p>
            <w:pPr>
              <w:jc w:val="center"/>
              <w:rPr>
                <w:rFonts w:hint="eastAsia"/>
                <w:b/>
              </w:rPr>
            </w:pPr>
            <w:r>
              <w:rPr>
                <w:rFonts w:hint="eastAsia"/>
                <w:b/>
              </w:rPr>
              <w:t>QB/HX27-03-2015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300" w:type="dxa"/>
            <w:gridSpan w:val="8"/>
            <w:vMerge w:val="continue"/>
            <w:noWrap w:val="0"/>
            <w:vAlign w:val="top"/>
          </w:tcPr>
          <w:p>
            <w:pPr>
              <w:rPr>
                <w:rFonts w:ascii="宋体" w:hAnsi="宋体"/>
                <w:b/>
              </w:rPr>
            </w:pPr>
          </w:p>
        </w:tc>
        <w:tc>
          <w:tcPr>
            <w:tcW w:w="1513" w:type="dxa"/>
            <w:noWrap w:val="0"/>
            <w:vAlign w:val="center"/>
          </w:tcPr>
          <w:p>
            <w:pPr>
              <w:jc w:val="center"/>
              <w:rPr>
                <w:rFonts w:hint="eastAsia" w:ascii="宋体" w:hAnsi="宋体"/>
                <w:b/>
              </w:rPr>
            </w:pPr>
            <w:r>
              <w:rPr>
                <w:rFonts w:hint="eastAsia" w:ascii="宋体" w:hAnsi="宋体"/>
                <w:b/>
              </w:rPr>
              <w:t>发布日期</w:t>
            </w:r>
          </w:p>
        </w:tc>
        <w:tc>
          <w:tcPr>
            <w:tcW w:w="2447" w:type="dxa"/>
            <w:noWrap w:val="0"/>
            <w:vAlign w:val="center"/>
          </w:tcPr>
          <w:p>
            <w:pPr>
              <w:jc w:val="center"/>
              <w:rPr>
                <w:rFonts w:hint="eastAsia"/>
                <w:b/>
              </w:rPr>
            </w:pPr>
            <w:r>
              <w:rPr>
                <w:rFonts w:hint="eastAsia"/>
                <w:b/>
              </w:rPr>
              <w:t>2015年03月21日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6300" w:type="dxa"/>
            <w:gridSpan w:val="8"/>
            <w:noWrap w:val="0"/>
            <w:vAlign w:val="center"/>
          </w:tcPr>
          <w:p>
            <w:pPr>
              <w:jc w:val="center"/>
              <w:rPr>
                <w:rFonts w:hint="eastAsia" w:ascii="宋体" w:hAnsi="宋体"/>
                <w:b/>
              </w:rPr>
            </w:pPr>
            <w:r>
              <w:rPr>
                <w:b/>
              </w:rPr>
              <w:t>PRODUCT SPECIFICATION</w:t>
            </w:r>
            <w:r>
              <w:rPr>
                <w:rFonts w:hint="eastAsia" w:ascii="宋体" w:hAnsi="宋体"/>
                <w:b/>
              </w:rPr>
              <w:t xml:space="preserve"> 产品承认书</w:t>
            </w:r>
          </w:p>
        </w:tc>
        <w:tc>
          <w:tcPr>
            <w:tcW w:w="1513" w:type="dxa"/>
            <w:noWrap w:val="0"/>
            <w:vAlign w:val="center"/>
          </w:tcPr>
          <w:p>
            <w:pPr>
              <w:jc w:val="center"/>
              <w:rPr>
                <w:rFonts w:ascii="宋体" w:hAnsi="宋体"/>
                <w:b/>
              </w:rPr>
            </w:pPr>
            <w:r>
              <w:rPr>
                <w:rFonts w:hint="eastAsia" w:ascii="宋体" w:hAnsi="宋体"/>
                <w:b/>
              </w:rPr>
              <w:t>文件版次</w:t>
            </w:r>
          </w:p>
        </w:tc>
        <w:tc>
          <w:tcPr>
            <w:tcW w:w="2447" w:type="dxa"/>
            <w:noWrap w:val="0"/>
            <w:vAlign w:val="center"/>
          </w:tcPr>
          <w:p>
            <w:pPr>
              <w:jc w:val="center"/>
              <w:rPr>
                <w:rFonts w:hint="eastAsia"/>
                <w:b/>
              </w:rPr>
            </w:pPr>
            <w:r>
              <w:rPr>
                <w:rFonts w:hint="eastAsia"/>
                <w:b/>
              </w:rPr>
              <w:t>第A版 第2次修订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gridSpan w:val="4"/>
            <w:noWrap w:val="0"/>
            <w:vAlign w:val="top"/>
          </w:tcPr>
          <w:p>
            <w:pPr>
              <w:rPr>
                <w:rFonts w:hint="eastAsia" w:ascii="宋体" w:hAnsi="宋体"/>
                <w:b/>
              </w:rPr>
            </w:pPr>
            <w:r>
              <w:rPr>
                <w:rFonts w:hint="eastAsia"/>
                <w:b/>
              </w:rPr>
              <w:t>SS-5</w:t>
            </w:r>
            <w:r>
              <w:rPr>
                <w:rFonts w:hint="eastAsia"/>
                <w:b/>
                <w:lang w:val="en-US" w:eastAsia="zh-CN"/>
              </w:rPr>
              <w:t>G</w:t>
            </w:r>
            <w:r>
              <w:rPr>
                <w:rFonts w:hint="eastAsia" w:ascii="宋体" w:hAnsi="宋体"/>
                <w:b/>
              </w:rPr>
              <w:t>系列</w:t>
            </w:r>
          </w:p>
        </w:tc>
        <w:tc>
          <w:tcPr>
            <w:tcW w:w="4320" w:type="dxa"/>
            <w:gridSpan w:val="4"/>
            <w:noWrap w:val="0"/>
            <w:vAlign w:val="top"/>
          </w:tcPr>
          <w:p>
            <w:pPr>
              <w:ind w:firstLine="632" w:firstLineChars="300"/>
              <w:rPr>
                <w:rFonts w:hint="eastAsia" w:ascii="宋体" w:hAnsi="宋体"/>
                <w:b/>
              </w:rPr>
            </w:pPr>
            <w:r>
              <w:rPr>
                <w:b/>
                <w:szCs w:val="21"/>
              </w:rPr>
              <w:t>MICRO SWITCH</w:t>
            </w:r>
            <w:r>
              <w:rPr>
                <w:rFonts w:hint="eastAsia" w:ascii="宋体" w:hAnsi="宋体"/>
                <w:b/>
                <w:szCs w:val="21"/>
              </w:rPr>
              <w:t>微动开关</w:t>
            </w:r>
          </w:p>
        </w:tc>
        <w:tc>
          <w:tcPr>
            <w:tcW w:w="1513" w:type="dxa"/>
            <w:noWrap w:val="0"/>
            <w:vAlign w:val="center"/>
          </w:tcPr>
          <w:p>
            <w:pPr>
              <w:jc w:val="center"/>
              <w:rPr>
                <w:rFonts w:hint="eastAsia" w:ascii="宋体" w:hAnsi="宋体"/>
                <w:b/>
              </w:rPr>
            </w:pPr>
            <w:r>
              <w:rPr>
                <w:rFonts w:hint="eastAsia" w:ascii="宋体" w:hAnsi="宋体"/>
                <w:b/>
              </w:rPr>
              <w:t>页    码</w:t>
            </w:r>
          </w:p>
        </w:tc>
        <w:tc>
          <w:tcPr>
            <w:tcW w:w="2447" w:type="dxa"/>
            <w:noWrap w:val="0"/>
            <w:vAlign w:val="center"/>
          </w:tcPr>
          <w:p>
            <w:pPr>
              <w:jc w:val="center"/>
              <w:rPr>
                <w:rFonts w:hint="eastAsia"/>
                <w:b/>
              </w:rPr>
            </w:pPr>
            <w:r>
              <w:rPr>
                <w:rFonts w:hint="eastAsia"/>
                <w:b/>
              </w:rPr>
              <w:t>共6页  第4页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0" w:type="dxa"/>
            <w:gridSpan w:val="10"/>
            <w:tcBorders>
              <w:bottom w:val="single" w:color="auto" w:sz="4" w:space="0"/>
            </w:tcBorders>
            <w:noWrap w:val="0"/>
            <w:vAlign w:val="top"/>
          </w:tcPr>
          <w:p>
            <w:pPr>
              <w:ind w:firstLine="422" w:firstLineChars="200"/>
              <w:rPr>
                <w:rFonts w:hint="eastAsia" w:ascii="宋体" w:hAnsi="宋体"/>
                <w:b/>
              </w:rPr>
            </w:pPr>
            <w:r>
              <w:rPr>
                <w:rFonts w:hint="eastAsia" w:ascii="宋体" w:hAnsi="宋体"/>
                <w: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243" w:type="dxa"/>
            <w:gridSpan w:val="2"/>
            <w:shd w:val="clear" w:color="auto" w:fill="CCCCCC"/>
            <w:noWrap w:val="0"/>
            <w:vAlign w:val="center"/>
          </w:tcPr>
          <w:p>
            <w:pPr>
              <w:jc w:val="center"/>
              <w:rPr>
                <w:rFonts w:hint="eastAsia"/>
                <w:b/>
              </w:rPr>
            </w:pPr>
            <w:r>
              <w:rPr>
                <w:rFonts w:hint="eastAsia"/>
                <w:b/>
              </w:rPr>
              <w:t>No</w:t>
            </w:r>
          </w:p>
        </w:tc>
        <w:tc>
          <w:tcPr>
            <w:tcW w:w="1243" w:type="dxa"/>
            <w:gridSpan w:val="3"/>
            <w:shd w:val="clear" w:color="auto" w:fill="CCCCCC"/>
            <w:noWrap w:val="0"/>
            <w:vAlign w:val="center"/>
          </w:tcPr>
          <w:p>
            <w:pPr>
              <w:jc w:val="center"/>
              <w:rPr>
                <w:rFonts w:hint="eastAsia"/>
                <w:b/>
              </w:rPr>
            </w:pPr>
            <w:r>
              <w:rPr>
                <w:rFonts w:hint="eastAsia"/>
                <w:b/>
              </w:rPr>
              <w:t>Ltem 项目</w:t>
            </w:r>
          </w:p>
        </w:tc>
        <w:tc>
          <w:tcPr>
            <w:tcW w:w="3365" w:type="dxa"/>
            <w:shd w:val="clear" w:color="auto" w:fill="CCCCCC"/>
            <w:noWrap w:val="0"/>
            <w:vAlign w:val="center"/>
          </w:tcPr>
          <w:p>
            <w:pPr>
              <w:jc w:val="center"/>
              <w:rPr>
                <w:rFonts w:hint="eastAsia"/>
                <w:b/>
              </w:rPr>
            </w:pPr>
            <w:r>
              <w:rPr>
                <w:rFonts w:hint="eastAsia"/>
                <w:b/>
              </w:rPr>
              <w:t>Criteria  标准</w:t>
            </w:r>
          </w:p>
        </w:tc>
        <w:tc>
          <w:tcPr>
            <w:tcW w:w="4409" w:type="dxa"/>
            <w:gridSpan w:val="4"/>
            <w:shd w:val="clear" w:color="auto" w:fill="CCCCCC"/>
            <w:noWrap w:val="0"/>
            <w:vAlign w:val="center"/>
          </w:tcPr>
          <w:p>
            <w:pPr>
              <w:jc w:val="center"/>
              <w:rPr>
                <w:rFonts w:hint="eastAsia"/>
                <w:b/>
              </w:rPr>
            </w:pPr>
            <w:r>
              <w:rPr>
                <w:rFonts w:hint="eastAsia"/>
                <w:b/>
              </w:rPr>
              <w:t>Test Method  实验方法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1243" w:type="dxa"/>
            <w:gridSpan w:val="2"/>
            <w:noWrap w:val="0"/>
            <w:vAlign w:val="center"/>
          </w:tcPr>
          <w:p>
            <w:pPr>
              <w:jc w:val="center"/>
              <w:rPr>
                <w:rFonts w:hint="eastAsia"/>
                <w:b/>
              </w:rPr>
            </w:pPr>
            <w:r>
              <w:rPr>
                <w:rFonts w:hint="eastAsia"/>
                <w:b/>
              </w:rPr>
              <w:t>5.8</w:t>
            </w:r>
          </w:p>
        </w:tc>
        <w:tc>
          <w:tcPr>
            <w:tcW w:w="1243" w:type="dxa"/>
            <w:gridSpan w:val="3"/>
            <w:noWrap w:val="0"/>
            <w:vAlign w:val="center"/>
          </w:tcPr>
          <w:p>
            <w:pPr>
              <w:jc w:val="center"/>
              <w:rPr>
                <w:rFonts w:hint="eastAsia"/>
                <w:b/>
              </w:rPr>
            </w:pPr>
            <w:r>
              <w:rPr>
                <w:rFonts w:hint="eastAsia"/>
                <w:b/>
              </w:rPr>
              <w:t>Solder Heat</w:t>
            </w:r>
          </w:p>
          <w:p>
            <w:pPr>
              <w:jc w:val="center"/>
              <w:rPr>
                <w:rFonts w:hint="eastAsia"/>
                <w:b/>
              </w:rPr>
            </w:pPr>
            <w:r>
              <w:rPr>
                <w:rFonts w:hint="eastAsia"/>
                <w:b/>
              </w:rPr>
              <w:t>Resistance</w:t>
            </w:r>
          </w:p>
          <w:p>
            <w:pPr>
              <w:jc w:val="center"/>
              <w:rPr>
                <w:rFonts w:hint="eastAsia"/>
                <w:b/>
              </w:rPr>
            </w:pPr>
            <w:r>
              <w:rPr>
                <w:rFonts w:hint="eastAsia"/>
                <w:b/>
              </w:rPr>
              <w:t xml:space="preserve">耐焊接热 </w:t>
            </w:r>
          </w:p>
        </w:tc>
        <w:tc>
          <w:tcPr>
            <w:tcW w:w="3365" w:type="dxa"/>
            <w:noWrap w:val="0"/>
            <w:vAlign w:val="center"/>
          </w:tcPr>
          <w:p>
            <w:pPr>
              <w:ind w:left="103" w:leftChars="49"/>
              <w:rPr>
                <w:b/>
              </w:rPr>
            </w:pPr>
            <w:r>
              <w:rPr>
                <w:b/>
              </w:rPr>
              <w:t>No abnormalities shall be observed</w:t>
            </w:r>
          </w:p>
          <w:p>
            <w:pPr>
              <w:ind w:firstLine="105" w:firstLineChars="50"/>
              <w:rPr>
                <w:b/>
              </w:rPr>
            </w:pPr>
            <w:r>
              <w:rPr>
                <w:b/>
              </w:rPr>
              <w:t>In appearance and operation.</w:t>
            </w:r>
          </w:p>
          <w:p>
            <w:pPr>
              <w:ind w:firstLine="105" w:firstLineChars="50"/>
              <w:rPr>
                <w:b/>
              </w:rPr>
            </w:pPr>
            <w:r>
              <w:rPr>
                <w:b/>
              </w:rPr>
              <w:t>The electrical performance requirements specified in item 4.3 shall be satisfied.</w:t>
            </w:r>
          </w:p>
          <w:p>
            <w:pPr>
              <w:rPr>
                <w:b/>
              </w:rPr>
            </w:pPr>
            <w:r>
              <w:rPr>
                <w:b/>
              </w:rPr>
              <w:t>无外观及功能损坏。</w:t>
            </w:r>
          </w:p>
          <w:p>
            <w:pPr>
              <w:rPr>
                <w:b/>
              </w:rPr>
            </w:pPr>
            <w:r>
              <w:rPr>
                <w:b/>
              </w:rPr>
              <w:t>电气性能符合第4.3条件的要求.</w:t>
            </w:r>
          </w:p>
          <w:p>
            <w:pPr>
              <w:rPr>
                <w:b/>
              </w:rPr>
            </w:pPr>
          </w:p>
        </w:tc>
        <w:tc>
          <w:tcPr>
            <w:tcW w:w="4409" w:type="dxa"/>
            <w:gridSpan w:val="4"/>
            <w:noWrap w:val="0"/>
            <w:vAlign w:val="top"/>
          </w:tcPr>
          <w:p>
            <w:pPr>
              <w:spacing w:line="0" w:lineRule="atLeast"/>
              <w:rPr>
                <w:b/>
              </w:rPr>
            </w:pPr>
            <w:r>
              <w:rPr>
                <w:b/>
              </w:rPr>
              <w:t>Switch shall be checked after following test:</w:t>
            </w:r>
          </w:p>
          <w:p>
            <w:pPr>
              <w:numPr>
                <w:ilvl w:val="0"/>
                <w:numId w:val="4"/>
              </w:numPr>
              <w:spacing w:line="0" w:lineRule="atLeast"/>
              <w:rPr>
                <w:b/>
              </w:rPr>
            </w:pPr>
            <w:r>
              <w:rPr>
                <w:b/>
              </w:rPr>
              <w:t>Solder :H63A(JIS Z3282)</w:t>
            </w:r>
          </w:p>
          <w:p>
            <w:pPr>
              <w:numPr>
                <w:ilvl w:val="0"/>
                <w:numId w:val="4"/>
              </w:numPr>
              <w:spacing w:line="0" w:lineRule="atLeast"/>
              <w:rPr>
                <w:b/>
              </w:rPr>
            </w:pPr>
            <w:r>
              <w:rPr>
                <w:b/>
              </w:rPr>
              <w:t>Flux: Rosin Flux (JIS K 5902) having a nominal composition of 25% solids by mass of water white rosin in methyl alchol (JIS K 1501) solution</w:t>
            </w:r>
          </w:p>
          <w:p>
            <w:pPr>
              <w:numPr>
                <w:ilvl w:val="0"/>
                <w:numId w:val="4"/>
              </w:numPr>
              <w:spacing w:line="0" w:lineRule="atLeast"/>
              <w:rPr>
                <w:rFonts w:hint="eastAsia"/>
                <w:b/>
              </w:rPr>
            </w:pPr>
            <w:r>
              <w:rPr>
                <w:b/>
              </w:rPr>
              <w:t>Soldering Temperature</w:t>
            </w:r>
            <w:r>
              <w:rPr>
                <w:rFonts w:hint="eastAsia"/>
                <w:b/>
              </w:rPr>
              <w:t xml:space="preserve"> &amp;lmmersing time</w:t>
            </w:r>
          </w:p>
          <w:p>
            <w:pPr>
              <w:spacing w:line="0" w:lineRule="atLeast"/>
              <w:ind w:left="720"/>
              <w:rPr>
                <w:rFonts w:hint="eastAsia"/>
                <w:b/>
              </w:rPr>
            </w:pPr>
            <w:r>
              <w:rPr>
                <w:rFonts w:hint="eastAsia"/>
                <w:b/>
              </w:rPr>
              <w:t xml:space="preserve">Dip soldering     </w:t>
            </w:r>
            <w:r>
              <w:rPr>
                <w:b/>
              </w:rPr>
              <w:t>260±5</w:t>
            </w:r>
            <w:r>
              <w:rPr>
                <w:rFonts w:hAnsi="宋体"/>
                <w:b/>
              </w:rPr>
              <w:t>℃</w:t>
            </w:r>
            <w:r>
              <w:rPr>
                <w:b/>
              </w:rPr>
              <w:t xml:space="preserve">   5±1s</w:t>
            </w:r>
          </w:p>
          <w:p>
            <w:pPr>
              <w:spacing w:line="0" w:lineRule="atLeast"/>
              <w:ind w:left="720"/>
              <w:rPr>
                <w:rFonts w:hint="eastAsia"/>
                <w:b/>
              </w:rPr>
            </w:pPr>
            <w:r>
              <w:rPr>
                <w:rFonts w:hint="eastAsia"/>
                <w:b/>
              </w:rPr>
              <w:t xml:space="preserve">Manual soldering  </w:t>
            </w:r>
            <w:r>
              <w:rPr>
                <w:b/>
              </w:rPr>
              <w:t>300±5</w:t>
            </w:r>
            <w:r>
              <w:rPr>
                <w:rFonts w:hAnsi="宋体"/>
                <w:b/>
              </w:rPr>
              <w:t>℃</w:t>
            </w:r>
            <w:r>
              <w:rPr>
                <w:b/>
              </w:rPr>
              <w:t xml:space="preserve">   2～3s</w:t>
            </w:r>
          </w:p>
          <w:p>
            <w:pPr>
              <w:spacing w:line="0" w:lineRule="atLeast"/>
              <w:rPr>
                <w:b/>
              </w:rPr>
            </w:pPr>
            <w:r>
              <w:rPr>
                <w:b/>
              </w:rPr>
              <w:t>（4）Immersion Depth:（For dip soldering）</w:t>
            </w:r>
          </w:p>
          <w:p>
            <w:pPr>
              <w:spacing w:line="0" w:lineRule="atLeast"/>
              <w:ind w:left="316" w:hanging="316" w:hangingChars="150"/>
              <w:rPr>
                <w:b/>
              </w:rPr>
            </w:pPr>
            <w:r>
              <w:rPr>
                <w:b/>
              </w:rPr>
              <w:t xml:space="preserve">   Immersion depth shall be at copper plating portion lf PCB after mounting.</w:t>
            </w:r>
          </w:p>
          <w:p>
            <w:pPr>
              <w:spacing w:line="0" w:lineRule="atLeast"/>
              <w:ind w:firstLine="316" w:firstLineChars="150"/>
              <w:rPr>
                <w:b/>
              </w:rPr>
            </w:pPr>
            <w:r>
              <w:rPr>
                <w:b/>
              </w:rPr>
              <w:t xml:space="preserve">(Thickness of PCB=1.6mm) </w:t>
            </w:r>
          </w:p>
          <w:p>
            <w:pPr>
              <w:rPr>
                <w:b/>
              </w:rPr>
            </w:pPr>
            <w:r>
              <w:rPr>
                <w:b/>
              </w:rPr>
              <w:t>试件在下述参数条件下进行试验：</w:t>
            </w:r>
          </w:p>
          <w:p>
            <w:pPr>
              <w:numPr>
                <w:ilvl w:val="0"/>
                <w:numId w:val="5"/>
              </w:numPr>
              <w:rPr>
                <w:b/>
              </w:rPr>
            </w:pPr>
            <w:r>
              <w:rPr>
                <w:b/>
              </w:rPr>
              <w:t>焊料：H63A  (JIS Z3282)</w:t>
            </w:r>
          </w:p>
          <w:p>
            <w:pPr>
              <w:numPr>
                <w:ilvl w:val="0"/>
                <w:numId w:val="5"/>
              </w:numPr>
              <w:rPr>
                <w:b/>
              </w:rPr>
            </w:pPr>
            <w:r>
              <w:rPr>
                <w:b/>
              </w:rPr>
              <w:t>焊剂：焊剂(JIS K 5902)，质量百分比为25%松香，75%甲醇的无色透明溶液。</w:t>
            </w:r>
          </w:p>
          <w:p>
            <w:pPr>
              <w:numPr>
                <w:ilvl w:val="0"/>
                <w:numId w:val="5"/>
              </w:numPr>
              <w:rPr>
                <w:b/>
              </w:rPr>
            </w:pPr>
            <w:r>
              <w:rPr>
                <w:b/>
              </w:rPr>
              <w:t>焊接温度及浸入时间</w:t>
            </w:r>
          </w:p>
          <w:p>
            <w:pPr>
              <w:ind w:firstLine="738" w:firstLineChars="350"/>
              <w:rPr>
                <w:b/>
              </w:rPr>
            </w:pPr>
            <w:r>
              <w:rPr>
                <w:b/>
              </w:rPr>
              <w:t>自动焊接：260±5</w:t>
            </w:r>
            <w:r>
              <w:rPr>
                <w:rFonts w:hAnsi="宋体"/>
                <w:b/>
              </w:rPr>
              <w:t>℃</w:t>
            </w:r>
            <w:r>
              <w:rPr>
                <w:b/>
              </w:rPr>
              <w:t xml:space="preserve">   5±1s</w:t>
            </w:r>
          </w:p>
          <w:p>
            <w:pPr>
              <w:ind w:firstLine="738" w:firstLineChars="350"/>
              <w:rPr>
                <w:b/>
              </w:rPr>
            </w:pPr>
            <w:r>
              <w:rPr>
                <w:b/>
              </w:rPr>
              <w:t>手工焊接：300±5</w:t>
            </w:r>
            <w:r>
              <w:rPr>
                <w:rFonts w:hAnsi="宋体"/>
                <w:b/>
              </w:rPr>
              <w:t>℃</w:t>
            </w:r>
            <w:r>
              <w:rPr>
                <w:b/>
              </w:rPr>
              <w:t xml:space="preserve">   2～3s</w:t>
            </w:r>
          </w:p>
          <w:p>
            <w:pPr>
              <w:rPr>
                <w:b/>
              </w:rPr>
            </w:pPr>
            <w:r>
              <w:rPr>
                <w:b/>
              </w:rPr>
              <w:t>（4）  浸入深度：( 对于手动焊接)</w:t>
            </w:r>
          </w:p>
          <w:p>
            <w:pPr>
              <w:ind w:firstLine="843" w:firstLineChars="400"/>
              <w:rPr>
                <w:b/>
              </w:rPr>
            </w:pPr>
            <w:r>
              <w:rPr>
                <w:b/>
              </w:rPr>
              <w:t>接线端子浸到离开关根部1.6mm</w:t>
            </w:r>
            <w:r>
              <w:rPr>
                <w:rFonts w:hint="eastAsia"/>
                <w:b/>
              </w:rPr>
              <w:t>处</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1243" w:type="dxa"/>
            <w:gridSpan w:val="2"/>
            <w:noWrap w:val="0"/>
            <w:vAlign w:val="center"/>
          </w:tcPr>
          <w:p>
            <w:pPr>
              <w:jc w:val="center"/>
              <w:rPr>
                <w:rFonts w:hint="eastAsia"/>
                <w:b/>
              </w:rPr>
            </w:pPr>
            <w:r>
              <w:rPr>
                <w:rFonts w:hint="eastAsia"/>
                <w:b/>
              </w:rPr>
              <w:t>5.9</w:t>
            </w:r>
          </w:p>
        </w:tc>
        <w:tc>
          <w:tcPr>
            <w:tcW w:w="1243" w:type="dxa"/>
            <w:gridSpan w:val="3"/>
            <w:noWrap w:val="0"/>
            <w:vAlign w:val="center"/>
          </w:tcPr>
          <w:p>
            <w:pPr>
              <w:jc w:val="center"/>
              <w:rPr>
                <w:rFonts w:hint="eastAsia"/>
                <w:b/>
              </w:rPr>
            </w:pPr>
            <w:r>
              <w:rPr>
                <w:rFonts w:hint="eastAsia"/>
                <w:b/>
              </w:rPr>
              <w:t>Resistance</w:t>
            </w:r>
          </w:p>
          <w:p>
            <w:pPr>
              <w:jc w:val="center"/>
              <w:rPr>
                <w:rFonts w:hint="eastAsia"/>
                <w:b/>
              </w:rPr>
            </w:pPr>
            <w:r>
              <w:rPr>
                <w:b/>
              </w:rPr>
              <w:t>T</w:t>
            </w:r>
            <w:r>
              <w:rPr>
                <w:rFonts w:hint="eastAsia"/>
                <w:b/>
              </w:rPr>
              <w:t>o Flux</w:t>
            </w:r>
          </w:p>
          <w:p>
            <w:pPr>
              <w:jc w:val="center"/>
              <w:rPr>
                <w:rFonts w:hint="eastAsia"/>
                <w:b/>
              </w:rPr>
            </w:pPr>
            <w:r>
              <w:rPr>
                <w:rFonts w:hint="eastAsia"/>
                <w:b/>
              </w:rPr>
              <w:t>抗焊剂能力</w:t>
            </w:r>
          </w:p>
        </w:tc>
        <w:tc>
          <w:tcPr>
            <w:tcW w:w="3365" w:type="dxa"/>
            <w:noWrap w:val="0"/>
            <w:vAlign w:val="top"/>
          </w:tcPr>
          <w:p>
            <w:pPr>
              <w:rPr>
                <w:b/>
              </w:rPr>
            </w:pPr>
            <w:r>
              <w:rPr>
                <w:b/>
              </w:rPr>
              <w:t>Flux shall not be risen up to contact .</w:t>
            </w:r>
          </w:p>
          <w:p>
            <w:pPr>
              <w:rPr>
                <w:b/>
              </w:rPr>
            </w:pPr>
            <w:r>
              <w:rPr>
                <w:b/>
              </w:rPr>
              <w:t>The switch shall be free from abnormalities in operation.</w:t>
            </w:r>
          </w:p>
          <w:p>
            <w:pPr>
              <w:rPr>
                <w:b/>
              </w:rPr>
            </w:pPr>
            <w:r>
              <w:rPr>
                <w:b/>
              </w:rPr>
              <w:t>焊剂不得上升进入开关内部，影</w:t>
            </w:r>
            <w:r>
              <w:rPr>
                <w:rFonts w:hint="eastAsia"/>
                <w:b/>
              </w:rPr>
              <w:t>响</w:t>
            </w:r>
            <w:r>
              <w:rPr>
                <w:b/>
              </w:rPr>
              <w:t>接触转换。</w:t>
            </w:r>
          </w:p>
          <w:p>
            <w:pPr>
              <w:rPr>
                <w:rFonts w:hint="eastAsia"/>
                <w:b/>
              </w:rPr>
            </w:pPr>
            <w:r>
              <w:rPr>
                <w:b/>
              </w:rPr>
              <w:t>试件在操作过程中不应发生变形。</w:t>
            </w: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tc>
        <w:tc>
          <w:tcPr>
            <w:tcW w:w="4409" w:type="dxa"/>
            <w:gridSpan w:val="4"/>
            <w:noWrap w:val="0"/>
            <w:vAlign w:val="center"/>
          </w:tcPr>
          <w:p>
            <w:pPr>
              <w:spacing w:line="0" w:lineRule="atLeast"/>
              <w:rPr>
                <w:b/>
              </w:rPr>
            </w:pPr>
            <w:r>
              <w:rPr>
                <w:b/>
              </w:rPr>
              <w:t>witch shall be checked after following test:</w:t>
            </w:r>
          </w:p>
          <w:p>
            <w:pPr>
              <w:spacing w:line="0" w:lineRule="atLeast"/>
              <w:rPr>
                <w:b/>
              </w:rPr>
            </w:pPr>
            <w:r>
              <w:rPr>
                <w:b/>
              </w:rPr>
              <w:t>(1)Solder :H63A(JIS Z3282)</w:t>
            </w:r>
          </w:p>
          <w:p>
            <w:pPr>
              <w:spacing w:line="0" w:lineRule="atLeast"/>
              <w:rPr>
                <w:b/>
              </w:rPr>
            </w:pPr>
            <w:r>
              <w:rPr>
                <w:b/>
              </w:rPr>
              <w:t>(2)Flux: Rosin Flux (JIS K 5902) having a nominal composition of 25% solids by mass of water white rosin in methyl alc0hol (JIS K 1501) solution</w:t>
            </w:r>
          </w:p>
          <w:p>
            <w:pPr>
              <w:spacing w:line="0" w:lineRule="atLeast"/>
              <w:rPr>
                <w:b/>
              </w:rPr>
            </w:pPr>
            <w:r>
              <w:rPr>
                <w:b/>
              </w:rPr>
              <w:t>(3)Soldering Temperature: 2</w:t>
            </w:r>
            <w:r>
              <w:rPr>
                <w:rFonts w:hint="eastAsia"/>
                <w:b/>
              </w:rPr>
              <w:t>35</w:t>
            </w:r>
            <w:r>
              <w:rPr>
                <w:b/>
              </w:rPr>
              <w:t>±5</w:t>
            </w:r>
            <w:r>
              <w:rPr>
                <w:rFonts w:hAnsi="宋体"/>
                <w:b/>
              </w:rPr>
              <w:t>℃</w:t>
            </w:r>
          </w:p>
          <w:p>
            <w:pPr>
              <w:spacing w:line="0" w:lineRule="atLeast"/>
              <w:ind w:left="360"/>
              <w:rPr>
                <w:b/>
              </w:rPr>
            </w:pPr>
            <w:r>
              <w:rPr>
                <w:b/>
              </w:rPr>
              <w:t>Immersing Time ;     3±0.5s</w:t>
            </w:r>
          </w:p>
          <w:p>
            <w:pPr>
              <w:spacing w:line="0" w:lineRule="atLeast"/>
              <w:rPr>
                <w:b/>
              </w:rPr>
            </w:pPr>
            <w:r>
              <w:rPr>
                <w:b/>
              </w:rPr>
              <w:t>(4) Immersion Depth:</w:t>
            </w:r>
          </w:p>
          <w:p>
            <w:pPr>
              <w:spacing w:line="0" w:lineRule="atLeast"/>
              <w:rPr>
                <w:b/>
              </w:rPr>
            </w:pPr>
            <w:r>
              <w:rPr>
                <w:b/>
              </w:rPr>
              <w:t xml:space="preserve">   Immersion depth shall be at copper plating portion lf PCB after mounting.</w:t>
            </w:r>
          </w:p>
          <w:p>
            <w:pPr>
              <w:spacing w:line="0" w:lineRule="atLeast"/>
              <w:rPr>
                <w:b/>
              </w:rPr>
            </w:pPr>
            <w:r>
              <w:rPr>
                <w:b/>
              </w:rPr>
              <w:t xml:space="preserve">(Thickness of PCB=1.6mm) </w:t>
            </w:r>
          </w:p>
          <w:p>
            <w:pPr>
              <w:rPr>
                <w:b/>
              </w:rPr>
            </w:pPr>
            <w:r>
              <w:rPr>
                <w:b/>
              </w:rPr>
              <w:t>试件在下述参数条件下进行试验：</w:t>
            </w:r>
          </w:p>
          <w:p>
            <w:pPr>
              <w:rPr>
                <w:b/>
              </w:rPr>
            </w:pPr>
            <w:r>
              <w:rPr>
                <w:b/>
              </w:rPr>
              <w:t>(1)  焊料：H63A  (JIS Z3282)</w:t>
            </w:r>
          </w:p>
          <w:p>
            <w:pPr>
              <w:rPr>
                <w:b/>
              </w:rPr>
            </w:pPr>
            <w:r>
              <w:rPr>
                <w:b/>
              </w:rPr>
              <w:t>(2)  焊剂：焊剂(JIS K 5902)，质量百分比为25%松香，75%甲醇的无色透明溶液。</w:t>
            </w:r>
          </w:p>
          <w:p>
            <w:pPr>
              <w:rPr>
                <w:b/>
              </w:rPr>
            </w:pPr>
            <w:r>
              <w:rPr>
                <w:b/>
              </w:rPr>
              <w:t>(3)  焊接温度：2</w:t>
            </w:r>
            <w:r>
              <w:rPr>
                <w:rFonts w:hint="eastAsia"/>
                <w:b/>
              </w:rPr>
              <w:t>3</w:t>
            </w:r>
            <w:r>
              <w:rPr>
                <w:b/>
              </w:rPr>
              <w:t>5±5</w:t>
            </w:r>
            <w:r>
              <w:rPr>
                <w:rFonts w:hAnsi="宋体"/>
                <w:b/>
              </w:rPr>
              <w:t>℃</w:t>
            </w:r>
          </w:p>
          <w:p>
            <w:pPr>
              <w:rPr>
                <w:b/>
              </w:rPr>
            </w:pPr>
            <w:r>
              <w:rPr>
                <w:b/>
              </w:rPr>
              <w:t xml:space="preserve">       浸入时间：3±0.5s</w:t>
            </w:r>
          </w:p>
          <w:p>
            <w:pPr>
              <w:rPr>
                <w:b/>
              </w:rPr>
            </w:pPr>
            <w:r>
              <w:rPr>
                <w:b/>
              </w:rPr>
              <w:t>(4)   浸入深度：</w:t>
            </w:r>
          </w:p>
          <w:p>
            <w:pPr>
              <w:rPr>
                <w:b/>
              </w:rPr>
            </w:pPr>
            <w:r>
              <w:rPr>
                <w:b/>
              </w:rPr>
              <w:t>接线端子浸到离开关根部1.6mm</w:t>
            </w:r>
            <w:r>
              <w:rPr>
                <w:rFonts w:hint="eastAsia"/>
                <w:b/>
              </w:rPr>
              <w:t>处</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120" w:type="dxa"/>
            <w:gridSpan w:val="7"/>
            <w:vMerge w:val="restart"/>
            <w:noWrap w:val="0"/>
            <w:vAlign w:val="center"/>
          </w:tcPr>
          <w:p>
            <w:pPr>
              <w:spacing w:line="0" w:lineRule="atLeast"/>
              <w:ind w:left="420"/>
              <w:jc w:val="center"/>
              <w:rPr>
                <w:b/>
                <w:sz w:val="30"/>
                <w:szCs w:val="30"/>
              </w:rPr>
            </w:pPr>
            <w:r>
              <w:drawing>
                <wp:inline distT="0" distB="0" distL="114300" distR="114300">
                  <wp:extent cx="1483995" cy="466725"/>
                  <wp:effectExtent l="0" t="0" r="9525" b="5715"/>
                  <wp:docPr id="5" name="图片 6" descr="商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商标字"/>
                          <pic:cNvPicPr>
                            <a:picLocks noChangeAspect="1"/>
                          </pic:cNvPicPr>
                        </pic:nvPicPr>
                        <pic:blipFill>
                          <a:blip r:embed="rId4"/>
                          <a:stretch>
                            <a:fillRect/>
                          </a:stretch>
                        </pic:blipFill>
                        <pic:spPr>
                          <a:xfrm>
                            <a:off x="0" y="0"/>
                            <a:ext cx="1483995" cy="466725"/>
                          </a:xfrm>
                          <a:prstGeom prst="rect">
                            <a:avLst/>
                          </a:prstGeom>
                          <a:noFill/>
                          <a:ln>
                            <a:noFill/>
                          </a:ln>
                        </pic:spPr>
                      </pic:pic>
                    </a:graphicData>
                  </a:graphic>
                </wp:inline>
              </w:drawing>
            </w:r>
          </w:p>
        </w:tc>
        <w:tc>
          <w:tcPr>
            <w:tcW w:w="1693" w:type="dxa"/>
            <w:gridSpan w:val="2"/>
            <w:noWrap w:val="0"/>
            <w:vAlign w:val="center"/>
          </w:tcPr>
          <w:p>
            <w:pPr>
              <w:jc w:val="center"/>
              <w:rPr>
                <w:rFonts w:hint="eastAsia" w:ascii="宋体" w:hAnsi="宋体"/>
                <w:b/>
              </w:rPr>
            </w:pPr>
            <w:r>
              <w:rPr>
                <w:rFonts w:hint="eastAsia" w:ascii="宋体" w:hAnsi="宋体"/>
                <w:b/>
              </w:rPr>
              <w:t>文件编号</w:t>
            </w:r>
          </w:p>
        </w:tc>
        <w:tc>
          <w:tcPr>
            <w:tcW w:w="2447" w:type="dxa"/>
            <w:noWrap w:val="0"/>
            <w:vAlign w:val="center"/>
          </w:tcPr>
          <w:p>
            <w:pPr>
              <w:jc w:val="center"/>
              <w:rPr>
                <w:rFonts w:hint="eastAsia"/>
                <w:b/>
              </w:rPr>
            </w:pPr>
            <w:r>
              <w:rPr>
                <w:rFonts w:hint="eastAsia"/>
                <w:b/>
              </w:rPr>
              <w:t>QB/HX27-03-2015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120" w:type="dxa"/>
            <w:gridSpan w:val="7"/>
            <w:vMerge w:val="continue"/>
            <w:noWrap w:val="0"/>
            <w:vAlign w:val="top"/>
          </w:tcPr>
          <w:p>
            <w:pPr>
              <w:rPr>
                <w:rFonts w:ascii="宋体" w:hAnsi="宋体"/>
                <w:b/>
              </w:rPr>
            </w:pPr>
          </w:p>
        </w:tc>
        <w:tc>
          <w:tcPr>
            <w:tcW w:w="1693" w:type="dxa"/>
            <w:gridSpan w:val="2"/>
            <w:noWrap w:val="0"/>
            <w:vAlign w:val="center"/>
          </w:tcPr>
          <w:p>
            <w:pPr>
              <w:jc w:val="center"/>
              <w:rPr>
                <w:rFonts w:hint="eastAsia" w:ascii="宋体" w:hAnsi="宋体"/>
                <w:b/>
              </w:rPr>
            </w:pPr>
            <w:r>
              <w:rPr>
                <w:rFonts w:hint="eastAsia" w:ascii="宋体" w:hAnsi="宋体"/>
                <w:b/>
              </w:rPr>
              <w:t>发布日期</w:t>
            </w:r>
          </w:p>
        </w:tc>
        <w:tc>
          <w:tcPr>
            <w:tcW w:w="2447" w:type="dxa"/>
            <w:noWrap w:val="0"/>
            <w:vAlign w:val="center"/>
          </w:tcPr>
          <w:p>
            <w:pPr>
              <w:jc w:val="center"/>
              <w:rPr>
                <w:rFonts w:hint="eastAsia"/>
                <w:b/>
              </w:rPr>
            </w:pPr>
            <w:r>
              <w:rPr>
                <w:rFonts w:hint="eastAsia"/>
                <w:b/>
              </w:rPr>
              <w:t>2015年03月21日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6120" w:type="dxa"/>
            <w:gridSpan w:val="7"/>
            <w:noWrap w:val="0"/>
            <w:vAlign w:val="center"/>
          </w:tcPr>
          <w:p>
            <w:pPr>
              <w:jc w:val="center"/>
              <w:rPr>
                <w:rFonts w:hint="eastAsia" w:ascii="宋体" w:hAnsi="宋体"/>
                <w:b/>
              </w:rPr>
            </w:pPr>
            <w:r>
              <w:rPr>
                <w:b/>
              </w:rPr>
              <w:t>PRODUCT SPECIFICATION</w:t>
            </w:r>
            <w:r>
              <w:rPr>
                <w:rFonts w:hint="eastAsia" w:ascii="宋体" w:hAnsi="宋体"/>
                <w:b/>
              </w:rPr>
              <w:t xml:space="preserve"> 产品承认书</w:t>
            </w:r>
          </w:p>
        </w:tc>
        <w:tc>
          <w:tcPr>
            <w:tcW w:w="1693" w:type="dxa"/>
            <w:gridSpan w:val="2"/>
            <w:noWrap w:val="0"/>
            <w:vAlign w:val="center"/>
          </w:tcPr>
          <w:p>
            <w:pPr>
              <w:jc w:val="center"/>
              <w:rPr>
                <w:rFonts w:ascii="宋体" w:hAnsi="宋体"/>
                <w:b/>
              </w:rPr>
            </w:pPr>
            <w:r>
              <w:rPr>
                <w:rFonts w:hint="eastAsia" w:ascii="宋体" w:hAnsi="宋体"/>
                <w:b/>
              </w:rPr>
              <w:t>文件版次</w:t>
            </w:r>
          </w:p>
        </w:tc>
        <w:tc>
          <w:tcPr>
            <w:tcW w:w="2447" w:type="dxa"/>
            <w:noWrap w:val="0"/>
            <w:vAlign w:val="center"/>
          </w:tcPr>
          <w:p>
            <w:pPr>
              <w:jc w:val="center"/>
              <w:rPr>
                <w:rFonts w:hint="eastAsia"/>
                <w:b/>
              </w:rPr>
            </w:pPr>
            <w:r>
              <w:rPr>
                <w:rFonts w:hint="eastAsia"/>
                <w:b/>
              </w:rPr>
              <w:t>第A版 第2次修订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gridSpan w:val="3"/>
            <w:noWrap w:val="0"/>
            <w:vAlign w:val="top"/>
          </w:tcPr>
          <w:p>
            <w:pPr>
              <w:rPr>
                <w:rFonts w:hint="eastAsia" w:ascii="宋体" w:hAnsi="宋体"/>
                <w:b/>
              </w:rPr>
            </w:pPr>
            <w:r>
              <w:rPr>
                <w:rFonts w:hint="eastAsia"/>
                <w:b/>
              </w:rPr>
              <w:t>SS-5</w:t>
            </w:r>
            <w:r>
              <w:rPr>
                <w:rFonts w:hint="eastAsia"/>
                <w:b/>
                <w:lang w:val="en-US" w:eastAsia="zh-CN"/>
              </w:rPr>
              <w:t>G</w:t>
            </w:r>
            <w:r>
              <w:rPr>
                <w:rFonts w:hint="eastAsia" w:ascii="宋体" w:hAnsi="宋体"/>
                <w:b/>
              </w:rPr>
              <w:t>系列</w:t>
            </w:r>
          </w:p>
        </w:tc>
        <w:tc>
          <w:tcPr>
            <w:tcW w:w="4320" w:type="dxa"/>
            <w:gridSpan w:val="4"/>
            <w:noWrap w:val="0"/>
            <w:vAlign w:val="top"/>
          </w:tcPr>
          <w:p>
            <w:pPr>
              <w:ind w:firstLine="632" w:firstLineChars="300"/>
              <w:rPr>
                <w:rFonts w:hint="eastAsia" w:ascii="宋体" w:hAnsi="宋体"/>
                <w:b/>
              </w:rPr>
            </w:pPr>
            <w:r>
              <w:rPr>
                <w:b/>
                <w:szCs w:val="21"/>
              </w:rPr>
              <w:t>MICRO SWITCH</w:t>
            </w:r>
            <w:r>
              <w:rPr>
                <w:rFonts w:hint="eastAsia" w:ascii="宋体" w:hAnsi="宋体"/>
                <w:b/>
                <w:szCs w:val="21"/>
              </w:rPr>
              <w:t>微动开关</w:t>
            </w:r>
          </w:p>
        </w:tc>
        <w:tc>
          <w:tcPr>
            <w:tcW w:w="1693" w:type="dxa"/>
            <w:gridSpan w:val="2"/>
            <w:noWrap w:val="0"/>
            <w:vAlign w:val="center"/>
          </w:tcPr>
          <w:p>
            <w:pPr>
              <w:jc w:val="center"/>
              <w:rPr>
                <w:rFonts w:hint="eastAsia" w:ascii="宋体" w:hAnsi="宋体"/>
                <w:b/>
              </w:rPr>
            </w:pPr>
            <w:r>
              <w:rPr>
                <w:rFonts w:hint="eastAsia" w:ascii="宋体" w:hAnsi="宋体"/>
                <w:b/>
              </w:rPr>
              <w:t>页    码</w:t>
            </w:r>
          </w:p>
        </w:tc>
        <w:tc>
          <w:tcPr>
            <w:tcW w:w="2447" w:type="dxa"/>
            <w:noWrap w:val="0"/>
            <w:vAlign w:val="center"/>
          </w:tcPr>
          <w:p>
            <w:pPr>
              <w:jc w:val="center"/>
              <w:rPr>
                <w:rFonts w:hint="eastAsia"/>
                <w:b/>
              </w:rPr>
            </w:pPr>
            <w:r>
              <w:rPr>
                <w:rFonts w:hint="eastAsia"/>
                <w:b/>
              </w:rPr>
              <w:t>共6页  第5页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10260" w:type="dxa"/>
            <w:gridSpan w:val="10"/>
            <w:tcBorders>
              <w:bottom w:val="single" w:color="auto" w:sz="4" w:space="0"/>
            </w:tcBorders>
            <w:noWrap w:val="0"/>
            <w:vAlign w:val="top"/>
          </w:tcPr>
          <w:p>
            <w:pPr>
              <w:ind w:firstLine="422" w:firstLineChars="200"/>
              <w:rPr>
                <w:rFonts w:hint="eastAsia" w:ascii="宋体" w:hAnsi="宋体"/>
                <w:b/>
              </w:rPr>
            </w:pPr>
            <w:r>
              <w:rPr>
                <w:rFonts w:hint="eastAsia" w:ascii="宋体" w:hAnsi="宋体"/>
                <w: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10260" w:type="dxa"/>
            <w:gridSpan w:val="10"/>
            <w:tcBorders>
              <w:bottom w:val="single" w:color="auto" w:sz="4" w:space="0"/>
            </w:tcBorders>
            <w:noWrap w:val="0"/>
            <w:vAlign w:val="top"/>
          </w:tcPr>
          <w:p>
            <w:pPr>
              <w:rPr>
                <w:b/>
              </w:rPr>
            </w:pPr>
            <w:r>
              <w:rPr>
                <w:b/>
              </w:rPr>
              <w:t>6.Durability 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852" w:type="dxa"/>
            <w:shd w:val="clear" w:color="auto" w:fill="CCCCCC"/>
            <w:noWrap w:val="0"/>
            <w:vAlign w:val="center"/>
          </w:tcPr>
          <w:p>
            <w:pPr>
              <w:jc w:val="center"/>
              <w:rPr>
                <w:rFonts w:hint="eastAsia"/>
                <w:b/>
              </w:rPr>
            </w:pPr>
            <w:r>
              <w:rPr>
                <w:rFonts w:hint="eastAsia"/>
                <w:b/>
              </w:rPr>
              <w:t>No</w:t>
            </w:r>
          </w:p>
        </w:tc>
        <w:tc>
          <w:tcPr>
            <w:tcW w:w="1634" w:type="dxa"/>
            <w:gridSpan w:val="4"/>
            <w:shd w:val="clear" w:color="auto" w:fill="CCCCCC"/>
            <w:noWrap w:val="0"/>
            <w:vAlign w:val="center"/>
          </w:tcPr>
          <w:p>
            <w:pPr>
              <w:jc w:val="center"/>
              <w:rPr>
                <w:rFonts w:hint="eastAsia"/>
                <w:b/>
              </w:rPr>
            </w:pPr>
            <w:r>
              <w:rPr>
                <w:rFonts w:hint="eastAsia"/>
                <w:b/>
              </w:rPr>
              <w:t>Ltem 项目</w:t>
            </w:r>
          </w:p>
        </w:tc>
        <w:tc>
          <w:tcPr>
            <w:tcW w:w="3365" w:type="dxa"/>
            <w:shd w:val="clear" w:color="auto" w:fill="CCCCCC"/>
            <w:noWrap w:val="0"/>
            <w:vAlign w:val="center"/>
          </w:tcPr>
          <w:p>
            <w:pPr>
              <w:jc w:val="center"/>
              <w:rPr>
                <w:rFonts w:hint="eastAsia"/>
                <w:b/>
              </w:rPr>
            </w:pPr>
            <w:r>
              <w:rPr>
                <w:rFonts w:hint="eastAsia"/>
                <w:b/>
              </w:rPr>
              <w:t>Criteria  标准</w:t>
            </w:r>
          </w:p>
        </w:tc>
        <w:tc>
          <w:tcPr>
            <w:tcW w:w="4409" w:type="dxa"/>
            <w:gridSpan w:val="4"/>
            <w:shd w:val="clear" w:color="auto" w:fill="CCCCCC"/>
            <w:noWrap w:val="0"/>
            <w:vAlign w:val="center"/>
          </w:tcPr>
          <w:p>
            <w:pPr>
              <w:jc w:val="center"/>
              <w:rPr>
                <w:rFonts w:hint="eastAsia"/>
                <w:b/>
              </w:rPr>
            </w:pPr>
            <w:r>
              <w:rPr>
                <w:rFonts w:hint="eastAsia"/>
                <w:b/>
              </w:rPr>
              <w:t>Test Method  实验方法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5" w:hRule="atLeast"/>
        </w:trPr>
        <w:tc>
          <w:tcPr>
            <w:tcW w:w="852" w:type="dxa"/>
            <w:noWrap w:val="0"/>
            <w:vAlign w:val="center"/>
          </w:tcPr>
          <w:p>
            <w:pPr>
              <w:jc w:val="center"/>
              <w:rPr>
                <w:rFonts w:hint="eastAsia"/>
                <w:b/>
              </w:rPr>
            </w:pPr>
            <w:r>
              <w:rPr>
                <w:rFonts w:hint="eastAsia"/>
                <w:b/>
              </w:rPr>
              <w:t>6.1</w:t>
            </w:r>
          </w:p>
        </w:tc>
        <w:tc>
          <w:tcPr>
            <w:tcW w:w="1634" w:type="dxa"/>
            <w:gridSpan w:val="4"/>
            <w:noWrap w:val="0"/>
            <w:vAlign w:val="center"/>
          </w:tcPr>
          <w:p>
            <w:pPr>
              <w:jc w:val="center"/>
              <w:rPr>
                <w:rFonts w:hint="eastAsia"/>
                <w:b/>
              </w:rPr>
            </w:pPr>
            <w:r>
              <w:rPr>
                <w:rFonts w:hint="eastAsia"/>
                <w:b/>
              </w:rPr>
              <w:t>electric</w:t>
            </w:r>
          </w:p>
          <w:p>
            <w:pPr>
              <w:jc w:val="center"/>
              <w:rPr>
                <w:rFonts w:hint="eastAsia"/>
                <w:b/>
              </w:rPr>
            </w:pPr>
            <w:r>
              <w:rPr>
                <w:b/>
              </w:rPr>
              <w:t>L</w:t>
            </w:r>
            <w:r>
              <w:rPr>
                <w:rFonts w:hint="eastAsia"/>
                <w:b/>
              </w:rPr>
              <w:t>ife</w:t>
            </w:r>
          </w:p>
          <w:p>
            <w:pPr>
              <w:jc w:val="center"/>
              <w:rPr>
                <w:rFonts w:hint="eastAsia"/>
                <w:b/>
              </w:rPr>
            </w:pPr>
            <w:r>
              <w:rPr>
                <w:rFonts w:hint="eastAsia"/>
                <w:b/>
              </w:rPr>
              <w:t>电</w:t>
            </w:r>
            <w:r>
              <w:rPr>
                <w:rFonts w:hint="eastAsia"/>
                <w:b/>
                <w:lang w:val="en-US" w:eastAsia="zh-CN"/>
              </w:rPr>
              <w:t>气</w:t>
            </w:r>
            <w:r>
              <w:rPr>
                <w:rFonts w:hint="eastAsia"/>
                <w:b/>
              </w:rPr>
              <w:t>寿命</w:t>
            </w:r>
          </w:p>
        </w:tc>
        <w:tc>
          <w:tcPr>
            <w:tcW w:w="3365" w:type="dxa"/>
            <w:noWrap w:val="0"/>
            <w:vAlign w:val="center"/>
          </w:tcPr>
          <w:p>
            <w:pPr>
              <w:spacing w:line="0" w:lineRule="atLeast"/>
              <w:rPr>
                <w:rFonts w:hint="eastAsia"/>
                <w:b/>
              </w:rPr>
            </w:pPr>
            <w:r>
              <w:rPr>
                <w:rFonts w:hint="eastAsia"/>
                <w:b/>
              </w:rPr>
              <w:t xml:space="preserve">After test </w:t>
            </w:r>
          </w:p>
          <w:p>
            <w:pPr>
              <w:spacing w:line="0" w:lineRule="atLeast"/>
              <w:rPr>
                <w:rFonts w:hint="eastAsia"/>
                <w:b/>
              </w:rPr>
            </w:pPr>
            <w:r>
              <w:rPr>
                <w:rFonts w:hint="eastAsia"/>
                <w:b/>
              </w:rPr>
              <w:t>Insulation resistance:10M</w:t>
            </w:r>
            <w:r>
              <w:rPr>
                <w:b/>
              </w:rPr>
              <w:t>Ω</w:t>
            </w:r>
            <w:r>
              <w:rPr>
                <w:rFonts w:hint="eastAsia"/>
                <w:b/>
              </w:rPr>
              <w:t xml:space="preserve"> Min</w:t>
            </w:r>
          </w:p>
          <w:p>
            <w:pPr>
              <w:spacing w:line="0" w:lineRule="atLeast"/>
              <w:rPr>
                <w:rFonts w:hint="eastAsia"/>
                <w:b/>
              </w:rPr>
            </w:pPr>
            <w:r>
              <w:rPr>
                <w:rFonts w:hint="eastAsia"/>
                <w:b/>
              </w:rPr>
              <w:t>Tolerance of operating force disintegration shall be within 30% of specified value</w:t>
            </w:r>
          </w:p>
          <w:p>
            <w:pPr>
              <w:spacing w:line="0" w:lineRule="atLeast"/>
              <w:rPr>
                <w:rFonts w:hint="eastAsia"/>
                <w:b/>
              </w:rPr>
            </w:pPr>
            <w:r>
              <w:rPr>
                <w:rFonts w:hint="eastAsia"/>
                <w:b/>
              </w:rPr>
              <w:t>The electrical performance requirements specified in item 4.3 shall be satisfied.</w:t>
            </w:r>
          </w:p>
          <w:p>
            <w:pPr>
              <w:spacing w:line="0" w:lineRule="atLeast"/>
              <w:rPr>
                <w:rFonts w:hint="eastAsia"/>
                <w:b/>
              </w:rPr>
            </w:pPr>
            <w:r>
              <w:rPr>
                <w:rFonts w:hint="eastAsia"/>
                <w:b/>
              </w:rPr>
              <w:t>The switch shall be free from abnormalities in appearance construction.</w:t>
            </w:r>
          </w:p>
          <w:p>
            <w:pPr>
              <w:rPr>
                <w:rFonts w:hint="eastAsia"/>
                <w:b/>
              </w:rPr>
            </w:pPr>
            <w:r>
              <w:rPr>
                <w:rFonts w:hint="eastAsia"/>
                <w:b/>
              </w:rPr>
              <w:t>试验后:</w:t>
            </w:r>
          </w:p>
          <w:p>
            <w:pPr>
              <w:rPr>
                <w:rFonts w:hint="eastAsia"/>
                <w:b/>
              </w:rPr>
            </w:pPr>
            <w:r>
              <w:rPr>
                <w:rFonts w:hint="eastAsia"/>
                <w:b/>
              </w:rPr>
              <w:t>绝缘电阻:10M</w:t>
            </w:r>
            <w:r>
              <w:rPr>
                <w:b/>
              </w:rPr>
              <w:t>Ω</w:t>
            </w:r>
            <w:r>
              <w:rPr>
                <w:rFonts w:hint="eastAsia"/>
                <w:b/>
              </w:rPr>
              <w:t xml:space="preserve"> Min</w:t>
            </w:r>
          </w:p>
          <w:p>
            <w:pPr>
              <w:rPr>
                <w:rFonts w:hint="eastAsia"/>
                <w:b/>
              </w:rPr>
            </w:pPr>
            <w:r>
              <w:rPr>
                <w:rFonts w:hint="eastAsia"/>
                <w:b/>
              </w:rPr>
              <w:t>操作力衰变应在±30%以内。</w:t>
            </w:r>
          </w:p>
          <w:p>
            <w:pPr>
              <w:rPr>
                <w:rFonts w:hint="eastAsia"/>
                <w:b/>
              </w:rPr>
            </w:pPr>
            <w:r>
              <w:rPr>
                <w:rFonts w:hint="eastAsia"/>
                <w:b/>
              </w:rPr>
              <w:t>电气性能符合第4.3条件的要求.</w:t>
            </w:r>
          </w:p>
          <w:p>
            <w:pPr>
              <w:rPr>
                <w:rFonts w:hint="eastAsia"/>
                <w:b/>
              </w:rPr>
            </w:pPr>
            <w:r>
              <w:rPr>
                <w:rFonts w:hint="eastAsia"/>
                <w:b/>
              </w:rPr>
              <w:t>开关外观及结构应无损坏。</w:t>
            </w:r>
          </w:p>
        </w:tc>
        <w:tc>
          <w:tcPr>
            <w:tcW w:w="4409" w:type="dxa"/>
            <w:gridSpan w:val="4"/>
            <w:noWrap w:val="0"/>
            <w:vAlign w:val="center"/>
          </w:tcPr>
          <w:p>
            <w:pPr>
              <w:spacing w:line="0" w:lineRule="atLeast"/>
              <w:rPr>
                <w:rFonts w:hint="eastAsia"/>
                <w:b/>
              </w:rPr>
            </w:pPr>
            <w:r>
              <w:rPr>
                <w:rFonts w:hint="eastAsia"/>
                <w:b/>
                <w:lang w:val="en-US" w:eastAsia="zh-CN"/>
              </w:rPr>
              <w:t>5</w:t>
            </w:r>
            <w:r>
              <w:rPr>
                <w:rFonts w:hint="eastAsia"/>
                <w:b/>
              </w:rPr>
              <w:t>0,000 cycles of operation shall be performed continuously at a rate of 30cycles per minute with load</w:t>
            </w:r>
          </w:p>
          <w:p>
            <w:pPr>
              <w:rPr>
                <w:rFonts w:hint="eastAsia"/>
                <w:b/>
              </w:rPr>
            </w:pPr>
            <w:r>
              <w:rPr>
                <w:rFonts w:hint="eastAsia"/>
                <w:b/>
              </w:rPr>
              <w:t>在带负荷的条件下，速度30次/分，在寿命试验设备上连续转换</w:t>
            </w:r>
            <w:r>
              <w:rPr>
                <w:rFonts w:hint="eastAsia"/>
                <w:b/>
                <w:lang w:val="en-US" w:eastAsia="zh-CN"/>
              </w:rPr>
              <w:t>5</w:t>
            </w:r>
            <w:r>
              <w:rPr>
                <w:rFonts w:hint="eastAsia"/>
                <w:b/>
              </w:rPr>
              <w:t>0，000次。</w:t>
            </w:r>
            <w:bookmarkStart w:id="0" w:name="_GoBack"/>
            <w:bookmarkEnd w:id="0"/>
          </w:p>
          <w:p>
            <w:pPr>
              <w:ind w:firstLine="843" w:firstLineChars="400"/>
              <w:rPr>
                <w:rFonts w:hint="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0" w:type="dxa"/>
            <w:gridSpan w:val="10"/>
            <w:tcBorders>
              <w:bottom w:val="single" w:color="auto" w:sz="4" w:space="0"/>
            </w:tcBorders>
            <w:shd w:val="clear" w:color="auto" w:fill="auto"/>
            <w:noWrap w:val="0"/>
            <w:vAlign w:val="top"/>
          </w:tcPr>
          <w:p>
            <w:pPr>
              <w:rPr>
                <w:rFonts w:hint="eastAsia"/>
                <w:b/>
              </w:rPr>
            </w:pPr>
            <w:r>
              <w:rPr>
                <w:rFonts w:hint="eastAsia"/>
                <w:b/>
              </w:rPr>
              <w:t>7. Weather proof characteristics 耐候性能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CCCCCC"/>
            <w:noWrap w:val="0"/>
            <w:vAlign w:val="center"/>
          </w:tcPr>
          <w:p>
            <w:pPr>
              <w:jc w:val="center"/>
              <w:rPr>
                <w:rFonts w:hint="eastAsia"/>
                <w:b/>
              </w:rPr>
            </w:pPr>
            <w:r>
              <w:rPr>
                <w:rFonts w:hint="eastAsia"/>
                <w:b/>
              </w:rPr>
              <w:t>No</w:t>
            </w:r>
          </w:p>
        </w:tc>
        <w:tc>
          <w:tcPr>
            <w:tcW w:w="1634" w:type="dxa"/>
            <w:gridSpan w:val="4"/>
            <w:shd w:val="clear" w:color="auto" w:fill="CCCCCC"/>
            <w:noWrap w:val="0"/>
            <w:vAlign w:val="center"/>
          </w:tcPr>
          <w:p>
            <w:pPr>
              <w:jc w:val="center"/>
              <w:rPr>
                <w:rFonts w:hint="eastAsia"/>
                <w:b/>
              </w:rPr>
            </w:pPr>
            <w:r>
              <w:rPr>
                <w:rFonts w:hint="eastAsia"/>
                <w:b/>
              </w:rPr>
              <w:t>Ltem 项目</w:t>
            </w:r>
          </w:p>
        </w:tc>
        <w:tc>
          <w:tcPr>
            <w:tcW w:w="3365" w:type="dxa"/>
            <w:shd w:val="clear" w:color="auto" w:fill="CCCCCC"/>
            <w:noWrap w:val="0"/>
            <w:vAlign w:val="center"/>
          </w:tcPr>
          <w:p>
            <w:pPr>
              <w:jc w:val="center"/>
              <w:rPr>
                <w:rFonts w:hint="eastAsia"/>
                <w:b/>
              </w:rPr>
            </w:pPr>
            <w:r>
              <w:rPr>
                <w:rFonts w:hint="eastAsia"/>
                <w:b/>
              </w:rPr>
              <w:t>Criteria  标准</w:t>
            </w:r>
          </w:p>
        </w:tc>
        <w:tc>
          <w:tcPr>
            <w:tcW w:w="4409" w:type="dxa"/>
            <w:gridSpan w:val="4"/>
            <w:shd w:val="clear" w:color="auto" w:fill="CCCCCC"/>
            <w:noWrap w:val="0"/>
            <w:vAlign w:val="center"/>
          </w:tcPr>
          <w:p>
            <w:pPr>
              <w:jc w:val="center"/>
              <w:rPr>
                <w:rFonts w:hint="eastAsia"/>
                <w:b/>
              </w:rPr>
            </w:pPr>
            <w:r>
              <w:rPr>
                <w:rFonts w:hint="eastAsia"/>
                <w:b/>
              </w:rPr>
              <w:t>Test Method  实验方法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0" w:hRule="atLeast"/>
        </w:trPr>
        <w:tc>
          <w:tcPr>
            <w:tcW w:w="852" w:type="dxa"/>
            <w:shd w:val="clear" w:color="auto" w:fill="auto"/>
            <w:noWrap w:val="0"/>
            <w:vAlign w:val="center"/>
          </w:tcPr>
          <w:p>
            <w:pPr>
              <w:jc w:val="center"/>
              <w:rPr>
                <w:rFonts w:hint="eastAsia"/>
                <w:b/>
              </w:rPr>
            </w:pPr>
            <w:r>
              <w:rPr>
                <w:rFonts w:hint="eastAsia"/>
                <w:b/>
              </w:rPr>
              <w:t>7.1</w:t>
            </w:r>
          </w:p>
        </w:tc>
        <w:tc>
          <w:tcPr>
            <w:tcW w:w="1634" w:type="dxa"/>
            <w:gridSpan w:val="4"/>
            <w:shd w:val="clear" w:color="auto" w:fill="auto"/>
            <w:noWrap w:val="0"/>
            <w:vAlign w:val="center"/>
          </w:tcPr>
          <w:p>
            <w:pPr>
              <w:jc w:val="center"/>
              <w:rPr>
                <w:rFonts w:hint="eastAsia"/>
                <w:b/>
              </w:rPr>
            </w:pPr>
            <w:r>
              <w:rPr>
                <w:rFonts w:hint="eastAsia"/>
                <w:b/>
              </w:rPr>
              <w:t>Cold proof</w:t>
            </w:r>
          </w:p>
          <w:p>
            <w:pPr>
              <w:jc w:val="center"/>
              <w:rPr>
                <w:rFonts w:hint="eastAsia"/>
                <w:b/>
              </w:rPr>
            </w:pPr>
            <w:r>
              <w:rPr>
                <w:rFonts w:hint="eastAsia"/>
                <w:b/>
              </w:rPr>
              <w:t>低温</w:t>
            </w:r>
          </w:p>
        </w:tc>
        <w:tc>
          <w:tcPr>
            <w:tcW w:w="3365" w:type="dxa"/>
            <w:vMerge w:val="restart"/>
            <w:noWrap w:val="0"/>
            <w:vAlign w:val="top"/>
          </w:tcPr>
          <w:p>
            <w:pPr>
              <w:spacing w:line="0" w:lineRule="atLeast"/>
              <w:rPr>
                <w:rFonts w:hint="eastAsia"/>
                <w:b/>
              </w:rPr>
            </w:pPr>
            <w:r>
              <w:rPr>
                <w:rFonts w:hint="eastAsia"/>
                <w:b/>
              </w:rPr>
              <w:t xml:space="preserve">After test </w:t>
            </w:r>
          </w:p>
          <w:p>
            <w:pPr>
              <w:spacing w:line="0" w:lineRule="atLeast"/>
              <w:rPr>
                <w:rFonts w:hint="eastAsia"/>
                <w:b/>
              </w:rPr>
            </w:pPr>
            <w:r>
              <w:rPr>
                <w:rFonts w:hint="eastAsia"/>
                <w:b/>
              </w:rPr>
              <w:t>contact resistance :100m</w:t>
            </w:r>
            <w:r>
              <w:rPr>
                <w:b/>
              </w:rPr>
              <w:t>Ω</w:t>
            </w:r>
            <w:r>
              <w:rPr>
                <w:rFonts w:hint="eastAsia"/>
                <w:b/>
              </w:rPr>
              <w:t xml:space="preserve"> Max</w:t>
            </w:r>
          </w:p>
          <w:p>
            <w:pPr>
              <w:spacing w:line="0" w:lineRule="atLeast"/>
              <w:rPr>
                <w:rFonts w:hint="eastAsia"/>
                <w:b/>
              </w:rPr>
            </w:pPr>
            <w:r>
              <w:rPr>
                <w:rFonts w:hint="eastAsia"/>
                <w:b/>
              </w:rPr>
              <w:t>Insulation resistance:10M</w:t>
            </w:r>
            <w:r>
              <w:rPr>
                <w:b/>
              </w:rPr>
              <w:t>Ω</w:t>
            </w:r>
            <w:r>
              <w:rPr>
                <w:rFonts w:hint="eastAsia"/>
                <w:b/>
              </w:rPr>
              <w:t xml:space="preserve"> Min</w:t>
            </w:r>
          </w:p>
          <w:p>
            <w:pPr>
              <w:spacing w:line="0" w:lineRule="atLeast"/>
              <w:rPr>
                <w:rFonts w:hint="eastAsia"/>
                <w:b/>
              </w:rPr>
            </w:pPr>
            <w:r>
              <w:rPr>
                <w:rFonts w:hint="eastAsia"/>
                <w:b/>
              </w:rPr>
              <w:t>Tolerance of operating force disintegration shall be within 30% of specified value</w:t>
            </w:r>
          </w:p>
          <w:p>
            <w:pPr>
              <w:spacing w:line="0" w:lineRule="atLeast"/>
              <w:rPr>
                <w:rFonts w:hint="eastAsia"/>
                <w:b/>
              </w:rPr>
            </w:pPr>
            <w:r>
              <w:rPr>
                <w:rFonts w:hint="eastAsia"/>
                <w:b/>
              </w:rPr>
              <w:t>The electrical performance requirements specified in item 4.3 shall be satisfied.</w:t>
            </w:r>
          </w:p>
          <w:p>
            <w:pPr>
              <w:spacing w:line="0" w:lineRule="atLeast"/>
              <w:rPr>
                <w:rFonts w:hint="eastAsia"/>
                <w:b/>
              </w:rPr>
            </w:pPr>
            <w:r>
              <w:rPr>
                <w:rFonts w:hint="eastAsia"/>
                <w:b/>
              </w:rPr>
              <w:t>The switch shall be free from abnormalities in appearance construction.</w:t>
            </w:r>
          </w:p>
          <w:p>
            <w:pPr>
              <w:rPr>
                <w:rFonts w:hint="eastAsia"/>
                <w:b/>
              </w:rPr>
            </w:pPr>
            <w:r>
              <w:rPr>
                <w:rFonts w:hint="eastAsia"/>
                <w:b/>
              </w:rPr>
              <w:t>试验后:</w:t>
            </w:r>
          </w:p>
          <w:p>
            <w:pPr>
              <w:rPr>
                <w:rFonts w:hint="eastAsia"/>
                <w:b/>
              </w:rPr>
            </w:pPr>
            <w:r>
              <w:rPr>
                <w:rFonts w:hint="eastAsia"/>
                <w:b/>
              </w:rPr>
              <w:t>接触电阻: 100m</w:t>
            </w:r>
            <w:r>
              <w:rPr>
                <w:b/>
              </w:rPr>
              <w:t>Ω</w:t>
            </w:r>
            <w:r>
              <w:rPr>
                <w:rFonts w:hint="eastAsia"/>
                <w:b/>
              </w:rPr>
              <w:t xml:space="preserve"> Max</w:t>
            </w:r>
          </w:p>
          <w:p>
            <w:pPr>
              <w:rPr>
                <w:rFonts w:hint="eastAsia"/>
                <w:b/>
              </w:rPr>
            </w:pPr>
            <w:r>
              <w:rPr>
                <w:rFonts w:hint="eastAsia"/>
                <w:b/>
              </w:rPr>
              <w:t>绝缘电阻:10M</w:t>
            </w:r>
            <w:r>
              <w:rPr>
                <w:b/>
              </w:rPr>
              <w:t>Ω</w:t>
            </w:r>
            <w:r>
              <w:rPr>
                <w:rFonts w:hint="eastAsia"/>
                <w:b/>
              </w:rPr>
              <w:t xml:space="preserve"> Min</w:t>
            </w:r>
          </w:p>
          <w:p>
            <w:pPr>
              <w:rPr>
                <w:rFonts w:hint="eastAsia"/>
                <w:b/>
              </w:rPr>
            </w:pPr>
            <w:r>
              <w:rPr>
                <w:rFonts w:hint="eastAsia"/>
                <w:b/>
              </w:rPr>
              <w:t>操作力衰变应在±30%以内。</w:t>
            </w:r>
          </w:p>
          <w:p>
            <w:pPr>
              <w:rPr>
                <w:rFonts w:hint="eastAsia"/>
                <w:b/>
              </w:rPr>
            </w:pPr>
            <w:r>
              <w:rPr>
                <w:rFonts w:hint="eastAsia"/>
                <w:b/>
              </w:rPr>
              <w:t>电气性能符合第4.3条件的要求.</w:t>
            </w:r>
          </w:p>
          <w:p>
            <w:pPr>
              <w:rPr>
                <w:rFonts w:hint="eastAsia"/>
                <w:b/>
              </w:rPr>
            </w:pPr>
            <w:r>
              <w:rPr>
                <w:rFonts w:hint="eastAsia"/>
                <w:b/>
              </w:rPr>
              <w:t>开关外观及结构应无损坏。</w:t>
            </w:r>
          </w:p>
        </w:tc>
        <w:tc>
          <w:tcPr>
            <w:tcW w:w="4409" w:type="dxa"/>
            <w:gridSpan w:val="4"/>
            <w:noWrap w:val="0"/>
            <w:vAlign w:val="top"/>
          </w:tcPr>
          <w:p>
            <w:pPr>
              <w:spacing w:line="0" w:lineRule="atLeast"/>
              <w:rPr>
                <w:b/>
              </w:rPr>
            </w:pPr>
            <w:r>
              <w:rPr>
                <w:rFonts w:hint="eastAsia"/>
                <w:b/>
              </w:rPr>
              <w:t xml:space="preserve"> </w:t>
            </w:r>
            <w:r>
              <w:rPr>
                <w:b/>
              </w:rPr>
              <w:t>After testing at -20±2</w:t>
            </w:r>
            <w:r>
              <w:rPr>
                <w:rFonts w:hAnsi="宋体"/>
                <w:b/>
              </w:rPr>
              <w:t>℃</w:t>
            </w:r>
            <w:r>
              <w:rPr>
                <w:b/>
              </w:rPr>
              <w:t xml:space="preserve"> for 96hours, the switch shall be allowed to stand under normal temperature and humidity conditions for 1 hour, and measurement shall be made within 1 hour after that .water drops shall be eliminated .</w:t>
            </w:r>
          </w:p>
          <w:p>
            <w:pPr>
              <w:rPr>
                <w:rFonts w:hint="eastAsia"/>
                <w:b/>
              </w:rPr>
            </w:pPr>
            <w:r>
              <w:rPr>
                <w:rFonts w:hint="eastAsia"/>
                <w:b/>
              </w:rPr>
              <w:t>试件在-2</w:t>
            </w:r>
            <w:r>
              <w:rPr>
                <w:rFonts w:hint="eastAsia" w:ascii="宋体" w:hAnsi="宋体"/>
                <w:b/>
              </w:rPr>
              <w:t>0±2℃的温控箱内保持96小时，然后在正常温度和湿度下恢复1小时，并在此后1小时内对试品进行测量，水滴应消失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0" w:hRule="atLeast"/>
        </w:trPr>
        <w:tc>
          <w:tcPr>
            <w:tcW w:w="852" w:type="dxa"/>
            <w:shd w:val="clear" w:color="auto" w:fill="auto"/>
            <w:noWrap w:val="0"/>
            <w:vAlign w:val="center"/>
          </w:tcPr>
          <w:p>
            <w:pPr>
              <w:jc w:val="center"/>
              <w:rPr>
                <w:rFonts w:hint="eastAsia"/>
                <w:b/>
              </w:rPr>
            </w:pPr>
            <w:r>
              <w:rPr>
                <w:rFonts w:hint="eastAsia"/>
                <w:b/>
              </w:rPr>
              <w:t>7.2</w:t>
            </w:r>
          </w:p>
        </w:tc>
        <w:tc>
          <w:tcPr>
            <w:tcW w:w="1634" w:type="dxa"/>
            <w:gridSpan w:val="4"/>
            <w:shd w:val="clear" w:color="auto" w:fill="auto"/>
            <w:noWrap w:val="0"/>
            <w:vAlign w:val="center"/>
          </w:tcPr>
          <w:p>
            <w:pPr>
              <w:jc w:val="center"/>
              <w:rPr>
                <w:rFonts w:hint="eastAsia"/>
                <w:b/>
              </w:rPr>
            </w:pPr>
            <w:r>
              <w:rPr>
                <w:rFonts w:hint="eastAsia"/>
                <w:b/>
              </w:rPr>
              <w:t>Hot proof</w:t>
            </w:r>
          </w:p>
          <w:p>
            <w:pPr>
              <w:jc w:val="center"/>
              <w:rPr>
                <w:rFonts w:hint="eastAsia"/>
                <w:b/>
              </w:rPr>
            </w:pPr>
            <w:r>
              <w:rPr>
                <w:rFonts w:hint="eastAsia"/>
                <w:b/>
              </w:rPr>
              <w:t>高温</w:t>
            </w:r>
          </w:p>
        </w:tc>
        <w:tc>
          <w:tcPr>
            <w:tcW w:w="3365" w:type="dxa"/>
            <w:vMerge w:val="continue"/>
            <w:noWrap w:val="0"/>
            <w:vAlign w:val="top"/>
          </w:tcPr>
          <w:p>
            <w:pPr>
              <w:rPr>
                <w:rFonts w:hint="eastAsia"/>
                <w:b/>
              </w:rPr>
            </w:pPr>
          </w:p>
        </w:tc>
        <w:tc>
          <w:tcPr>
            <w:tcW w:w="4409" w:type="dxa"/>
            <w:gridSpan w:val="4"/>
            <w:noWrap w:val="0"/>
            <w:vAlign w:val="top"/>
          </w:tcPr>
          <w:p>
            <w:pPr>
              <w:spacing w:line="0" w:lineRule="atLeast"/>
              <w:rPr>
                <w:rFonts w:hint="eastAsia"/>
                <w:b/>
              </w:rPr>
            </w:pPr>
            <w:r>
              <w:rPr>
                <w:b/>
              </w:rPr>
              <w:t>After testing at</w:t>
            </w:r>
            <w:r>
              <w:rPr>
                <w:rFonts w:hint="eastAsia"/>
                <w:b/>
              </w:rPr>
              <w:t xml:space="preserve"> </w:t>
            </w:r>
            <w:r>
              <w:rPr>
                <w:b/>
              </w:rPr>
              <w:t>85±2</w:t>
            </w:r>
            <w:r>
              <w:rPr>
                <w:rFonts w:hAnsi="宋体"/>
                <w:b/>
              </w:rPr>
              <w:t>℃</w:t>
            </w:r>
            <w:r>
              <w:rPr>
                <w:b/>
              </w:rPr>
              <w:t xml:space="preserve">for 96hours, the switch shall be allowed to stand under normal temperature and humidity conditions for 1 hour, and measurement shall be made within 1 hour after that . .water drops shall be eliminated </w:t>
            </w:r>
            <w:r>
              <w:rPr>
                <w:rFonts w:hint="eastAsia"/>
                <w:b/>
              </w:rPr>
              <w:t>.</w:t>
            </w:r>
          </w:p>
          <w:p>
            <w:pPr>
              <w:rPr>
                <w:rFonts w:hint="eastAsia"/>
                <w:b/>
              </w:rPr>
            </w:pPr>
            <w:r>
              <w:rPr>
                <w:rFonts w:hint="eastAsia"/>
                <w:b/>
              </w:rPr>
              <w:t>试件在85</w:t>
            </w:r>
            <w:r>
              <w:rPr>
                <w:rFonts w:hint="eastAsia" w:ascii="宋体" w:hAnsi="宋体"/>
                <w:b/>
              </w:rPr>
              <w:t>±2℃的温控箱内保持96小时，然后在正常温度和湿度下恢复1小时，并在此后1小时内对试品进行测量，水滴应消失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52" w:type="dxa"/>
            <w:shd w:val="clear" w:color="auto" w:fill="auto"/>
            <w:noWrap w:val="0"/>
            <w:vAlign w:val="center"/>
          </w:tcPr>
          <w:p>
            <w:pPr>
              <w:jc w:val="center"/>
              <w:rPr>
                <w:rFonts w:hint="eastAsia"/>
                <w:b/>
              </w:rPr>
            </w:pPr>
            <w:r>
              <w:rPr>
                <w:rFonts w:hint="eastAsia"/>
                <w:b/>
              </w:rPr>
              <w:t>7.3</w:t>
            </w:r>
          </w:p>
        </w:tc>
        <w:tc>
          <w:tcPr>
            <w:tcW w:w="1634" w:type="dxa"/>
            <w:gridSpan w:val="4"/>
            <w:shd w:val="clear" w:color="auto" w:fill="auto"/>
            <w:noWrap w:val="0"/>
            <w:vAlign w:val="center"/>
          </w:tcPr>
          <w:p>
            <w:pPr>
              <w:jc w:val="center"/>
              <w:rPr>
                <w:rFonts w:hint="eastAsia"/>
                <w:b/>
              </w:rPr>
            </w:pPr>
            <w:r>
              <w:rPr>
                <w:rFonts w:hint="eastAsia"/>
                <w:b/>
              </w:rPr>
              <w:t>Moisture</w:t>
            </w:r>
          </w:p>
          <w:p>
            <w:pPr>
              <w:jc w:val="center"/>
              <w:rPr>
                <w:rFonts w:hint="eastAsia"/>
                <w:b/>
              </w:rPr>
            </w:pPr>
            <w:r>
              <w:rPr>
                <w:rFonts w:hint="eastAsia"/>
                <w:b/>
              </w:rPr>
              <w:t>Resistance</w:t>
            </w:r>
          </w:p>
          <w:p>
            <w:pPr>
              <w:jc w:val="center"/>
              <w:rPr>
                <w:rFonts w:hint="eastAsia"/>
                <w:b/>
              </w:rPr>
            </w:pPr>
            <w:r>
              <w:rPr>
                <w:rFonts w:hint="eastAsia"/>
                <w:b/>
              </w:rPr>
              <w:t>恒定湿热</w:t>
            </w:r>
          </w:p>
        </w:tc>
        <w:tc>
          <w:tcPr>
            <w:tcW w:w="3365" w:type="dxa"/>
            <w:vMerge w:val="continue"/>
            <w:noWrap w:val="0"/>
            <w:vAlign w:val="top"/>
          </w:tcPr>
          <w:p>
            <w:pPr>
              <w:rPr>
                <w:rFonts w:hint="eastAsia"/>
                <w:b/>
              </w:rPr>
            </w:pPr>
          </w:p>
        </w:tc>
        <w:tc>
          <w:tcPr>
            <w:tcW w:w="4409" w:type="dxa"/>
            <w:gridSpan w:val="4"/>
            <w:noWrap w:val="0"/>
            <w:vAlign w:val="top"/>
          </w:tcPr>
          <w:p>
            <w:pPr>
              <w:spacing w:line="0" w:lineRule="atLeast"/>
              <w:rPr>
                <w:rFonts w:hint="eastAsia"/>
                <w:b/>
              </w:rPr>
            </w:pPr>
            <w:r>
              <w:rPr>
                <w:b/>
              </w:rPr>
              <w:t>After testing at 40±2</w:t>
            </w:r>
            <w:r>
              <w:rPr>
                <w:rFonts w:hAnsi="宋体"/>
                <w:b/>
              </w:rPr>
              <w:t>℃</w:t>
            </w:r>
            <w:r>
              <w:rPr>
                <w:b/>
              </w:rPr>
              <w:t xml:space="preserve"> 90</w:t>
            </w:r>
            <w:r>
              <w:rPr>
                <w:rFonts w:hAnsi="宋体"/>
                <w:b/>
              </w:rPr>
              <w:t>～</w:t>
            </w:r>
            <w:r>
              <w:rPr>
                <w:b/>
              </w:rPr>
              <w:t xml:space="preserve">95% RH for 96 hours, the switch shall be allowed to stand under normal temperature and humidity conditions for 1 hour, and measurement shall be made within 1 hour after that . .water drops shall be eliminated </w:t>
            </w:r>
            <w:r>
              <w:rPr>
                <w:rFonts w:hint="eastAsia"/>
                <w:b/>
              </w:rPr>
              <w:t>.</w:t>
            </w:r>
          </w:p>
          <w:p>
            <w:pPr>
              <w:rPr>
                <w:rFonts w:hint="eastAsia"/>
                <w:b/>
              </w:rPr>
            </w:pPr>
            <w:r>
              <w:rPr>
                <w:rFonts w:hint="eastAsia"/>
                <w:b/>
              </w:rPr>
              <w:t>试件在40</w:t>
            </w:r>
            <w:r>
              <w:rPr>
                <w:rFonts w:hint="eastAsia" w:ascii="宋体" w:hAnsi="宋体"/>
                <w:b/>
              </w:rPr>
              <w:t>±2℃ 90～95% RH的温控箱内保持96小时，然后在正常温度和湿度下恢复1小时，并在此后1小时内对试品进行测量，水滴应消失</w:t>
            </w:r>
          </w:p>
        </w:tc>
      </w:tr>
    </w:tbl>
    <w:p>
      <w:pPr>
        <w:rPr>
          <w:rFonts w:hint="eastAsia"/>
        </w:rPr>
      </w:pPr>
    </w:p>
    <w:tbl>
      <w:tblPr>
        <w:tblStyle w:val="2"/>
        <w:tblW w:w="1026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8"/>
        <w:gridCol w:w="402"/>
        <w:gridCol w:w="981"/>
        <w:gridCol w:w="3205"/>
        <w:gridCol w:w="134"/>
        <w:gridCol w:w="1885"/>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940" w:type="dxa"/>
            <w:gridSpan w:val="5"/>
            <w:vMerge w:val="restart"/>
            <w:noWrap w:val="0"/>
            <w:vAlign w:val="center"/>
          </w:tcPr>
          <w:p>
            <w:pPr>
              <w:spacing w:line="0" w:lineRule="atLeast"/>
              <w:ind w:left="420"/>
              <w:jc w:val="center"/>
              <w:rPr>
                <w:b/>
                <w:sz w:val="30"/>
                <w:szCs w:val="30"/>
              </w:rPr>
            </w:pPr>
            <w:r>
              <w:drawing>
                <wp:inline distT="0" distB="0" distL="114300" distR="114300">
                  <wp:extent cx="1483995" cy="466725"/>
                  <wp:effectExtent l="0" t="0" r="9525" b="5715"/>
                  <wp:docPr id="6" name="图片 7" descr="商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商标字"/>
                          <pic:cNvPicPr>
                            <a:picLocks noChangeAspect="1"/>
                          </pic:cNvPicPr>
                        </pic:nvPicPr>
                        <pic:blipFill>
                          <a:blip r:embed="rId4"/>
                          <a:stretch>
                            <a:fillRect/>
                          </a:stretch>
                        </pic:blipFill>
                        <pic:spPr>
                          <a:xfrm>
                            <a:off x="0" y="0"/>
                            <a:ext cx="1483995" cy="466725"/>
                          </a:xfrm>
                          <a:prstGeom prst="rect">
                            <a:avLst/>
                          </a:prstGeom>
                          <a:noFill/>
                          <a:ln>
                            <a:noFill/>
                          </a:ln>
                        </pic:spPr>
                      </pic:pic>
                    </a:graphicData>
                  </a:graphic>
                </wp:inline>
              </w:drawing>
            </w:r>
          </w:p>
        </w:tc>
        <w:tc>
          <w:tcPr>
            <w:tcW w:w="1885" w:type="dxa"/>
            <w:noWrap w:val="0"/>
            <w:vAlign w:val="center"/>
          </w:tcPr>
          <w:p>
            <w:pPr>
              <w:jc w:val="center"/>
              <w:rPr>
                <w:rFonts w:hint="eastAsia" w:ascii="宋体" w:hAnsi="宋体"/>
                <w:b/>
              </w:rPr>
            </w:pPr>
            <w:r>
              <w:rPr>
                <w:rFonts w:hint="eastAsia" w:ascii="宋体" w:hAnsi="宋体"/>
                <w:b/>
              </w:rPr>
              <w:t>文件编号</w:t>
            </w:r>
          </w:p>
        </w:tc>
        <w:tc>
          <w:tcPr>
            <w:tcW w:w="2435" w:type="dxa"/>
            <w:noWrap w:val="0"/>
            <w:vAlign w:val="center"/>
          </w:tcPr>
          <w:p>
            <w:pPr>
              <w:jc w:val="center"/>
              <w:rPr>
                <w:rFonts w:hint="eastAsia"/>
                <w:b/>
              </w:rPr>
            </w:pPr>
            <w:r>
              <w:rPr>
                <w:rFonts w:hint="eastAsia"/>
                <w:b/>
              </w:rPr>
              <w:t>QB/HX27-03-2015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5940" w:type="dxa"/>
            <w:gridSpan w:val="5"/>
            <w:vMerge w:val="continue"/>
            <w:noWrap w:val="0"/>
            <w:vAlign w:val="top"/>
          </w:tcPr>
          <w:p>
            <w:pPr>
              <w:rPr>
                <w:rFonts w:ascii="宋体" w:hAnsi="宋体"/>
                <w:b/>
              </w:rPr>
            </w:pPr>
          </w:p>
        </w:tc>
        <w:tc>
          <w:tcPr>
            <w:tcW w:w="1885" w:type="dxa"/>
            <w:noWrap w:val="0"/>
            <w:vAlign w:val="center"/>
          </w:tcPr>
          <w:p>
            <w:pPr>
              <w:jc w:val="center"/>
              <w:rPr>
                <w:rFonts w:hint="eastAsia" w:ascii="宋体" w:hAnsi="宋体"/>
                <w:b/>
              </w:rPr>
            </w:pPr>
            <w:r>
              <w:rPr>
                <w:rFonts w:hint="eastAsia" w:ascii="宋体" w:hAnsi="宋体"/>
                <w:b/>
              </w:rPr>
              <w:t>发布日期</w:t>
            </w:r>
          </w:p>
        </w:tc>
        <w:tc>
          <w:tcPr>
            <w:tcW w:w="2435" w:type="dxa"/>
            <w:noWrap w:val="0"/>
            <w:vAlign w:val="center"/>
          </w:tcPr>
          <w:p>
            <w:pPr>
              <w:jc w:val="center"/>
              <w:rPr>
                <w:rFonts w:hint="eastAsia"/>
                <w:b/>
              </w:rPr>
            </w:pPr>
            <w:r>
              <w:rPr>
                <w:rFonts w:hint="eastAsia"/>
                <w:b/>
              </w:rPr>
              <w:t>2015年03月21日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5940" w:type="dxa"/>
            <w:gridSpan w:val="5"/>
            <w:noWrap w:val="0"/>
            <w:vAlign w:val="center"/>
          </w:tcPr>
          <w:p>
            <w:pPr>
              <w:jc w:val="center"/>
              <w:rPr>
                <w:rFonts w:hint="eastAsia" w:ascii="宋体" w:hAnsi="宋体"/>
                <w:b/>
              </w:rPr>
            </w:pPr>
            <w:r>
              <w:rPr>
                <w:b/>
              </w:rPr>
              <w:t>PRODUCT SPECIFICATION</w:t>
            </w:r>
            <w:r>
              <w:rPr>
                <w:rFonts w:hint="eastAsia" w:ascii="宋体" w:hAnsi="宋体"/>
                <w:b/>
              </w:rPr>
              <w:t xml:space="preserve"> 产品承认书</w:t>
            </w:r>
          </w:p>
        </w:tc>
        <w:tc>
          <w:tcPr>
            <w:tcW w:w="1885" w:type="dxa"/>
            <w:noWrap w:val="0"/>
            <w:vAlign w:val="center"/>
          </w:tcPr>
          <w:p>
            <w:pPr>
              <w:jc w:val="center"/>
              <w:rPr>
                <w:rFonts w:ascii="宋体" w:hAnsi="宋体"/>
                <w:b/>
              </w:rPr>
            </w:pPr>
            <w:r>
              <w:rPr>
                <w:rFonts w:hint="eastAsia" w:ascii="宋体" w:hAnsi="宋体"/>
                <w:b/>
              </w:rPr>
              <w:t>文件版次</w:t>
            </w:r>
          </w:p>
        </w:tc>
        <w:tc>
          <w:tcPr>
            <w:tcW w:w="2435" w:type="dxa"/>
            <w:noWrap w:val="0"/>
            <w:vAlign w:val="center"/>
          </w:tcPr>
          <w:p>
            <w:pPr>
              <w:jc w:val="center"/>
              <w:rPr>
                <w:rFonts w:hint="eastAsia"/>
                <w:b/>
              </w:rPr>
            </w:pPr>
            <w:r>
              <w:rPr>
                <w:rFonts w:hint="eastAsia"/>
                <w:b/>
              </w:rPr>
              <w:t>第A版 第2次修订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gridSpan w:val="2"/>
            <w:noWrap w:val="0"/>
            <w:vAlign w:val="top"/>
          </w:tcPr>
          <w:p>
            <w:pPr>
              <w:rPr>
                <w:rFonts w:hint="eastAsia" w:ascii="宋体" w:hAnsi="宋体"/>
                <w:b/>
              </w:rPr>
            </w:pPr>
            <w:r>
              <w:rPr>
                <w:rFonts w:hint="eastAsia"/>
                <w:b/>
              </w:rPr>
              <w:t>SS-5</w:t>
            </w:r>
            <w:r>
              <w:rPr>
                <w:rFonts w:hint="eastAsia"/>
                <w:b/>
                <w:lang w:val="en-US" w:eastAsia="zh-CN"/>
              </w:rPr>
              <w:t>G</w:t>
            </w:r>
            <w:r>
              <w:rPr>
                <w:rFonts w:hint="eastAsia" w:ascii="宋体" w:hAnsi="宋体"/>
                <w:b/>
              </w:rPr>
              <w:t>系列</w:t>
            </w:r>
          </w:p>
        </w:tc>
        <w:tc>
          <w:tcPr>
            <w:tcW w:w="4320" w:type="dxa"/>
            <w:gridSpan w:val="3"/>
            <w:noWrap w:val="0"/>
            <w:vAlign w:val="top"/>
          </w:tcPr>
          <w:p>
            <w:pPr>
              <w:ind w:firstLine="632" w:firstLineChars="300"/>
              <w:rPr>
                <w:rFonts w:hint="eastAsia" w:ascii="宋体" w:hAnsi="宋体"/>
                <w:b/>
              </w:rPr>
            </w:pPr>
            <w:r>
              <w:rPr>
                <w:b/>
                <w:szCs w:val="21"/>
              </w:rPr>
              <w:t>MICRO SWITCH</w:t>
            </w:r>
            <w:r>
              <w:rPr>
                <w:rFonts w:hint="eastAsia" w:ascii="宋体" w:hAnsi="宋体"/>
                <w:b/>
                <w:szCs w:val="21"/>
              </w:rPr>
              <w:t>微动开关</w:t>
            </w:r>
          </w:p>
        </w:tc>
        <w:tc>
          <w:tcPr>
            <w:tcW w:w="1885" w:type="dxa"/>
            <w:noWrap w:val="0"/>
            <w:vAlign w:val="center"/>
          </w:tcPr>
          <w:p>
            <w:pPr>
              <w:jc w:val="center"/>
              <w:rPr>
                <w:rFonts w:hint="eastAsia" w:ascii="宋体" w:hAnsi="宋体"/>
                <w:b/>
              </w:rPr>
            </w:pPr>
            <w:r>
              <w:rPr>
                <w:rFonts w:hint="eastAsia" w:ascii="宋体" w:hAnsi="宋体"/>
                <w:b/>
              </w:rPr>
              <w:t>页    码</w:t>
            </w:r>
          </w:p>
        </w:tc>
        <w:tc>
          <w:tcPr>
            <w:tcW w:w="2435" w:type="dxa"/>
            <w:noWrap w:val="0"/>
            <w:vAlign w:val="center"/>
          </w:tcPr>
          <w:p>
            <w:pPr>
              <w:jc w:val="center"/>
              <w:rPr>
                <w:rFonts w:hint="eastAsia"/>
                <w:b/>
              </w:rPr>
            </w:pPr>
            <w:r>
              <w:rPr>
                <w:rFonts w:hint="eastAsia"/>
                <w:b/>
              </w:rPr>
              <w:t>共6页  第6页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0" w:type="dxa"/>
            <w:gridSpan w:val="7"/>
            <w:tcBorders>
              <w:bottom w:val="single" w:color="auto" w:sz="4" w:space="0"/>
            </w:tcBorders>
            <w:noWrap w:val="0"/>
            <w:vAlign w:val="top"/>
          </w:tcPr>
          <w:p>
            <w:pPr>
              <w:ind w:firstLine="422" w:firstLineChars="200"/>
              <w:rPr>
                <w:rFonts w:hint="eastAsia" w:ascii="宋体" w:hAnsi="宋体"/>
                <w:b/>
              </w:rPr>
            </w:pPr>
            <w:r>
              <w:rPr>
                <w:rFonts w:hint="eastAsia" w:ascii="宋体" w:hAnsi="宋体"/>
                <w: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218" w:type="dxa"/>
            <w:shd w:val="clear" w:color="auto" w:fill="CCCCCC"/>
            <w:noWrap w:val="0"/>
            <w:vAlign w:val="center"/>
          </w:tcPr>
          <w:p>
            <w:pPr>
              <w:jc w:val="center"/>
              <w:rPr>
                <w:rFonts w:hint="eastAsia"/>
                <w:b/>
              </w:rPr>
            </w:pPr>
            <w:r>
              <w:rPr>
                <w:rFonts w:hint="eastAsia"/>
                <w:b/>
              </w:rPr>
              <w:t>No</w:t>
            </w:r>
          </w:p>
        </w:tc>
        <w:tc>
          <w:tcPr>
            <w:tcW w:w="1383" w:type="dxa"/>
            <w:gridSpan w:val="2"/>
            <w:shd w:val="clear" w:color="auto" w:fill="CCCCCC"/>
            <w:noWrap w:val="0"/>
            <w:vAlign w:val="center"/>
          </w:tcPr>
          <w:p>
            <w:pPr>
              <w:jc w:val="center"/>
              <w:rPr>
                <w:rFonts w:hint="eastAsia"/>
                <w:b/>
              </w:rPr>
            </w:pPr>
            <w:r>
              <w:rPr>
                <w:rFonts w:hint="eastAsia"/>
                <w:b/>
              </w:rPr>
              <w:t>Ltem 项目</w:t>
            </w:r>
          </w:p>
        </w:tc>
        <w:tc>
          <w:tcPr>
            <w:tcW w:w="3205" w:type="dxa"/>
            <w:shd w:val="clear" w:color="auto" w:fill="CCCCCC"/>
            <w:noWrap w:val="0"/>
            <w:vAlign w:val="center"/>
          </w:tcPr>
          <w:p>
            <w:pPr>
              <w:jc w:val="center"/>
              <w:rPr>
                <w:rFonts w:hint="eastAsia"/>
                <w:b/>
              </w:rPr>
            </w:pPr>
            <w:r>
              <w:rPr>
                <w:rFonts w:hint="eastAsia"/>
                <w:b/>
              </w:rPr>
              <w:t>Criteria  标准</w:t>
            </w:r>
          </w:p>
        </w:tc>
        <w:tc>
          <w:tcPr>
            <w:tcW w:w="4454" w:type="dxa"/>
            <w:gridSpan w:val="3"/>
            <w:shd w:val="clear" w:color="auto" w:fill="CCCCCC"/>
            <w:noWrap w:val="0"/>
            <w:vAlign w:val="center"/>
          </w:tcPr>
          <w:p>
            <w:pPr>
              <w:jc w:val="center"/>
              <w:rPr>
                <w:rFonts w:hint="eastAsia"/>
                <w:b/>
              </w:rPr>
            </w:pPr>
            <w:r>
              <w:rPr>
                <w:rFonts w:hint="eastAsia"/>
                <w:b/>
              </w:rPr>
              <w:t>Test Method  实验方法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1218" w:type="dxa"/>
            <w:noWrap w:val="0"/>
            <w:vAlign w:val="center"/>
          </w:tcPr>
          <w:p>
            <w:pPr>
              <w:jc w:val="center"/>
              <w:rPr>
                <w:rFonts w:hint="eastAsia"/>
                <w:b/>
              </w:rPr>
            </w:pPr>
            <w:r>
              <w:rPr>
                <w:rFonts w:hint="eastAsia"/>
                <w:b/>
              </w:rPr>
              <w:t>7.4</w:t>
            </w:r>
          </w:p>
        </w:tc>
        <w:tc>
          <w:tcPr>
            <w:tcW w:w="1383" w:type="dxa"/>
            <w:gridSpan w:val="2"/>
            <w:noWrap w:val="0"/>
            <w:vAlign w:val="center"/>
          </w:tcPr>
          <w:p>
            <w:pPr>
              <w:jc w:val="center"/>
              <w:rPr>
                <w:rFonts w:hint="eastAsia"/>
                <w:b/>
              </w:rPr>
            </w:pPr>
            <w:r>
              <w:rPr>
                <w:rFonts w:hint="eastAsia"/>
                <w:b/>
              </w:rPr>
              <w:t xml:space="preserve"> Temperature</w:t>
            </w:r>
          </w:p>
          <w:p>
            <w:pPr>
              <w:jc w:val="center"/>
              <w:rPr>
                <w:rFonts w:hint="eastAsia"/>
                <w:b/>
              </w:rPr>
            </w:pPr>
            <w:r>
              <w:rPr>
                <w:b/>
              </w:rPr>
              <w:t>C</w:t>
            </w:r>
            <w:r>
              <w:rPr>
                <w:rFonts w:hint="eastAsia"/>
                <w:b/>
              </w:rPr>
              <w:t>ycling</w:t>
            </w:r>
          </w:p>
          <w:p>
            <w:pPr>
              <w:jc w:val="center"/>
              <w:rPr>
                <w:rFonts w:hint="eastAsia"/>
                <w:b/>
              </w:rPr>
            </w:pPr>
            <w:r>
              <w:rPr>
                <w:rFonts w:hint="eastAsia"/>
                <w:b/>
              </w:rPr>
              <w:t>温度转换</w:t>
            </w:r>
          </w:p>
        </w:tc>
        <w:tc>
          <w:tcPr>
            <w:tcW w:w="3205" w:type="dxa"/>
            <w:noWrap w:val="0"/>
            <w:vAlign w:val="center"/>
          </w:tcPr>
          <w:p>
            <w:pPr>
              <w:rPr>
                <w:rFonts w:hint="eastAsia"/>
                <w:b/>
              </w:rPr>
            </w:pPr>
            <w:r>
              <w:rPr>
                <w:rFonts w:hint="eastAsia"/>
                <w:b/>
              </w:rPr>
              <w:t xml:space="preserve">After test </w:t>
            </w:r>
          </w:p>
          <w:p>
            <w:pPr>
              <w:rPr>
                <w:rFonts w:hint="eastAsia"/>
                <w:b/>
              </w:rPr>
            </w:pPr>
            <w:r>
              <w:rPr>
                <w:rFonts w:hint="eastAsia"/>
                <w:b/>
              </w:rPr>
              <w:t>contact resistance : 100m</w:t>
            </w:r>
            <w:r>
              <w:rPr>
                <w:b/>
              </w:rPr>
              <w:t>Ω</w:t>
            </w:r>
            <w:r>
              <w:rPr>
                <w:rFonts w:hint="eastAsia"/>
                <w:b/>
              </w:rPr>
              <w:t>Max</w:t>
            </w:r>
          </w:p>
          <w:p>
            <w:pPr>
              <w:rPr>
                <w:rFonts w:hint="eastAsia"/>
                <w:b/>
              </w:rPr>
            </w:pPr>
            <w:r>
              <w:rPr>
                <w:rFonts w:hint="eastAsia"/>
                <w:b/>
              </w:rPr>
              <w:t>Insulation resistance:10M</w:t>
            </w:r>
            <w:r>
              <w:rPr>
                <w:b/>
              </w:rPr>
              <w:t>Ω</w:t>
            </w:r>
            <w:r>
              <w:rPr>
                <w:rFonts w:hint="eastAsia"/>
                <w:b/>
              </w:rPr>
              <w:t xml:space="preserve"> Min</w:t>
            </w:r>
          </w:p>
          <w:p>
            <w:pPr>
              <w:rPr>
                <w:rFonts w:hint="eastAsia"/>
                <w:b/>
              </w:rPr>
            </w:pPr>
            <w:r>
              <w:rPr>
                <w:rFonts w:hint="eastAsia"/>
                <w:b/>
              </w:rPr>
              <w:t>The electrical performance requirements specified in item 4.3 shall be satisfied.</w:t>
            </w:r>
          </w:p>
          <w:p>
            <w:pPr>
              <w:rPr>
                <w:rFonts w:hint="eastAsia"/>
                <w:b/>
              </w:rPr>
            </w:pPr>
            <w:r>
              <w:rPr>
                <w:rFonts w:hint="eastAsia"/>
                <w:b/>
              </w:rPr>
              <w:t>The switch shall be free from abnormalities in appearance construction.</w:t>
            </w:r>
          </w:p>
          <w:p>
            <w:pPr>
              <w:rPr>
                <w:rFonts w:hint="eastAsia"/>
                <w:b/>
              </w:rPr>
            </w:pPr>
            <w:r>
              <w:rPr>
                <w:rFonts w:hint="eastAsia"/>
                <w:b/>
              </w:rPr>
              <w:t>试验后:</w:t>
            </w:r>
          </w:p>
          <w:p>
            <w:pPr>
              <w:rPr>
                <w:rFonts w:hint="eastAsia"/>
                <w:b/>
              </w:rPr>
            </w:pPr>
            <w:r>
              <w:rPr>
                <w:rFonts w:hint="eastAsia"/>
                <w:b/>
              </w:rPr>
              <w:t>接触电阻: 100m</w:t>
            </w:r>
            <w:r>
              <w:rPr>
                <w:b/>
              </w:rPr>
              <w:t>Ω</w:t>
            </w:r>
            <w:r>
              <w:rPr>
                <w:rFonts w:hint="eastAsia"/>
                <w:b/>
              </w:rPr>
              <w:t xml:space="preserve"> Max</w:t>
            </w:r>
          </w:p>
          <w:p>
            <w:pPr>
              <w:rPr>
                <w:rFonts w:hint="eastAsia"/>
                <w:b/>
              </w:rPr>
            </w:pPr>
            <w:r>
              <w:rPr>
                <w:rFonts w:hint="eastAsia"/>
                <w:b/>
              </w:rPr>
              <w:t>绝缘电阻:10M</w:t>
            </w:r>
            <w:r>
              <w:rPr>
                <w:b/>
              </w:rPr>
              <w:t>Ω</w:t>
            </w:r>
            <w:r>
              <w:rPr>
                <w:rFonts w:hint="eastAsia"/>
                <w:b/>
              </w:rPr>
              <w:t xml:space="preserve"> Min</w:t>
            </w:r>
          </w:p>
          <w:p>
            <w:pPr>
              <w:rPr>
                <w:rFonts w:hint="eastAsia"/>
                <w:b/>
              </w:rPr>
            </w:pPr>
            <w:r>
              <w:rPr>
                <w:rFonts w:hint="eastAsia"/>
                <w:b/>
              </w:rPr>
              <w:t>电气性能符合第4.3条件的要求.</w:t>
            </w:r>
          </w:p>
          <w:p>
            <w:pPr>
              <w:rPr>
                <w:rFonts w:hint="eastAsia"/>
                <w:b/>
              </w:rPr>
            </w:pPr>
            <w:r>
              <w:rPr>
                <w:rFonts w:hint="eastAsia"/>
                <w:b/>
              </w:rPr>
              <w:t>开关外观及结构应无损坏。</w:t>
            </w:r>
          </w:p>
        </w:tc>
        <w:tc>
          <w:tcPr>
            <w:tcW w:w="4454" w:type="dxa"/>
            <w:gridSpan w:val="3"/>
            <w:noWrap w:val="0"/>
            <w:vAlign w:val="top"/>
          </w:tcPr>
          <w:p>
            <w:pPr>
              <w:spacing w:line="0" w:lineRule="atLeast"/>
              <w:rPr>
                <w:rFonts w:hint="eastAsia"/>
                <w:b/>
              </w:rPr>
            </w:pPr>
            <w:r>
              <w:rPr>
                <w:rFonts w:hint="eastAsia"/>
                <w:b/>
              </w:rPr>
              <w:t xml:space="preserve">After 5 cycles of following conditions, the switch shall be allowed to </w:t>
            </w:r>
            <w:r>
              <w:rPr>
                <w:b/>
              </w:rPr>
              <w:t>stand</w:t>
            </w:r>
            <w:r>
              <w:rPr>
                <w:rFonts w:hint="eastAsia"/>
                <w:b/>
              </w:rPr>
              <w:t xml:space="preserve"> under normal </w:t>
            </w:r>
            <w:r>
              <w:rPr>
                <w:b/>
              </w:rPr>
              <w:t>temperature</w:t>
            </w:r>
            <w:r>
              <w:rPr>
                <w:rFonts w:hint="eastAsia"/>
                <w:b/>
              </w:rPr>
              <w:t xml:space="preserve"> and humidity conditions for 1 hour, and measurement shall be made within 1 hour after that .water drops shall be eliminated .</w:t>
            </w:r>
          </w:p>
          <w:p>
            <w:pPr>
              <w:spacing w:line="0" w:lineRule="atLeast"/>
              <w:rPr>
                <w:rFonts w:hint="eastAsia" w:ascii="宋体" w:hAnsi="宋体"/>
                <w:b/>
              </w:rPr>
            </w:pPr>
            <w:r>
              <w:rPr>
                <w:rFonts w:hint="eastAsia"/>
                <w:b/>
              </w:rPr>
              <w:t>试件按下述实验条件试验5次</w:t>
            </w:r>
            <w:r>
              <w:rPr>
                <w:rFonts w:hint="eastAsia" w:ascii="宋体" w:hAnsi="宋体"/>
                <w:b/>
              </w:rPr>
              <w:t>，然后在正常温度和湿度下恢复1小时，并在此后1小时内对试品进行测量，水滴应消失</w:t>
            </w:r>
          </w:p>
          <w:p>
            <w:pPr>
              <w:rPr>
                <w:rFonts w:hint="eastAsia" w:ascii="宋体" w:hAnsi="宋体"/>
                <w:b/>
              </w:rPr>
            </w:pPr>
            <w:r>
              <w:object>
                <v:shape id="_x0000_i1026" o:spt="75" type="#_x0000_t75" style="height:105.1pt;width:190.15pt;" o:ole="t" filled="f" stroked="f" coordsize="21600,21600">
                  <v:path/>
                  <v:fill on="f" focussize="0,0"/>
                  <v:stroke on="f"/>
                  <v:imagedata r:id="rId8" cropleft="17341f" croptop="10047f" cropright="29517f" cropbottom="36800f" o:title=""/>
                  <o:lock v:ext="edit" aspectratio="t"/>
                  <w10:wrap type="none"/>
                  <w10:anchorlock/>
                </v:shape>
                <o:OLEObject Type="Embed" ProgID="AutoCAD.Drawing.16" ShapeID="_x0000_i1026" DrawAspect="Content" ObjectID="_1468075726" r:id="rId7">
                  <o:LockedField>false</o:LockedField>
                </o:OLEObject>
              </w:object>
            </w:r>
          </w:p>
          <w:p>
            <w:pPr>
              <w:rPr>
                <w:rFonts w:hint="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1218" w:type="dxa"/>
            <w:noWrap w:val="0"/>
            <w:vAlign w:val="center"/>
          </w:tcPr>
          <w:p>
            <w:pPr>
              <w:jc w:val="center"/>
              <w:rPr>
                <w:rFonts w:hint="eastAsia"/>
                <w:b/>
              </w:rPr>
            </w:pPr>
            <w:r>
              <w:rPr>
                <w:rFonts w:hint="eastAsia"/>
                <w:b/>
              </w:rPr>
              <w:t>7.5</w:t>
            </w:r>
          </w:p>
        </w:tc>
        <w:tc>
          <w:tcPr>
            <w:tcW w:w="1383" w:type="dxa"/>
            <w:gridSpan w:val="2"/>
            <w:noWrap w:val="0"/>
            <w:vAlign w:val="center"/>
          </w:tcPr>
          <w:p>
            <w:pPr>
              <w:rPr>
                <w:rFonts w:hint="eastAsia"/>
                <w:b/>
              </w:rPr>
            </w:pPr>
            <w:r>
              <w:rPr>
                <w:rFonts w:hint="eastAsia"/>
                <w:b/>
              </w:rPr>
              <w:t>Salt mist</w:t>
            </w:r>
          </w:p>
          <w:p>
            <w:pPr>
              <w:rPr>
                <w:rFonts w:hint="eastAsia"/>
                <w:b/>
              </w:rPr>
            </w:pPr>
            <w:r>
              <w:rPr>
                <w:rFonts w:hint="eastAsia"/>
                <w:b/>
              </w:rPr>
              <w:t>盐雾试验</w:t>
            </w:r>
          </w:p>
        </w:tc>
        <w:tc>
          <w:tcPr>
            <w:tcW w:w="3205" w:type="dxa"/>
            <w:noWrap w:val="0"/>
            <w:vAlign w:val="center"/>
          </w:tcPr>
          <w:p>
            <w:pPr>
              <w:rPr>
                <w:rFonts w:hint="eastAsia"/>
                <w:b/>
              </w:rPr>
            </w:pPr>
            <w:r>
              <w:rPr>
                <w:rFonts w:hint="eastAsia"/>
                <w:b/>
              </w:rPr>
              <w:t>No remarkable corrosion shall be recognized in metal part.</w:t>
            </w:r>
          </w:p>
          <w:p>
            <w:pPr>
              <w:rPr>
                <w:rFonts w:hint="eastAsia"/>
                <w:b/>
              </w:rPr>
            </w:pPr>
            <w:r>
              <w:rPr>
                <w:rFonts w:hint="eastAsia"/>
                <w:b/>
              </w:rPr>
              <w:t>在金属件上没有腐蚀斑点。</w:t>
            </w:r>
          </w:p>
        </w:tc>
        <w:tc>
          <w:tcPr>
            <w:tcW w:w="4454" w:type="dxa"/>
            <w:gridSpan w:val="3"/>
            <w:noWrap w:val="0"/>
            <w:vAlign w:val="center"/>
          </w:tcPr>
          <w:p>
            <w:pPr>
              <w:spacing w:line="0" w:lineRule="atLeast"/>
              <w:rPr>
                <w:b/>
              </w:rPr>
            </w:pPr>
            <w:r>
              <w:rPr>
                <w:b/>
              </w:rPr>
              <w:t>The switch shall be checked after after following test :</w:t>
            </w:r>
          </w:p>
          <w:p>
            <w:pPr>
              <w:spacing w:line="0" w:lineRule="atLeast"/>
              <w:rPr>
                <w:b/>
              </w:rPr>
            </w:pPr>
            <w:r>
              <w:rPr>
                <w:b/>
              </w:rPr>
              <w:t>(1) Temperature: 35±2</w:t>
            </w:r>
            <w:r>
              <w:rPr>
                <w:rFonts w:hAnsi="宋体"/>
                <w:b/>
              </w:rPr>
              <w:t>℃</w:t>
            </w:r>
          </w:p>
          <w:p>
            <w:pPr>
              <w:spacing w:line="0" w:lineRule="atLeast"/>
              <w:rPr>
                <w:b/>
              </w:rPr>
            </w:pPr>
            <w:r>
              <w:rPr>
                <w:b/>
              </w:rPr>
              <w:t>(2) Salt solution: 5±1%(Solids by mass)</w:t>
            </w:r>
          </w:p>
          <w:p>
            <w:pPr>
              <w:spacing w:line="0" w:lineRule="atLeast"/>
              <w:rPr>
                <w:b/>
              </w:rPr>
            </w:pPr>
            <w:r>
              <w:rPr>
                <w:b/>
              </w:rPr>
              <w:t>(3) Duration:    24±1hour</w:t>
            </w:r>
          </w:p>
          <w:p>
            <w:pPr>
              <w:spacing w:line="0" w:lineRule="atLeast"/>
              <w:rPr>
                <w:rFonts w:hint="eastAsia"/>
                <w:b/>
              </w:rPr>
            </w:pPr>
            <w:r>
              <w:rPr>
                <w:b/>
              </w:rPr>
              <w:t>After test, salt deposit shall be removed b</w:t>
            </w:r>
            <w:r>
              <w:rPr>
                <w:rFonts w:hint="eastAsia"/>
                <w:b/>
              </w:rPr>
              <w:t>y running water.</w:t>
            </w:r>
          </w:p>
          <w:p>
            <w:pPr>
              <w:spacing w:line="0" w:lineRule="atLeast"/>
              <w:rPr>
                <w:rFonts w:hint="eastAsia"/>
                <w:b/>
              </w:rPr>
            </w:pPr>
            <w:r>
              <w:rPr>
                <w:rFonts w:hint="eastAsia"/>
                <w:b/>
              </w:rPr>
              <w:t>试件在下述实验后测量：</w:t>
            </w:r>
          </w:p>
          <w:p>
            <w:pPr>
              <w:spacing w:line="0" w:lineRule="atLeast"/>
              <w:rPr>
                <w:rFonts w:hint="eastAsia"/>
                <w:b/>
              </w:rPr>
            </w:pPr>
            <w:r>
              <w:rPr>
                <w:rFonts w:hint="eastAsia"/>
                <w:b/>
              </w:rPr>
              <w:t xml:space="preserve">(1)温度: </w:t>
            </w:r>
            <w:r>
              <w:rPr>
                <w:b/>
              </w:rPr>
              <w:t>35±2</w:t>
            </w:r>
            <w:r>
              <w:rPr>
                <w:rFonts w:hAnsi="宋体"/>
                <w:b/>
              </w:rPr>
              <w:t>℃</w:t>
            </w:r>
          </w:p>
          <w:p>
            <w:pPr>
              <w:spacing w:line="0" w:lineRule="atLeast"/>
              <w:rPr>
                <w:rFonts w:hint="eastAsia"/>
                <w:b/>
              </w:rPr>
            </w:pPr>
            <w:r>
              <w:rPr>
                <w:rFonts w:hint="eastAsia"/>
                <w:b/>
              </w:rPr>
              <w:t xml:space="preserve">(2)盐溶液浓度: </w:t>
            </w:r>
            <w:r>
              <w:rPr>
                <w:b/>
              </w:rPr>
              <w:t>5±1%(Solids by mass)</w:t>
            </w:r>
          </w:p>
          <w:p>
            <w:pPr>
              <w:spacing w:line="0" w:lineRule="atLeast"/>
              <w:rPr>
                <w:rFonts w:hint="eastAsia" w:ascii="宋体" w:hAnsi="宋体"/>
                <w:b/>
              </w:rPr>
            </w:pPr>
            <w:r>
              <w:rPr>
                <w:rFonts w:hint="eastAsia"/>
                <w:b/>
              </w:rPr>
              <w:t xml:space="preserve">(3) 时间:    </w:t>
            </w:r>
            <w:r>
              <w:rPr>
                <w:b/>
              </w:rPr>
              <w:t>24±1hour</w:t>
            </w:r>
          </w:p>
          <w:p>
            <w:pPr>
              <w:spacing w:line="0" w:lineRule="atLeast"/>
              <w:rPr>
                <w:rFonts w:hint="eastAsia"/>
                <w:b/>
              </w:rPr>
            </w:pPr>
            <w:r>
              <w:rPr>
                <w:rFonts w:hint="eastAsia"/>
                <w:b/>
              </w:rPr>
              <w:t xml:space="preserve">   实验后的盐沉积物用水冲掉。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1218" w:type="dxa"/>
            <w:noWrap w:val="0"/>
            <w:vAlign w:val="center"/>
          </w:tcPr>
          <w:p>
            <w:pPr>
              <w:jc w:val="center"/>
              <w:rPr>
                <w:rFonts w:hint="eastAsia"/>
                <w:b/>
              </w:rPr>
            </w:pPr>
            <w:r>
              <w:rPr>
                <w:rFonts w:hint="eastAsia"/>
                <w:b/>
              </w:rPr>
              <w:t>7.6</w:t>
            </w:r>
          </w:p>
        </w:tc>
        <w:tc>
          <w:tcPr>
            <w:tcW w:w="1383" w:type="dxa"/>
            <w:gridSpan w:val="2"/>
            <w:noWrap w:val="0"/>
            <w:vAlign w:val="center"/>
          </w:tcPr>
          <w:p>
            <w:pPr>
              <w:rPr>
                <w:rFonts w:hint="eastAsia"/>
                <w:b/>
              </w:rPr>
            </w:pPr>
            <w:r>
              <w:rPr>
                <w:rFonts w:hint="eastAsia"/>
                <w:b/>
              </w:rPr>
              <w:t xml:space="preserve">Damp heat </w:t>
            </w:r>
          </w:p>
          <w:p>
            <w:pPr>
              <w:rPr>
                <w:rFonts w:hint="eastAsia"/>
                <w:b/>
              </w:rPr>
            </w:pPr>
            <w:r>
              <w:rPr>
                <w:b/>
              </w:rPr>
              <w:t>W</w:t>
            </w:r>
            <w:r>
              <w:rPr>
                <w:rFonts w:hint="eastAsia"/>
                <w:b/>
              </w:rPr>
              <w:t>ith load</w:t>
            </w:r>
          </w:p>
          <w:p>
            <w:pPr>
              <w:rPr>
                <w:rFonts w:hint="eastAsia"/>
                <w:b/>
              </w:rPr>
            </w:pPr>
            <w:r>
              <w:rPr>
                <w:rFonts w:hint="eastAsia"/>
                <w:b/>
              </w:rPr>
              <w:t>湿热负载</w:t>
            </w:r>
          </w:p>
        </w:tc>
        <w:tc>
          <w:tcPr>
            <w:tcW w:w="3205" w:type="dxa"/>
            <w:noWrap w:val="0"/>
            <w:vAlign w:val="center"/>
          </w:tcPr>
          <w:p>
            <w:pPr>
              <w:rPr>
                <w:rFonts w:hint="eastAsia"/>
                <w:b/>
              </w:rPr>
            </w:pPr>
            <w:r>
              <w:rPr>
                <w:rFonts w:hint="eastAsia"/>
                <w:b/>
              </w:rPr>
              <w:t xml:space="preserve">Insulation resistance.(50VDC): </w:t>
            </w:r>
          </w:p>
          <w:p>
            <w:pPr>
              <w:rPr>
                <w:rFonts w:hint="eastAsia"/>
                <w:b/>
              </w:rPr>
            </w:pPr>
            <w:r>
              <w:rPr>
                <w:rFonts w:hint="eastAsia"/>
                <w:b/>
              </w:rPr>
              <w:t>10M</w:t>
            </w:r>
            <w:r>
              <w:rPr>
                <w:b/>
              </w:rPr>
              <w:t>Ω</w:t>
            </w:r>
            <w:r>
              <w:rPr>
                <w:rFonts w:hint="eastAsia"/>
                <w:b/>
              </w:rPr>
              <w:t xml:space="preserve"> Min.</w:t>
            </w:r>
          </w:p>
          <w:p>
            <w:pPr>
              <w:rPr>
                <w:rFonts w:hint="eastAsia"/>
                <w:b/>
              </w:rPr>
            </w:pPr>
            <w:r>
              <w:rPr>
                <w:rFonts w:hint="eastAsia"/>
                <w:b/>
              </w:rPr>
              <w:t>Dielectric voltage:</w:t>
            </w:r>
          </w:p>
          <w:p>
            <w:pPr>
              <w:rPr>
                <w:rFonts w:hint="eastAsia"/>
                <w:b/>
              </w:rPr>
            </w:pPr>
            <w:r>
              <w:rPr>
                <w:rFonts w:hint="eastAsia"/>
                <w:b/>
              </w:rPr>
              <w:t>Apply 100VAC for 1 minute.</w:t>
            </w:r>
          </w:p>
          <w:p>
            <w:pPr>
              <w:rPr>
                <w:rFonts w:hint="eastAsia"/>
                <w:b/>
              </w:rPr>
            </w:pPr>
            <w:r>
              <w:rPr>
                <w:rFonts w:hint="eastAsia"/>
                <w:b/>
              </w:rPr>
              <w:t xml:space="preserve">No dielectric breakdown shall occur. </w:t>
            </w:r>
          </w:p>
          <w:p>
            <w:pPr>
              <w:rPr>
                <w:rFonts w:hint="eastAsia"/>
                <w:b/>
              </w:rPr>
            </w:pPr>
            <w:r>
              <w:rPr>
                <w:rFonts w:hint="eastAsia"/>
                <w:b/>
              </w:rPr>
              <w:t>绝缘电阻 (50VDC):1 0M</w:t>
            </w:r>
            <w:r>
              <w:rPr>
                <w:b/>
              </w:rPr>
              <w:t>Ω</w:t>
            </w:r>
            <w:r>
              <w:rPr>
                <w:rFonts w:hint="eastAsia"/>
                <w:b/>
              </w:rPr>
              <w:t xml:space="preserve"> Min.</w:t>
            </w:r>
          </w:p>
          <w:p>
            <w:pPr>
              <w:rPr>
                <w:rFonts w:hint="eastAsia"/>
                <w:b/>
              </w:rPr>
            </w:pPr>
            <w:r>
              <w:rPr>
                <w:rFonts w:hint="eastAsia"/>
                <w:b/>
              </w:rPr>
              <w:t>抗电强度：</w:t>
            </w:r>
          </w:p>
          <w:p>
            <w:pPr>
              <w:rPr>
                <w:rFonts w:hint="eastAsia"/>
                <w:b/>
              </w:rPr>
            </w:pPr>
            <w:r>
              <w:rPr>
                <w:rFonts w:hint="eastAsia"/>
                <w:b/>
              </w:rPr>
              <w:t>100V交流电作用1分钟，无击穿和飞弧现象发生。</w:t>
            </w:r>
          </w:p>
        </w:tc>
        <w:tc>
          <w:tcPr>
            <w:tcW w:w="4454" w:type="dxa"/>
            <w:gridSpan w:val="3"/>
            <w:noWrap w:val="0"/>
            <w:vAlign w:val="center"/>
          </w:tcPr>
          <w:p>
            <w:pPr>
              <w:spacing w:line="0" w:lineRule="atLeast"/>
              <w:rPr>
                <w:rFonts w:hint="eastAsia"/>
                <w:b/>
              </w:rPr>
            </w:pPr>
            <w:r>
              <w:rPr>
                <w:rFonts w:hint="eastAsia"/>
                <w:b/>
              </w:rPr>
              <w:t>DC Voltage 1.5 times as much as rated voltage shall be applied continuously between adjacent terminals at 60</w:t>
            </w:r>
            <w:r>
              <w:rPr>
                <w:rFonts w:hint="eastAsia" w:ascii="宋体" w:hAnsi="宋体"/>
                <w:b/>
              </w:rPr>
              <w:t xml:space="preserve">±2℃ and 90～95% RH </w:t>
            </w:r>
            <w:r>
              <w:rPr>
                <w:rFonts w:hint="eastAsia"/>
                <w:b/>
              </w:rPr>
              <w:t xml:space="preserve">for 500 hours, the switch shall be allowed to </w:t>
            </w:r>
            <w:r>
              <w:rPr>
                <w:b/>
              </w:rPr>
              <w:t>stand</w:t>
            </w:r>
            <w:r>
              <w:rPr>
                <w:rFonts w:hint="eastAsia"/>
                <w:b/>
              </w:rPr>
              <w:t xml:space="preserve"> under normal </w:t>
            </w:r>
            <w:r>
              <w:rPr>
                <w:b/>
              </w:rPr>
              <w:t>temperature</w:t>
            </w:r>
            <w:r>
              <w:rPr>
                <w:rFonts w:hint="eastAsia"/>
                <w:b/>
              </w:rPr>
              <w:t xml:space="preserve"> and humidity conditions for 1 hour, and measurement shall be made within 1 hour after that . .water drops shall be eliminated .</w:t>
            </w:r>
          </w:p>
          <w:p>
            <w:pPr>
              <w:spacing w:line="0" w:lineRule="atLeast"/>
              <w:rPr>
                <w:rFonts w:hint="eastAsia"/>
                <w:b/>
              </w:rPr>
            </w:pPr>
            <w:r>
              <w:rPr>
                <w:rFonts w:hint="eastAsia"/>
                <w:b/>
              </w:rPr>
              <w:t>试件每个相邻端子之间连续加载1.5倍于额定电压的直流电压60</w:t>
            </w:r>
            <w:r>
              <w:rPr>
                <w:rFonts w:hint="eastAsia" w:ascii="宋体" w:hAnsi="宋体"/>
                <w:b/>
              </w:rPr>
              <w:t>±2℃ 90～95% RH的温控箱内保持96小时，然后在正常温度和湿度下恢复1小时，并在此后1小时内对试品进行测量，水滴应消失</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567" w:right="1797" w:bottom="567"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C7714"/>
    <w:multiLevelType w:val="multilevel"/>
    <w:tmpl w:val="0A7C7714"/>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5E629A0"/>
    <w:multiLevelType w:val="multilevel"/>
    <w:tmpl w:val="25E629A0"/>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9EA11A2"/>
    <w:multiLevelType w:val="multilevel"/>
    <w:tmpl w:val="39EA11A2"/>
    <w:lvl w:ilvl="0" w:tentative="0">
      <w:start w:val="1"/>
      <w:numFmt w:val="decimal"/>
      <w:lvlText w:val="(%1)"/>
      <w:lvlJc w:val="left"/>
      <w:pPr>
        <w:tabs>
          <w:tab w:val="left" w:pos="360"/>
        </w:tabs>
        <w:ind w:left="360" w:hanging="360"/>
      </w:pPr>
      <w:rPr>
        <w:rFonts w:hint="default" w:ascii="Times New Roman" w:hAnsi="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1676DA9"/>
    <w:multiLevelType w:val="multilevel"/>
    <w:tmpl w:val="61676DA9"/>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5BF6FD1"/>
    <w:multiLevelType w:val="multilevel"/>
    <w:tmpl w:val="75BF6FD1"/>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1NmJlMTJhODQ1ZDRlYTZmN2VhNDlmMmFiZWU1YzUifQ=="/>
  </w:docVars>
  <w:rsids>
    <w:rsidRoot w:val="004B7389"/>
    <w:rsid w:val="00006CF1"/>
    <w:rsid w:val="000217A8"/>
    <w:rsid w:val="00026E72"/>
    <w:rsid w:val="000315C6"/>
    <w:rsid w:val="0003453D"/>
    <w:rsid w:val="00045D58"/>
    <w:rsid w:val="00061C42"/>
    <w:rsid w:val="00084E09"/>
    <w:rsid w:val="0009204D"/>
    <w:rsid w:val="000B234C"/>
    <w:rsid w:val="000C394C"/>
    <w:rsid w:val="000E64CA"/>
    <w:rsid w:val="00103F92"/>
    <w:rsid w:val="00104702"/>
    <w:rsid w:val="00107813"/>
    <w:rsid w:val="001101F7"/>
    <w:rsid w:val="00114746"/>
    <w:rsid w:val="001213C4"/>
    <w:rsid w:val="001222CC"/>
    <w:rsid w:val="00124A19"/>
    <w:rsid w:val="0013796B"/>
    <w:rsid w:val="00145234"/>
    <w:rsid w:val="00157A1A"/>
    <w:rsid w:val="00157A58"/>
    <w:rsid w:val="00164922"/>
    <w:rsid w:val="001661B5"/>
    <w:rsid w:val="001904FA"/>
    <w:rsid w:val="00192437"/>
    <w:rsid w:val="001E0778"/>
    <w:rsid w:val="001E0CAA"/>
    <w:rsid w:val="001E4578"/>
    <w:rsid w:val="001E6777"/>
    <w:rsid w:val="002022CA"/>
    <w:rsid w:val="002045CA"/>
    <w:rsid w:val="002138F7"/>
    <w:rsid w:val="00220089"/>
    <w:rsid w:val="00260CF9"/>
    <w:rsid w:val="002679D4"/>
    <w:rsid w:val="002850D5"/>
    <w:rsid w:val="00297FB8"/>
    <w:rsid w:val="002A1B02"/>
    <w:rsid w:val="002B70E3"/>
    <w:rsid w:val="002C2BA0"/>
    <w:rsid w:val="002C72FC"/>
    <w:rsid w:val="002D02C1"/>
    <w:rsid w:val="002D7B56"/>
    <w:rsid w:val="002E15B9"/>
    <w:rsid w:val="002F11A1"/>
    <w:rsid w:val="002F5BDC"/>
    <w:rsid w:val="003112F0"/>
    <w:rsid w:val="0032501E"/>
    <w:rsid w:val="003350BF"/>
    <w:rsid w:val="0036339F"/>
    <w:rsid w:val="00374AEB"/>
    <w:rsid w:val="00374FA6"/>
    <w:rsid w:val="003A6F6C"/>
    <w:rsid w:val="003B414D"/>
    <w:rsid w:val="003B7518"/>
    <w:rsid w:val="003C09B4"/>
    <w:rsid w:val="003C67BC"/>
    <w:rsid w:val="003D164B"/>
    <w:rsid w:val="003D1E11"/>
    <w:rsid w:val="003D2AEA"/>
    <w:rsid w:val="003E57B9"/>
    <w:rsid w:val="003F0142"/>
    <w:rsid w:val="003F5915"/>
    <w:rsid w:val="0040421A"/>
    <w:rsid w:val="00405BA9"/>
    <w:rsid w:val="00420CE2"/>
    <w:rsid w:val="004214C8"/>
    <w:rsid w:val="004372BD"/>
    <w:rsid w:val="004378BD"/>
    <w:rsid w:val="00437D84"/>
    <w:rsid w:val="00444A97"/>
    <w:rsid w:val="00444E1B"/>
    <w:rsid w:val="004504A2"/>
    <w:rsid w:val="00454C6C"/>
    <w:rsid w:val="00454C77"/>
    <w:rsid w:val="004602AD"/>
    <w:rsid w:val="00465D01"/>
    <w:rsid w:val="004754AC"/>
    <w:rsid w:val="00482A4A"/>
    <w:rsid w:val="004831BB"/>
    <w:rsid w:val="0048451C"/>
    <w:rsid w:val="00495B62"/>
    <w:rsid w:val="004B7389"/>
    <w:rsid w:val="004C143A"/>
    <w:rsid w:val="004D7E50"/>
    <w:rsid w:val="004F13E4"/>
    <w:rsid w:val="004F2C07"/>
    <w:rsid w:val="005001E9"/>
    <w:rsid w:val="0050245D"/>
    <w:rsid w:val="00523DE3"/>
    <w:rsid w:val="00524030"/>
    <w:rsid w:val="00526805"/>
    <w:rsid w:val="00527100"/>
    <w:rsid w:val="00533544"/>
    <w:rsid w:val="005337BC"/>
    <w:rsid w:val="00544E9D"/>
    <w:rsid w:val="00555620"/>
    <w:rsid w:val="00565436"/>
    <w:rsid w:val="005738FF"/>
    <w:rsid w:val="00593CCF"/>
    <w:rsid w:val="005A32BB"/>
    <w:rsid w:val="005B6992"/>
    <w:rsid w:val="005D038F"/>
    <w:rsid w:val="005E1B08"/>
    <w:rsid w:val="005E6456"/>
    <w:rsid w:val="005F4A86"/>
    <w:rsid w:val="005F7BCB"/>
    <w:rsid w:val="00617139"/>
    <w:rsid w:val="00621DEE"/>
    <w:rsid w:val="00625BFD"/>
    <w:rsid w:val="00651E43"/>
    <w:rsid w:val="00654250"/>
    <w:rsid w:val="006730D3"/>
    <w:rsid w:val="006857B9"/>
    <w:rsid w:val="00694C9E"/>
    <w:rsid w:val="00695F04"/>
    <w:rsid w:val="006A084E"/>
    <w:rsid w:val="006A59EA"/>
    <w:rsid w:val="006E10A9"/>
    <w:rsid w:val="006F0237"/>
    <w:rsid w:val="00700B6C"/>
    <w:rsid w:val="00705CBA"/>
    <w:rsid w:val="007251AC"/>
    <w:rsid w:val="00742B13"/>
    <w:rsid w:val="007640EE"/>
    <w:rsid w:val="00796F41"/>
    <w:rsid w:val="007A2FC4"/>
    <w:rsid w:val="007A6808"/>
    <w:rsid w:val="007B09AF"/>
    <w:rsid w:val="007B3140"/>
    <w:rsid w:val="007B68C8"/>
    <w:rsid w:val="007D0FA6"/>
    <w:rsid w:val="007D42E9"/>
    <w:rsid w:val="007F1A68"/>
    <w:rsid w:val="007F6046"/>
    <w:rsid w:val="007F7F1C"/>
    <w:rsid w:val="0081634E"/>
    <w:rsid w:val="00816455"/>
    <w:rsid w:val="008237DB"/>
    <w:rsid w:val="00845EF2"/>
    <w:rsid w:val="008649AB"/>
    <w:rsid w:val="00865FC4"/>
    <w:rsid w:val="00870CE0"/>
    <w:rsid w:val="0088478A"/>
    <w:rsid w:val="008974B8"/>
    <w:rsid w:val="008A2452"/>
    <w:rsid w:val="008B2B90"/>
    <w:rsid w:val="008C2118"/>
    <w:rsid w:val="008C2730"/>
    <w:rsid w:val="008C2C79"/>
    <w:rsid w:val="008E20B1"/>
    <w:rsid w:val="008E671C"/>
    <w:rsid w:val="008F74D8"/>
    <w:rsid w:val="00906059"/>
    <w:rsid w:val="00912192"/>
    <w:rsid w:val="009220B3"/>
    <w:rsid w:val="009265B6"/>
    <w:rsid w:val="009332E2"/>
    <w:rsid w:val="00941AD7"/>
    <w:rsid w:val="00950081"/>
    <w:rsid w:val="00961334"/>
    <w:rsid w:val="00965307"/>
    <w:rsid w:val="00984085"/>
    <w:rsid w:val="00987BFE"/>
    <w:rsid w:val="009A54AC"/>
    <w:rsid w:val="009B3321"/>
    <w:rsid w:val="009B6D78"/>
    <w:rsid w:val="009C0054"/>
    <w:rsid w:val="009D7AE7"/>
    <w:rsid w:val="009E23EA"/>
    <w:rsid w:val="009E30D5"/>
    <w:rsid w:val="009E4BED"/>
    <w:rsid w:val="00A0035A"/>
    <w:rsid w:val="00A02BF9"/>
    <w:rsid w:val="00A06FEE"/>
    <w:rsid w:val="00A240B1"/>
    <w:rsid w:val="00A357AE"/>
    <w:rsid w:val="00A41166"/>
    <w:rsid w:val="00A42444"/>
    <w:rsid w:val="00A54454"/>
    <w:rsid w:val="00A55FA0"/>
    <w:rsid w:val="00A62C75"/>
    <w:rsid w:val="00A8023F"/>
    <w:rsid w:val="00A86903"/>
    <w:rsid w:val="00A87F57"/>
    <w:rsid w:val="00A95812"/>
    <w:rsid w:val="00AA475D"/>
    <w:rsid w:val="00AB1ADE"/>
    <w:rsid w:val="00AB5F81"/>
    <w:rsid w:val="00AC64BD"/>
    <w:rsid w:val="00AD26B1"/>
    <w:rsid w:val="00AE2C8B"/>
    <w:rsid w:val="00AE3095"/>
    <w:rsid w:val="00AE6138"/>
    <w:rsid w:val="00AF23DA"/>
    <w:rsid w:val="00AF5156"/>
    <w:rsid w:val="00B01694"/>
    <w:rsid w:val="00B13F0A"/>
    <w:rsid w:val="00B23A15"/>
    <w:rsid w:val="00B32020"/>
    <w:rsid w:val="00B33D9B"/>
    <w:rsid w:val="00B40921"/>
    <w:rsid w:val="00B50078"/>
    <w:rsid w:val="00B62702"/>
    <w:rsid w:val="00B875C0"/>
    <w:rsid w:val="00B97F1C"/>
    <w:rsid w:val="00BA309F"/>
    <w:rsid w:val="00BB142B"/>
    <w:rsid w:val="00BC17B3"/>
    <w:rsid w:val="00BD150E"/>
    <w:rsid w:val="00BD6231"/>
    <w:rsid w:val="00BD6BB7"/>
    <w:rsid w:val="00BE298E"/>
    <w:rsid w:val="00BF39E2"/>
    <w:rsid w:val="00BF7100"/>
    <w:rsid w:val="00C22936"/>
    <w:rsid w:val="00C27760"/>
    <w:rsid w:val="00C35D67"/>
    <w:rsid w:val="00C44383"/>
    <w:rsid w:val="00C60C38"/>
    <w:rsid w:val="00C662DE"/>
    <w:rsid w:val="00C8005C"/>
    <w:rsid w:val="00CA6ADD"/>
    <w:rsid w:val="00CC5C97"/>
    <w:rsid w:val="00CC5FB3"/>
    <w:rsid w:val="00CE0D9B"/>
    <w:rsid w:val="00CE2C4E"/>
    <w:rsid w:val="00CF17D1"/>
    <w:rsid w:val="00CF6142"/>
    <w:rsid w:val="00D0139C"/>
    <w:rsid w:val="00D06102"/>
    <w:rsid w:val="00D076DB"/>
    <w:rsid w:val="00D106BD"/>
    <w:rsid w:val="00D37A37"/>
    <w:rsid w:val="00D55235"/>
    <w:rsid w:val="00D70357"/>
    <w:rsid w:val="00D71978"/>
    <w:rsid w:val="00D720AF"/>
    <w:rsid w:val="00D8028D"/>
    <w:rsid w:val="00D835E7"/>
    <w:rsid w:val="00D965B6"/>
    <w:rsid w:val="00DA1433"/>
    <w:rsid w:val="00DA1677"/>
    <w:rsid w:val="00DA558F"/>
    <w:rsid w:val="00DD4787"/>
    <w:rsid w:val="00DE6D77"/>
    <w:rsid w:val="00E001AB"/>
    <w:rsid w:val="00E1024E"/>
    <w:rsid w:val="00E17E0A"/>
    <w:rsid w:val="00E253DD"/>
    <w:rsid w:val="00E263D1"/>
    <w:rsid w:val="00E37024"/>
    <w:rsid w:val="00E50B49"/>
    <w:rsid w:val="00E57FBA"/>
    <w:rsid w:val="00E64EB0"/>
    <w:rsid w:val="00E67B2E"/>
    <w:rsid w:val="00E84599"/>
    <w:rsid w:val="00EB188A"/>
    <w:rsid w:val="00EB4F7A"/>
    <w:rsid w:val="00EB73EA"/>
    <w:rsid w:val="00EC0FD0"/>
    <w:rsid w:val="00EC3BE4"/>
    <w:rsid w:val="00EC4243"/>
    <w:rsid w:val="00EC686F"/>
    <w:rsid w:val="00ED5F9C"/>
    <w:rsid w:val="00EE5CFD"/>
    <w:rsid w:val="00F12A52"/>
    <w:rsid w:val="00F13E38"/>
    <w:rsid w:val="00F33E9C"/>
    <w:rsid w:val="00F42B20"/>
    <w:rsid w:val="00F43C93"/>
    <w:rsid w:val="00F56CC8"/>
    <w:rsid w:val="00F7323B"/>
    <w:rsid w:val="00F87384"/>
    <w:rsid w:val="00F92E3D"/>
    <w:rsid w:val="00F954FB"/>
    <w:rsid w:val="00F975C2"/>
    <w:rsid w:val="00FE1754"/>
    <w:rsid w:val="11AA6190"/>
    <w:rsid w:val="4C8F3476"/>
    <w:rsid w:val="7E8B265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WwW.YlmF.CoM</Company>
  <Pages>6</Pages>
  <Words>3328</Words>
  <Characters>9316</Characters>
  <Lines>80</Lines>
  <Paragraphs>22</Paragraphs>
  <TotalTime>4</TotalTime>
  <ScaleCrop>false</ScaleCrop>
  <LinksUpToDate>false</LinksUpToDate>
  <CharactersWithSpaces>10811</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2015-05-11T14:39:00Z</dcterms:created>
  <dc:creator>YlmF</dc:creator>
  <cp:lastModifiedBy>尚本微动</cp:lastModifiedBy>
  <cp:lastPrinted>2004-08-16T04:44:00Z</cp:lastPrinted>
  <dcterms:modified xsi:type="dcterms:W3CDTF">2024-04-08T06:23:00Z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35F822B60E844095BDAAE51B7E03B5C9</vt:lpwstr>
  </property>
</Properties>
</file>