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Weekly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Report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8137D4" w:rsidRDefault="008137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Надо было соединить с сервисной частью и отладить работу всего слоя. Плюс было много багов, из-за которых падал клиент.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832A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Технический долг и лимиты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8137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303108" w:rsidRDefault="003031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UI</w:t>
            </w:r>
            <w:r w:rsidRPr="0030310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внесение поправок от </w:t>
            </w:r>
            <w:proofErr w:type="spellStart"/>
            <w:r>
              <w:rPr>
                <w:rFonts w:ascii="Calibri" w:eastAsia="Calibri" w:hAnsi="Calibri" w:cs="Calibri"/>
              </w:rPr>
              <w:t>ревьюера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3031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303108" w:rsidRDefault="003031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</w:rPr>
              <w:t>видосы</w:t>
            </w:r>
            <w:proofErr w:type="spellEnd"/>
            <w:r>
              <w:rPr>
                <w:rFonts w:ascii="Calibri" w:eastAsia="Calibri" w:hAnsi="Calibri" w:cs="Calibri"/>
              </w:rPr>
              <w:t xml:space="preserve"> смотрю по </w:t>
            </w:r>
            <w:r>
              <w:rPr>
                <w:rFonts w:ascii="Calibri" w:eastAsia="Calibri" w:hAnsi="Calibri" w:cs="Calibri"/>
                <w:lang w:val="en-US"/>
              </w:rPr>
              <w:t>UI</w:t>
            </w:r>
            <w:r>
              <w:rPr>
                <w:rFonts w:ascii="Calibri" w:eastAsia="Calibri" w:hAnsi="Calibri" w:cs="Calibri"/>
              </w:rPr>
              <w:t xml:space="preserve">, плюс надо было </w:t>
            </w:r>
            <w:proofErr w:type="spellStart"/>
            <w:r>
              <w:rPr>
                <w:rFonts w:ascii="Calibri" w:eastAsia="Calibri" w:hAnsi="Calibri" w:cs="Calibri"/>
              </w:rPr>
              <w:t>фиксить</w:t>
            </w:r>
            <w:proofErr w:type="spellEnd"/>
            <w:r>
              <w:rPr>
                <w:rFonts w:ascii="Calibri" w:eastAsia="Calibri" w:hAnsi="Calibri" w:cs="Calibri"/>
              </w:rPr>
              <w:t xml:space="preserve"> всякие штуки, типа </w:t>
            </w:r>
            <w:proofErr w:type="spellStart"/>
            <w:r>
              <w:rPr>
                <w:rFonts w:ascii="Calibri" w:eastAsia="Calibri" w:hAnsi="Calibri" w:cs="Calibri"/>
              </w:rPr>
              <w:t>комманд</w:t>
            </w:r>
            <w:proofErr w:type="spellEnd"/>
            <w:r>
              <w:rPr>
                <w:rFonts w:ascii="Calibri" w:eastAsia="Calibri" w:hAnsi="Calibri" w:cs="Calibri"/>
              </w:rPr>
              <w:t xml:space="preserve"> выносить из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ViewModel</w:t>
            </w:r>
            <w:proofErr w:type="spellEnd"/>
            <w:r>
              <w:rPr>
                <w:rFonts w:ascii="Calibri" w:eastAsia="Calibri" w:hAnsi="Calibri" w:cs="Calibri"/>
              </w:rPr>
              <w:t xml:space="preserve"> в отдельный класс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6D507B" w:rsidRDefault="006D50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Log</w:t>
            </w:r>
            <w:r w:rsidRPr="008137D4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lang w:val="en-US"/>
              </w:rPr>
              <w:t>net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6D50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6D507B" w:rsidRDefault="006D507B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Фил упомянул в разговоре, что неплохо бы добавить было логгер, чем я в принципе и пытался заняться. Я к сожалению не понял </w:t>
            </w:r>
            <w:proofErr w:type="spellStart"/>
            <w:r>
              <w:rPr>
                <w:rFonts w:ascii="Calibri" w:eastAsia="Calibri" w:hAnsi="Calibri" w:cs="Calibri"/>
              </w:rPr>
              <w:t>нифига</w:t>
            </w:r>
            <w:proofErr w:type="spellEnd"/>
            <w:r>
              <w:rPr>
                <w:rFonts w:ascii="Calibri" w:eastAsia="Calibri" w:hAnsi="Calibri" w:cs="Calibri"/>
              </w:rPr>
              <w:t xml:space="preserve">, как это делать, точнее чтобы он работал и в сервисе, и на клиенте, и в </w:t>
            </w:r>
            <w:r>
              <w:rPr>
                <w:rFonts w:ascii="Calibri" w:eastAsia="Calibri" w:hAnsi="Calibri" w:cs="Calibri"/>
                <w:lang w:val="en-US"/>
              </w:rPr>
              <w:t>DAL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Выкладывать файл необходимо в соответствующей директории вашего рабочего пространства (отдельного проекта в TFS). 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".\</w:t>
      </w:r>
      <w:proofErr w:type="spellStart"/>
      <w:r>
        <w:rPr>
          <w:rFonts w:ascii="Calibri" w:eastAsia="Calibri" w:hAnsi="Calibri" w:cs="Calibri"/>
        </w:rPr>
        <w:t>Alex.Ivanov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303108"/>
    <w:rsid w:val="006D507B"/>
    <w:rsid w:val="008137D4"/>
    <w:rsid w:val="00832A4D"/>
    <w:rsid w:val="00A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5EBA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2019-05-24T00:37:00Z</dcterms:created>
  <dcterms:modified xsi:type="dcterms:W3CDTF">2019-05-24T01:12:00Z</dcterms:modified>
</cp:coreProperties>
</file>