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A9B" w:rsidRPr="00432A9B" w:rsidRDefault="00432A9B" w:rsidP="00432A9B">
      <w:pPr>
        <w:rPr>
          <w:b/>
        </w:rPr>
      </w:pPr>
      <w:r w:rsidRPr="00432A9B">
        <w:rPr>
          <w:b/>
        </w:rPr>
        <w:t>ADRENALINA</w:t>
      </w:r>
    </w:p>
    <w:p w:rsidR="00432A9B" w:rsidRDefault="00432A9B" w:rsidP="00432A9B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FEDESOFT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DESARROLLO FULL </w:t>
      </w:r>
      <w:proofErr w:type="spellStart"/>
      <w:r>
        <w:rPr>
          <w:b/>
          <w:bCs/>
          <w:sz w:val="23"/>
          <w:szCs w:val="23"/>
        </w:rPr>
        <w:t>STACK</w:t>
      </w:r>
      <w:proofErr w:type="spellEnd"/>
      <w:r>
        <w:rPr>
          <w:b/>
          <w:bCs/>
          <w:sz w:val="23"/>
          <w:szCs w:val="23"/>
        </w:rPr>
        <w:t xml:space="preserve"> Y TECNOLOGÍAS HÍBRIDAS </w:t>
      </w: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BOGOTÁ </w:t>
      </w:r>
    </w:p>
    <w:p w:rsidR="00432A9B" w:rsidRDefault="00432A9B" w:rsidP="00432A9B">
      <w:pPr>
        <w:ind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AGOSTO 2018</w:t>
      </w:r>
    </w:p>
    <w:p w:rsidR="00432A9B" w:rsidRDefault="00432A9B" w:rsidP="00432A9B">
      <w:pPr>
        <w:pStyle w:val="Default"/>
      </w:pPr>
      <w:r>
        <w:t xml:space="preserve">Problemática </w:t>
      </w:r>
    </w:p>
    <w:p w:rsidR="00432A9B" w:rsidRDefault="00432A9B" w:rsidP="00432A9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Colegios libres de droga </w:t>
      </w:r>
    </w:p>
    <w:p w:rsidR="00432A9B" w:rsidRDefault="00432A9B" w:rsidP="00432A9B">
      <w:pPr>
        <w:pStyle w:val="Default"/>
        <w:rPr>
          <w:sz w:val="23"/>
          <w:szCs w:val="23"/>
        </w:rPr>
      </w:pP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Situación </w:t>
      </w: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situación es que existen expendedores de drogas que aprovechan la ingenuidad de las personas y sus problemas familiares para incentivar el consumo, involucrando directamente a los niños y Jóvenes más vulnerables. </w:t>
      </w:r>
    </w:p>
    <w:p w:rsidR="00432A9B" w:rsidRDefault="00432A9B" w:rsidP="00432A9B">
      <w:pPr>
        <w:pStyle w:val="Default"/>
        <w:rPr>
          <w:sz w:val="23"/>
          <w:szCs w:val="23"/>
        </w:rPr>
      </w:pP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Oportunidad / Problemática </w:t>
      </w:r>
    </w:p>
    <w:p w:rsidR="00432A9B" w:rsidRDefault="00432A9B" w:rsidP="00432A9B">
      <w:pPr>
        <w:spacing w:line="240" w:lineRule="auto"/>
        <w:ind w:firstLine="0"/>
        <w:rPr>
          <w:sz w:val="23"/>
          <w:szCs w:val="23"/>
        </w:rPr>
      </w:pPr>
      <w:r>
        <w:rPr>
          <w:sz w:val="23"/>
          <w:szCs w:val="23"/>
        </w:rPr>
        <w:t>La situación es que existen expendedores de drogas que aprovechan la ingenuidad de las personas 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sus problemas familiares para incentivar el consumo, involucrando directamente a los niños y Jóvenes más vulnerables.</w:t>
      </w:r>
    </w:p>
    <w:p w:rsidR="00432A9B" w:rsidRPr="00432A9B" w:rsidRDefault="00432A9B" w:rsidP="00432A9B">
      <w:pPr>
        <w:pStyle w:val="Default"/>
        <w:rPr>
          <w:b/>
        </w:rPr>
      </w:pPr>
      <w:r w:rsidRPr="00432A9B">
        <w:rPr>
          <w:b/>
        </w:rPr>
        <w:t xml:space="preserve">Localidad La Candelaria </w:t>
      </w:r>
    </w:p>
    <w:p w:rsidR="00432A9B" w:rsidRDefault="00432A9B" w:rsidP="00432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Ubicación </w:t>
      </w:r>
    </w:p>
    <w:p w:rsidR="00432A9B" w:rsidRDefault="00432A9B" w:rsidP="00432A9B">
      <w:pPr>
        <w:spacing w:line="240" w:lineRule="auto"/>
        <w:ind w:firstLine="0"/>
        <w:rPr>
          <w:sz w:val="23"/>
          <w:szCs w:val="23"/>
        </w:rPr>
      </w:pPr>
      <w:r>
        <w:rPr>
          <w:sz w:val="23"/>
          <w:szCs w:val="23"/>
        </w:rPr>
        <w:t>Ubicada al oriente de Bogotá, La Candelaria se encuentra dentro de la localidad de Santafé. Por esa razón, limita con ella en todos los sentidos cardinales.</w:t>
      </w:r>
    </w:p>
    <w:p w:rsidR="00432A9B" w:rsidRDefault="00C2048B" w:rsidP="00432A9B">
      <w:pPr>
        <w:spacing w:line="240" w:lineRule="auto"/>
        <w:ind w:firstLine="0"/>
        <w:rPr>
          <w:b/>
        </w:rPr>
      </w:pPr>
      <w:r w:rsidRPr="00C2048B">
        <w:rPr>
          <w:b/>
        </w:rPr>
        <w:t>ADRENALINA</w:t>
      </w:r>
    </w:p>
    <w:p w:rsidR="00C2048B" w:rsidRDefault="00C2048B" w:rsidP="00C2048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2048B">
        <w:rPr>
          <w:b/>
          <w:sz w:val="23"/>
          <w:szCs w:val="23"/>
        </w:rPr>
        <w:t>ADRENALINA</w:t>
      </w:r>
      <w:r>
        <w:rPr>
          <w:sz w:val="23"/>
          <w:szCs w:val="23"/>
        </w:rPr>
        <w:t xml:space="preserve">, nace como una herramienta digital a tres de los actores principales de este contexto: </w:t>
      </w:r>
      <w:r w:rsidRPr="00C2048B">
        <w:rPr>
          <w:b/>
          <w:i/>
          <w:sz w:val="23"/>
          <w:szCs w:val="23"/>
        </w:rPr>
        <w:t xml:space="preserve">Estudiantes, </w:t>
      </w:r>
      <w:r w:rsidRPr="00C2048B">
        <w:rPr>
          <w:b/>
          <w:i/>
          <w:sz w:val="23"/>
          <w:szCs w:val="23"/>
        </w:rPr>
        <w:t>P</w:t>
      </w:r>
      <w:r w:rsidRPr="00C2048B">
        <w:rPr>
          <w:b/>
          <w:i/>
          <w:sz w:val="23"/>
          <w:szCs w:val="23"/>
        </w:rPr>
        <w:t>adres de Familia y Docentes</w:t>
      </w:r>
      <w:r>
        <w:rPr>
          <w:sz w:val="23"/>
          <w:szCs w:val="23"/>
        </w:rPr>
        <w:t xml:space="preserve">, con el fin de prevenir, informar y saber cómo actuar frente al consumo de drogas entre la población estudiantil. </w:t>
      </w:r>
    </w:p>
    <w:p w:rsidR="00C2048B" w:rsidRPr="00C2048B" w:rsidRDefault="00C2048B" w:rsidP="00C2048B">
      <w:pPr>
        <w:pStyle w:val="Prrafodelista"/>
        <w:numPr>
          <w:ilvl w:val="0"/>
          <w:numId w:val="1"/>
        </w:numPr>
        <w:spacing w:line="240" w:lineRule="auto"/>
        <w:rPr>
          <w:sz w:val="23"/>
          <w:szCs w:val="23"/>
        </w:rPr>
      </w:pPr>
      <w:r w:rsidRPr="00C2048B">
        <w:rPr>
          <w:b/>
          <w:sz w:val="23"/>
          <w:szCs w:val="23"/>
        </w:rPr>
        <w:t>ADRENALINA</w:t>
      </w:r>
      <w:r w:rsidRPr="00C2048B">
        <w:rPr>
          <w:sz w:val="23"/>
          <w:szCs w:val="23"/>
        </w:rPr>
        <w:t xml:space="preserve"> es una aplicación móvil a través de la cual los diferentes actores pueden acceder a contenido especializado de acuerdo con su rol.</w:t>
      </w:r>
    </w:p>
    <w:p w:rsidR="00C2048B" w:rsidRPr="00C2048B" w:rsidRDefault="00C2048B" w:rsidP="00C2048B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C2048B">
        <w:rPr>
          <w:b/>
          <w:sz w:val="23"/>
          <w:szCs w:val="23"/>
        </w:rPr>
        <w:t>ADRENALINA</w:t>
      </w:r>
      <w:r w:rsidRPr="00C2048B">
        <w:rPr>
          <w:sz w:val="23"/>
          <w:szCs w:val="23"/>
        </w:rPr>
        <w:t xml:space="preserve"> permitiría articular estos tres roles, fortaleciendo los canales de comunicación entre docentes, padres de familia y estudiantes, entregándoles una herramienta de información, orientación, acompañamiento y alternativas del manejo del tiempo a los jóvenes.</w:t>
      </w:r>
    </w:p>
    <w:p w:rsidR="009C15DC" w:rsidRPr="00A04DAB" w:rsidRDefault="00A04DAB" w:rsidP="00417780">
      <w:pPr>
        <w:pStyle w:val="Default"/>
        <w:rPr>
          <w:b/>
          <w:sz w:val="23"/>
          <w:szCs w:val="23"/>
        </w:rPr>
      </w:pPr>
      <w:r w:rsidRPr="00A04DAB">
        <w:rPr>
          <w:b/>
          <w:sz w:val="23"/>
          <w:szCs w:val="23"/>
        </w:rPr>
        <w:t>ESTRUCTURA DE ADRENALINA</w:t>
      </w:r>
    </w:p>
    <w:p w:rsidR="00417780" w:rsidRDefault="00417780" w:rsidP="004177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Pr="00417780">
        <w:rPr>
          <w:b/>
          <w:sz w:val="23"/>
          <w:szCs w:val="23"/>
        </w:rPr>
        <w:t>R</w:t>
      </w:r>
      <w:r w:rsidRPr="00417780">
        <w:rPr>
          <w:b/>
          <w:sz w:val="23"/>
          <w:szCs w:val="23"/>
        </w:rPr>
        <w:t xml:space="preserve">uta de </w:t>
      </w:r>
      <w:r w:rsidRPr="00417780">
        <w:rPr>
          <w:b/>
          <w:sz w:val="23"/>
          <w:szCs w:val="23"/>
        </w:rPr>
        <w:t>A</w:t>
      </w:r>
      <w:r w:rsidRPr="00417780">
        <w:rPr>
          <w:b/>
          <w:sz w:val="23"/>
          <w:szCs w:val="23"/>
        </w:rPr>
        <w:t>cción</w:t>
      </w:r>
      <w:r>
        <w:rPr>
          <w:b/>
          <w:sz w:val="23"/>
          <w:szCs w:val="23"/>
        </w:rPr>
        <w:t>,</w:t>
      </w:r>
      <w:r>
        <w:rPr>
          <w:sz w:val="23"/>
          <w:szCs w:val="23"/>
        </w:rPr>
        <w:t xml:space="preserve"> donde </w:t>
      </w:r>
      <w:r w:rsidRPr="00417780">
        <w:rPr>
          <w:i/>
          <w:sz w:val="23"/>
          <w:szCs w:val="23"/>
        </w:rPr>
        <w:t>docentes</w:t>
      </w:r>
      <w:r>
        <w:rPr>
          <w:sz w:val="23"/>
          <w:szCs w:val="23"/>
        </w:rPr>
        <w:t xml:space="preserve"> y </w:t>
      </w:r>
      <w:r w:rsidRPr="00417780">
        <w:rPr>
          <w:i/>
          <w:sz w:val="23"/>
          <w:szCs w:val="23"/>
        </w:rPr>
        <w:t>padres de familia</w:t>
      </w:r>
      <w:r>
        <w:rPr>
          <w:sz w:val="23"/>
          <w:szCs w:val="23"/>
        </w:rPr>
        <w:t xml:space="preserve"> tengan una guía a seguir en caso de identificar o tener sospecha de que un joven está consumiendo o se encuentra en riesgo de consumo. </w:t>
      </w:r>
    </w:p>
    <w:p w:rsidR="00A04DAB" w:rsidRDefault="00A04DAB" w:rsidP="00417780">
      <w:pPr>
        <w:pStyle w:val="Default"/>
        <w:rPr>
          <w:sz w:val="23"/>
          <w:szCs w:val="23"/>
        </w:rPr>
      </w:pPr>
    </w:p>
    <w:p w:rsidR="00C2048B" w:rsidRDefault="00417780" w:rsidP="004177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 w:rsidRPr="00417780">
        <w:rPr>
          <w:b/>
          <w:sz w:val="23"/>
          <w:szCs w:val="23"/>
        </w:rPr>
        <w:t>Info</w:t>
      </w:r>
      <w:proofErr w:type="spellEnd"/>
      <w:r w:rsidRPr="00417780">
        <w:rPr>
          <w:b/>
          <w:sz w:val="23"/>
          <w:szCs w:val="23"/>
        </w:rPr>
        <w:t>. Sustancias</w:t>
      </w:r>
      <w:r>
        <w:rPr>
          <w:b/>
          <w:sz w:val="23"/>
          <w:szCs w:val="23"/>
        </w:rPr>
        <w:t>,</w:t>
      </w:r>
      <w:r>
        <w:rPr>
          <w:sz w:val="23"/>
          <w:szCs w:val="23"/>
        </w:rPr>
        <w:t xml:space="preserve"> p</w:t>
      </w:r>
      <w:r w:rsidR="00C2048B">
        <w:rPr>
          <w:sz w:val="23"/>
          <w:szCs w:val="23"/>
        </w:rPr>
        <w:t xml:space="preserve">ermitir a </w:t>
      </w:r>
      <w:r w:rsidR="00C2048B" w:rsidRPr="00417780">
        <w:rPr>
          <w:i/>
          <w:sz w:val="23"/>
          <w:szCs w:val="23"/>
        </w:rPr>
        <w:t>docentes</w:t>
      </w:r>
      <w:r w:rsidR="00C2048B">
        <w:rPr>
          <w:sz w:val="23"/>
          <w:szCs w:val="23"/>
        </w:rPr>
        <w:t xml:space="preserve">, </w:t>
      </w:r>
      <w:r w:rsidR="00C2048B" w:rsidRPr="00417780">
        <w:rPr>
          <w:i/>
          <w:sz w:val="23"/>
          <w:szCs w:val="23"/>
        </w:rPr>
        <w:t>padres de familia</w:t>
      </w:r>
      <w:r w:rsidR="00C2048B">
        <w:rPr>
          <w:sz w:val="23"/>
          <w:szCs w:val="23"/>
        </w:rPr>
        <w:t xml:space="preserve"> y </w:t>
      </w:r>
      <w:r w:rsidR="00C2048B" w:rsidRPr="00417780">
        <w:rPr>
          <w:i/>
          <w:sz w:val="23"/>
          <w:szCs w:val="23"/>
        </w:rPr>
        <w:t>estudiantes</w:t>
      </w:r>
      <w:r w:rsidR="00C2048B">
        <w:rPr>
          <w:sz w:val="23"/>
          <w:szCs w:val="23"/>
        </w:rPr>
        <w:t xml:space="preserve"> tener información de primera mano sobre tipos de drogas, donde se podrá evidenciar una ficha técnica con imágenes, identificando sus efectos, compuestos y consecuencias de su consumo a mediano y largo plazo. </w:t>
      </w:r>
    </w:p>
    <w:p w:rsidR="00C2048B" w:rsidRDefault="00C2048B" w:rsidP="00C2048B">
      <w:pPr>
        <w:pStyle w:val="Default"/>
        <w:rPr>
          <w:color w:val="auto"/>
        </w:rPr>
      </w:pPr>
    </w:p>
    <w:p w:rsidR="00C2048B" w:rsidRDefault="00C2048B" w:rsidP="00C2048B">
      <w:pPr>
        <w:pStyle w:val="Default"/>
        <w:pageBreakBefore/>
        <w:rPr>
          <w:color w:val="auto"/>
        </w:rPr>
      </w:pPr>
    </w:p>
    <w:p w:rsidR="00C2048B" w:rsidRDefault="00C2048B" w:rsidP="00C2048B">
      <w:pPr>
        <w:pStyle w:val="Default"/>
        <w:spacing w:after="54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-</w:t>
      </w:r>
      <w:r w:rsidR="00417780">
        <w:rPr>
          <w:color w:val="auto"/>
          <w:sz w:val="23"/>
          <w:szCs w:val="23"/>
        </w:rPr>
        <w:t xml:space="preserve"> </w:t>
      </w:r>
      <w:proofErr w:type="gramStart"/>
      <w:r w:rsidR="00417780" w:rsidRPr="00417780">
        <w:rPr>
          <w:b/>
          <w:color w:val="auto"/>
          <w:sz w:val="23"/>
          <w:szCs w:val="23"/>
        </w:rPr>
        <w:t>Denuncia</w:t>
      </w:r>
      <w:r w:rsidR="00417780">
        <w:rPr>
          <w:b/>
          <w:color w:val="auto"/>
          <w:sz w:val="23"/>
          <w:szCs w:val="23"/>
        </w:rPr>
        <w:t>,</w:t>
      </w:r>
      <w:r w:rsidR="00417780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 Permitir</w:t>
      </w:r>
      <w:proofErr w:type="gramEnd"/>
      <w:r>
        <w:rPr>
          <w:color w:val="auto"/>
          <w:sz w:val="23"/>
          <w:szCs w:val="23"/>
        </w:rPr>
        <w:t xml:space="preserve"> que </w:t>
      </w:r>
      <w:r w:rsidRPr="00417780">
        <w:rPr>
          <w:i/>
          <w:color w:val="auto"/>
          <w:sz w:val="23"/>
          <w:szCs w:val="23"/>
        </w:rPr>
        <w:t>docentes, padres de familia o estudiantes</w:t>
      </w:r>
      <w:r>
        <w:rPr>
          <w:color w:val="auto"/>
          <w:sz w:val="23"/>
          <w:szCs w:val="23"/>
        </w:rPr>
        <w:t xml:space="preserve"> denuncien de manera anónima, vectores como: consumo, venta y producción de drogas en la localidad, en la denuncia se podrá definir ubicación, imágenes y notas explicativas. </w:t>
      </w:r>
    </w:p>
    <w:p w:rsidR="00A04DAB" w:rsidRDefault="00C2048B" w:rsidP="00973C94">
      <w:pPr>
        <w:pStyle w:val="Default"/>
        <w:spacing w:after="54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</w:t>
      </w:r>
      <w:r w:rsidR="00973C94" w:rsidRPr="00973C94">
        <w:rPr>
          <w:b/>
          <w:color w:val="auto"/>
          <w:sz w:val="23"/>
          <w:szCs w:val="23"/>
        </w:rPr>
        <w:t>Chat de Ayuda</w:t>
      </w:r>
      <w:r w:rsidR="00973C94">
        <w:rPr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 xml:space="preserve">Establece un chat de ayuda donde un </w:t>
      </w:r>
      <w:r w:rsidR="00973C94" w:rsidRPr="00973C94">
        <w:rPr>
          <w:i/>
          <w:color w:val="auto"/>
          <w:sz w:val="23"/>
          <w:szCs w:val="23"/>
        </w:rPr>
        <w:t>estudiante</w:t>
      </w:r>
      <w:r>
        <w:rPr>
          <w:color w:val="auto"/>
          <w:sz w:val="23"/>
          <w:szCs w:val="23"/>
        </w:rPr>
        <w:t xml:space="preserve"> o </w:t>
      </w:r>
      <w:r w:rsidRPr="00973C94">
        <w:rPr>
          <w:i/>
          <w:color w:val="auto"/>
          <w:sz w:val="23"/>
          <w:szCs w:val="23"/>
        </w:rPr>
        <w:t>padre de familia</w:t>
      </w:r>
      <w:r>
        <w:rPr>
          <w:color w:val="auto"/>
          <w:sz w:val="23"/>
          <w:szCs w:val="23"/>
        </w:rPr>
        <w:t xml:space="preserve"> pueda tener un acompañamiento psicológico de primera mano, donde se oriente</w:t>
      </w:r>
      <w:r w:rsidR="00973C94">
        <w:rPr>
          <w:color w:val="auto"/>
          <w:sz w:val="23"/>
          <w:szCs w:val="23"/>
        </w:rPr>
        <w:t xml:space="preserve">, acompañe o </w:t>
      </w:r>
      <w:r>
        <w:rPr>
          <w:color w:val="auto"/>
          <w:sz w:val="23"/>
          <w:szCs w:val="23"/>
        </w:rPr>
        <w:t xml:space="preserve">prevenga situaciones de consumo de drogas al interior del hogar. </w:t>
      </w:r>
    </w:p>
    <w:p w:rsidR="00C2048B" w:rsidRDefault="00C2048B" w:rsidP="00973C94">
      <w:pPr>
        <w:pStyle w:val="Default"/>
        <w:spacing w:after="54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Los eventos reportados por </w:t>
      </w:r>
      <w:r w:rsidRPr="00973C94">
        <w:rPr>
          <w:i/>
          <w:color w:val="auto"/>
          <w:sz w:val="23"/>
          <w:szCs w:val="23"/>
        </w:rPr>
        <w:t>docentes, padres de familia y estudiantes</w:t>
      </w:r>
      <w:r>
        <w:rPr>
          <w:color w:val="auto"/>
          <w:sz w:val="23"/>
          <w:szCs w:val="23"/>
        </w:rPr>
        <w:t>, permitirán generar una base de datos (https://datos.gov.co), donde se podrán identificar por vectores</w:t>
      </w:r>
      <w:r w:rsidR="00973C94">
        <w:rPr>
          <w:color w:val="auto"/>
          <w:sz w:val="23"/>
          <w:szCs w:val="23"/>
        </w:rPr>
        <w:t xml:space="preserve"> (Venta, Consumo, Producción)</w:t>
      </w:r>
      <w:r>
        <w:rPr>
          <w:color w:val="auto"/>
          <w:sz w:val="23"/>
          <w:szCs w:val="23"/>
        </w:rPr>
        <w:t xml:space="preserve"> las zonas de riesgo en la localidad y un historial de estas. Con esta información las instituciones educativas podrán identificar niveles de riesgos dentro y fuera de la institución, lo que permitirá diseñar campañas preventivas o de acompañamiento a estudiantes de manera más efectiva, por otra parte, la Policía como ente de vigilancia y control podrá hacer seguimiento de esta información, y de esta manera establecer un acompañamiento eficiente en las zonas vectorizadas de la localidad. </w:t>
      </w:r>
    </w:p>
    <w:p w:rsidR="00C2048B" w:rsidRPr="00C2048B" w:rsidRDefault="00C2048B" w:rsidP="00C2048B">
      <w:pPr>
        <w:spacing w:line="240" w:lineRule="auto"/>
        <w:rPr>
          <w:b/>
        </w:rPr>
      </w:pPr>
    </w:p>
    <w:p w:rsidR="00432A9B" w:rsidRDefault="00432A9B" w:rsidP="00432A9B">
      <w:r w:rsidRPr="00DE5A34">
        <w:rPr>
          <w:b/>
          <w:sz w:val="28"/>
        </w:rPr>
        <w:t>Comenzando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:rsidR="00432A9B" w:rsidRDefault="00432A9B" w:rsidP="00DE5A34">
      <w:pPr>
        <w:spacing w:line="240" w:lineRule="auto"/>
      </w:pPr>
      <w:r>
        <w:t>Estas instrucciones te permitirán obtener una copia del proyecto en funcionamiento en tu máquina local para propósitos de desarrollo y pruebas.</w:t>
      </w:r>
    </w:p>
    <w:p w:rsidR="00432A9B" w:rsidRDefault="00432A9B" w:rsidP="00DE5A34">
      <w:pPr>
        <w:ind w:firstLine="0"/>
      </w:pPr>
      <w:r>
        <w:t xml:space="preserve">Mira </w:t>
      </w:r>
      <w:proofErr w:type="spellStart"/>
      <w:r>
        <w:t>Deployment</w:t>
      </w:r>
      <w:proofErr w:type="spellEnd"/>
      <w:r>
        <w:t xml:space="preserve"> para conocer como desplegar el proyecto.</w:t>
      </w:r>
    </w:p>
    <w:p w:rsidR="00432A9B" w:rsidRDefault="00432A9B" w:rsidP="00432A9B"/>
    <w:p w:rsidR="00432A9B" w:rsidRDefault="00432A9B" w:rsidP="00432A9B">
      <w:proofErr w:type="spellStart"/>
      <w:r w:rsidRPr="00DE5A34">
        <w:rPr>
          <w:b/>
          <w:sz w:val="28"/>
        </w:rPr>
        <w:t>Pre-requisitos</w:t>
      </w:r>
      <w:proofErr w:type="spellEnd"/>
      <w:r w:rsidRPr="00DE5A34">
        <w:rPr>
          <w:sz w:val="28"/>
        </w:rPr>
        <w:t xml:space="preserve"> </w:t>
      </w:r>
      <w:r>
        <w:rPr>
          <w:rFonts w:ascii="Segoe UI Emoji" w:hAnsi="Segoe UI Emoji" w:cs="Segoe UI Emoji"/>
        </w:rPr>
        <w:t>📋</w:t>
      </w:r>
    </w:p>
    <w:p w:rsidR="00DE5A34" w:rsidRDefault="00432A9B" w:rsidP="00DE5A34">
      <w:pPr>
        <w:spacing w:line="240" w:lineRule="auto"/>
      </w:pPr>
      <w:r>
        <w:t>Que cosas necesitas para instalar el software y como instalarlas</w:t>
      </w:r>
    </w:p>
    <w:p w:rsidR="00432A9B" w:rsidRDefault="00432A9B" w:rsidP="00DE5A34">
      <w:pPr>
        <w:spacing w:line="240" w:lineRule="auto"/>
      </w:pPr>
      <w:r>
        <w:t>Da un ejemplo</w:t>
      </w:r>
    </w:p>
    <w:p w:rsidR="00DE5A34" w:rsidRDefault="00DE5A34" w:rsidP="00DE5A34">
      <w:pPr>
        <w:spacing w:line="240" w:lineRule="auto"/>
      </w:pPr>
    </w:p>
    <w:p w:rsidR="00432A9B" w:rsidRDefault="00432A9B" w:rsidP="00432A9B">
      <w:r w:rsidRPr="00DE5A34">
        <w:rPr>
          <w:b/>
          <w:sz w:val="28"/>
        </w:rPr>
        <w:t xml:space="preserve">Instalación </w:t>
      </w:r>
      <w:r>
        <w:rPr>
          <w:rFonts w:ascii="Segoe UI Emoji" w:hAnsi="Segoe UI Emoji" w:cs="Segoe UI Emoji"/>
        </w:rPr>
        <w:t>🔧</w:t>
      </w:r>
    </w:p>
    <w:p w:rsidR="00432A9B" w:rsidRDefault="00432A9B" w:rsidP="00DE5A34">
      <w:pPr>
        <w:spacing w:line="240" w:lineRule="auto"/>
      </w:pPr>
      <w:r>
        <w:t xml:space="preserve">Una serie de ejemplos paso a paso que te dice lo que debes ejecutar para tener un entorno de desarrollo </w:t>
      </w:r>
      <w:r w:rsidR="00DE5A34">
        <w:t xml:space="preserve">ejecutándose, </w:t>
      </w:r>
      <w:r>
        <w:t>cómo será ese paso</w:t>
      </w:r>
      <w:r w:rsidR="00DE5A34">
        <w:t>, d</w:t>
      </w:r>
      <w:r>
        <w:t>a un ejemplo</w:t>
      </w:r>
      <w:r w:rsidR="00DE5A34">
        <w:t xml:space="preserve"> y</w:t>
      </w:r>
      <w:r>
        <w:t xml:space="preserve"> repite</w:t>
      </w:r>
      <w:r w:rsidR="00DE5A34">
        <w:t xml:space="preserve"> </w:t>
      </w:r>
      <w:r>
        <w:t>hasta finalizar</w:t>
      </w:r>
      <w:r w:rsidR="00DE5A34">
        <w:t>.</w:t>
      </w:r>
    </w:p>
    <w:p w:rsidR="00432A9B" w:rsidRDefault="00432A9B" w:rsidP="00927E95">
      <w:pPr>
        <w:spacing w:line="240" w:lineRule="auto"/>
      </w:pPr>
      <w:r>
        <w:t>Finaliza con un ejemplo de cómo obtener datos del sistema o como usarlos para una pequeña demo</w:t>
      </w:r>
    </w:p>
    <w:p w:rsidR="00432A9B" w:rsidRDefault="00432A9B" w:rsidP="00432A9B"/>
    <w:p w:rsidR="00432A9B" w:rsidRDefault="00432A9B" w:rsidP="00432A9B">
      <w:r w:rsidRPr="00DE5A34">
        <w:rPr>
          <w:b/>
          <w:sz w:val="28"/>
        </w:rPr>
        <w:t>Ejecutando las pruebas</w:t>
      </w:r>
      <w:r w:rsidRPr="00DE5A34">
        <w:rPr>
          <w:sz w:val="28"/>
        </w:rPr>
        <w:t xml:space="preserve"> </w:t>
      </w:r>
      <w:r>
        <w:rPr>
          <w:rFonts w:ascii="Segoe UI Emoji" w:hAnsi="Segoe UI Emoji" w:cs="Segoe UI Emoji"/>
        </w:rPr>
        <w:t>⚙</w:t>
      </w:r>
      <w:r>
        <w:t>️</w:t>
      </w:r>
    </w:p>
    <w:p w:rsidR="00432A9B" w:rsidRDefault="00432A9B" w:rsidP="000E26C8">
      <w:r>
        <w:t>Explica como ejecutar las pruebas automatizadas para este sistema</w:t>
      </w:r>
      <w:bookmarkStart w:id="0" w:name="_GoBack"/>
      <w:bookmarkEnd w:id="0"/>
    </w:p>
    <w:p w:rsidR="00DE5A34" w:rsidRDefault="00432A9B" w:rsidP="00DE5A34">
      <w:r w:rsidRPr="00DE5A34">
        <w:rPr>
          <w:b/>
        </w:rPr>
        <w:t xml:space="preserve">Analice las pruebas </w:t>
      </w:r>
      <w:proofErr w:type="spellStart"/>
      <w:r w:rsidRPr="00DE5A34">
        <w:rPr>
          <w:b/>
        </w:rPr>
        <w:t>end-to-end</w:t>
      </w:r>
      <w:proofErr w:type="spellEnd"/>
      <w:r>
        <w:t xml:space="preserve"> </w:t>
      </w:r>
      <w:r>
        <w:rPr>
          <w:rFonts w:ascii="Segoe UI Emoji" w:hAnsi="Segoe UI Emoji" w:cs="Segoe UI Emoji"/>
        </w:rPr>
        <w:t>🔩</w:t>
      </w:r>
    </w:p>
    <w:p w:rsidR="00432A9B" w:rsidRDefault="00432A9B" w:rsidP="00DE5A34">
      <w:r>
        <w:t>Explica que verifican estas pruebas y por qué</w:t>
      </w:r>
      <w:r w:rsidR="00DE5A34">
        <w:t>, d</w:t>
      </w:r>
      <w:r>
        <w:t>a un ejemplo</w:t>
      </w:r>
      <w:r w:rsidR="00DE5A34">
        <w:t xml:space="preserve"> y </w:t>
      </w:r>
      <w:r>
        <w:t>las pruebas de estilo de</w:t>
      </w:r>
      <w:r w:rsidR="00DE5A34">
        <w:t xml:space="preserve"> </w:t>
      </w:r>
      <w:r>
        <w:t>codificación</w:t>
      </w:r>
      <w:r w:rsidR="00DE5A34">
        <w:t>, e</w:t>
      </w:r>
      <w:r>
        <w:t>xplica que verifican estas pruebas y por qué</w:t>
      </w:r>
      <w:r w:rsidR="00DE5A34">
        <w:t>, d</w:t>
      </w:r>
      <w:r>
        <w:t>a un ejemplo</w:t>
      </w:r>
    </w:p>
    <w:p w:rsidR="00432A9B" w:rsidRDefault="00432A9B" w:rsidP="00432A9B">
      <w:proofErr w:type="spellStart"/>
      <w:r w:rsidRPr="00DE5A34">
        <w:rPr>
          <w:b/>
          <w:sz w:val="28"/>
        </w:rPr>
        <w:t>Deployment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📦</w:t>
      </w:r>
    </w:p>
    <w:p w:rsidR="00432A9B" w:rsidRDefault="00432A9B" w:rsidP="000E26C8">
      <w:r>
        <w:t xml:space="preserve">Agrega notas adicionales sobre </w:t>
      </w:r>
      <w:r w:rsidR="00DE5A34">
        <w:t>cómo</w:t>
      </w:r>
      <w:r>
        <w:t xml:space="preserve"> hacer </w:t>
      </w:r>
      <w:proofErr w:type="spellStart"/>
      <w:r>
        <w:t>deploy</w:t>
      </w:r>
      <w:proofErr w:type="spellEnd"/>
    </w:p>
    <w:p w:rsidR="00432A9B" w:rsidRDefault="00432A9B" w:rsidP="00432A9B">
      <w:r w:rsidRPr="00DE5A34">
        <w:rPr>
          <w:b/>
          <w:sz w:val="28"/>
        </w:rPr>
        <w:t>Construido con</w:t>
      </w:r>
      <w:r w:rsidRPr="00DE5A34">
        <w:rPr>
          <w:sz w:val="28"/>
        </w:rPr>
        <w:t xml:space="preserve"> </w:t>
      </w:r>
      <w:r>
        <w:rPr>
          <w:rFonts w:ascii="Segoe UI Emoji" w:hAnsi="Segoe UI Emoji" w:cs="Segoe UI Emoji"/>
        </w:rPr>
        <w:t>🛠</w:t>
      </w:r>
      <w:r>
        <w:t>️</w:t>
      </w:r>
    </w:p>
    <w:p w:rsidR="00DE5A34" w:rsidRDefault="00432A9B" w:rsidP="00DE5A34">
      <w:r>
        <w:t>Menciona las herramientas que utilizaste para crear tu proyecto</w:t>
      </w:r>
    </w:p>
    <w:p w:rsidR="00432A9B" w:rsidRDefault="00432A9B" w:rsidP="00DE5A34">
      <w:proofErr w:type="spellStart"/>
      <w:r>
        <w:t>Dropwizard</w:t>
      </w:r>
      <w:proofErr w:type="spellEnd"/>
      <w:r>
        <w:t xml:space="preserve"> - El </w:t>
      </w:r>
      <w:proofErr w:type="spellStart"/>
      <w:r>
        <w:t>framework</w:t>
      </w:r>
      <w:proofErr w:type="spellEnd"/>
      <w:r>
        <w:t xml:space="preserve"> web usado</w:t>
      </w:r>
    </w:p>
    <w:p w:rsidR="00432A9B" w:rsidRDefault="00432A9B" w:rsidP="00432A9B">
      <w:r>
        <w:t>Maven - Manejador de dependencias</w:t>
      </w:r>
    </w:p>
    <w:p w:rsidR="00432A9B" w:rsidRDefault="00432A9B" w:rsidP="00432A9B">
      <w:r>
        <w:t>ROME - Usado para generar RSS</w:t>
      </w:r>
    </w:p>
    <w:p w:rsidR="00432A9B" w:rsidRDefault="00432A9B" w:rsidP="00432A9B">
      <w:r w:rsidRPr="000E26C8">
        <w:rPr>
          <w:b/>
          <w:sz w:val="28"/>
        </w:rPr>
        <w:t>Contribuyendo</w:t>
      </w:r>
      <w:r>
        <w:t xml:space="preserve"> </w:t>
      </w:r>
      <w:r>
        <w:rPr>
          <w:rFonts w:ascii="Segoe UI Emoji" w:hAnsi="Segoe UI Emoji" w:cs="Segoe UI Emoji"/>
        </w:rPr>
        <w:t>🖇</w:t>
      </w:r>
      <w:r>
        <w:t>️</w:t>
      </w:r>
    </w:p>
    <w:p w:rsidR="00432A9B" w:rsidRDefault="00432A9B" w:rsidP="00432A9B">
      <w:r>
        <w:t xml:space="preserve">Por favor lee el CONTRIBUTING.md para detalles de nuestro código de conducta, y el proceso para enviarnos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:rsidR="00432A9B" w:rsidRDefault="00432A9B" w:rsidP="00432A9B"/>
    <w:p w:rsidR="00432A9B" w:rsidRDefault="00432A9B" w:rsidP="00432A9B">
      <w:r w:rsidRPr="000E26C8">
        <w:rPr>
          <w:b/>
          <w:sz w:val="28"/>
        </w:rPr>
        <w:t>Versionado</w:t>
      </w:r>
      <w:r>
        <w:t xml:space="preserve"> </w:t>
      </w:r>
      <w:r>
        <w:rPr>
          <w:rFonts w:ascii="Segoe UI Emoji" w:hAnsi="Segoe UI Emoji" w:cs="Segoe UI Emoji"/>
        </w:rPr>
        <w:t>📌</w:t>
      </w:r>
    </w:p>
    <w:p w:rsidR="00432A9B" w:rsidRDefault="00432A9B" w:rsidP="000E26C8">
      <w:r>
        <w:lastRenderedPageBreak/>
        <w:t xml:space="preserve">Usamos </w:t>
      </w:r>
      <w:proofErr w:type="spellStart"/>
      <w:r>
        <w:t>SemVer</w:t>
      </w:r>
      <w:proofErr w:type="spellEnd"/>
      <w:r>
        <w:t xml:space="preserve"> para el versionado. Para todas las versiones disponibles, mira los tags en este repositorio.</w:t>
      </w:r>
    </w:p>
    <w:p w:rsidR="00432A9B" w:rsidRDefault="00432A9B" w:rsidP="00432A9B">
      <w:r w:rsidRPr="000E26C8">
        <w:rPr>
          <w:b/>
          <w:sz w:val="28"/>
        </w:rPr>
        <w:t>Autores</w:t>
      </w:r>
      <w:r>
        <w:t xml:space="preserve"> </w:t>
      </w:r>
      <w:r>
        <w:rPr>
          <w:rFonts w:ascii="Segoe UI Emoji" w:hAnsi="Segoe UI Emoji" w:cs="Segoe UI Emoji"/>
        </w:rPr>
        <w:t>✒</w:t>
      </w:r>
      <w:r>
        <w:t>️</w:t>
      </w:r>
    </w:p>
    <w:p w:rsidR="00432A9B" w:rsidRDefault="00432A9B" w:rsidP="00285D7C">
      <w:pPr>
        <w:spacing w:line="240" w:lineRule="auto"/>
      </w:pPr>
      <w:r>
        <w:t>FELIPE MAHECHA</w:t>
      </w:r>
    </w:p>
    <w:p w:rsidR="00432A9B" w:rsidRDefault="00432A9B" w:rsidP="00285D7C">
      <w:pPr>
        <w:spacing w:line="240" w:lineRule="auto"/>
      </w:pPr>
      <w:r>
        <w:t>WILLIAM GRANADA</w:t>
      </w:r>
    </w:p>
    <w:p w:rsidR="00432A9B" w:rsidRDefault="00432A9B" w:rsidP="00285D7C">
      <w:pPr>
        <w:spacing w:line="240" w:lineRule="auto"/>
      </w:pPr>
      <w:r>
        <w:t>ANA MARÍA BOCANEGRA</w:t>
      </w:r>
    </w:p>
    <w:p w:rsidR="00432A9B" w:rsidRDefault="00432A9B" w:rsidP="000E26C8">
      <w:pPr>
        <w:spacing w:line="240" w:lineRule="auto"/>
      </w:pPr>
      <w:r>
        <w:t>JAIRO VILLANUEVA</w:t>
      </w:r>
    </w:p>
    <w:p w:rsidR="000E26C8" w:rsidRDefault="000E26C8" w:rsidP="000E26C8">
      <w:pPr>
        <w:spacing w:line="240" w:lineRule="auto"/>
      </w:pPr>
    </w:p>
    <w:p w:rsidR="00432A9B" w:rsidRDefault="00432A9B" w:rsidP="00432A9B">
      <w:r w:rsidRPr="000E26C8">
        <w:rPr>
          <w:b/>
          <w:sz w:val="28"/>
        </w:rPr>
        <w:t>Licencia</w:t>
      </w:r>
      <w:r>
        <w:t xml:space="preserve"> </w:t>
      </w:r>
      <w:r>
        <w:rPr>
          <w:rFonts w:ascii="Segoe UI Emoji" w:hAnsi="Segoe UI Emoji" w:cs="Segoe UI Emoji"/>
        </w:rPr>
        <w:t>📄</w:t>
      </w:r>
    </w:p>
    <w:p w:rsidR="00432A9B" w:rsidRDefault="00432A9B" w:rsidP="000E26C8">
      <w:r>
        <w:t>Este proyecto está bajo la Licencia (Tu Licencia) - mira el archivo LICENSE.md para detalles</w:t>
      </w:r>
    </w:p>
    <w:p w:rsidR="00432A9B" w:rsidRDefault="00432A9B" w:rsidP="00432A9B">
      <w:r w:rsidRPr="000E26C8">
        <w:rPr>
          <w:b/>
          <w:sz w:val="28"/>
        </w:rPr>
        <w:t>Expresiones de Gratitud</w:t>
      </w:r>
      <w:r w:rsidRPr="000E26C8">
        <w:rPr>
          <w:sz w:val="28"/>
        </w:rPr>
        <w:t xml:space="preserve"> </w:t>
      </w:r>
      <w:r>
        <w:rPr>
          <w:rFonts w:ascii="Segoe UI Emoji" w:hAnsi="Segoe UI Emoji" w:cs="Segoe UI Emoji"/>
        </w:rPr>
        <w:t>🎁</w:t>
      </w:r>
    </w:p>
    <w:p w:rsidR="00806715" w:rsidRDefault="00432A9B" w:rsidP="000E26C8">
      <w:r>
        <w:t xml:space="preserve">Comenta a otros sobre este proyecto </w:t>
      </w:r>
      <w:r>
        <w:rPr>
          <w:rFonts w:ascii="Segoe UI Emoji" w:hAnsi="Segoe UI Emoji" w:cs="Segoe UI Emoji"/>
        </w:rPr>
        <w:t>📢</w:t>
      </w:r>
    </w:p>
    <w:sectPr w:rsidR="00806715" w:rsidSect="009D0D6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32D7"/>
    <w:multiLevelType w:val="hybridMultilevel"/>
    <w:tmpl w:val="47B42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B"/>
    <w:rsid w:val="000E26C8"/>
    <w:rsid w:val="00285D7C"/>
    <w:rsid w:val="00417780"/>
    <w:rsid w:val="00432A9B"/>
    <w:rsid w:val="00806715"/>
    <w:rsid w:val="00927E95"/>
    <w:rsid w:val="00973C94"/>
    <w:rsid w:val="009C15DC"/>
    <w:rsid w:val="009D0D6D"/>
    <w:rsid w:val="00A04DAB"/>
    <w:rsid w:val="00AF7B4E"/>
    <w:rsid w:val="00C2048B"/>
    <w:rsid w:val="00D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EC6"/>
  <w15:chartTrackingRefBased/>
  <w15:docId w15:val="{DFCDA9A1-6A30-4299-B910-DA977FDB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D6D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Normal">
    <w:name w:val="APA Normal"/>
    <w:link w:val="APANormalCar"/>
    <w:qFormat/>
    <w:rsid w:val="00AF7B4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PANormalCar">
    <w:name w:val="APA Normal Car"/>
    <w:basedOn w:val="Fuentedeprrafopredeter"/>
    <w:link w:val="APANormal"/>
    <w:rsid w:val="00AF7B4E"/>
    <w:rPr>
      <w:rFonts w:ascii="Times New Roman" w:hAnsi="Times New Roman"/>
      <w:sz w:val="24"/>
    </w:rPr>
  </w:style>
  <w:style w:type="paragraph" w:customStyle="1" w:styleId="APAParrafo">
    <w:name w:val="APA Parrafo"/>
    <w:basedOn w:val="APANormal"/>
    <w:link w:val="APAParrafoCar"/>
    <w:qFormat/>
    <w:rsid w:val="00AF7B4E"/>
    <w:pPr>
      <w:spacing w:after="240" w:line="480" w:lineRule="auto"/>
      <w:ind w:firstLine="284"/>
    </w:pPr>
  </w:style>
  <w:style w:type="character" w:customStyle="1" w:styleId="APAParrafoCar">
    <w:name w:val="APA Parrafo Car"/>
    <w:basedOn w:val="APANormalCar"/>
    <w:link w:val="APAParrafo"/>
    <w:rsid w:val="00AF7B4E"/>
    <w:rPr>
      <w:rFonts w:ascii="Times New Roman" w:hAnsi="Times New Roman"/>
      <w:sz w:val="24"/>
    </w:rPr>
  </w:style>
  <w:style w:type="paragraph" w:customStyle="1" w:styleId="APATitulo1">
    <w:name w:val="APA Titulo 1"/>
    <w:basedOn w:val="APANormal"/>
    <w:next w:val="APAParrafo"/>
    <w:link w:val="APATitulo1Car"/>
    <w:qFormat/>
    <w:rsid w:val="00AF7B4E"/>
    <w:pPr>
      <w:spacing w:after="240"/>
      <w:jc w:val="center"/>
      <w:outlineLvl w:val="0"/>
    </w:pPr>
    <w:rPr>
      <w:b/>
    </w:rPr>
  </w:style>
  <w:style w:type="character" w:customStyle="1" w:styleId="APATitulo1Car">
    <w:name w:val="APA Titulo 1 Car"/>
    <w:basedOn w:val="APANormalCar"/>
    <w:link w:val="APATitulo1"/>
    <w:rsid w:val="00AF7B4E"/>
    <w:rPr>
      <w:rFonts w:ascii="Times New Roman" w:hAnsi="Times New Roman"/>
      <w:b/>
      <w:sz w:val="24"/>
    </w:rPr>
  </w:style>
  <w:style w:type="paragraph" w:customStyle="1" w:styleId="APATitulo2">
    <w:name w:val="APA Titulo 2"/>
    <w:basedOn w:val="APATitulo1"/>
    <w:next w:val="APAParrafo"/>
    <w:link w:val="APATitulo2Car"/>
    <w:qFormat/>
    <w:rsid w:val="00AF7B4E"/>
    <w:pPr>
      <w:jc w:val="left"/>
      <w:outlineLvl w:val="1"/>
    </w:pPr>
  </w:style>
  <w:style w:type="character" w:customStyle="1" w:styleId="APATitulo2Car">
    <w:name w:val="APA Titulo 2 Car"/>
    <w:basedOn w:val="APATitulo1Car"/>
    <w:link w:val="APATitulo2"/>
    <w:rsid w:val="00AF7B4E"/>
    <w:rPr>
      <w:rFonts w:ascii="Times New Roman" w:hAnsi="Times New Roman"/>
      <w:b/>
      <w:sz w:val="24"/>
    </w:rPr>
  </w:style>
  <w:style w:type="paragraph" w:customStyle="1" w:styleId="APATitulo3">
    <w:name w:val="APA Titulo 3"/>
    <w:basedOn w:val="APATitulo2"/>
    <w:next w:val="APAParrafo"/>
    <w:link w:val="APATitulo3Car"/>
    <w:qFormat/>
    <w:rsid w:val="00AF7B4E"/>
    <w:pPr>
      <w:ind w:left="720"/>
      <w:outlineLvl w:val="2"/>
    </w:pPr>
  </w:style>
  <w:style w:type="character" w:customStyle="1" w:styleId="APATitulo3Car">
    <w:name w:val="APA Titulo 3 Car"/>
    <w:basedOn w:val="APATitulo2Car"/>
    <w:link w:val="APATitulo3"/>
    <w:rsid w:val="00AF7B4E"/>
    <w:rPr>
      <w:rFonts w:ascii="Times New Roman" w:hAnsi="Times New Roman"/>
      <w:b/>
      <w:sz w:val="24"/>
    </w:rPr>
  </w:style>
  <w:style w:type="paragraph" w:customStyle="1" w:styleId="APATItulo4">
    <w:name w:val="APA TItulo 4"/>
    <w:basedOn w:val="APATitulo3"/>
    <w:next w:val="APAParrafo"/>
    <w:link w:val="APATItulo4Car"/>
    <w:qFormat/>
    <w:rsid w:val="00AF7B4E"/>
    <w:pPr>
      <w:outlineLvl w:val="3"/>
    </w:pPr>
    <w:rPr>
      <w:i/>
    </w:rPr>
  </w:style>
  <w:style w:type="character" w:customStyle="1" w:styleId="APATItulo4Car">
    <w:name w:val="APA TItulo 4 Car"/>
    <w:basedOn w:val="APATitulo3Car"/>
    <w:link w:val="APATItulo4"/>
    <w:rsid w:val="00AF7B4E"/>
    <w:rPr>
      <w:rFonts w:ascii="Times New Roman" w:hAnsi="Times New Roman"/>
      <w:b/>
      <w:i/>
      <w:sz w:val="24"/>
    </w:rPr>
  </w:style>
  <w:style w:type="paragraph" w:customStyle="1" w:styleId="APATitulo5">
    <w:name w:val="APA Titulo 5"/>
    <w:basedOn w:val="APATItulo4"/>
    <w:next w:val="APAParrafo"/>
    <w:link w:val="APATitulo5Car"/>
    <w:qFormat/>
    <w:rsid w:val="00AF7B4E"/>
    <w:pPr>
      <w:outlineLvl w:val="4"/>
    </w:pPr>
    <w:rPr>
      <w:b w:val="0"/>
    </w:rPr>
  </w:style>
  <w:style w:type="character" w:customStyle="1" w:styleId="APATitulo5Car">
    <w:name w:val="APA Titulo 5 Car"/>
    <w:basedOn w:val="APATItulo4Car"/>
    <w:link w:val="APATitulo5"/>
    <w:rsid w:val="00AF7B4E"/>
    <w:rPr>
      <w:rFonts w:ascii="Times New Roman" w:hAnsi="Times New Roman"/>
      <w:b w:val="0"/>
      <w:i/>
      <w:sz w:val="24"/>
    </w:rPr>
  </w:style>
  <w:style w:type="paragraph" w:customStyle="1" w:styleId="Default">
    <w:name w:val="Default"/>
    <w:rsid w:val="00432A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2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GRANADA CAMPOS</dc:creator>
  <cp:keywords/>
  <dc:description/>
  <cp:lastModifiedBy>WILLIAM ANDRES GRANADA CAMPOS</cp:lastModifiedBy>
  <cp:revision>2</cp:revision>
  <dcterms:created xsi:type="dcterms:W3CDTF">2018-09-12T12:56:00Z</dcterms:created>
  <dcterms:modified xsi:type="dcterms:W3CDTF">2018-09-12T13:53:00Z</dcterms:modified>
</cp:coreProperties>
</file>