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37AA7" w:rsidRPr="00023F53" w:rsidRDefault="00B37AA7">
      <w:pPr>
        <w:rPr>
          <w:rStyle w:val="nfasis"/>
        </w:rPr>
      </w:pPr>
    </w:p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484C17">
      <w:pPr>
        <w:jc w:val="left"/>
      </w:pPr>
      <w:r>
        <w:rPr>
          <w:b/>
          <w:sz w:val="72"/>
          <w:szCs w:val="72"/>
        </w:rPr>
        <w:t>Casos de Uso</w:t>
      </w:r>
    </w:p>
    <w:p w:rsidR="00B37AA7" w:rsidRDefault="00484C17">
      <w:pPr>
        <w:tabs>
          <w:tab w:val="left" w:pos="2406"/>
        </w:tabs>
      </w:pPr>
      <w:r>
        <w:tab/>
      </w:r>
    </w:p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484C17">
      <w:r>
        <w:rPr>
          <w:b/>
          <w:sz w:val="24"/>
          <w:szCs w:val="24"/>
        </w:rPr>
        <w:t>Proyecto</w:t>
      </w:r>
    </w:p>
    <w:p w:rsidR="008A015A" w:rsidRDefault="008A015A" w:rsidP="008A015A">
      <w:pPr>
        <w:pStyle w:val="EstiloPortadaArialNegritaColorpersonalizadoRGB36"/>
        <w:ind w:left="0"/>
        <w:jc w:val="both"/>
        <w:rPr>
          <w:rFonts w:ascii="Roboto" w:hAnsi="Roboto"/>
          <w:b w:val="0"/>
          <w:sz w:val="23"/>
          <w:szCs w:val="23"/>
          <w:shd w:val="clear" w:color="auto" w:fill="FFFFFF"/>
        </w:rPr>
      </w:pPr>
      <w:r w:rsidRPr="000F3B9C">
        <w:rPr>
          <w:rFonts w:ascii="Roboto" w:hAnsi="Roboto"/>
          <w:b w:val="0"/>
          <w:sz w:val="23"/>
          <w:szCs w:val="23"/>
          <w:shd w:val="clear" w:color="auto" w:fill="FFFFFF"/>
        </w:rPr>
        <w:t>ItTalent-055-02</w:t>
      </w:r>
    </w:p>
    <w:p w:rsidR="00B37AA7" w:rsidRDefault="00B37AA7"/>
    <w:p w:rsidR="00B37AA7" w:rsidRDefault="00484C17">
      <w:r>
        <w:rPr>
          <w:b/>
          <w:sz w:val="24"/>
          <w:szCs w:val="24"/>
        </w:rPr>
        <w:t xml:space="preserve">Nombre </w:t>
      </w:r>
      <w:r w:rsidR="008A015A">
        <w:rPr>
          <w:b/>
          <w:sz w:val="24"/>
          <w:szCs w:val="24"/>
        </w:rPr>
        <w:t>Aplicación</w:t>
      </w:r>
    </w:p>
    <w:p w:rsidR="00B37AA7" w:rsidRDefault="008A015A">
      <w:pPr>
        <w:rPr>
          <w:lang w:val="es-CO"/>
        </w:rPr>
      </w:pPr>
      <w:r w:rsidRPr="008A015A">
        <w:rPr>
          <w:lang w:val="es-CO"/>
        </w:rPr>
        <w:t>Jo</w:t>
      </w:r>
      <w:r>
        <w:rPr>
          <w:lang w:val="es-CO"/>
        </w:rPr>
        <w:t>bGreen</w:t>
      </w:r>
    </w:p>
    <w:p w:rsidR="008A015A" w:rsidRPr="008A015A" w:rsidRDefault="008A015A">
      <w:pPr>
        <w:rPr>
          <w:lang w:val="es-CO"/>
        </w:rPr>
      </w:pPr>
    </w:p>
    <w:p w:rsidR="00B37AA7" w:rsidRDefault="00484C17">
      <w:r>
        <w:rPr>
          <w:b/>
          <w:sz w:val="24"/>
          <w:szCs w:val="24"/>
        </w:rPr>
        <w:t>Autores</w:t>
      </w:r>
    </w:p>
    <w:p w:rsidR="00B37AA7" w:rsidRDefault="00484C17">
      <w:r>
        <w:rPr>
          <w:sz w:val="24"/>
          <w:szCs w:val="24"/>
        </w:rPr>
        <w:t>Brayan Alejandro Barreto</w:t>
      </w:r>
      <w:r w:rsidR="00872B85">
        <w:rPr>
          <w:sz w:val="24"/>
          <w:szCs w:val="24"/>
        </w:rPr>
        <w:t xml:space="preserve"> Galindo</w:t>
      </w:r>
    </w:p>
    <w:p w:rsidR="008A015A" w:rsidRDefault="008A015A">
      <w:pPr>
        <w:rPr>
          <w:sz w:val="24"/>
          <w:szCs w:val="24"/>
        </w:rPr>
      </w:pPr>
      <w:r>
        <w:rPr>
          <w:lang w:val="es-ES_tradnl"/>
        </w:rPr>
        <w:t>Mario Alejandro Méndez Martínez</w:t>
      </w:r>
      <w:r>
        <w:rPr>
          <w:sz w:val="24"/>
          <w:szCs w:val="24"/>
        </w:rPr>
        <w:t xml:space="preserve"> </w:t>
      </w:r>
    </w:p>
    <w:p w:rsidR="00B37AA7" w:rsidRDefault="008A015A">
      <w:pPr>
        <w:rPr>
          <w:lang w:val="es-ES_tradnl"/>
        </w:rPr>
      </w:pPr>
      <w:r>
        <w:rPr>
          <w:lang w:val="es-ES_tradnl"/>
        </w:rPr>
        <w:t>Paula Bibiana Lara Sánchez</w:t>
      </w:r>
    </w:p>
    <w:p w:rsidR="008A015A" w:rsidRDefault="008A015A"/>
    <w:p w:rsidR="008A015A" w:rsidRDefault="008A015A"/>
    <w:p w:rsidR="00B37AA7" w:rsidRDefault="00484C17">
      <w:r>
        <w:rPr>
          <w:b/>
          <w:sz w:val="24"/>
          <w:szCs w:val="24"/>
        </w:rPr>
        <w:t>Última Modificación</w:t>
      </w:r>
    </w:p>
    <w:p w:rsidR="00B37AA7" w:rsidRDefault="008A015A">
      <w:r>
        <w:rPr>
          <w:sz w:val="24"/>
          <w:szCs w:val="24"/>
        </w:rPr>
        <w:t>20</w:t>
      </w:r>
      <w:r w:rsidR="00484C17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484C17">
        <w:rPr>
          <w:sz w:val="24"/>
          <w:szCs w:val="24"/>
        </w:rPr>
        <w:t>/201</w:t>
      </w:r>
      <w:r>
        <w:rPr>
          <w:sz w:val="24"/>
          <w:szCs w:val="24"/>
        </w:rPr>
        <w:t>8</w:t>
      </w:r>
    </w:p>
    <w:p w:rsidR="00B37AA7" w:rsidRDefault="00B37AA7"/>
    <w:p w:rsidR="00B37AA7" w:rsidRDefault="00484C17">
      <w:r>
        <w:rPr>
          <w:b/>
          <w:sz w:val="24"/>
          <w:szCs w:val="24"/>
        </w:rPr>
        <w:t>Versión 0</w:t>
      </w:r>
      <w:r w:rsidR="008A015A">
        <w:rPr>
          <w:b/>
          <w:sz w:val="24"/>
          <w:szCs w:val="24"/>
        </w:rPr>
        <w:t>.1</w:t>
      </w:r>
    </w:p>
    <w:p w:rsidR="00B37AA7" w:rsidRDefault="00B37AA7"/>
    <w:p w:rsidR="00B37AA7" w:rsidRDefault="00B37AA7"/>
    <w:p w:rsidR="00B37AA7" w:rsidRDefault="00B37AA7"/>
    <w:p w:rsidR="008A015A" w:rsidRDefault="008A015A"/>
    <w:p w:rsidR="008A015A" w:rsidRDefault="008A015A"/>
    <w:p w:rsidR="008A015A" w:rsidRDefault="008A015A"/>
    <w:p w:rsidR="006B0044" w:rsidRDefault="006B0044" w:rsidP="006B0044">
      <w:pPr>
        <w:jc w:val="left"/>
      </w:pPr>
      <w:r>
        <w:rPr>
          <w:b/>
        </w:rPr>
        <w:lastRenderedPageBreak/>
        <w:t>R</w:t>
      </w:r>
      <w:r>
        <w:rPr>
          <w:b/>
        </w:rPr>
        <w:t>oles</w:t>
      </w:r>
    </w:p>
    <w:p w:rsidR="006B0044" w:rsidRDefault="006B0044"/>
    <w:p w:rsidR="006B0044" w:rsidRDefault="006B0044"/>
    <w:p w:rsidR="006B0044" w:rsidRDefault="006B0044"/>
    <w:p w:rsidR="006B0044" w:rsidRDefault="006B0044"/>
    <w:p w:rsidR="006B0044" w:rsidRDefault="006B0044" w:rsidP="006B0044">
      <w:pPr>
        <w:jc w:val="center"/>
      </w:pPr>
      <w:r>
        <w:rPr>
          <w:noProof/>
        </w:rPr>
        <w:drawing>
          <wp:inline distT="0" distB="0" distL="0" distR="0" wp14:anchorId="6C15BEC6" wp14:editId="72570FBD">
            <wp:extent cx="3171825" cy="2876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44" w:rsidRDefault="006B0044"/>
    <w:p w:rsidR="006B0044" w:rsidRDefault="006B0044" w:rsidP="006B0044">
      <w:pPr>
        <w:jc w:val="left"/>
      </w:pPr>
      <w:r>
        <w:rPr>
          <w:b/>
        </w:rPr>
        <w:t>Glosario del MCU</w:t>
      </w:r>
      <w:r>
        <w:t>:</w:t>
      </w:r>
      <w:r>
        <w:t xml:space="preserve"> </w:t>
      </w:r>
    </w:p>
    <w:p w:rsidR="006B0044" w:rsidRDefault="006B0044" w:rsidP="006B0044">
      <w:pPr>
        <w:jc w:val="left"/>
      </w:pPr>
    </w:p>
    <w:p w:rsidR="006B0044" w:rsidRDefault="006B0044" w:rsidP="006B0044">
      <w:pPr>
        <w:jc w:val="left"/>
      </w:pPr>
      <w:r w:rsidRPr="006B0044">
        <w:rPr>
          <w:b/>
        </w:rPr>
        <w:t>Usuario:</w:t>
      </w:r>
      <w:r>
        <w:t xml:space="preserve"> </w:t>
      </w:r>
    </w:p>
    <w:p w:rsidR="006B0044" w:rsidRDefault="006B0044" w:rsidP="006B0044">
      <w:pPr>
        <w:jc w:val="left"/>
      </w:pPr>
      <w:r>
        <w:t>S</w:t>
      </w:r>
      <w:r>
        <w:t>e trata de un actor que accede a la plataforma</w:t>
      </w:r>
      <w:r>
        <w:t xml:space="preserve"> Web o descarga la App Móvil</w:t>
      </w:r>
      <w:r>
        <w:t>, pero no se ha identificado</w:t>
      </w:r>
      <w:r>
        <w:t xml:space="preserve"> o no tiene cuenta de acceso.</w:t>
      </w:r>
    </w:p>
    <w:p w:rsidR="003023DA" w:rsidRDefault="003023DA" w:rsidP="006B0044">
      <w:pPr>
        <w:jc w:val="left"/>
      </w:pPr>
    </w:p>
    <w:p w:rsidR="006B0044" w:rsidRDefault="006B0044" w:rsidP="006B0044">
      <w:pPr>
        <w:jc w:val="left"/>
      </w:pPr>
      <w:r w:rsidRPr="006B0044">
        <w:rPr>
          <w:b/>
        </w:rPr>
        <w:t>Usuario</w:t>
      </w:r>
      <w:r w:rsidRPr="006B0044">
        <w:rPr>
          <w:b/>
        </w:rPr>
        <w:t xml:space="preserve"> Móvil</w:t>
      </w:r>
      <w:r w:rsidRPr="006B0044">
        <w:rPr>
          <w:b/>
        </w:rPr>
        <w:t>:</w:t>
      </w:r>
      <w:r>
        <w:t xml:space="preserve"> </w:t>
      </w:r>
    </w:p>
    <w:p w:rsidR="003023DA" w:rsidRDefault="006B0044" w:rsidP="006B0044">
      <w:pPr>
        <w:jc w:val="left"/>
      </w:pPr>
      <w:r>
        <w:t>U</w:t>
      </w:r>
      <w:r>
        <w:t xml:space="preserve">n actor que sí ha completado los procesos de </w:t>
      </w:r>
      <w:r w:rsidR="003023DA">
        <w:t xml:space="preserve">crear una cuenta en la </w:t>
      </w:r>
      <w:r w:rsidR="00826363">
        <w:t>aplicación</w:t>
      </w:r>
      <w:r w:rsidR="003023DA">
        <w:t xml:space="preserve"> móvil</w:t>
      </w:r>
      <w:r>
        <w:t xml:space="preserve"> e identificación y que por tanto tiene acceso a las funcionalidades</w:t>
      </w:r>
      <w:r>
        <w:t xml:space="preserve"> de la aplicación Móvil</w:t>
      </w:r>
      <w:r>
        <w:t xml:space="preserve"> que muestra el diagrama de casos de uso</w:t>
      </w:r>
      <w:r w:rsidR="003023DA">
        <w:t xml:space="preserve"> siguiente</w:t>
      </w:r>
      <w:r>
        <w:t xml:space="preserve">. Como se puede observar en la jerarquía de </w:t>
      </w:r>
      <w:r w:rsidR="003023DA">
        <w:t>Roles</w:t>
      </w:r>
      <w:r>
        <w:t xml:space="preserve">, también tiene acceso a las actividades propias del </w:t>
      </w:r>
      <w:r w:rsidR="003023DA">
        <w:t>usuario</w:t>
      </w:r>
      <w:r>
        <w:t xml:space="preserve">. </w:t>
      </w:r>
    </w:p>
    <w:p w:rsidR="003023DA" w:rsidRDefault="003023DA" w:rsidP="006B0044">
      <w:pPr>
        <w:jc w:val="left"/>
      </w:pPr>
    </w:p>
    <w:p w:rsidR="00826363" w:rsidRDefault="006B0044" w:rsidP="006B0044">
      <w:pPr>
        <w:jc w:val="left"/>
      </w:pPr>
      <w:r w:rsidRPr="003023DA">
        <w:rPr>
          <w:b/>
        </w:rPr>
        <w:t>Administrador</w:t>
      </w:r>
      <w:r w:rsidR="003023DA">
        <w:rPr>
          <w:b/>
        </w:rPr>
        <w:t xml:space="preserve"> Web</w:t>
      </w:r>
      <w:r w:rsidRPr="003023DA">
        <w:rPr>
          <w:b/>
        </w:rPr>
        <w:t>:</w:t>
      </w:r>
      <w:r>
        <w:t xml:space="preserve"> </w:t>
      </w:r>
    </w:p>
    <w:p w:rsidR="006B0044" w:rsidRDefault="00826363" w:rsidP="006B0044">
      <w:pPr>
        <w:jc w:val="left"/>
      </w:pPr>
      <w:r>
        <w:t>A</w:t>
      </w:r>
      <w:r w:rsidR="006B0044">
        <w:t xml:space="preserve">ctor que </w:t>
      </w:r>
      <w:r>
        <w:t xml:space="preserve">solo tiene acceso a la aplicación de administración Web </w:t>
      </w:r>
      <w:r w:rsidR="006B0044">
        <w:t xml:space="preserve">puede realizar </w:t>
      </w:r>
      <w:r>
        <w:t>algunas funcionalidades</w:t>
      </w:r>
      <w:r w:rsidR="006B0044">
        <w:t xml:space="preserve"> del Usuario (</w:t>
      </w:r>
      <w:r>
        <w:t>No todas</w:t>
      </w:r>
      <w:r w:rsidR="006B0044">
        <w:t>) y que además puede Gestionar Usuarios</w:t>
      </w:r>
      <w:r>
        <w:t xml:space="preserve"> Web Como Móvil</w:t>
      </w:r>
      <w:r w:rsidR="006B0044">
        <w:t xml:space="preserve">. </w:t>
      </w:r>
      <w:r>
        <w:t>Encargado de realizar reportes y dar respuesta a las solicitudes creadas por los usuarios de la App Móvil, igualmente es el encargado de realizar las modificaciones de contenido que puede visualizarse desde la App Móvil.</w:t>
      </w:r>
      <w:bookmarkStart w:id="0" w:name="_GoBack"/>
      <w:bookmarkEnd w:id="0"/>
    </w:p>
    <w:p w:rsidR="006B0044" w:rsidRDefault="006B0044"/>
    <w:p w:rsidR="00826363" w:rsidRDefault="00826363"/>
    <w:p w:rsidR="006B0044" w:rsidRDefault="006B0044"/>
    <w:p w:rsidR="006B0044" w:rsidRDefault="006B0044"/>
    <w:p w:rsidR="006B0044" w:rsidRDefault="006B0044"/>
    <w:p w:rsidR="006B0044" w:rsidRDefault="006B0044"/>
    <w:p w:rsidR="00B37AA7" w:rsidRDefault="00B37AA7"/>
    <w:p w:rsidR="00B37AA7" w:rsidRDefault="00484C17">
      <w:pPr>
        <w:jc w:val="left"/>
      </w:pPr>
      <w:r>
        <w:rPr>
          <w:b/>
        </w:rPr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</w:t>
      </w:r>
      <w:r w:rsidR="00CD19AF">
        <w:rPr>
          <w:b/>
        </w:rPr>
        <w:t>01</w:t>
      </w:r>
    </w:p>
    <w:p w:rsidR="00B37AA7" w:rsidRDefault="00B37AA7"/>
    <w:p w:rsidR="00B37AA7" w:rsidRDefault="007C38EA">
      <w:pPr>
        <w:jc w:val="center"/>
      </w:pPr>
      <w:r>
        <w:rPr>
          <w:noProof/>
        </w:rPr>
        <w:drawing>
          <wp:inline distT="0" distB="0" distL="0" distR="0" wp14:anchorId="2C77E9E6" wp14:editId="3A7A9B51">
            <wp:extent cx="5043170" cy="2886323"/>
            <wp:effectExtent l="0" t="0" r="508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215" cy="29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EA" w:rsidRDefault="007C38E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RF- 01</w:t>
            </w:r>
          </w:p>
        </w:tc>
        <w:tc>
          <w:tcPr>
            <w:tcW w:w="6045" w:type="dxa"/>
            <w:gridSpan w:val="2"/>
          </w:tcPr>
          <w:p w:rsidR="008A015A" w:rsidRPr="006B306A" w:rsidRDefault="006B306A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>Autentica</w:t>
            </w:r>
            <w:r w:rsidR="008E231D"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usuario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8A015A" w:rsidRPr="006F3295" w:rsidRDefault="00CD19AF" w:rsidP="000D530C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Autentica</w:t>
            </w:r>
            <w:r>
              <w:rPr>
                <w:sz w:val="20"/>
                <w:szCs w:val="20"/>
                <w:lang w:val="es-ES_tradnl"/>
              </w:rPr>
              <w:t>r</w:t>
            </w:r>
            <w:r w:rsidRPr="00803DBA">
              <w:rPr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8A015A" w:rsidRPr="006F3295" w:rsidRDefault="006B306A" w:rsidP="000D530C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Los usuarios deberán identificarse</w:t>
            </w:r>
            <w:r>
              <w:rPr>
                <w:sz w:val="20"/>
                <w:szCs w:val="20"/>
                <w:lang w:val="es-ES_tradnl"/>
              </w:rPr>
              <w:t xml:space="preserve"> mediante nombre de usuario y contraseña</w:t>
            </w:r>
            <w:r w:rsidRPr="00803DBA">
              <w:rPr>
                <w:sz w:val="20"/>
                <w:szCs w:val="20"/>
                <w:lang w:val="es-ES_tradnl"/>
              </w:rPr>
              <w:t xml:space="preserve"> para acceder a </w:t>
            </w:r>
            <w:r>
              <w:rPr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8A015A" w:rsidRPr="006B306A" w:rsidRDefault="006B306A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8A015A" w:rsidRPr="006B306A" w:rsidRDefault="006B306A" w:rsidP="000D530C">
            <w:r w:rsidRPr="006B306A">
              <w:t>El usuario selecciona la opción Ingresar</w:t>
            </w:r>
            <w:r w:rsidR="006475AC"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8A015A" w:rsidRPr="006B306A" w:rsidRDefault="008A015A" w:rsidP="000D530C">
            <w:r w:rsidRPr="006B306A">
              <w:t xml:space="preserve">El sistema </w:t>
            </w:r>
            <w:r w:rsidR="006B306A" w:rsidRPr="006B306A">
              <w:t>muestra al usuario el formulario de login con los campos de usuario y contraseña</w:t>
            </w:r>
          </w:p>
        </w:tc>
      </w:tr>
      <w:tr w:rsidR="006B306A" w:rsidTr="007C38EA">
        <w:trPr>
          <w:cantSplit/>
        </w:trPr>
        <w:tc>
          <w:tcPr>
            <w:tcW w:w="2881" w:type="dxa"/>
            <w:vMerge/>
          </w:tcPr>
          <w:p w:rsidR="006B306A" w:rsidRPr="006F3295" w:rsidRDefault="006B306A" w:rsidP="006B306A">
            <w:pPr>
              <w:rPr>
                <w:b/>
              </w:rPr>
            </w:pPr>
          </w:p>
        </w:tc>
        <w:tc>
          <w:tcPr>
            <w:tcW w:w="789" w:type="dxa"/>
          </w:tcPr>
          <w:p w:rsidR="006B306A" w:rsidRPr="006F3295" w:rsidRDefault="006B306A" w:rsidP="006B306A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B306A" w:rsidRPr="006475AC" w:rsidRDefault="006475AC" w:rsidP="006B306A">
            <w:r w:rsidRPr="006475AC">
              <w:t xml:space="preserve">El usuario ingresa usuario y </w:t>
            </w:r>
            <w:r w:rsidR="004329F2" w:rsidRPr="006475AC">
              <w:t>contraseña</w:t>
            </w:r>
            <w:r w:rsidRPr="006475AC">
              <w:t xml:space="preserve"> en las casillas correspondientes en el formulario de login.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8A015A" w:rsidRPr="006475AC" w:rsidRDefault="006475AC" w:rsidP="000D530C">
            <w:r w:rsidRPr="006475AC">
              <w:t>El sistema valida los datos enviados por el usuario con los registrados en la base de datos</w:t>
            </w:r>
            <w: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8A015A" w:rsidRPr="006475AC" w:rsidRDefault="006475AC" w:rsidP="000D530C">
            <w:r w:rsidRPr="006475AC">
              <w:t xml:space="preserve">El sistema autentica el usuario y </w:t>
            </w:r>
            <w:r>
              <w:t>lo redirecciona a la página principal o home.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5256" w:type="dxa"/>
          </w:tcPr>
          <w:p w:rsidR="008A015A" w:rsidRPr="006475AC" w:rsidRDefault="008A015A" w:rsidP="000D530C">
            <w:r w:rsidRPr="006475AC">
              <w:t xml:space="preserve">El sistema </w:t>
            </w:r>
            <w:r w:rsidR="006475AC" w:rsidRPr="006475AC">
              <w:t>permite visualizar al usuario los módulos permitidos según su Rol o tipo de usuario.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8A015A" w:rsidRPr="0041758F" w:rsidRDefault="0041758F" w:rsidP="000D530C">
            <w:r w:rsidRPr="0041758F">
              <w:t>El sistema Debe Registrar el log de Usuario realizado.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41758F" w:rsidRDefault="008A015A" w:rsidP="000D530C">
            <w:r w:rsidRPr="0041758F">
              <w:t xml:space="preserve">Si </w:t>
            </w:r>
            <w:r w:rsidR="0041758F" w:rsidRPr="0041758F">
              <w:t xml:space="preserve">el usuario o contraseña ingresados </w:t>
            </w:r>
            <w:r w:rsidR="00446809">
              <w:t xml:space="preserve">en el paso 3 </w:t>
            </w:r>
            <w:r w:rsidR="0041758F" w:rsidRPr="0041758F">
              <w:t xml:space="preserve">son incorrectos </w:t>
            </w:r>
            <w:r w:rsidR="0041758F">
              <w:t xml:space="preserve">y no se ha superado la cantidad máxima de intentos. </w:t>
            </w:r>
          </w:p>
          <w:p w:rsidR="008A015A" w:rsidRPr="0041758F" w:rsidRDefault="0041758F" w:rsidP="000D530C">
            <w:r>
              <w:t xml:space="preserve">Incrementa la cantidad máxima de intentos muestra un mensaje al usuario </w:t>
            </w:r>
            <w:r w:rsidR="00446809">
              <w:t>indicando un</w:t>
            </w:r>
            <w:r>
              <w:t xml:space="preserve"> </w:t>
            </w:r>
            <w:r w:rsidRPr="0041758F">
              <w:t>error de autenticación</w:t>
            </w:r>
            <w: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8A015A" w:rsidRPr="00446809" w:rsidRDefault="0041758F" w:rsidP="000D530C">
            <w:r w:rsidRPr="00446809">
              <w:t xml:space="preserve">Si se </w:t>
            </w:r>
            <w:r w:rsidR="00446809">
              <w:t xml:space="preserve">identifica un error de autenticación y el número de intentos </w:t>
            </w:r>
            <w:r w:rsidRPr="00446809">
              <w:t xml:space="preserve">supera la cantidad </w:t>
            </w:r>
            <w:r w:rsidR="00446809" w:rsidRPr="00446809">
              <w:t xml:space="preserve">máxima </w:t>
            </w:r>
            <w:r w:rsidR="00446809">
              <w:t xml:space="preserve">establecida </w:t>
            </w:r>
            <w:r w:rsidR="00446809" w:rsidRPr="00446809">
              <w:t>se procede a bloquear el usuario.</w:t>
            </w:r>
            <w:r w:rsidRPr="00446809">
              <w:t xml:space="preserve"> 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7C38EA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8A015A" w:rsidRPr="006F3295" w:rsidRDefault="00446809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="008A015A" w:rsidRPr="006F3295">
              <w:rPr>
                <w:b/>
              </w:rPr>
              <w:t xml:space="preserve"> veces/día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</w:tbl>
    <w:p w:rsidR="008A015A" w:rsidRDefault="008A015A">
      <w:pPr>
        <w:jc w:val="center"/>
      </w:pPr>
    </w:p>
    <w:p w:rsidR="00CD19AF" w:rsidRDefault="00CD19AF">
      <w:pPr>
        <w:jc w:val="center"/>
      </w:pPr>
    </w:p>
    <w:p w:rsidR="00CD19AF" w:rsidRDefault="00CD19AF" w:rsidP="00CD19AF">
      <w:pPr>
        <w:jc w:val="left"/>
      </w:pPr>
      <w:r>
        <w:rPr>
          <w:b/>
        </w:rPr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02</w:t>
      </w:r>
    </w:p>
    <w:p w:rsidR="00CD19AF" w:rsidRDefault="00CD19AF" w:rsidP="00CD19AF"/>
    <w:p w:rsidR="00CD19AF" w:rsidRDefault="00105282" w:rsidP="00CD19AF">
      <w:pPr>
        <w:jc w:val="center"/>
      </w:pPr>
      <w:r>
        <w:rPr>
          <w:noProof/>
        </w:rPr>
        <w:drawing>
          <wp:inline distT="0" distB="0" distL="0" distR="0" wp14:anchorId="497F186D" wp14:editId="55156BB8">
            <wp:extent cx="5943600" cy="27539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2"/>
        <w:gridCol w:w="786"/>
        <w:gridCol w:w="5242"/>
        <w:gridCol w:w="61"/>
      </w:tblGrid>
      <w:tr w:rsidR="00CD19AF" w:rsidTr="004329F2">
        <w:trPr>
          <w:cantSplit/>
          <w:trHeight w:val="691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2</w:t>
            </w:r>
          </w:p>
        </w:tc>
        <w:tc>
          <w:tcPr>
            <w:tcW w:w="6089" w:type="dxa"/>
            <w:gridSpan w:val="3"/>
          </w:tcPr>
          <w:p w:rsidR="00CD19AF" w:rsidRPr="006B306A" w:rsidRDefault="00CD19AF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Crear Cuenta Usuario Móvil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89" w:type="dxa"/>
            <w:gridSpan w:val="3"/>
          </w:tcPr>
          <w:p w:rsidR="00CD19AF" w:rsidRPr="006F3295" w:rsidRDefault="00CD19AF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Registro nueva cuenta usuario</w:t>
            </w:r>
          </w:p>
        </w:tc>
      </w:tr>
      <w:tr w:rsidR="00CD19AF" w:rsidTr="004329F2">
        <w:trPr>
          <w:cantSplit/>
          <w:trHeight w:val="263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89" w:type="dxa"/>
            <w:gridSpan w:val="3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  <w:tr w:rsidR="00CD19AF" w:rsidTr="004329F2">
        <w:trPr>
          <w:cantSplit/>
          <w:trHeight w:val="691"/>
        </w:trPr>
        <w:tc>
          <w:tcPr>
            <w:tcW w:w="2872" w:type="dxa"/>
          </w:tcPr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89" w:type="dxa"/>
            <w:gridSpan w:val="3"/>
          </w:tcPr>
          <w:p w:rsidR="00CD19AF" w:rsidRPr="00655E2A" w:rsidRDefault="00CD19AF" w:rsidP="000D530C">
            <w:r w:rsidRPr="00655E2A">
              <w:t xml:space="preserve">Permite a cualquier persona que descargue la </w:t>
            </w:r>
            <w:r w:rsidR="00105282" w:rsidRPr="00655E2A">
              <w:t>aplicación</w:t>
            </w:r>
            <w:r w:rsidRPr="00655E2A">
              <w:t xml:space="preserve"> móvil JobGreen crear una cuenta de usuario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89" w:type="dxa"/>
            <w:gridSpan w:val="3"/>
          </w:tcPr>
          <w:p w:rsidR="00CD19AF" w:rsidRPr="006B306A" w:rsidRDefault="00CD19AF" w:rsidP="000D530C">
            <w:r>
              <w:t>Tener una cuenta de correo electrónico valida</w:t>
            </w:r>
            <w:r w:rsidRPr="006B306A">
              <w:t>.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Secuencia</w:t>
            </w:r>
          </w:p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303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303" w:type="dxa"/>
            <w:gridSpan w:val="2"/>
          </w:tcPr>
          <w:p w:rsidR="00CD19AF" w:rsidRPr="006B306A" w:rsidRDefault="00CD19AF" w:rsidP="000D530C">
            <w:r w:rsidRPr="006B306A">
              <w:t>El usuario selecciona la opción</w:t>
            </w:r>
            <w:r>
              <w:t xml:space="preserve"> crear cuenta ubicada en las opciones principales de la </w:t>
            </w:r>
            <w:r w:rsidR="00105282">
              <w:t>aplicación</w:t>
            </w:r>
            <w:r>
              <w:t>.</w:t>
            </w:r>
          </w:p>
        </w:tc>
      </w:tr>
      <w:tr w:rsidR="00CD19AF" w:rsidTr="004329F2">
        <w:trPr>
          <w:cantSplit/>
          <w:trHeight w:val="1381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303" w:type="dxa"/>
            <w:gridSpan w:val="2"/>
          </w:tcPr>
          <w:p w:rsidR="00CD19AF" w:rsidRPr="006B306A" w:rsidRDefault="00CD19AF" w:rsidP="000D530C">
            <w:r w:rsidRPr="006B306A">
              <w:t xml:space="preserve">El sistema muestra al usuario el formulario de </w:t>
            </w:r>
            <w:r>
              <w:t>registro</w:t>
            </w:r>
            <w:r w:rsidRPr="006B306A">
              <w:t xml:space="preserve"> con los campos de </w:t>
            </w:r>
            <w:r w:rsidR="00540E6F">
              <w:t>Nombre, Apellido, Correo electrónico</w:t>
            </w:r>
            <w:r w:rsidR="00D161B3">
              <w:t xml:space="preserve">, </w:t>
            </w:r>
            <w:r w:rsidR="00540E6F">
              <w:t>Contraseña a registrar</w:t>
            </w:r>
            <w:r w:rsidR="00D161B3">
              <w:t>, Opción para visualizar los términos y condiciones y check de aceptación de estos</w:t>
            </w:r>
            <w:r w:rsidR="00540E6F">
              <w:t>.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 xml:space="preserve">El usuario ingresa </w:t>
            </w:r>
            <w:r w:rsidR="00540E6F">
              <w:t>la información solicitada en el formulario</w:t>
            </w:r>
            <w:r w:rsidR="00D161B3">
              <w:t xml:space="preserve"> y pulsa la opción crear cuenta</w:t>
            </w:r>
            <w:r w:rsidRPr="006475AC">
              <w:t>.</w:t>
            </w:r>
          </w:p>
        </w:tc>
      </w:tr>
      <w:tr w:rsidR="00CD19AF" w:rsidTr="004329F2">
        <w:trPr>
          <w:cantSplit/>
          <w:trHeight w:val="564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>El sistema valida</w:t>
            </w:r>
            <w:r w:rsidR="00D161B3">
              <w:t xml:space="preserve"> la información enviada mediante el formulario</w:t>
            </w:r>
          </w:p>
        </w:tc>
      </w:tr>
      <w:tr w:rsidR="00CD19AF" w:rsidTr="004329F2">
        <w:trPr>
          <w:cantSplit/>
          <w:trHeight w:val="110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303" w:type="dxa"/>
            <w:gridSpan w:val="2"/>
          </w:tcPr>
          <w:p w:rsidR="00CD19AF" w:rsidRPr="006475AC" w:rsidRDefault="004329F2" w:rsidP="000D530C">
            <w:r>
              <w:t>Si los datos son correctos e</w:t>
            </w:r>
            <w:r w:rsidR="00CD19AF" w:rsidRPr="006475AC">
              <w:t xml:space="preserve">l sistema </w:t>
            </w:r>
            <w:r>
              <w:t>debe registrar en BBDD los datos del nuevo usuario y debe devolver como respuesta la pantalla de inicio usuario autenticado.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>El sistema permite visualizar al usuario los módulos permitidos según su Rol o tipo de usuario.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89" w:type="dxa"/>
            <w:gridSpan w:val="3"/>
          </w:tcPr>
          <w:p w:rsidR="00CD19AF" w:rsidRPr="0041758F" w:rsidRDefault="00105282" w:rsidP="000D530C">
            <w:r>
              <w:t>Nuevo registro de usuario en BBDD y redirección a pantalla home</w:t>
            </w:r>
          </w:p>
        </w:tc>
      </w:tr>
      <w:tr w:rsidR="00CD19AF" w:rsidTr="004329F2">
        <w:trPr>
          <w:cantSplit/>
          <w:trHeight w:val="263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303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D19AF" w:rsidTr="004329F2">
        <w:trPr>
          <w:cantSplit/>
          <w:trHeight w:val="110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303" w:type="dxa"/>
            <w:gridSpan w:val="2"/>
          </w:tcPr>
          <w:p w:rsidR="00CD19AF" w:rsidRPr="0041758F" w:rsidRDefault="00CD19AF" w:rsidP="004329F2">
            <w:r w:rsidRPr="0041758F">
              <w:t xml:space="preserve">Si </w:t>
            </w:r>
            <w:r w:rsidR="004329F2">
              <w:t>la información</w:t>
            </w:r>
            <w:r w:rsidRPr="0041758F">
              <w:t xml:space="preserve"> ingresad</w:t>
            </w:r>
            <w:r w:rsidR="004329F2">
              <w:t>a</w:t>
            </w:r>
            <w:r w:rsidRPr="0041758F">
              <w:t xml:space="preserve"> </w:t>
            </w:r>
            <w:r>
              <w:t xml:space="preserve">en el paso </w:t>
            </w:r>
            <w:r w:rsidR="004329F2">
              <w:t>4</w:t>
            </w:r>
            <w:r>
              <w:t xml:space="preserve"> </w:t>
            </w:r>
            <w:r w:rsidR="004329F2">
              <w:t>es</w:t>
            </w:r>
            <w:r w:rsidRPr="0041758F">
              <w:t xml:space="preserve"> incorrect</w:t>
            </w:r>
            <w:r w:rsidR="004329F2">
              <w:t>a o no cumple con los parámetros de validación el sistema</w:t>
            </w:r>
            <w:r>
              <w:t xml:space="preserve"> muestra un mensaje al usuario indicando un </w:t>
            </w:r>
            <w:r w:rsidRPr="0041758F">
              <w:t>error de autenticación</w:t>
            </w:r>
            <w:r>
              <w:t>.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4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</w:p>
        </w:tc>
        <w:tc>
          <w:tcPr>
            <w:tcW w:w="5242" w:type="dxa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CD19AF" w:rsidTr="004329F2">
        <w:trPr>
          <w:gridAfter w:val="1"/>
          <w:wAfter w:w="61" w:type="dxa"/>
          <w:cantSplit/>
          <w:trHeight w:val="263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</w:tbl>
    <w:p w:rsidR="00CD19AF" w:rsidRDefault="00CD19AF">
      <w:pPr>
        <w:jc w:val="center"/>
      </w:pPr>
    </w:p>
    <w:p w:rsidR="00655E2A" w:rsidRDefault="00655E2A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655E2A" w:rsidRDefault="00655E2A">
      <w:pPr>
        <w:jc w:val="center"/>
      </w:pPr>
    </w:p>
    <w:p w:rsidR="00655E2A" w:rsidRDefault="00655E2A" w:rsidP="00655E2A">
      <w:pPr>
        <w:jc w:val="left"/>
      </w:pPr>
      <w:r>
        <w:rPr>
          <w:b/>
        </w:rPr>
        <w:lastRenderedPageBreak/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03</w:t>
      </w:r>
    </w:p>
    <w:p w:rsidR="00655E2A" w:rsidRDefault="00655E2A" w:rsidP="00655E2A"/>
    <w:p w:rsidR="00655E2A" w:rsidRDefault="008E231D" w:rsidP="00655E2A">
      <w:pPr>
        <w:jc w:val="center"/>
      </w:pPr>
      <w:r>
        <w:rPr>
          <w:noProof/>
        </w:rPr>
        <w:drawing>
          <wp:inline distT="0" distB="0" distL="0" distR="0" wp14:anchorId="772A15A0" wp14:editId="63BABC8D">
            <wp:extent cx="5943600" cy="31724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40C9F">
        <w:rPr>
          <w:noProof/>
        </w:rPr>
        <w:t xml:space="preserve"> </w:t>
      </w:r>
    </w:p>
    <w:p w:rsidR="00655E2A" w:rsidRDefault="00655E2A" w:rsidP="00655E2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 w:rsidR="00281098">
              <w:rPr>
                <w:b/>
              </w:rPr>
              <w:t>3</w:t>
            </w:r>
          </w:p>
        </w:tc>
        <w:tc>
          <w:tcPr>
            <w:tcW w:w="6045" w:type="dxa"/>
            <w:gridSpan w:val="2"/>
          </w:tcPr>
          <w:p w:rsidR="00655E2A" w:rsidRPr="006B306A" w:rsidRDefault="00766CBB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Consultar Tips </w:t>
            </w:r>
            <w:r w:rsidR="00281098">
              <w:rPr>
                <w:rFonts w:ascii="Arial" w:eastAsia="Arial" w:hAnsi="Arial" w:cs="Arial"/>
                <w:color w:val="000000"/>
                <w:sz w:val="22"/>
                <w:szCs w:val="22"/>
              </w:rPr>
              <w:t>guía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educativa</w:t>
            </w:r>
            <w:r w:rsidR="00281098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655E2A" w:rsidRPr="006F3295" w:rsidRDefault="00281098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Consultar información Tips guía educativa la cual explica los procesos correctos a seguir para ejecutar el proceso de reciclaje y las acciones o herramientas que brinda la aplicación JobGreen.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655E2A" w:rsidRPr="00655E2A" w:rsidRDefault="00655E2A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>al usuario móvil autenticado consultar la guía educativa sobre cómo realizar correctamente el proceso de reciclaje y la</w:t>
            </w:r>
            <w:r w:rsidR="00D1448A">
              <w:t>s</w:t>
            </w:r>
            <w:r>
              <w:t xml:space="preserve"> herramientas que brinda JobGreen para apoyar el proceso.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655E2A" w:rsidRDefault="00655E2A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655E2A" w:rsidRDefault="00655E2A" w:rsidP="000D530C">
            <w:r>
              <w:t>El usuario debe estar autenticado en la aplicación.</w:t>
            </w:r>
          </w:p>
          <w:p w:rsidR="00655E2A" w:rsidRPr="006B306A" w:rsidRDefault="00655E2A" w:rsidP="000D530C"/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655E2A" w:rsidRPr="006B306A" w:rsidRDefault="00655E2A" w:rsidP="000D530C">
            <w:r w:rsidRPr="006B306A">
              <w:t xml:space="preserve">El </w:t>
            </w:r>
            <w:r>
              <w:t xml:space="preserve">sistema debe mostrar esta guía </w:t>
            </w:r>
            <w:r w:rsidR="00D1448A">
              <w:t>educativa cuando</w:t>
            </w:r>
            <w:r>
              <w:t xml:space="preserve"> el usuario ingrese por primera vez al sistema.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655E2A" w:rsidRPr="006B306A" w:rsidRDefault="00D1448A" w:rsidP="000D530C">
            <w:r>
              <w:t>En flujo normal el usuario debe pulsar la opción ver Tips guía educativa.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55E2A" w:rsidRPr="006475AC" w:rsidRDefault="00655E2A" w:rsidP="000D530C">
            <w:r w:rsidRPr="006475AC">
              <w:t xml:space="preserve">El </w:t>
            </w:r>
            <w:r w:rsidR="00D1448A">
              <w:t>sistema debe cargar la guía educativa en varias pantallas dando siempre la opción al usuario de acceder a la pantalla anterior y siguiente o finalizar la consulta de los Tips guía educativa</w:t>
            </w:r>
            <w:r w:rsidRPr="006475AC"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655E2A" w:rsidRPr="006475AC" w:rsidRDefault="00655E2A" w:rsidP="000D530C">
            <w:r w:rsidRPr="006475AC">
              <w:t xml:space="preserve">El </w:t>
            </w:r>
            <w:r w:rsidR="00D1448A">
              <w:t>usuario debe pulsar las opciones brindadas por el sistema las cuales terminaran al acabar de consultar esta o pulsar el botón finalizar</w:t>
            </w:r>
            <w:r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655E2A" w:rsidRPr="0041758F" w:rsidRDefault="00655E2A" w:rsidP="000D530C">
            <w:r w:rsidRPr="0041758F">
              <w:t xml:space="preserve">El </w:t>
            </w:r>
            <w:r w:rsidR="00D1448A">
              <w:t>usuario debe poder visualizar los Tips guía educativa proceso reciclaje.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655E2A" w:rsidRPr="0041758F" w:rsidRDefault="00766CBB" w:rsidP="000D530C">
            <w:r>
              <w:t>El sistema no puede realizar el cargue de los Tips guía educativa</w:t>
            </w:r>
            <w:r w:rsidR="00655E2A"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655E2A" w:rsidRPr="00446809" w:rsidRDefault="00766CBB" w:rsidP="000D530C">
            <w:r>
              <w:t>No es posible conectarse o actualizar los registros de la BBDD.</w:t>
            </w:r>
            <w:r w:rsidR="00655E2A" w:rsidRPr="00446809">
              <w:t xml:space="preserve"> 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</w:tbl>
    <w:p w:rsidR="00655E2A" w:rsidRDefault="00655E2A" w:rsidP="00655E2A">
      <w:pPr>
        <w:jc w:val="center"/>
      </w:pPr>
    </w:p>
    <w:p w:rsidR="00655E2A" w:rsidRDefault="00655E2A">
      <w:pPr>
        <w:jc w:val="center"/>
      </w:pPr>
    </w:p>
    <w:p w:rsidR="00B860E9" w:rsidRDefault="00B860E9" w:rsidP="00B860E9">
      <w:pPr>
        <w:jc w:val="left"/>
      </w:pPr>
      <w:r>
        <w:rPr>
          <w:b/>
        </w:rPr>
        <w:t>Requerimiento Funcional Móvil 04</w:t>
      </w:r>
    </w:p>
    <w:p w:rsidR="00B860E9" w:rsidRDefault="00B860E9" w:rsidP="00B860E9"/>
    <w:p w:rsidR="00B860E9" w:rsidRDefault="00424C36" w:rsidP="00B860E9">
      <w:pPr>
        <w:jc w:val="center"/>
      </w:pPr>
      <w:r>
        <w:rPr>
          <w:noProof/>
        </w:rPr>
        <w:drawing>
          <wp:inline distT="0" distB="0" distL="0" distR="0" wp14:anchorId="416DCA05" wp14:editId="18EED6CE">
            <wp:extent cx="5943600" cy="33032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0E9">
        <w:rPr>
          <w:noProof/>
        </w:rPr>
        <w:t xml:space="preserve">  </w:t>
      </w:r>
    </w:p>
    <w:p w:rsidR="00B860E9" w:rsidRDefault="00B860E9" w:rsidP="00B860E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RF</w:t>
            </w:r>
            <w:r>
              <w:rPr>
                <w:b/>
              </w:rPr>
              <w:t>M</w:t>
            </w:r>
            <w:r w:rsidRPr="006F3295">
              <w:rPr>
                <w:b/>
              </w:rPr>
              <w:t>- 0</w:t>
            </w:r>
            <w:r>
              <w:rPr>
                <w:b/>
              </w:rPr>
              <w:t>4</w:t>
            </w:r>
          </w:p>
        </w:tc>
        <w:tc>
          <w:tcPr>
            <w:tcW w:w="6045" w:type="dxa"/>
            <w:gridSpan w:val="2"/>
          </w:tcPr>
          <w:p w:rsidR="00B860E9" w:rsidRPr="006B306A" w:rsidRDefault="00B860E9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Crear solicitud de recolección.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Objetivos asociados</w:t>
            </w:r>
          </w:p>
        </w:tc>
        <w:tc>
          <w:tcPr>
            <w:tcW w:w="6045" w:type="dxa"/>
            <w:gridSpan w:val="2"/>
          </w:tcPr>
          <w:p w:rsidR="00B860E9" w:rsidRPr="00865938" w:rsidRDefault="00B860E9" w:rsidP="000D530C">
            <w:r w:rsidRPr="00865938">
              <w:t>Crear solicitu</w:t>
            </w:r>
            <w:r w:rsidR="00865938">
              <w:t xml:space="preserve">d </w:t>
            </w:r>
            <w:r w:rsidRPr="00865938">
              <w:t>de recolección de material reciclable recolectado para que esta solicitud posteriormente sea atendida por la entidad o asociación encargada</w:t>
            </w:r>
            <w:r w:rsidR="00865938" w:rsidRPr="00865938">
              <w:t xml:space="preserve"> y este material sea recogido en el punto especificado</w:t>
            </w:r>
            <w:r w:rsidR="00865938">
              <w:t xml:space="preserve"> por el usuario.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B860E9" w:rsidRPr="00655E2A" w:rsidRDefault="00B860E9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>al usuario móvil autenticado consultar la guía educativa sobre cómo realizar correctamente el proceso de reciclaje y las herramientas que brinda JobGreen para apoyar el proceso.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B860E9" w:rsidRDefault="00B860E9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B860E9" w:rsidRDefault="00B860E9" w:rsidP="000D530C">
            <w:r>
              <w:t>El usuario debe estar autenticado en la aplicación.</w:t>
            </w:r>
          </w:p>
          <w:p w:rsidR="00B860E9" w:rsidRPr="006B306A" w:rsidRDefault="005C600C" w:rsidP="000D530C">
            <w:r>
              <w:t>El usuario debe tener activa la funcionalidad de GPS del equipo móvil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 w:val="restart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8373E4" w:rsidRPr="006F3295" w:rsidRDefault="008373E4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8373E4" w:rsidRPr="006B306A" w:rsidRDefault="008373E4" w:rsidP="000D530C">
            <w:r w:rsidRPr="006B306A">
              <w:t xml:space="preserve">El </w:t>
            </w:r>
            <w:r>
              <w:t>usuario debe pulsar la opción reciclar.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8373E4" w:rsidRPr="006B306A" w:rsidRDefault="008373E4" w:rsidP="000D530C">
            <w:r>
              <w:t>El sistema debe mostrar una pantalla con el resumen de solicitudes de reciclaje antes realizadas y tener visible la opción reciclar mediante un botón representado por el icono de reciclaje.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El usuario debe pulsar el botón reciclar para iniciar con una nueva solicitud.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El sistema debe mostrar al usuario una nueva pantalla con los puntos de recolección creados que pueden ser seleccionados o la opción de crear un nuevo punto.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Para crear un nuevo punto el usuario debe pulsar en el botón +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tomar la posición del GPS del equipo para registrar las coordenadas del punto y dirección con la cual quedara grabada la solicitud de recolección y el cual debe quedar disponible para posteriores solicitudes.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8373E4" w:rsidRDefault="008373E4" w:rsidP="000D530C">
            <w:r>
              <w:t>El usuario debe confirmar la dirección del punto creado o seleccionado.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mostrar al usuario una nueva pantalla donde debe especificarse la cantidad y material (Listado de materiales definidos) a reciclar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256" w:type="dxa"/>
          </w:tcPr>
          <w:p w:rsidR="008373E4" w:rsidRDefault="008373E4" w:rsidP="000D530C">
            <w:r>
              <w:t>El usuario debe diligenciar la información solicitada y pulsar el botón siguiente.</w:t>
            </w:r>
          </w:p>
        </w:tc>
      </w:tr>
      <w:tr w:rsidR="008373E4" w:rsidTr="005D4D44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validar la información enviada y mostrar un resumen de la solicitud creada</w:t>
            </w:r>
          </w:p>
        </w:tc>
      </w:tr>
      <w:tr w:rsidR="00B860E9" w:rsidTr="005D4D44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Postcondición</w:t>
            </w:r>
          </w:p>
        </w:tc>
        <w:tc>
          <w:tcPr>
            <w:tcW w:w="6045" w:type="dxa"/>
            <w:gridSpan w:val="2"/>
          </w:tcPr>
          <w:p w:rsidR="00B860E9" w:rsidRDefault="008373E4" w:rsidP="000D530C">
            <w:r>
              <w:t>El usuario debe poder visualizar el resumen de la solicitud realizada</w:t>
            </w:r>
            <w:r w:rsidR="00B860E9">
              <w:t>.</w:t>
            </w:r>
          </w:p>
          <w:p w:rsidR="008373E4" w:rsidRPr="0041758F" w:rsidRDefault="008373E4" w:rsidP="000D530C">
            <w:r>
              <w:t>La solicitud realizada debe aparecer en el resumen de solicitudes hasta que su estado sea cerrada o atendida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 w:val="restart"/>
          </w:tcPr>
          <w:p w:rsidR="00730F86" w:rsidRPr="006F3295" w:rsidRDefault="00730F86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730F86" w:rsidRPr="006F3295" w:rsidRDefault="00730F86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730F86" w:rsidRPr="0041758F" w:rsidRDefault="00730F86" w:rsidP="000D530C">
            <w:r>
              <w:t>El punto no puede ser creado.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730F86" w:rsidRPr="00446809" w:rsidRDefault="00730F86" w:rsidP="000D530C">
            <w:r>
              <w:t>El usuario rechaza la dirección especificada por el sistema</w:t>
            </w:r>
            <w:r w:rsidRPr="00446809">
              <w:t xml:space="preserve"> 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56" w:type="dxa"/>
          </w:tcPr>
          <w:p w:rsidR="00730F86" w:rsidRDefault="00730F86" w:rsidP="000D530C">
            <w:r>
              <w:t>La información enviada no cumple con las validaciones especificadas</w:t>
            </w:r>
          </w:p>
        </w:tc>
      </w:tr>
      <w:tr w:rsidR="00B860E9" w:rsidTr="000D530C">
        <w:trPr>
          <w:cantSplit/>
        </w:trPr>
        <w:tc>
          <w:tcPr>
            <w:tcW w:w="2881" w:type="dxa"/>
            <w:vMerge w:val="restart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B860E9" w:rsidRPr="006F3295" w:rsidRDefault="00B860E9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B860E9" w:rsidTr="000D530C">
        <w:trPr>
          <w:cantSplit/>
        </w:trPr>
        <w:tc>
          <w:tcPr>
            <w:tcW w:w="2881" w:type="dxa"/>
            <w:vMerge/>
          </w:tcPr>
          <w:p w:rsidR="00B860E9" w:rsidRPr="006F3295" w:rsidRDefault="00B860E9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B860E9" w:rsidRPr="006F3295" w:rsidRDefault="00B860E9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</w:tbl>
    <w:p w:rsidR="00B860E9" w:rsidRDefault="00B860E9" w:rsidP="00B860E9">
      <w:pPr>
        <w:jc w:val="center"/>
      </w:pPr>
    </w:p>
    <w:p w:rsidR="00B860E9" w:rsidRDefault="00B860E9">
      <w:pPr>
        <w:jc w:val="center"/>
      </w:pPr>
    </w:p>
    <w:p w:rsidR="000D530C" w:rsidRDefault="000D530C" w:rsidP="000D530C">
      <w:pPr>
        <w:jc w:val="left"/>
      </w:pPr>
      <w:r>
        <w:rPr>
          <w:b/>
        </w:rPr>
        <w:t>Requerimiento Funcional Móvil 05</w:t>
      </w:r>
    </w:p>
    <w:p w:rsidR="000D530C" w:rsidRDefault="000D530C" w:rsidP="000D530C"/>
    <w:p w:rsidR="000D530C" w:rsidRDefault="00423528" w:rsidP="000D530C">
      <w:pPr>
        <w:jc w:val="center"/>
      </w:pPr>
      <w:r>
        <w:rPr>
          <w:noProof/>
        </w:rPr>
        <w:drawing>
          <wp:inline distT="0" distB="0" distL="0" distR="0" wp14:anchorId="62521E0D" wp14:editId="3F5E7F93">
            <wp:extent cx="5605670" cy="31822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068" cy="32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30C">
        <w:rPr>
          <w:noProof/>
        </w:rPr>
        <w:t xml:space="preserve">  </w:t>
      </w:r>
    </w:p>
    <w:p w:rsidR="000D530C" w:rsidRDefault="000D530C" w:rsidP="000D530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 w:rsidR="00423528">
              <w:rPr>
                <w:b/>
              </w:rPr>
              <w:t>5</w:t>
            </w:r>
          </w:p>
        </w:tc>
        <w:tc>
          <w:tcPr>
            <w:tcW w:w="6045" w:type="dxa"/>
            <w:gridSpan w:val="2"/>
          </w:tcPr>
          <w:p w:rsidR="000D530C" w:rsidRPr="006B306A" w:rsidRDefault="000D530C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Consultar solicitudes de material reciclable creadas.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Consultar el estado y observaciones sobre las solicitudes de recolección de material reciclable creadas por el usuario.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045" w:type="dxa"/>
            <w:gridSpan w:val="2"/>
          </w:tcPr>
          <w:p w:rsidR="000D530C" w:rsidRPr="00655E2A" w:rsidRDefault="000D530C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consultar el estado de las </w:t>
            </w:r>
            <w:r w:rsidR="004E485C">
              <w:t>solicitudes de recolección que se encuentren abiertas sin atender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0D530C" w:rsidRDefault="000D530C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0D530C" w:rsidRDefault="000D530C" w:rsidP="000D530C">
            <w:r>
              <w:t>El usuario debe estar autenticado en la aplicación.</w:t>
            </w:r>
          </w:p>
          <w:p w:rsidR="00423528" w:rsidRDefault="00423528" w:rsidP="000D530C">
            <w:r>
              <w:t>El usuario debe tener al menos una solicitud creada</w:t>
            </w:r>
          </w:p>
          <w:p w:rsidR="000D530C" w:rsidRPr="006B306A" w:rsidRDefault="000D530C" w:rsidP="000D530C"/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0D530C" w:rsidRPr="006B306A" w:rsidRDefault="000D530C" w:rsidP="000D530C">
            <w:r w:rsidRPr="006B306A">
              <w:t xml:space="preserve">El </w:t>
            </w:r>
            <w:r w:rsidR="00423528">
              <w:t>usuario</w:t>
            </w:r>
            <w:r>
              <w:t xml:space="preserve"> debe </w:t>
            </w:r>
            <w:r w:rsidR="00423528">
              <w:t>pulsar la opción consultar solicitudes de recolección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0D530C" w:rsidRPr="006B306A" w:rsidRDefault="000D530C" w:rsidP="000D530C">
            <w:r>
              <w:t>E</w:t>
            </w:r>
            <w:r w:rsidR="00423528">
              <w:t>l sistema devolverá una pantalla con el listado de solicitudes abiertas con su respectiva descripción y estado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0D530C" w:rsidRPr="006475AC" w:rsidRDefault="000D530C" w:rsidP="000D530C">
            <w:r w:rsidRPr="006475AC">
              <w:t>E</w:t>
            </w:r>
            <w:r w:rsidR="00423528">
              <w:t>l usuario debe tener la opción de revisar el detalle de la solicitud y posibles observaciones</w:t>
            </w:r>
            <w:r w:rsidRPr="006475AC"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0D530C" w:rsidRPr="0041758F" w:rsidRDefault="000D530C" w:rsidP="000D530C">
            <w:r w:rsidRPr="0041758F">
              <w:t xml:space="preserve">El </w:t>
            </w:r>
            <w:r>
              <w:t>usuario debe poder visualizar</w:t>
            </w:r>
            <w:r w:rsidR="00423528">
              <w:t xml:space="preserve"> en un listado las solicitudes creadas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423528" w:rsidP="000D530C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0D530C" w:rsidRPr="0041758F" w:rsidRDefault="000D530C" w:rsidP="000D530C">
            <w:r>
              <w:t xml:space="preserve">El sistema no puede realizar el cargue de </w:t>
            </w:r>
            <w:r w:rsidR="00423528">
              <w:t>las solicitudes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423528" w:rsidP="000D530C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0D530C" w:rsidRPr="00446809" w:rsidRDefault="000D530C" w:rsidP="000D530C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</w:tbl>
    <w:p w:rsidR="000D530C" w:rsidRDefault="000D530C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CB1546" w:rsidRDefault="00CB1546" w:rsidP="00CB1546">
      <w:pPr>
        <w:jc w:val="left"/>
      </w:pPr>
      <w:r>
        <w:rPr>
          <w:b/>
        </w:rPr>
        <w:lastRenderedPageBreak/>
        <w:t>Requerimiento Funcional Móvil 06</w:t>
      </w:r>
    </w:p>
    <w:p w:rsidR="00CB1546" w:rsidRDefault="00CB1546" w:rsidP="00CB1546"/>
    <w:p w:rsidR="00CB1546" w:rsidRDefault="00F773E2" w:rsidP="00CB1546">
      <w:pPr>
        <w:jc w:val="center"/>
      </w:pPr>
      <w:r>
        <w:rPr>
          <w:noProof/>
        </w:rPr>
        <w:drawing>
          <wp:inline distT="0" distB="0" distL="0" distR="0" wp14:anchorId="723C6D2D" wp14:editId="61ACF17A">
            <wp:extent cx="5390984" cy="3401043"/>
            <wp:effectExtent l="0" t="0" r="63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1" cy="34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546">
        <w:rPr>
          <w:noProof/>
        </w:rPr>
        <w:t xml:space="preserve">  </w:t>
      </w:r>
    </w:p>
    <w:p w:rsidR="00CB1546" w:rsidRDefault="00CB1546" w:rsidP="00CB154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6</w:t>
            </w:r>
          </w:p>
        </w:tc>
        <w:tc>
          <w:tcPr>
            <w:tcW w:w="6045" w:type="dxa"/>
            <w:gridSpan w:val="2"/>
          </w:tcPr>
          <w:p w:rsidR="00CB1546" w:rsidRPr="006B306A" w:rsidRDefault="00CB1546" w:rsidP="009E1CE3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Consultar </w:t>
            </w:r>
            <w:r w:rsidR="00A62B6C">
              <w:rPr>
                <w:rFonts w:ascii="Arial" w:eastAsia="Arial" w:hAnsi="Arial" w:cs="Arial"/>
                <w:color w:val="000000"/>
                <w:sz w:val="22"/>
                <w:szCs w:val="22"/>
              </w:rPr>
              <w:t>puntos de recolección fijos de material reciclable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CB1546" w:rsidRPr="006F3295" w:rsidRDefault="00A62B6C" w:rsidP="009E1CE3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Brindar información básica sobre los puntos de recolección de material reciclable fijos en la localidad o ciudad</w:t>
            </w:r>
            <w:r w:rsidR="00CB1546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9E1CE3">
            <w:pPr>
              <w:rPr>
                <w:b/>
              </w:rPr>
            </w:pP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CB1546" w:rsidRPr="00655E2A" w:rsidRDefault="00CB1546" w:rsidP="009E1CE3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consultar </w:t>
            </w:r>
            <w:r w:rsidR="00A62B6C">
              <w:t>los puntos de recolección de material reciclable fijos</w:t>
            </w:r>
            <w:r>
              <w:t>.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CB1546" w:rsidRDefault="00CB1546" w:rsidP="009E1CE3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CB1546" w:rsidRPr="006B306A" w:rsidRDefault="00CB1546" w:rsidP="00A62B6C">
            <w:r>
              <w:t>El usuario debe estar autenticado en la aplicación.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 w:val="restart"/>
          </w:tcPr>
          <w:p w:rsidR="006E4EE0" w:rsidRPr="006F3295" w:rsidRDefault="006E4EE0" w:rsidP="009E1CE3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6E4EE0" w:rsidRPr="006F3295" w:rsidRDefault="006E4EE0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6E4EE0" w:rsidRPr="006F3295" w:rsidRDefault="006E4EE0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E4EE0" w:rsidRPr="006F3295" w:rsidRDefault="006E4EE0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/>
          </w:tcPr>
          <w:p w:rsidR="006E4EE0" w:rsidRPr="006F3295" w:rsidRDefault="006E4EE0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6E4EE0" w:rsidRPr="006B306A" w:rsidRDefault="006E4EE0" w:rsidP="009E1CE3">
            <w:r w:rsidRPr="006B306A">
              <w:t xml:space="preserve">El </w:t>
            </w:r>
            <w:r>
              <w:t>usuario debe pulsar la opción puntos de recolección.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/>
          </w:tcPr>
          <w:p w:rsidR="006E4EE0" w:rsidRPr="006F3295" w:rsidRDefault="006E4EE0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6E4EE0" w:rsidRPr="006B306A" w:rsidRDefault="006E4EE0" w:rsidP="009E1CE3">
            <w:r>
              <w:t>El sistema devolverá una pantalla con un mapa que brinde la ubicación georreferenciada de los puntos de recolección existentes en el sistema.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/>
          </w:tcPr>
          <w:p w:rsidR="006E4EE0" w:rsidRPr="006F3295" w:rsidRDefault="006E4EE0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E4EE0" w:rsidRDefault="006E4EE0" w:rsidP="009E1CE3">
            <w:r>
              <w:t>Si el usuario realiza hover o selecciona un punto el sistema debe mostrar la información básica del punto</w:t>
            </w:r>
            <w:r w:rsidRPr="006475AC">
              <w:t>.</w:t>
            </w:r>
            <w:r>
              <w:t xml:space="preserve"> </w:t>
            </w:r>
          </w:p>
          <w:p w:rsidR="006E4EE0" w:rsidRDefault="006E4EE0" w:rsidP="009E1CE3">
            <w:r>
              <w:t>Esta información debe ser: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Nombre del punto de recolección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Dirección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Teléfono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Horario</w:t>
            </w:r>
          </w:p>
          <w:p w:rsidR="006E4EE0" w:rsidRPr="006475AC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Tipo de material que recibe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/>
          </w:tcPr>
          <w:p w:rsidR="006E4EE0" w:rsidRPr="006F3295" w:rsidRDefault="006E4EE0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9E1CE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6E4EE0" w:rsidRDefault="006E4EE0" w:rsidP="009E1CE3">
            <w:r>
              <w:t>El usuario debe tener la opción de regresar a la pantalla principal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CB1546" w:rsidRPr="0041758F" w:rsidRDefault="00CB1546" w:rsidP="009E1CE3">
            <w:r w:rsidRPr="0041758F">
              <w:t xml:space="preserve">El </w:t>
            </w:r>
            <w:r>
              <w:t>usuario debe poder visualizar</w:t>
            </w:r>
            <w:r w:rsidR="006E4EE0">
              <w:t xml:space="preserve"> un mapa con los puntos de recolección cercanos georreferenciados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 w:val="restart"/>
          </w:tcPr>
          <w:p w:rsidR="00CB1546" w:rsidRPr="006F3295" w:rsidRDefault="00CB1546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CB1546" w:rsidRPr="006F3295" w:rsidRDefault="00CB1546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/>
          </w:tcPr>
          <w:p w:rsidR="00CB1546" w:rsidRPr="006F3295" w:rsidRDefault="00CB1546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9E1CE3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CB1546" w:rsidRPr="0041758F" w:rsidRDefault="00CB1546" w:rsidP="009E1CE3">
            <w:r>
              <w:t>El sistema no puede realizar el cargue de las solicitudes.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/>
          </w:tcPr>
          <w:p w:rsidR="00CB1546" w:rsidRPr="006F3295" w:rsidRDefault="00CB1546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9E1CE3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CB1546" w:rsidRPr="00446809" w:rsidRDefault="00CB1546" w:rsidP="009E1CE3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 w:val="restart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CB1546" w:rsidRPr="006F3295" w:rsidRDefault="00CB1546" w:rsidP="009E1CE3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/>
          </w:tcPr>
          <w:p w:rsidR="00CB1546" w:rsidRPr="006F3295" w:rsidRDefault="00CB1546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9E1CE3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CB1546" w:rsidRPr="006F3295" w:rsidRDefault="00CB1546" w:rsidP="009E1CE3">
            <w:pPr>
              <w:rPr>
                <w:b/>
              </w:rPr>
            </w:pP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9E1CE3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9E1CE3">
            <w:pPr>
              <w:rPr>
                <w:b/>
              </w:rPr>
            </w:pPr>
          </w:p>
        </w:tc>
      </w:tr>
    </w:tbl>
    <w:p w:rsidR="00AB526D" w:rsidRDefault="00AB526D" w:rsidP="003023DA"/>
    <w:p w:rsidR="00AB526D" w:rsidRDefault="00AB526D" w:rsidP="00AB526D">
      <w:pPr>
        <w:jc w:val="left"/>
      </w:pPr>
      <w:r>
        <w:rPr>
          <w:b/>
        </w:rPr>
        <w:t>Requerimiento Funcional Móvil 07</w:t>
      </w:r>
    </w:p>
    <w:p w:rsidR="00AB526D" w:rsidRDefault="00AB526D" w:rsidP="00AB526D"/>
    <w:p w:rsidR="00AB526D" w:rsidRDefault="002002A5" w:rsidP="00AB526D">
      <w:pPr>
        <w:jc w:val="center"/>
      </w:pPr>
      <w:r>
        <w:rPr>
          <w:noProof/>
        </w:rPr>
        <w:drawing>
          <wp:inline distT="0" distB="0" distL="0" distR="0" wp14:anchorId="72FCC741" wp14:editId="381D813E">
            <wp:extent cx="5330825" cy="3101645"/>
            <wp:effectExtent l="0" t="0" r="3175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972" cy="3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26D">
        <w:rPr>
          <w:noProof/>
        </w:rPr>
        <w:t xml:space="preserve">  </w:t>
      </w:r>
    </w:p>
    <w:p w:rsidR="00CB1546" w:rsidRDefault="00CB1546" w:rsidP="000D530C">
      <w:pPr>
        <w:jc w:val="center"/>
      </w:pPr>
    </w:p>
    <w:p w:rsidR="000D530C" w:rsidRDefault="000D530C" w:rsidP="000D530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7</w:t>
            </w:r>
          </w:p>
        </w:tc>
        <w:tc>
          <w:tcPr>
            <w:tcW w:w="6045" w:type="dxa"/>
            <w:gridSpan w:val="2"/>
          </w:tcPr>
          <w:p w:rsidR="00AB526D" w:rsidRPr="006B306A" w:rsidRDefault="00AB526D" w:rsidP="009E1CE3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Consultar reportes de punto críticos de acumulación de residuos.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Consultar el estado y observaciones sobre los reportes de puntos críticos de acumulación de residuos creados por el usuario.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AB526D" w:rsidRPr="00655E2A" w:rsidRDefault="00AB526D" w:rsidP="009E1CE3">
            <w:pPr>
              <w:rPr>
                <w:b/>
              </w:rPr>
            </w:pPr>
            <w:r w:rsidRPr="00655E2A">
              <w:t xml:space="preserve">Permite </w:t>
            </w:r>
            <w:r>
              <w:t>al usuario móvil autenticado consultar el estado de los reportes de puntos críticos de acumulación de residuos que se encuentren abiertos sin atender.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AB526D" w:rsidRDefault="00AB526D" w:rsidP="009E1CE3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AB526D" w:rsidRDefault="00AB526D" w:rsidP="009E1CE3">
            <w:r>
              <w:t>El usuario debe estar autenticado en la aplicación.</w:t>
            </w:r>
          </w:p>
          <w:p w:rsidR="00AB526D" w:rsidRDefault="00AB526D" w:rsidP="009E1CE3">
            <w:r>
              <w:t>El usuario debe tener al menos un reporte de punto crítico generado</w:t>
            </w:r>
          </w:p>
          <w:p w:rsidR="00AB526D" w:rsidRPr="006B306A" w:rsidRDefault="00AB526D" w:rsidP="009E1CE3"/>
        </w:tc>
      </w:tr>
      <w:tr w:rsidR="00AB526D" w:rsidTr="009E1CE3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AB526D" w:rsidRPr="006F3295" w:rsidRDefault="00AB526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AB526D" w:rsidRPr="006B306A" w:rsidRDefault="00AB526D" w:rsidP="009E1CE3">
            <w:r w:rsidRPr="006B306A">
              <w:t xml:space="preserve">El </w:t>
            </w:r>
            <w:r>
              <w:t>usuario debe pulsar la opción consultar reportes de punto crítico.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AB526D" w:rsidRDefault="00AB526D" w:rsidP="00AB526D">
            <w:pPr>
              <w:jc w:val="left"/>
            </w:pPr>
            <w:r w:rsidRPr="00AB526D">
              <w:t xml:space="preserve">Debe mostrar un resumen de reportes de punto crítico </w:t>
            </w:r>
            <w:r>
              <w:t xml:space="preserve">abiertos </w:t>
            </w:r>
            <w:r w:rsidRPr="00AB526D">
              <w:t>realizados por el usuario cuyo estado sea no atendido.</w:t>
            </w:r>
            <w:r w:rsidRPr="00AB526D">
              <w:br/>
              <w:t>La información que debe mostrar este resumen debe ser: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Consecutivo</w:t>
            </w:r>
            <w:r w:rsidRPr="00AB526D">
              <w:t xml:space="preserve"> del reporte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Descripción u observación del reporte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Fecha de creación del reporte por parte del usuario</w:t>
            </w:r>
          </w:p>
          <w:p w:rsidR="00AB526D" w:rsidRPr="006B306A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Estado</w:t>
            </w:r>
            <w:r>
              <w:t>.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AB526D" w:rsidRPr="006475AC" w:rsidRDefault="00AB526D" w:rsidP="009E1CE3">
            <w:r w:rsidRPr="006475AC">
              <w:t>E</w:t>
            </w:r>
            <w:r>
              <w:t>l usuario debe tener la opción de revisar el detalle del punto crítico reportado y posibles observaciones</w:t>
            </w:r>
            <w:r w:rsidRPr="006475AC">
              <w:t>.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AB526D" w:rsidRPr="0041758F" w:rsidRDefault="00AB526D" w:rsidP="009E1CE3">
            <w:r w:rsidRPr="0041758F">
              <w:t xml:space="preserve">El </w:t>
            </w:r>
            <w:r>
              <w:t>usuario debe poder visualizar en un listado las solicitudes creadas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AB526D" w:rsidRPr="0041758F" w:rsidRDefault="00AB526D" w:rsidP="009E1CE3">
            <w:r>
              <w:t>El sistema no puede realizar el cargue de las solicitudes.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AB526D" w:rsidRPr="00446809" w:rsidRDefault="00AB526D" w:rsidP="009E1CE3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B526D" w:rsidRPr="006F3295" w:rsidRDefault="00AB526D" w:rsidP="009E1CE3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AB526D" w:rsidRPr="006F3295" w:rsidRDefault="00AB526D" w:rsidP="009E1CE3">
            <w:pPr>
              <w:rPr>
                <w:b/>
              </w:rPr>
            </w:pP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</w:p>
        </w:tc>
      </w:tr>
    </w:tbl>
    <w:p w:rsidR="000D530C" w:rsidRDefault="000D530C">
      <w:pPr>
        <w:jc w:val="center"/>
      </w:pPr>
    </w:p>
    <w:p w:rsidR="00AA0C7D" w:rsidRDefault="00AA0C7D" w:rsidP="00AA0C7D">
      <w:pPr>
        <w:jc w:val="left"/>
      </w:pPr>
      <w:r>
        <w:rPr>
          <w:b/>
        </w:rPr>
        <w:t>Requerimiento Funcional Móvil 08</w:t>
      </w:r>
    </w:p>
    <w:p w:rsidR="00AA0C7D" w:rsidRDefault="00AA0C7D" w:rsidP="00AA0C7D"/>
    <w:p w:rsidR="00AA0C7D" w:rsidRDefault="005A2411" w:rsidP="00AA0C7D">
      <w:pPr>
        <w:jc w:val="center"/>
      </w:pPr>
      <w:r>
        <w:rPr>
          <w:noProof/>
        </w:rPr>
        <w:drawing>
          <wp:inline distT="0" distB="0" distL="0" distR="0" wp14:anchorId="2F9E0DF6" wp14:editId="5DCF266C">
            <wp:extent cx="5414838" cy="341840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34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C7D">
        <w:rPr>
          <w:noProof/>
        </w:rPr>
        <w:t xml:space="preserve">  </w:t>
      </w:r>
    </w:p>
    <w:p w:rsidR="00AA0C7D" w:rsidRDefault="00AA0C7D" w:rsidP="00AA0C7D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RF</w:t>
            </w:r>
            <w:r>
              <w:rPr>
                <w:b/>
              </w:rPr>
              <w:t>M</w:t>
            </w:r>
            <w:r w:rsidRPr="006F3295">
              <w:rPr>
                <w:b/>
              </w:rPr>
              <w:t>- 0</w:t>
            </w:r>
            <w:r w:rsidR="005A2411">
              <w:rPr>
                <w:b/>
              </w:rPr>
              <w:t>8</w:t>
            </w:r>
          </w:p>
        </w:tc>
        <w:tc>
          <w:tcPr>
            <w:tcW w:w="6045" w:type="dxa"/>
            <w:gridSpan w:val="2"/>
          </w:tcPr>
          <w:p w:rsidR="00AA0C7D" w:rsidRPr="006B306A" w:rsidRDefault="00AA0C7D" w:rsidP="009E1CE3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Crear </w:t>
            </w:r>
            <w:r w:rsidR="00A46625">
              <w:rPr>
                <w:rFonts w:ascii="Arial" w:eastAsia="Arial" w:hAnsi="Arial" w:cs="Arial"/>
                <w:color w:val="000000"/>
                <w:sz w:val="22"/>
                <w:szCs w:val="22"/>
              </w:rPr>
              <w:t>reporte de punto crítico de acumulación de residuos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AA0C7D" w:rsidRPr="00865938" w:rsidRDefault="00AA0C7D" w:rsidP="009E1CE3">
            <w:r w:rsidRPr="00865938">
              <w:t xml:space="preserve">Crear </w:t>
            </w:r>
            <w:r w:rsidR="00A46625">
              <w:t>reporte de punto crítico de acumulación de residuos</w:t>
            </w:r>
            <w:r w:rsidRPr="00865938">
              <w:t xml:space="preserve"> para que est</w:t>
            </w:r>
            <w:r w:rsidR="00A46625">
              <w:t>e reporte</w:t>
            </w:r>
            <w:r w:rsidRPr="00865938">
              <w:t xml:space="preserve"> posteriormente sea atendid</w:t>
            </w:r>
            <w:r w:rsidR="00A46625">
              <w:t>o</w:t>
            </w:r>
            <w:r w:rsidRPr="00865938">
              <w:t xml:space="preserve"> por la entidad encargada y este material sea recogido en el punto especificado</w:t>
            </w:r>
            <w:r>
              <w:t xml:space="preserve"> por el usuario.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9E1CE3">
            <w:pPr>
              <w:rPr>
                <w:b/>
              </w:rPr>
            </w:pP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AA0C7D" w:rsidRPr="00655E2A" w:rsidRDefault="00AA0C7D" w:rsidP="009E1CE3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</w:t>
            </w:r>
            <w:r w:rsidR="00A46625">
              <w:t>reportar un punto crítico de acumulación de residuos los cuales pueden llegar a causar problemas sanitarios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AA0C7D" w:rsidRDefault="00AA0C7D" w:rsidP="009E1CE3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AA0C7D" w:rsidRDefault="00AA0C7D" w:rsidP="009E1CE3">
            <w:r>
              <w:t>El usuario debe estar autenticado en la aplicación.</w:t>
            </w:r>
          </w:p>
          <w:p w:rsidR="00AA0C7D" w:rsidRDefault="00AA0C7D" w:rsidP="009E1CE3">
            <w:r>
              <w:t>El usuario debe tener activa la funcionalidad de GPS del equipo móvil</w:t>
            </w:r>
            <w:r w:rsidR="00A46625">
              <w:t>.</w:t>
            </w:r>
          </w:p>
          <w:p w:rsidR="00A46625" w:rsidRPr="006B306A" w:rsidRDefault="00A46625" w:rsidP="009E1CE3">
            <w:r>
              <w:t>El usuario debe brindar permisos para el uso de la cámara del equipo móvil.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AA0C7D" w:rsidRPr="006F3295" w:rsidRDefault="00AA0C7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789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Paso</w:t>
            </w:r>
          </w:p>
        </w:tc>
        <w:tc>
          <w:tcPr>
            <w:tcW w:w="5256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AA0C7D" w:rsidRPr="006B306A" w:rsidRDefault="00AA0C7D" w:rsidP="009E1CE3">
            <w:r w:rsidRPr="006B306A">
              <w:t xml:space="preserve">El </w:t>
            </w:r>
            <w:r>
              <w:t xml:space="preserve">usuario debe pulsar la opción </w:t>
            </w:r>
            <w:r w:rsidR="00A46625">
              <w:t>reportar punto crítico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AA0C7D" w:rsidRPr="006B306A" w:rsidRDefault="00AA0C7D" w:rsidP="009E1CE3">
            <w:r>
              <w:t xml:space="preserve">El sistema debe mostrar una pantalla con el resumen de </w:t>
            </w:r>
            <w:r w:rsidR="00A46625">
              <w:t>reportes de puntos críticos abiertos o sin atender creados con anterioridad</w:t>
            </w:r>
            <w:r>
              <w:t xml:space="preserve"> y tener visible la opción </w:t>
            </w:r>
            <w:r w:rsidR="00A46625">
              <w:t>de realizar un nuevo reporte</w:t>
            </w:r>
            <w:r>
              <w:t xml:space="preserve"> mediante un botón representado por </w:t>
            </w:r>
            <w:r w:rsidR="00A46625">
              <w:t>una cámara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AA0C7D" w:rsidRPr="006475AC" w:rsidRDefault="00AA0C7D" w:rsidP="009E1CE3">
            <w:r>
              <w:t xml:space="preserve">El usuario debe pulsar el botón </w:t>
            </w:r>
            <w:r w:rsidR="00A46625">
              <w:t>cámara antes mencionado</w:t>
            </w:r>
            <w:r>
              <w:t xml:space="preserve"> para iniciar con </w:t>
            </w:r>
            <w:r w:rsidR="00A46625">
              <w:t>el nuevo reporte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AA0C7D" w:rsidRPr="006475AC" w:rsidRDefault="00AA0C7D" w:rsidP="009E1CE3">
            <w:r>
              <w:t xml:space="preserve">El sistema debe </w:t>
            </w:r>
            <w:r w:rsidR="00A46625">
              <w:t>ingresar a la cámara del dispositivo móvil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AA0C7D" w:rsidRPr="006475AC" w:rsidRDefault="00A46625" w:rsidP="009E1CE3">
            <w:r>
              <w:t>El usuario debe tomar una fotografía que represente la problemática de acumulación de residuos y confirmar su uso en el reporte.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A0C7D" w:rsidP="009E1CE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6" w:type="dxa"/>
          </w:tcPr>
          <w:p w:rsidR="00AA0C7D" w:rsidRDefault="00AA0C7D" w:rsidP="009E1CE3">
            <w:r>
              <w:t>El sistema debe tomar la posición del GPS del equipo para registrar las coordenadas del punto y dirección con la cual quedara grabad</w:t>
            </w:r>
            <w:r w:rsidR="00A46625">
              <w:t>o</w:t>
            </w:r>
            <w:r>
              <w:t xml:space="preserve"> </w:t>
            </w:r>
            <w:r w:rsidR="00A46625">
              <w:t>el reporte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A0C7D" w:rsidP="009E1CE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AA0C7D" w:rsidRDefault="00AA0C7D" w:rsidP="009E1CE3">
            <w:r>
              <w:t xml:space="preserve">El usuario debe confirmar la dirección del </w:t>
            </w:r>
            <w:r w:rsidR="00A46625">
              <w:t>reporte realizado e ingresar los comentarios y observaciones pertinentes al reporte en curso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46625" w:rsidP="009E1CE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AA0C7D" w:rsidRDefault="00AA0C7D" w:rsidP="009E1CE3">
            <w:r>
              <w:t xml:space="preserve">El sistema debe validar la información enviada y </w:t>
            </w:r>
            <w:r w:rsidR="00A46625">
              <w:t>en caso de ser correcta guardar el registro en la BBDD</w:t>
            </w:r>
            <w:r w:rsidR="00522B21">
              <w:t xml:space="preserve"> y mostrar al usuario un resumen del reporte realizado.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AA0C7D" w:rsidRDefault="00AA0C7D" w:rsidP="009E1CE3">
            <w:r>
              <w:t xml:space="preserve">El usuario debe poder visualizar el resumen de </w:t>
            </w:r>
            <w:r w:rsidR="00522B21">
              <w:t>los reportes realizados</w:t>
            </w:r>
            <w:r>
              <w:t>.</w:t>
            </w:r>
          </w:p>
          <w:p w:rsidR="00AA0C7D" w:rsidRPr="0041758F" w:rsidRDefault="00522B21" w:rsidP="009E1CE3">
            <w:r>
              <w:t>El reporte realizado</w:t>
            </w:r>
            <w:r w:rsidR="00AA0C7D">
              <w:t xml:space="preserve"> debe aparecer en el resumen de </w:t>
            </w:r>
            <w:r>
              <w:t>puntos críticos de acumulación de residuos</w:t>
            </w:r>
            <w:r w:rsidR="00AA0C7D">
              <w:t xml:space="preserve"> hasta que su estado sea cerrad</w:t>
            </w:r>
            <w:r>
              <w:t>o</w:t>
            </w:r>
            <w:r w:rsidR="00AA0C7D">
              <w:t xml:space="preserve"> o atendid</w:t>
            </w:r>
            <w:r>
              <w:t>o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522B21" w:rsidP="009E1CE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AA0C7D" w:rsidRPr="0041758F" w:rsidRDefault="00522B21" w:rsidP="009E1CE3">
            <w:r>
              <w:t>No se puede acceder a la cámara del dispositivo</w:t>
            </w:r>
            <w:r w:rsidR="00AA0C7D"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AA0C7D" w:rsidRPr="00446809" w:rsidRDefault="00AA0C7D" w:rsidP="009E1CE3">
            <w:r>
              <w:t>El usuario rechaza la dirección especificada por el sistema</w:t>
            </w:r>
            <w:r w:rsidRPr="00446809">
              <w:t xml:space="preserve"> 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522B21" w:rsidP="009E1CE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AA0C7D" w:rsidRDefault="00AA0C7D" w:rsidP="009E1CE3">
            <w:r>
              <w:t>La información enviada no cumple con las validaciones especificadas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A0C7D" w:rsidRPr="006F3295" w:rsidRDefault="00AA0C7D" w:rsidP="009E1CE3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AA0C7D" w:rsidRPr="006F3295" w:rsidRDefault="00AA0C7D" w:rsidP="009E1CE3">
            <w:pPr>
              <w:rPr>
                <w:b/>
              </w:rPr>
            </w:pP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9E1CE3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9E1CE3">
            <w:pPr>
              <w:rPr>
                <w:b/>
              </w:rPr>
            </w:pPr>
          </w:p>
        </w:tc>
      </w:tr>
    </w:tbl>
    <w:p w:rsidR="00AA0C7D" w:rsidRDefault="00AA0C7D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 w:rsidP="009E1CE3">
      <w:pPr>
        <w:jc w:val="left"/>
      </w:pPr>
      <w:r>
        <w:rPr>
          <w:b/>
        </w:rPr>
        <w:t xml:space="preserve">Requerimiento Funcional </w:t>
      </w:r>
      <w:r w:rsidR="00095870">
        <w:rPr>
          <w:b/>
        </w:rPr>
        <w:t>Web</w:t>
      </w:r>
      <w:r>
        <w:rPr>
          <w:b/>
        </w:rPr>
        <w:t xml:space="preserve"> 01</w:t>
      </w:r>
    </w:p>
    <w:p w:rsidR="009E1CE3" w:rsidRDefault="009E1CE3" w:rsidP="009E1CE3"/>
    <w:p w:rsidR="009E1CE3" w:rsidRDefault="009E1CE3" w:rsidP="009E1CE3">
      <w:pPr>
        <w:jc w:val="center"/>
      </w:pPr>
      <w:r>
        <w:rPr>
          <w:noProof/>
        </w:rPr>
        <w:drawing>
          <wp:inline distT="0" distB="0" distL="0" distR="0" wp14:anchorId="31D3A449" wp14:editId="1F525E5C">
            <wp:extent cx="5043170" cy="2886323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215" cy="29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E3" w:rsidRDefault="009E1CE3" w:rsidP="009E1CE3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RF- 01</w:t>
            </w:r>
          </w:p>
        </w:tc>
        <w:tc>
          <w:tcPr>
            <w:tcW w:w="6045" w:type="dxa"/>
            <w:gridSpan w:val="2"/>
          </w:tcPr>
          <w:p w:rsidR="009E1CE3" w:rsidRPr="006B306A" w:rsidRDefault="009E1CE3" w:rsidP="009E1CE3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>Autentica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usuario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Autentica</w:t>
            </w:r>
            <w:r>
              <w:rPr>
                <w:sz w:val="20"/>
                <w:szCs w:val="20"/>
                <w:lang w:val="es-ES_tradnl"/>
              </w:rPr>
              <w:t>r</w:t>
            </w:r>
            <w:r w:rsidRPr="00803DBA">
              <w:rPr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Los usuarios deberán identificarse</w:t>
            </w:r>
            <w:r>
              <w:rPr>
                <w:sz w:val="20"/>
                <w:szCs w:val="20"/>
                <w:lang w:val="es-ES_tradnl"/>
              </w:rPr>
              <w:t xml:space="preserve"> mediante nombre de usuario y contraseña</w:t>
            </w:r>
            <w:r w:rsidRPr="00803DBA">
              <w:rPr>
                <w:sz w:val="20"/>
                <w:szCs w:val="20"/>
                <w:lang w:val="es-ES_tradnl"/>
              </w:rPr>
              <w:t xml:space="preserve"> para acceder a </w:t>
            </w:r>
            <w:r>
              <w:rPr>
                <w:sz w:val="20"/>
                <w:szCs w:val="20"/>
                <w:lang w:val="es-ES_tradnl"/>
              </w:rPr>
              <w:t>la aplicación</w:t>
            </w:r>
            <w:r w:rsidR="00095870">
              <w:rPr>
                <w:sz w:val="20"/>
                <w:szCs w:val="20"/>
                <w:lang w:val="es-ES_tradnl"/>
              </w:rPr>
              <w:t xml:space="preserve"> Web</w:t>
            </w:r>
            <w:r w:rsidRPr="00803DBA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9E1CE3" w:rsidRDefault="009E1CE3" w:rsidP="009E1CE3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6B58DF" w:rsidRPr="006B306A" w:rsidRDefault="006B58DF" w:rsidP="009E1CE3">
            <w:r>
              <w:t>El usuario debe tener Rol Administrador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 w:val="restart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9E1CE3" w:rsidRPr="006F3295" w:rsidRDefault="009E1CE3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9E1CE3" w:rsidRPr="006B306A" w:rsidRDefault="009E1CE3" w:rsidP="009E1CE3">
            <w:r w:rsidRPr="006B306A">
              <w:t>El usuario selecciona la opción Ingresar</w:t>
            </w:r>
            <w:r>
              <w:t>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9E1CE3" w:rsidRPr="006B306A" w:rsidRDefault="009E1CE3" w:rsidP="009E1CE3">
            <w:r w:rsidRPr="006B306A">
              <w:t>El sistema muestra al usuario el formulario de login con los campos de usuario y contraseña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9E1CE3" w:rsidRPr="006475AC" w:rsidRDefault="009E1CE3" w:rsidP="009E1CE3">
            <w:r w:rsidRPr="006475AC">
              <w:t>El usuario ingresa usuario y contraseña en las casillas correspondientes en el formulario de login.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9E1CE3" w:rsidRPr="006475AC" w:rsidRDefault="009E1CE3" w:rsidP="009E1CE3">
            <w:r w:rsidRPr="006475AC">
              <w:t>El sistema valida los datos enviados por el usuario con los registrados en la base de datos</w:t>
            </w:r>
            <w:r>
              <w:t>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9E1CE3" w:rsidRPr="006475AC" w:rsidRDefault="009E1CE3" w:rsidP="009E1CE3">
            <w:r w:rsidRPr="006475AC">
              <w:t xml:space="preserve">El sistema autentica el usuario y </w:t>
            </w:r>
            <w:r>
              <w:t>lo redirecciona a la página principal o home.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5256" w:type="dxa"/>
          </w:tcPr>
          <w:p w:rsidR="009E1CE3" w:rsidRPr="006475AC" w:rsidRDefault="009E1CE3" w:rsidP="009E1CE3">
            <w:r w:rsidRPr="006475AC">
              <w:t>El sistema permite visualizar al usuario los módulos permitidos según su Rol o tipo de usuario.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Postcondición</w:t>
            </w:r>
          </w:p>
        </w:tc>
        <w:tc>
          <w:tcPr>
            <w:tcW w:w="6045" w:type="dxa"/>
            <w:gridSpan w:val="2"/>
          </w:tcPr>
          <w:p w:rsidR="009E1CE3" w:rsidRPr="0041758F" w:rsidRDefault="009E1CE3" w:rsidP="009E1CE3">
            <w:r w:rsidRPr="0041758F">
              <w:t>El sistema Debe Registrar el log de Usuario realizado.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 w:val="restart"/>
          </w:tcPr>
          <w:p w:rsidR="009E1CE3" w:rsidRPr="006F3295" w:rsidRDefault="009E1CE3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9E1CE3" w:rsidRDefault="009E1CE3" w:rsidP="009E1CE3">
            <w:r w:rsidRPr="0041758F">
              <w:t xml:space="preserve">Si el usuario o contraseña ingresados </w:t>
            </w:r>
            <w:r>
              <w:t xml:space="preserve">en el paso 3 </w:t>
            </w:r>
            <w:r w:rsidRPr="0041758F">
              <w:t xml:space="preserve">son incorrectos </w:t>
            </w:r>
            <w:r>
              <w:t xml:space="preserve">y no se ha superado la cantidad máxima de intentos. </w:t>
            </w:r>
          </w:p>
          <w:p w:rsidR="009E1CE3" w:rsidRPr="0041758F" w:rsidRDefault="009E1CE3" w:rsidP="009E1CE3">
            <w:r>
              <w:t xml:space="preserve">Incrementa la cantidad máxima de intentos muestra un mensaje al usuario indicando un </w:t>
            </w:r>
            <w:r w:rsidRPr="0041758F">
              <w:t>error de autenticación</w:t>
            </w:r>
            <w:r>
              <w:t>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9E1CE3" w:rsidRPr="00446809" w:rsidRDefault="009E1CE3" w:rsidP="009E1CE3">
            <w:r w:rsidRPr="00446809">
              <w:t xml:space="preserve">Si se </w:t>
            </w:r>
            <w:r>
              <w:t xml:space="preserve">identifica un error de autenticación y el número de intentos </w:t>
            </w:r>
            <w:r w:rsidRPr="00446809">
              <w:t xml:space="preserve">supera la cantidad máxima </w:t>
            </w:r>
            <w:r>
              <w:t xml:space="preserve">establecida </w:t>
            </w:r>
            <w:r w:rsidRPr="00446809">
              <w:t xml:space="preserve">se procede a bloquear el usuario. 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 w:val="restart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9E1CE3" w:rsidRPr="006F3295" w:rsidRDefault="009E1CE3" w:rsidP="009E1CE3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9E1CE3" w:rsidRPr="006F3295" w:rsidRDefault="009E1CE3" w:rsidP="009E1CE3">
            <w:pPr>
              <w:rPr>
                <w:b/>
              </w:rPr>
            </w:pP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</w:p>
        </w:tc>
      </w:tr>
    </w:tbl>
    <w:p w:rsidR="009E1CE3" w:rsidRDefault="009E1CE3" w:rsidP="009E1CE3">
      <w:pPr>
        <w:jc w:val="center"/>
      </w:pPr>
    </w:p>
    <w:p w:rsidR="002B0715" w:rsidRDefault="002B0715" w:rsidP="006B58DF">
      <w:pPr>
        <w:jc w:val="left"/>
        <w:rPr>
          <w:b/>
        </w:rPr>
      </w:pPr>
    </w:p>
    <w:p w:rsidR="006B58DF" w:rsidRDefault="006B58DF" w:rsidP="006B58DF">
      <w:pPr>
        <w:jc w:val="left"/>
      </w:pPr>
      <w:r>
        <w:rPr>
          <w:b/>
        </w:rPr>
        <w:t>Requerimiento Funcional Web 0</w:t>
      </w:r>
      <w:r>
        <w:rPr>
          <w:b/>
        </w:rPr>
        <w:t>2</w:t>
      </w:r>
    </w:p>
    <w:p w:rsidR="006B58DF" w:rsidRDefault="006B58DF" w:rsidP="006B58DF"/>
    <w:p w:rsidR="006B58DF" w:rsidRDefault="002B0715" w:rsidP="006B58DF">
      <w:pPr>
        <w:jc w:val="center"/>
      </w:pPr>
      <w:r>
        <w:rPr>
          <w:noProof/>
        </w:rPr>
        <w:drawing>
          <wp:inline distT="0" distB="0" distL="0" distR="0" wp14:anchorId="773E3998" wp14:editId="24F145FE">
            <wp:extent cx="5943600" cy="3807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DF" w:rsidRDefault="006B58DF" w:rsidP="006B58DF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lastRenderedPageBreak/>
              <w:t>RF- 0</w:t>
            </w:r>
            <w:r w:rsidR="002B0715">
              <w:rPr>
                <w:b/>
              </w:rPr>
              <w:t>2</w:t>
            </w:r>
          </w:p>
        </w:tc>
        <w:tc>
          <w:tcPr>
            <w:tcW w:w="6045" w:type="dxa"/>
            <w:gridSpan w:val="2"/>
          </w:tcPr>
          <w:p w:rsidR="006B58DF" w:rsidRPr="006B306A" w:rsidRDefault="006B58DF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Gestionar Usuarios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Gestionar la información ya registrada de los usuarios de entornos web y móvil.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Permite al Rol Administrador gestionar los usuarios registrados en el sistema, así como crear nuevos usuarios web con Rol Administrador.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6B58DF" w:rsidRDefault="006B58DF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6B58DF" w:rsidRPr="006B306A" w:rsidRDefault="006B58DF" w:rsidP="00F21E87">
            <w:r>
              <w:t>El usuario debe tener Rol Administrador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 w:val="restart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6B58DF" w:rsidRPr="006F3295" w:rsidRDefault="006B58DF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6B58DF" w:rsidRPr="006B306A" w:rsidRDefault="006B58DF" w:rsidP="00F21E87">
            <w:r w:rsidRPr="006B306A">
              <w:t xml:space="preserve">El usuario </w:t>
            </w:r>
            <w:r>
              <w:t>Administrador selecciona en el menú principal la opción Gestionar Usuarios</w:t>
            </w:r>
            <w:r>
              <w:t>.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6B58DF" w:rsidRPr="006B306A" w:rsidRDefault="006B58DF" w:rsidP="00F21E87">
            <w:r w:rsidRPr="006B306A">
              <w:t xml:space="preserve">El sistema </w:t>
            </w:r>
            <w:r>
              <w:t>carga un listado de usuarios del sistema.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B58DF" w:rsidRPr="006475AC" w:rsidRDefault="006B58DF" w:rsidP="00F21E87">
            <w:r>
              <w:t>El listado cargado por el sistema debe tener la opción de inhabilitar el usuario.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6B58DF" w:rsidRPr="006475AC" w:rsidRDefault="006B58DF" w:rsidP="00F21E87">
            <w:r>
              <w:t xml:space="preserve">El listado cargado por el sistema debe tener la opción de </w:t>
            </w:r>
            <w:r>
              <w:t>editar la información cargada por</w:t>
            </w:r>
            <w:r>
              <w:t xml:space="preserve"> el usuario.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6B58DF" w:rsidRPr="006475AC" w:rsidRDefault="006B58DF" w:rsidP="00F21E87">
            <w:r>
              <w:t>El sistema debe cargar en esa misma pantalla la opción de crear nuevo usuario</w:t>
            </w:r>
            <w:r w:rsidR="002B0715">
              <w:t>.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6B58DF" w:rsidRPr="002B0715" w:rsidRDefault="006B58DF" w:rsidP="00F21E87">
            <w:pPr>
              <w:rPr>
                <w:lang w:val="es-CO"/>
              </w:rPr>
            </w:pPr>
            <w:r w:rsidRPr="0041758F">
              <w:t xml:space="preserve">El sistema Debe </w:t>
            </w:r>
            <w:r w:rsidR="002B0715">
              <w:t xml:space="preserve">ejecutar la acción realizada por el usuario </w:t>
            </w:r>
            <w:r w:rsidR="002B0715" w:rsidRPr="002B0715">
              <w:rPr>
                <w:lang w:val="es-CO"/>
              </w:rPr>
              <w:t>=</w:t>
            </w:r>
            <w:r w:rsidR="002B0715">
              <w:rPr>
                <w:lang w:val="es-CO"/>
              </w:rPr>
              <w:t xml:space="preserve"> crear, editar, inhabilitar y consultar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 w:val="restart"/>
          </w:tcPr>
          <w:p w:rsidR="006B58DF" w:rsidRPr="006F3295" w:rsidRDefault="006B58DF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2B0715" w:rsidP="00F21E8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56" w:type="dxa"/>
          </w:tcPr>
          <w:p w:rsidR="006B58DF" w:rsidRPr="0041758F" w:rsidRDefault="002B0715" w:rsidP="00F21E87">
            <w:r>
              <w:t>No es posible realizar la consulta de usuarios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 w:val="restart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B58DF" w:rsidRPr="006F3295" w:rsidRDefault="006B58DF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6B58DF" w:rsidRPr="006F3295" w:rsidRDefault="006B58DF" w:rsidP="00F21E87">
            <w:pPr>
              <w:rPr>
                <w:b/>
              </w:rPr>
            </w:pP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</w:p>
        </w:tc>
      </w:tr>
    </w:tbl>
    <w:p w:rsidR="006B58DF" w:rsidRDefault="006B58DF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3023DA" w:rsidRDefault="003023DA" w:rsidP="006B58DF">
      <w:pPr>
        <w:jc w:val="center"/>
      </w:pPr>
    </w:p>
    <w:p w:rsidR="002B0715" w:rsidRDefault="002B0715" w:rsidP="002B0715">
      <w:pPr>
        <w:jc w:val="left"/>
      </w:pPr>
      <w:r>
        <w:rPr>
          <w:b/>
        </w:rPr>
        <w:t xml:space="preserve">Requerimiento Funcional </w:t>
      </w:r>
      <w:r>
        <w:rPr>
          <w:b/>
        </w:rPr>
        <w:t>Web</w:t>
      </w:r>
      <w:r>
        <w:rPr>
          <w:b/>
        </w:rPr>
        <w:t xml:space="preserve"> 0</w:t>
      </w:r>
      <w:r>
        <w:rPr>
          <w:b/>
        </w:rPr>
        <w:t>3</w:t>
      </w:r>
    </w:p>
    <w:p w:rsidR="002B0715" w:rsidRDefault="002B0715" w:rsidP="002B0715"/>
    <w:p w:rsidR="002B0715" w:rsidRDefault="00C05F50" w:rsidP="002B0715">
      <w:pPr>
        <w:jc w:val="center"/>
      </w:pPr>
      <w:r>
        <w:rPr>
          <w:noProof/>
        </w:rPr>
        <w:drawing>
          <wp:inline distT="0" distB="0" distL="0" distR="0" wp14:anchorId="3FC16BF5" wp14:editId="5B283B84">
            <wp:extent cx="5943600" cy="3802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715">
        <w:rPr>
          <w:noProof/>
        </w:rPr>
        <w:t xml:space="preserve">  </w:t>
      </w:r>
    </w:p>
    <w:p w:rsidR="002B0715" w:rsidRDefault="002B0715" w:rsidP="002B071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3</w:t>
            </w:r>
          </w:p>
        </w:tc>
        <w:tc>
          <w:tcPr>
            <w:tcW w:w="6045" w:type="dxa"/>
            <w:gridSpan w:val="2"/>
          </w:tcPr>
          <w:p w:rsidR="002B0715" w:rsidRPr="006B306A" w:rsidRDefault="002B0715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Gestionar Tips /Guía Educativa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2B0715" w:rsidRPr="00865938" w:rsidRDefault="002B0715" w:rsidP="00F21E87">
            <w:r>
              <w:t>Gestionar la información de los Tips sobre el proceso de reciclaje presentados en la guía educativa sobre el proceso de reciclaje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2B0715" w:rsidRPr="006F3295" w:rsidRDefault="002B0715" w:rsidP="00F21E87">
            <w:pPr>
              <w:rPr>
                <w:b/>
              </w:rPr>
            </w:pP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2B0715" w:rsidRPr="00655E2A" w:rsidRDefault="002B0715" w:rsidP="00F21E87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</w:t>
            </w:r>
            <w:r>
              <w:t>con Rol Administrador Web gestionar la información presentada en la guía educativa proceso de reciclaje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2B0715" w:rsidRDefault="002B0715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2B0715" w:rsidRPr="006B306A" w:rsidRDefault="002B0715" w:rsidP="00F21E87">
            <w:r>
              <w:t>El usuario debe estar autenticado en la aplicación.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 w:val="restart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2B0715" w:rsidRPr="006F3295" w:rsidRDefault="002B0715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2B0715" w:rsidRPr="006B306A" w:rsidRDefault="002B0715" w:rsidP="00F21E87">
            <w:r w:rsidRPr="006B306A">
              <w:t xml:space="preserve">El </w:t>
            </w:r>
            <w:r>
              <w:t>Administrador web debe seleccionar la opción Gestionar Tips Guía Educativa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2B0715" w:rsidRPr="006B306A" w:rsidRDefault="002B0715" w:rsidP="00F21E87">
            <w:r>
              <w:t xml:space="preserve">El sistema debe mostrar una pantalla </w:t>
            </w:r>
            <w:r>
              <w:t>con las opciones de gestión de la información presentada mediante la guía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2B0715" w:rsidRPr="006475AC" w:rsidRDefault="004E36A0" w:rsidP="00F21E87">
            <w:r>
              <w:t>En la opción de gestión cargadas por el sistema este debe permitir crear un nuevo Tip y definir el orden y pantalla en el que debe presentarse ese nuevo Tip.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2B0715" w:rsidRPr="006475AC" w:rsidRDefault="004E36A0" w:rsidP="00F21E87">
            <w:r>
              <w:t>El sistema debe cargar un listado con los Tips actuales con su descripción y todos sus datos.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2B0715" w:rsidRPr="006475AC" w:rsidRDefault="004E36A0" w:rsidP="00F21E87">
            <w:r>
              <w:t>El sistema debe cargar un listado con los Tips actuales con su descripción y todos sus datos.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Default="002B0715" w:rsidP="00F21E8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6" w:type="dxa"/>
          </w:tcPr>
          <w:p w:rsidR="002B0715" w:rsidRDefault="004E36A0" w:rsidP="00F21E87">
            <w:r>
              <w:t>En la opción de gestión cargada por el sistema este debe permitir editar un Tip ya existente y modificar su pantalla y orden de presentación.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Default="002B0715" w:rsidP="00F21E8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2B0715" w:rsidRDefault="004E36A0" w:rsidP="00F21E87">
            <w:r>
              <w:t xml:space="preserve">En la opción de gestión cargada por el sistema este debe permitir </w:t>
            </w:r>
            <w:r>
              <w:t>inhabilitar</w:t>
            </w:r>
            <w:r>
              <w:t xml:space="preserve"> un Tip</w:t>
            </w:r>
            <w:r>
              <w:t xml:space="preserve"> existente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2B0715" w:rsidRPr="0041758F" w:rsidRDefault="004E36A0" w:rsidP="00F21E87">
            <w:r w:rsidRPr="0041758F">
              <w:t xml:space="preserve">El sistema Debe </w:t>
            </w:r>
            <w:r>
              <w:t xml:space="preserve">ejecutar la acción realizada por el usuario </w:t>
            </w:r>
            <w:r w:rsidRPr="002B0715">
              <w:rPr>
                <w:lang w:val="es-CO"/>
              </w:rPr>
              <w:t>=</w:t>
            </w:r>
            <w:r>
              <w:rPr>
                <w:lang w:val="es-CO"/>
              </w:rPr>
              <w:t xml:space="preserve"> crear, editar, inhabilitar y consultar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 w:val="restart"/>
          </w:tcPr>
          <w:p w:rsidR="002B0715" w:rsidRPr="006F3295" w:rsidRDefault="002B0715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7E768E" w:rsidP="00F21E8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56" w:type="dxa"/>
          </w:tcPr>
          <w:p w:rsidR="002B0715" w:rsidRPr="0041758F" w:rsidRDefault="002B0715" w:rsidP="00F21E87">
            <w:r>
              <w:t xml:space="preserve">No </w:t>
            </w:r>
            <w:r w:rsidR="007E768E">
              <w:t>es posible crear un nuevo Tip debido a que se excede el número de Tips activos permitidos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7E768E" w:rsidP="00F21E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2B0715" w:rsidRPr="00446809" w:rsidRDefault="002B0715" w:rsidP="00F21E87">
            <w:r>
              <w:t xml:space="preserve">El </w:t>
            </w:r>
            <w:r w:rsidR="007E768E">
              <w:t>sistema no puede realizar la consulta de los datos existentes</w:t>
            </w:r>
            <w:r w:rsidRPr="00446809">
              <w:t xml:space="preserve"> 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 w:val="restart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2B0715" w:rsidRPr="006F3295" w:rsidRDefault="002B0715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2B0715" w:rsidRPr="006F3295" w:rsidRDefault="002B0715" w:rsidP="00F21E87">
            <w:pPr>
              <w:rPr>
                <w:b/>
              </w:rPr>
            </w:pP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2B0715" w:rsidRPr="006F3295" w:rsidRDefault="002B0715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2B0715" w:rsidRPr="006F3295" w:rsidRDefault="002B0715" w:rsidP="00F21E87">
            <w:pPr>
              <w:rPr>
                <w:b/>
              </w:rPr>
            </w:pPr>
          </w:p>
        </w:tc>
      </w:tr>
    </w:tbl>
    <w:p w:rsidR="002B0715" w:rsidRDefault="002B0715" w:rsidP="002B0715">
      <w:pPr>
        <w:jc w:val="center"/>
      </w:pPr>
    </w:p>
    <w:p w:rsidR="00A402ED" w:rsidRDefault="00A402ED" w:rsidP="00A402ED">
      <w:pPr>
        <w:jc w:val="left"/>
      </w:pPr>
      <w:r>
        <w:rPr>
          <w:b/>
        </w:rPr>
        <w:t xml:space="preserve">Requerimiento Funcional </w:t>
      </w:r>
      <w:r>
        <w:rPr>
          <w:b/>
        </w:rPr>
        <w:t>Web</w:t>
      </w:r>
      <w:r>
        <w:rPr>
          <w:b/>
        </w:rPr>
        <w:t xml:space="preserve"> 0</w:t>
      </w:r>
      <w:r>
        <w:rPr>
          <w:b/>
        </w:rPr>
        <w:t>4</w:t>
      </w:r>
    </w:p>
    <w:p w:rsidR="00A402ED" w:rsidRDefault="00A402ED" w:rsidP="00A402ED"/>
    <w:p w:rsidR="00A402ED" w:rsidRDefault="00EA3D72" w:rsidP="00A402ED">
      <w:pPr>
        <w:jc w:val="center"/>
      </w:pPr>
      <w:r>
        <w:rPr>
          <w:noProof/>
        </w:rPr>
        <w:drawing>
          <wp:inline distT="0" distB="0" distL="0" distR="0" wp14:anchorId="0C199B98" wp14:editId="1ABA5AFD">
            <wp:extent cx="5493019" cy="29553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047" cy="29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2ED">
        <w:rPr>
          <w:noProof/>
        </w:rPr>
        <w:t xml:space="preserve">  </w:t>
      </w:r>
    </w:p>
    <w:p w:rsidR="00A402ED" w:rsidRDefault="00A402ED" w:rsidP="00A402ED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5</w:t>
            </w:r>
          </w:p>
        </w:tc>
        <w:tc>
          <w:tcPr>
            <w:tcW w:w="6045" w:type="dxa"/>
            <w:gridSpan w:val="2"/>
          </w:tcPr>
          <w:p w:rsidR="00A402ED" w:rsidRPr="006B306A" w:rsidRDefault="00181DA1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Gestionar</w:t>
            </w:r>
            <w:r w:rsidR="00A402E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material reciclable creadas.</w:t>
            </w:r>
          </w:p>
        </w:tc>
      </w:tr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A402ED" w:rsidRPr="006F3295" w:rsidRDefault="00181DA1" w:rsidP="00F21E87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Gestionar en un mapa georreferenciado las solicitudes de recolección sin cerrar existentes en el momento de la consulta</w:t>
            </w:r>
            <w:r w:rsidRPr="00803DBA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A402ED" w:rsidRPr="006F3295" w:rsidRDefault="00A402ED" w:rsidP="00F21E87">
            <w:pPr>
              <w:rPr>
                <w:b/>
              </w:rPr>
            </w:pPr>
          </w:p>
        </w:tc>
      </w:tr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A402ED" w:rsidRPr="00655E2A" w:rsidRDefault="00A402ED" w:rsidP="00F21E87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</w:t>
            </w:r>
            <w:r w:rsidR="00181DA1">
              <w:t xml:space="preserve">Administrador Web Consultar Atender, modificar y exportar un informe con las solicitudes de recolección de material </w:t>
            </w:r>
            <w:r w:rsidR="00517639">
              <w:t>reciclable activas</w:t>
            </w:r>
            <w:r>
              <w:t xml:space="preserve"> </w:t>
            </w:r>
          </w:p>
        </w:tc>
      </w:tr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A402ED" w:rsidRDefault="00A402ED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A402ED" w:rsidRDefault="00A402ED" w:rsidP="00F21E87">
            <w:r>
              <w:t>El usuario debe estar autenticado en la aplicación.</w:t>
            </w:r>
          </w:p>
          <w:p w:rsidR="00A402ED" w:rsidRDefault="00A402ED" w:rsidP="00F21E87">
            <w:r>
              <w:t>El usuario debe tener al menos una solicitud creada</w:t>
            </w:r>
          </w:p>
          <w:p w:rsidR="00A402ED" w:rsidRPr="006B306A" w:rsidRDefault="00517639" w:rsidP="00F21E87">
            <w:r>
              <w:t>Rol Administrador</w:t>
            </w:r>
          </w:p>
        </w:tc>
      </w:tr>
      <w:tr w:rsidR="00DE12FD" w:rsidTr="00F21E87">
        <w:trPr>
          <w:cantSplit/>
        </w:trPr>
        <w:tc>
          <w:tcPr>
            <w:tcW w:w="2881" w:type="dxa"/>
            <w:vMerge w:val="restart"/>
          </w:tcPr>
          <w:p w:rsidR="00DE12FD" w:rsidRPr="006F3295" w:rsidRDefault="00DE12FD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DE12FD" w:rsidRPr="006F3295" w:rsidRDefault="00DE12F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DE12FD" w:rsidRPr="006F3295" w:rsidRDefault="00DE12FD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DE12FD" w:rsidRPr="006F3295" w:rsidRDefault="00DE12FD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DE12FD" w:rsidTr="00F21E87">
        <w:trPr>
          <w:cantSplit/>
        </w:trPr>
        <w:tc>
          <w:tcPr>
            <w:tcW w:w="2881" w:type="dxa"/>
            <w:vMerge/>
          </w:tcPr>
          <w:p w:rsidR="00DE12FD" w:rsidRPr="006F3295" w:rsidRDefault="00DE12F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DE12FD" w:rsidRPr="006F3295" w:rsidRDefault="00DE12F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DE12FD" w:rsidRPr="006B306A" w:rsidRDefault="00DE12FD" w:rsidP="00F21E87">
            <w:r w:rsidRPr="006B306A">
              <w:t xml:space="preserve">El </w:t>
            </w:r>
            <w:r>
              <w:t xml:space="preserve">usuario debe pulsar la opción </w:t>
            </w:r>
            <w:r>
              <w:t>Gestionar solicitudes recolección</w:t>
            </w:r>
            <w:r>
              <w:t>.</w:t>
            </w:r>
          </w:p>
        </w:tc>
      </w:tr>
      <w:tr w:rsidR="00DE12FD" w:rsidTr="00F21E87">
        <w:trPr>
          <w:cantSplit/>
        </w:trPr>
        <w:tc>
          <w:tcPr>
            <w:tcW w:w="2881" w:type="dxa"/>
            <w:vMerge/>
          </w:tcPr>
          <w:p w:rsidR="00DE12FD" w:rsidRPr="006F3295" w:rsidRDefault="00DE12F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DE12FD" w:rsidRPr="006F3295" w:rsidRDefault="00DE12F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DE12FD" w:rsidRPr="006B306A" w:rsidRDefault="00DE12FD" w:rsidP="00F21E87">
            <w:r>
              <w:t xml:space="preserve">El sistema devolverá una pantalla </w:t>
            </w:r>
            <w:r>
              <w:t>la cual debe contar con un mapa con los puntos de recolección registrados en la solicitud</w:t>
            </w:r>
            <w:r>
              <w:t>.</w:t>
            </w:r>
            <w:r>
              <w:t xml:space="preserve"> El mapa solo debe mostrar las solicitudes abiertas sin atender.</w:t>
            </w:r>
          </w:p>
        </w:tc>
      </w:tr>
      <w:tr w:rsidR="00DE12FD" w:rsidTr="00F21E87">
        <w:trPr>
          <w:cantSplit/>
        </w:trPr>
        <w:tc>
          <w:tcPr>
            <w:tcW w:w="2881" w:type="dxa"/>
            <w:vMerge/>
          </w:tcPr>
          <w:p w:rsidR="00DE12FD" w:rsidRPr="006F3295" w:rsidRDefault="00DE12F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DE12FD" w:rsidRPr="006F3295" w:rsidRDefault="00DE12F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DE12FD" w:rsidRPr="006475AC" w:rsidRDefault="00DE12FD" w:rsidP="00F21E87">
            <w:r w:rsidRPr="006475AC">
              <w:t>E</w:t>
            </w:r>
            <w:r>
              <w:t xml:space="preserve">l </w:t>
            </w:r>
            <w:r>
              <w:t>sistema debe generar un listado con el detalle de las solicitudes de recolección abiertas sin atender el cual debe tener la opción de cambiar estado/atender</w:t>
            </w:r>
            <w:r w:rsidRPr="006475AC">
              <w:t>.</w:t>
            </w:r>
          </w:p>
        </w:tc>
      </w:tr>
      <w:tr w:rsidR="00DE12FD" w:rsidTr="00F21E87">
        <w:trPr>
          <w:cantSplit/>
        </w:trPr>
        <w:tc>
          <w:tcPr>
            <w:tcW w:w="2881" w:type="dxa"/>
            <w:vMerge/>
          </w:tcPr>
          <w:p w:rsidR="00DE12FD" w:rsidRPr="006F3295" w:rsidRDefault="00DE12F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DE12FD" w:rsidRPr="006F3295" w:rsidRDefault="00DE12FD" w:rsidP="00F21E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DE12FD" w:rsidRPr="006475AC" w:rsidRDefault="00DE12FD" w:rsidP="00F21E87">
            <w:r>
              <w:t>El usuario debe elegir la opción de exportar resultados a un documento con formato Excel.</w:t>
            </w:r>
          </w:p>
        </w:tc>
      </w:tr>
      <w:tr w:rsidR="00DE12FD" w:rsidTr="00F21E87">
        <w:trPr>
          <w:cantSplit/>
        </w:trPr>
        <w:tc>
          <w:tcPr>
            <w:tcW w:w="2881" w:type="dxa"/>
            <w:vMerge/>
          </w:tcPr>
          <w:p w:rsidR="00DE12FD" w:rsidRPr="006F3295" w:rsidRDefault="00DE12F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DE12FD" w:rsidRPr="006F3295" w:rsidRDefault="00DE12FD" w:rsidP="00F21E8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DE12FD" w:rsidRPr="006475AC" w:rsidRDefault="00DE12FD" w:rsidP="00F21E87">
            <w:r>
              <w:t>El sistema debe generar un documento Excel con el resultado de las solicitudes resultado de la consulta</w:t>
            </w:r>
          </w:p>
        </w:tc>
      </w:tr>
      <w:tr w:rsidR="00517639" w:rsidTr="00F21E87">
        <w:trPr>
          <w:cantSplit/>
        </w:trPr>
        <w:tc>
          <w:tcPr>
            <w:tcW w:w="2881" w:type="dxa"/>
          </w:tcPr>
          <w:p w:rsidR="00517639" w:rsidRPr="006F3295" w:rsidRDefault="00517639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517639" w:rsidRPr="006F3295" w:rsidRDefault="00517639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517639" w:rsidRPr="006475AC" w:rsidRDefault="00517639" w:rsidP="00F21E87"/>
        </w:tc>
      </w:tr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A42D99" w:rsidRDefault="00A42D99" w:rsidP="00F21E87">
            <w:r>
              <w:t>El usuario Administrador debe poder visualizar georreferenciadas en mapa las solicitudes abiertas</w:t>
            </w:r>
          </w:p>
          <w:p w:rsidR="00A402ED" w:rsidRDefault="00A402ED" w:rsidP="00F21E87">
            <w:r w:rsidRPr="0041758F">
              <w:t xml:space="preserve">El </w:t>
            </w:r>
            <w:r>
              <w:t xml:space="preserve">usuario </w:t>
            </w:r>
            <w:r w:rsidR="00A42D99">
              <w:t xml:space="preserve">Administrador </w:t>
            </w:r>
            <w:r>
              <w:t>debe poder visualizar en un listado las solicitudes creadas</w:t>
            </w:r>
          </w:p>
          <w:p w:rsidR="00A42D99" w:rsidRDefault="00A42D99" w:rsidP="00F21E87">
            <w:r>
              <w:t>El usuario debe contar con un informe de solicitudes en formato Excel</w:t>
            </w:r>
          </w:p>
          <w:p w:rsidR="00A42D99" w:rsidRPr="0041758F" w:rsidRDefault="00A42D99" w:rsidP="00F21E87">
            <w:r>
              <w:t>El sistema debe ejecutar las modificaciones en estado de las solicitudes realizadas</w:t>
            </w:r>
          </w:p>
        </w:tc>
      </w:tr>
      <w:tr w:rsidR="00A402ED" w:rsidTr="00F21E87">
        <w:trPr>
          <w:cantSplit/>
        </w:trPr>
        <w:tc>
          <w:tcPr>
            <w:tcW w:w="2881" w:type="dxa"/>
            <w:vMerge w:val="restart"/>
          </w:tcPr>
          <w:p w:rsidR="00A402ED" w:rsidRPr="006F3295" w:rsidRDefault="00A402E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A402ED" w:rsidRPr="006F3295" w:rsidRDefault="00A402E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402ED" w:rsidTr="00F21E87">
        <w:trPr>
          <w:cantSplit/>
        </w:trPr>
        <w:tc>
          <w:tcPr>
            <w:tcW w:w="2881" w:type="dxa"/>
            <w:vMerge/>
          </w:tcPr>
          <w:p w:rsidR="00A402ED" w:rsidRPr="006F3295" w:rsidRDefault="00A402E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402ED" w:rsidRPr="006F3295" w:rsidRDefault="00A402ED" w:rsidP="00F21E87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A402ED" w:rsidRPr="0041758F" w:rsidRDefault="00A402ED" w:rsidP="00F21E87">
            <w:r>
              <w:t>El sistema no puede realizar el cargue de las solicitudes.</w:t>
            </w:r>
          </w:p>
        </w:tc>
      </w:tr>
      <w:tr w:rsidR="00A402ED" w:rsidTr="00F21E87">
        <w:trPr>
          <w:cantSplit/>
        </w:trPr>
        <w:tc>
          <w:tcPr>
            <w:tcW w:w="2881" w:type="dxa"/>
            <w:vMerge/>
          </w:tcPr>
          <w:p w:rsidR="00A402ED" w:rsidRPr="006F3295" w:rsidRDefault="00A402E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402ED" w:rsidRPr="006F3295" w:rsidRDefault="00A402ED" w:rsidP="00F21E87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A402ED" w:rsidRPr="00446809" w:rsidRDefault="00A402ED" w:rsidP="00F21E87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A402ED" w:rsidTr="00F21E87">
        <w:trPr>
          <w:cantSplit/>
        </w:trPr>
        <w:tc>
          <w:tcPr>
            <w:tcW w:w="2881" w:type="dxa"/>
            <w:vMerge w:val="restart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402ED" w:rsidRPr="006F3295" w:rsidRDefault="00A402ED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A402ED" w:rsidTr="00F21E87">
        <w:trPr>
          <w:cantSplit/>
        </w:trPr>
        <w:tc>
          <w:tcPr>
            <w:tcW w:w="2881" w:type="dxa"/>
            <w:vMerge/>
          </w:tcPr>
          <w:p w:rsidR="00A402ED" w:rsidRPr="006F3295" w:rsidRDefault="00A402E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402ED" w:rsidRPr="006F3295" w:rsidRDefault="00A402ED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A402ED" w:rsidRPr="006F3295" w:rsidRDefault="00A402ED" w:rsidP="00F21E87">
            <w:pPr>
              <w:rPr>
                <w:b/>
              </w:rPr>
            </w:pPr>
          </w:p>
        </w:tc>
      </w:tr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lastRenderedPageBreak/>
              <w:t>Frecuencia esperada</w:t>
            </w:r>
          </w:p>
        </w:tc>
        <w:tc>
          <w:tcPr>
            <w:tcW w:w="6045" w:type="dxa"/>
            <w:gridSpan w:val="2"/>
          </w:tcPr>
          <w:p w:rsidR="00A402ED" w:rsidRPr="006F3295" w:rsidRDefault="00A402ED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A402ED" w:rsidTr="00F21E87">
        <w:trPr>
          <w:cantSplit/>
        </w:trPr>
        <w:tc>
          <w:tcPr>
            <w:tcW w:w="2881" w:type="dxa"/>
          </w:tcPr>
          <w:p w:rsidR="00A402ED" w:rsidRPr="006F3295" w:rsidRDefault="00A402ED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A402ED" w:rsidRPr="006F3295" w:rsidRDefault="00A402ED" w:rsidP="00F21E87">
            <w:pPr>
              <w:rPr>
                <w:b/>
              </w:rPr>
            </w:pPr>
          </w:p>
        </w:tc>
      </w:tr>
    </w:tbl>
    <w:p w:rsidR="00A402ED" w:rsidRDefault="00A402ED" w:rsidP="00A402ED">
      <w:pPr>
        <w:jc w:val="center"/>
      </w:pPr>
    </w:p>
    <w:p w:rsidR="00FA7F02" w:rsidRDefault="00FA7F02" w:rsidP="00FA7F02">
      <w:pPr>
        <w:jc w:val="left"/>
      </w:pPr>
      <w:r>
        <w:rPr>
          <w:b/>
        </w:rPr>
        <w:t>Requerimiento Funcional Web 0</w:t>
      </w:r>
      <w:r>
        <w:rPr>
          <w:b/>
        </w:rPr>
        <w:t>5</w:t>
      </w:r>
    </w:p>
    <w:p w:rsidR="00FA7F02" w:rsidRDefault="00FA7F02" w:rsidP="00FA7F02"/>
    <w:p w:rsidR="00FA7F02" w:rsidRDefault="00C31F5F" w:rsidP="00FA7F02">
      <w:pPr>
        <w:jc w:val="center"/>
      </w:pPr>
      <w:r>
        <w:rPr>
          <w:noProof/>
        </w:rPr>
        <w:drawing>
          <wp:inline distT="0" distB="0" distL="0" distR="0" wp14:anchorId="4B0361E1" wp14:editId="3BE2831B">
            <wp:extent cx="5943600" cy="37992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F02">
        <w:rPr>
          <w:noProof/>
        </w:rPr>
        <w:t xml:space="preserve">  </w:t>
      </w:r>
    </w:p>
    <w:p w:rsidR="00FA7F02" w:rsidRDefault="00FA7F02" w:rsidP="00FA7F02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FA7F02" w:rsidTr="00F21E87">
        <w:trPr>
          <w:cantSplit/>
        </w:trPr>
        <w:tc>
          <w:tcPr>
            <w:tcW w:w="2881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5</w:t>
            </w:r>
          </w:p>
        </w:tc>
        <w:tc>
          <w:tcPr>
            <w:tcW w:w="6045" w:type="dxa"/>
            <w:gridSpan w:val="2"/>
          </w:tcPr>
          <w:p w:rsidR="00FA7F02" w:rsidRPr="006B306A" w:rsidRDefault="00FA7F02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Gestionar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Puntos</w:t>
            </w:r>
            <w:r w:rsidR="002C0AD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informativos 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Recolección</w:t>
            </w:r>
          </w:p>
        </w:tc>
      </w:tr>
      <w:tr w:rsidR="00FA7F02" w:rsidTr="00F21E87">
        <w:trPr>
          <w:cantSplit/>
        </w:trPr>
        <w:tc>
          <w:tcPr>
            <w:tcW w:w="2881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FA7F02" w:rsidRPr="00865938" w:rsidRDefault="00FA7F02" w:rsidP="00F21E87">
            <w:r>
              <w:t xml:space="preserve">Gestionar la información de los </w:t>
            </w:r>
            <w:r>
              <w:t>puntos de recolección de material reciclable fijos.</w:t>
            </w:r>
          </w:p>
        </w:tc>
      </w:tr>
      <w:tr w:rsidR="00FA7F02" w:rsidTr="00F21E87">
        <w:trPr>
          <w:cantSplit/>
        </w:trPr>
        <w:tc>
          <w:tcPr>
            <w:tcW w:w="2881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FA7F02" w:rsidRPr="006F3295" w:rsidRDefault="00FA7F02" w:rsidP="00F21E87">
            <w:pPr>
              <w:rPr>
                <w:b/>
              </w:rPr>
            </w:pPr>
          </w:p>
        </w:tc>
      </w:tr>
      <w:tr w:rsidR="00FA7F02" w:rsidTr="00F21E87">
        <w:trPr>
          <w:cantSplit/>
        </w:trPr>
        <w:tc>
          <w:tcPr>
            <w:tcW w:w="2881" w:type="dxa"/>
          </w:tcPr>
          <w:p w:rsidR="00FA7F02" w:rsidRPr="006F3295" w:rsidRDefault="00FA7F02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FA7F02" w:rsidRPr="00655E2A" w:rsidRDefault="00FA7F02" w:rsidP="00F21E87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con Rol Administrador Web gestionar la información </w:t>
            </w:r>
            <w:r>
              <w:t>de los puntos de reciclaje fijos presentes en la localidad/ Ciudad</w:t>
            </w:r>
            <w:r>
              <w:t>.</w:t>
            </w:r>
          </w:p>
        </w:tc>
      </w:tr>
      <w:tr w:rsidR="00FA7F02" w:rsidTr="00F21E87">
        <w:trPr>
          <w:cantSplit/>
        </w:trPr>
        <w:tc>
          <w:tcPr>
            <w:tcW w:w="2881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FA7F02" w:rsidRDefault="00FA7F02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FA7F02" w:rsidRPr="006B306A" w:rsidRDefault="00FA7F02" w:rsidP="00F21E87">
            <w:r>
              <w:t>El usuario debe estar autenticado en la aplicación.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 w:val="restart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FA7F02" w:rsidRPr="006F3295" w:rsidRDefault="00FA7F02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789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Paso</w:t>
            </w:r>
          </w:p>
        </w:tc>
        <w:tc>
          <w:tcPr>
            <w:tcW w:w="5256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/>
          </w:tcPr>
          <w:p w:rsidR="00FA7F02" w:rsidRPr="006F3295" w:rsidRDefault="00FA7F02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FA7F02" w:rsidRPr="006F3295" w:rsidRDefault="00FA7F02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FA7F02" w:rsidRPr="006B306A" w:rsidRDefault="00FA7F02" w:rsidP="00F21E87">
            <w:r w:rsidRPr="006B306A">
              <w:t xml:space="preserve">El </w:t>
            </w:r>
            <w:r>
              <w:t xml:space="preserve">Administrador web debe seleccionar la opción Gestionar </w:t>
            </w:r>
            <w:r>
              <w:t>puntos de recolección Fijos</w:t>
            </w:r>
            <w:r>
              <w:t>.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/>
          </w:tcPr>
          <w:p w:rsidR="00FA7F02" w:rsidRPr="006F3295" w:rsidRDefault="00FA7F02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FA7F02" w:rsidRPr="006F3295" w:rsidRDefault="00FA7F02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FA7F02" w:rsidRPr="006B306A" w:rsidRDefault="00FA7F02" w:rsidP="00F21E87">
            <w:r>
              <w:t xml:space="preserve">El sistema debe </w:t>
            </w:r>
            <w:r>
              <w:t>realizar una consulta de los puntos fijos y el total de sus datos para ser presentada mediante una lista al usuario</w:t>
            </w:r>
            <w:r>
              <w:t>.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/>
          </w:tcPr>
          <w:p w:rsidR="00FA7F02" w:rsidRPr="006F3295" w:rsidRDefault="00FA7F02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FA7F02" w:rsidRPr="006F3295" w:rsidRDefault="00FA7F02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FA7F02" w:rsidRPr="006475AC" w:rsidRDefault="00FA7F02" w:rsidP="00F21E87">
            <w:r>
              <w:t>El usuario puede elegir la opción crear nuevo punto, editar la información de un punto actual o inhabilitar un punto existente.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/>
          </w:tcPr>
          <w:p w:rsidR="00FA7F02" w:rsidRPr="006F3295" w:rsidRDefault="00FA7F02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FA7F02" w:rsidRPr="006F3295" w:rsidRDefault="00FA7F02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FA7F02" w:rsidRPr="006475AC" w:rsidRDefault="00FA7F02" w:rsidP="00F21E87">
            <w:r>
              <w:t xml:space="preserve">El sistema </w:t>
            </w:r>
            <w:r>
              <w:t>ejecutara la acción indicada por el usuario administrador Web</w:t>
            </w:r>
            <w:r>
              <w:t>.</w:t>
            </w:r>
          </w:p>
        </w:tc>
      </w:tr>
      <w:tr w:rsidR="00FA7F02" w:rsidTr="00F21E87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FA7F02" w:rsidRPr="0041758F" w:rsidRDefault="00FA7F02" w:rsidP="00F21E87">
            <w:r w:rsidRPr="0041758F">
              <w:t xml:space="preserve">El sistema Debe </w:t>
            </w:r>
            <w:r>
              <w:t xml:space="preserve">ejecutar la acción realizada por el usuario </w:t>
            </w:r>
            <w:r w:rsidRPr="002B0715">
              <w:rPr>
                <w:lang w:val="es-CO"/>
              </w:rPr>
              <w:t>=</w:t>
            </w:r>
            <w:r>
              <w:rPr>
                <w:lang w:val="es-CO"/>
              </w:rPr>
              <w:t xml:space="preserve"> crear, editar, inhabilitar y consultar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 w:val="restart"/>
          </w:tcPr>
          <w:p w:rsidR="00FA7F02" w:rsidRPr="006F3295" w:rsidRDefault="00FA7F02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A7F02" w:rsidRPr="006F3295" w:rsidRDefault="00FA7F02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/>
          </w:tcPr>
          <w:p w:rsidR="00FA7F02" w:rsidRPr="006F3295" w:rsidRDefault="00FA7F02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FA7F02" w:rsidRPr="006F3295" w:rsidRDefault="00FA7F02" w:rsidP="00F21E8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56" w:type="dxa"/>
          </w:tcPr>
          <w:p w:rsidR="00FA7F02" w:rsidRPr="0041758F" w:rsidRDefault="00FA7F02" w:rsidP="00F21E87">
            <w:r>
              <w:t xml:space="preserve">No es posible </w:t>
            </w:r>
            <w:r>
              <w:t>realizar la consulta</w:t>
            </w:r>
            <w:r>
              <w:t>.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/>
          </w:tcPr>
          <w:p w:rsidR="00FA7F02" w:rsidRPr="006F3295" w:rsidRDefault="00FA7F02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FA7F02" w:rsidRPr="006F3295" w:rsidRDefault="00FA7F02" w:rsidP="00F21E8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56" w:type="dxa"/>
          </w:tcPr>
          <w:p w:rsidR="00FA7F02" w:rsidRPr="00446809" w:rsidRDefault="00FA7F02" w:rsidP="00F21E87">
            <w:r>
              <w:t>No es posible ejecutar la acción o guardar los datos enviados</w:t>
            </w:r>
            <w:r w:rsidRPr="00446809">
              <w:t xml:space="preserve"> 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 w:val="restart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FA7F02" w:rsidRPr="006F3295" w:rsidRDefault="00FA7F02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FA7F02" w:rsidTr="00F21E87">
        <w:trPr>
          <w:cantSplit/>
        </w:trPr>
        <w:tc>
          <w:tcPr>
            <w:tcW w:w="2881" w:type="dxa"/>
            <w:vMerge/>
          </w:tcPr>
          <w:p w:rsidR="00FA7F02" w:rsidRPr="006F3295" w:rsidRDefault="00FA7F02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FA7F02" w:rsidRPr="006F3295" w:rsidRDefault="00FA7F02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FA7F02" w:rsidRPr="006F3295" w:rsidRDefault="00FA7F02" w:rsidP="00F21E87">
            <w:pPr>
              <w:rPr>
                <w:b/>
              </w:rPr>
            </w:pPr>
          </w:p>
        </w:tc>
      </w:tr>
      <w:tr w:rsidR="00FA7F02" w:rsidTr="00F21E87">
        <w:trPr>
          <w:cantSplit/>
        </w:trPr>
        <w:tc>
          <w:tcPr>
            <w:tcW w:w="2881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FA7F02" w:rsidRPr="006F3295" w:rsidRDefault="00FA7F02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FA7F02" w:rsidTr="00F21E87">
        <w:trPr>
          <w:cantSplit/>
        </w:trPr>
        <w:tc>
          <w:tcPr>
            <w:tcW w:w="2881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FA7F02" w:rsidTr="00F21E87">
        <w:trPr>
          <w:cantSplit/>
        </w:trPr>
        <w:tc>
          <w:tcPr>
            <w:tcW w:w="2881" w:type="dxa"/>
          </w:tcPr>
          <w:p w:rsidR="00FA7F02" w:rsidRPr="006F3295" w:rsidRDefault="00FA7F02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FA7F02" w:rsidRPr="006F3295" w:rsidRDefault="00FA7F02" w:rsidP="00F21E87">
            <w:pPr>
              <w:rPr>
                <w:b/>
              </w:rPr>
            </w:pPr>
          </w:p>
        </w:tc>
      </w:tr>
    </w:tbl>
    <w:p w:rsidR="00FA7F02" w:rsidRDefault="00FA7F02" w:rsidP="00FA7F02">
      <w:pPr>
        <w:jc w:val="center"/>
      </w:pPr>
    </w:p>
    <w:p w:rsidR="004223BB" w:rsidRDefault="004223BB" w:rsidP="004223BB">
      <w:pPr>
        <w:jc w:val="left"/>
      </w:pPr>
      <w:r>
        <w:rPr>
          <w:b/>
        </w:rPr>
        <w:t xml:space="preserve">Requerimiento Funcional </w:t>
      </w:r>
      <w:r>
        <w:rPr>
          <w:b/>
        </w:rPr>
        <w:t>Web</w:t>
      </w:r>
      <w:r>
        <w:rPr>
          <w:b/>
        </w:rPr>
        <w:t xml:space="preserve"> 0</w:t>
      </w:r>
      <w:r>
        <w:rPr>
          <w:b/>
        </w:rPr>
        <w:t>6</w:t>
      </w:r>
    </w:p>
    <w:p w:rsidR="004223BB" w:rsidRDefault="004223BB" w:rsidP="004223BB"/>
    <w:p w:rsidR="004223BB" w:rsidRDefault="004223BB" w:rsidP="004223BB">
      <w:pPr>
        <w:jc w:val="center"/>
      </w:pPr>
      <w:r>
        <w:rPr>
          <w:noProof/>
        </w:rPr>
        <w:drawing>
          <wp:inline distT="0" distB="0" distL="0" distR="0" wp14:anchorId="2C7E84A9" wp14:editId="0CB4133A">
            <wp:extent cx="5414838" cy="341840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34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4223BB" w:rsidRDefault="004223BB" w:rsidP="004223BB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4223BB" w:rsidTr="00F21E87">
        <w:trPr>
          <w:cantSplit/>
        </w:trPr>
        <w:tc>
          <w:tcPr>
            <w:tcW w:w="2881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lastRenderedPageBreak/>
              <w:t>RF- 0</w:t>
            </w:r>
            <w:r>
              <w:rPr>
                <w:b/>
              </w:rPr>
              <w:t>6</w:t>
            </w:r>
          </w:p>
        </w:tc>
        <w:tc>
          <w:tcPr>
            <w:tcW w:w="6045" w:type="dxa"/>
            <w:gridSpan w:val="2"/>
          </w:tcPr>
          <w:p w:rsidR="004223BB" w:rsidRPr="006B306A" w:rsidRDefault="004223BB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Gestionar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reporte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punto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crítico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acumulación de residuos.</w:t>
            </w:r>
          </w:p>
        </w:tc>
      </w:tr>
      <w:tr w:rsidR="004223BB" w:rsidTr="00F21E87">
        <w:trPr>
          <w:cantSplit/>
        </w:trPr>
        <w:tc>
          <w:tcPr>
            <w:tcW w:w="2881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4223BB" w:rsidRPr="00865938" w:rsidRDefault="004223BB" w:rsidP="00F21E87">
            <w:r>
              <w:t>Gestionar información de</w:t>
            </w:r>
            <w:r w:rsidRPr="00865938">
              <w:t xml:space="preserve"> </w:t>
            </w:r>
            <w:r>
              <w:t>reporte de punto crítico de acumulación de residuos.</w:t>
            </w:r>
          </w:p>
        </w:tc>
      </w:tr>
      <w:tr w:rsidR="004223BB" w:rsidTr="00F21E87">
        <w:trPr>
          <w:cantSplit/>
        </w:trPr>
        <w:tc>
          <w:tcPr>
            <w:tcW w:w="2881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4223BB" w:rsidRPr="006F3295" w:rsidRDefault="004223BB" w:rsidP="00F21E87">
            <w:pPr>
              <w:rPr>
                <w:b/>
              </w:rPr>
            </w:pPr>
          </w:p>
        </w:tc>
      </w:tr>
      <w:tr w:rsidR="004223BB" w:rsidTr="00F21E87">
        <w:trPr>
          <w:cantSplit/>
        </w:trPr>
        <w:tc>
          <w:tcPr>
            <w:tcW w:w="2881" w:type="dxa"/>
          </w:tcPr>
          <w:p w:rsidR="004223BB" w:rsidRPr="006F3295" w:rsidRDefault="004223BB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4223BB" w:rsidRPr="00655E2A" w:rsidRDefault="004223BB" w:rsidP="00F21E87">
            <w:pPr>
              <w:rPr>
                <w:b/>
              </w:rPr>
            </w:pPr>
          </w:p>
        </w:tc>
      </w:tr>
      <w:tr w:rsidR="004223BB" w:rsidTr="00F21E87">
        <w:trPr>
          <w:cantSplit/>
        </w:trPr>
        <w:tc>
          <w:tcPr>
            <w:tcW w:w="2881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4223BB" w:rsidRDefault="004223BB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4223BB" w:rsidRDefault="004223BB" w:rsidP="00F21E87">
            <w:r>
              <w:t>El usuario debe estar autenticado en la aplicación.</w:t>
            </w:r>
          </w:p>
          <w:p w:rsidR="004223BB" w:rsidRPr="006B306A" w:rsidRDefault="004223BB" w:rsidP="00F21E87">
            <w:r>
              <w:t>Rol Administrador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 w:val="restart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4223BB" w:rsidRPr="006F3295" w:rsidRDefault="004223BB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/>
          </w:tcPr>
          <w:p w:rsidR="004223BB" w:rsidRPr="006F3295" w:rsidRDefault="004223BB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4223BB" w:rsidRPr="006F3295" w:rsidRDefault="004223BB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4223BB" w:rsidRPr="006B306A" w:rsidRDefault="004223BB" w:rsidP="00F21E87">
            <w:r w:rsidRPr="006B306A">
              <w:t xml:space="preserve">El </w:t>
            </w:r>
            <w:r>
              <w:t>usuario</w:t>
            </w:r>
            <w:r>
              <w:t xml:space="preserve"> Administrador web</w:t>
            </w:r>
            <w:r>
              <w:t xml:space="preserve"> debe </w:t>
            </w:r>
            <w:r>
              <w:t>elegir</w:t>
            </w:r>
            <w:r>
              <w:t xml:space="preserve"> la opción</w:t>
            </w:r>
            <w:r>
              <w:t xml:space="preserve"> Gestionar</w:t>
            </w:r>
            <w:r>
              <w:t xml:space="preserve"> report</w:t>
            </w:r>
            <w:r>
              <w:t>es</w:t>
            </w:r>
            <w:r>
              <w:t xml:space="preserve"> punto</w:t>
            </w:r>
            <w:r>
              <w:t>s</w:t>
            </w:r>
            <w:r>
              <w:t xml:space="preserve"> crítico</w:t>
            </w:r>
            <w:r>
              <w:t>s</w:t>
            </w:r>
            <w:r>
              <w:t>.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/>
          </w:tcPr>
          <w:p w:rsidR="004223BB" w:rsidRPr="006F3295" w:rsidRDefault="004223BB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4223BB" w:rsidRPr="006F3295" w:rsidRDefault="004223BB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4223BB" w:rsidRPr="006B306A" w:rsidRDefault="004223BB" w:rsidP="00F21E87">
            <w:r>
              <w:t xml:space="preserve">El sistema debe mostrar una pantalla con el resumen de reportes de puntos críticos abiertos o sin atender creados con anterioridad y tener </w:t>
            </w:r>
            <w:r>
              <w:t>mostrar los puntos georreferenciados donde fueron reportados mediante un mapa</w:t>
            </w:r>
            <w:r>
              <w:t>.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/>
          </w:tcPr>
          <w:p w:rsidR="004223BB" w:rsidRPr="006F3295" w:rsidRDefault="004223BB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4223BB" w:rsidRPr="006F3295" w:rsidRDefault="004223BB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4223BB" w:rsidRPr="006475AC" w:rsidRDefault="004223BB" w:rsidP="00F21E87">
            <w:r>
              <w:t xml:space="preserve">El usuario debe </w:t>
            </w:r>
            <w:r>
              <w:t>elegir la opción atender o ver detalle de reporte</w:t>
            </w:r>
            <w:r>
              <w:t>.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/>
          </w:tcPr>
          <w:p w:rsidR="004223BB" w:rsidRPr="006F3295" w:rsidRDefault="004223BB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4223BB" w:rsidRPr="006F3295" w:rsidRDefault="005D06CA" w:rsidP="00F21E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4223BB" w:rsidRPr="006475AC" w:rsidRDefault="004223BB" w:rsidP="00F21E87">
            <w:r>
              <w:t xml:space="preserve">El </w:t>
            </w:r>
            <w:r>
              <w:t xml:space="preserve">sistema debe mostrar la opción de exportar el informe generado en formato </w:t>
            </w:r>
            <w:r w:rsidR="005D06CA">
              <w:t>Excel</w:t>
            </w:r>
            <w:r>
              <w:t xml:space="preserve"> para ser enviado a la entidad </w:t>
            </w:r>
            <w:r w:rsidR="005D06CA">
              <w:t>encargada de solucionar esta situación</w:t>
            </w:r>
            <w:r>
              <w:t>.</w:t>
            </w:r>
          </w:p>
        </w:tc>
      </w:tr>
      <w:tr w:rsidR="004223BB" w:rsidTr="00F21E87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4223BB" w:rsidRDefault="004223BB" w:rsidP="00F21E87">
            <w:r>
              <w:t>El usuario debe poder visualizar el resumen de los reportes realizados</w:t>
            </w:r>
            <w:r w:rsidR="005D06CA">
              <w:t xml:space="preserve"> en listado y mapa georreferenciado de reportes</w:t>
            </w:r>
            <w:r>
              <w:t>.</w:t>
            </w:r>
          </w:p>
          <w:p w:rsidR="005D06CA" w:rsidRPr="0041758F" w:rsidRDefault="005D06CA" w:rsidP="00F21E87">
            <w:r>
              <w:t>El sistema debe ejecutar el cambio de estado si el Administrador Web lo ejecuta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 w:val="restart"/>
          </w:tcPr>
          <w:p w:rsidR="004223BB" w:rsidRPr="006F3295" w:rsidRDefault="004223BB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4223BB" w:rsidRPr="006F3295" w:rsidRDefault="004223BB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5D06CA" w:rsidTr="00F21E87">
        <w:trPr>
          <w:cantSplit/>
        </w:trPr>
        <w:tc>
          <w:tcPr>
            <w:tcW w:w="2881" w:type="dxa"/>
            <w:vMerge/>
          </w:tcPr>
          <w:p w:rsidR="005D06CA" w:rsidRPr="006F3295" w:rsidRDefault="005D06CA" w:rsidP="005D06CA">
            <w:pPr>
              <w:rPr>
                <w:b/>
              </w:rPr>
            </w:pPr>
          </w:p>
        </w:tc>
        <w:tc>
          <w:tcPr>
            <w:tcW w:w="789" w:type="dxa"/>
          </w:tcPr>
          <w:p w:rsidR="005D06CA" w:rsidRPr="006F3295" w:rsidRDefault="005D06CA" w:rsidP="005D06C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56" w:type="dxa"/>
          </w:tcPr>
          <w:p w:rsidR="005D06CA" w:rsidRPr="0041758F" w:rsidRDefault="005D06CA" w:rsidP="005D06CA">
            <w:r>
              <w:t>No es posible realizar la consulta.</w:t>
            </w:r>
          </w:p>
        </w:tc>
      </w:tr>
      <w:tr w:rsidR="005D06CA" w:rsidTr="00F21E87">
        <w:trPr>
          <w:cantSplit/>
        </w:trPr>
        <w:tc>
          <w:tcPr>
            <w:tcW w:w="2881" w:type="dxa"/>
            <w:vMerge/>
          </w:tcPr>
          <w:p w:rsidR="005D06CA" w:rsidRPr="006F3295" w:rsidRDefault="005D06CA" w:rsidP="005D06CA">
            <w:pPr>
              <w:rPr>
                <w:b/>
              </w:rPr>
            </w:pPr>
          </w:p>
        </w:tc>
        <w:tc>
          <w:tcPr>
            <w:tcW w:w="789" w:type="dxa"/>
          </w:tcPr>
          <w:p w:rsidR="005D06CA" w:rsidRPr="006F3295" w:rsidRDefault="005D06CA" w:rsidP="005D06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56" w:type="dxa"/>
          </w:tcPr>
          <w:p w:rsidR="005D06CA" w:rsidRPr="00446809" w:rsidRDefault="005D06CA" w:rsidP="005D06CA">
            <w:r>
              <w:t>No es posible ejecutar la acción o guardar los datos enviados</w:t>
            </w:r>
            <w:r w:rsidRPr="00446809">
              <w:t xml:space="preserve"> 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/>
          </w:tcPr>
          <w:p w:rsidR="004223BB" w:rsidRPr="006F3295" w:rsidRDefault="004223BB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4223BB" w:rsidRDefault="001D1BC8" w:rsidP="00F21E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4223BB" w:rsidRDefault="001D1BC8" w:rsidP="00F21E87">
            <w:r>
              <w:t xml:space="preserve">No es posible crear el archivo </w:t>
            </w:r>
            <w:r w:rsidR="0041316C">
              <w:t>Excel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 w:val="restart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4223BB" w:rsidRPr="006F3295" w:rsidRDefault="004223BB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4223BB" w:rsidTr="00F21E87">
        <w:trPr>
          <w:cantSplit/>
        </w:trPr>
        <w:tc>
          <w:tcPr>
            <w:tcW w:w="2881" w:type="dxa"/>
            <w:vMerge/>
          </w:tcPr>
          <w:p w:rsidR="004223BB" w:rsidRPr="006F3295" w:rsidRDefault="004223BB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4223BB" w:rsidRPr="006F3295" w:rsidRDefault="004223BB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4223BB" w:rsidRPr="006F3295" w:rsidRDefault="004223BB" w:rsidP="00F21E87">
            <w:pPr>
              <w:rPr>
                <w:b/>
              </w:rPr>
            </w:pPr>
          </w:p>
        </w:tc>
      </w:tr>
      <w:tr w:rsidR="004223BB" w:rsidTr="00F21E87">
        <w:trPr>
          <w:cantSplit/>
        </w:trPr>
        <w:tc>
          <w:tcPr>
            <w:tcW w:w="2881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4223BB" w:rsidRPr="006F3295" w:rsidRDefault="004223BB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4223BB" w:rsidTr="00F21E87">
        <w:trPr>
          <w:cantSplit/>
        </w:trPr>
        <w:tc>
          <w:tcPr>
            <w:tcW w:w="2881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4223BB" w:rsidTr="00F21E87">
        <w:trPr>
          <w:cantSplit/>
        </w:trPr>
        <w:tc>
          <w:tcPr>
            <w:tcW w:w="2881" w:type="dxa"/>
          </w:tcPr>
          <w:p w:rsidR="004223BB" w:rsidRPr="006F3295" w:rsidRDefault="004223BB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4223BB" w:rsidRPr="006F3295" w:rsidRDefault="004223BB" w:rsidP="00F21E87">
            <w:pPr>
              <w:rPr>
                <w:b/>
              </w:rPr>
            </w:pPr>
          </w:p>
        </w:tc>
      </w:tr>
    </w:tbl>
    <w:p w:rsidR="004223BB" w:rsidRDefault="004223BB" w:rsidP="004223BB">
      <w:pPr>
        <w:jc w:val="center"/>
      </w:pPr>
    </w:p>
    <w:p w:rsidR="009E1CE3" w:rsidRDefault="009E1CE3">
      <w:pPr>
        <w:jc w:val="center"/>
      </w:pPr>
    </w:p>
    <w:sectPr w:rsidR="009E1CE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ED8" w:rsidRDefault="00D27ED8">
      <w:pPr>
        <w:spacing w:line="240" w:lineRule="auto"/>
      </w:pPr>
      <w:r>
        <w:separator/>
      </w:r>
    </w:p>
  </w:endnote>
  <w:endnote w:type="continuationSeparator" w:id="0">
    <w:p w:rsidR="00D27ED8" w:rsidRDefault="00D27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CE3" w:rsidRDefault="009E1CE3">
    <w:pPr>
      <w:tabs>
        <w:tab w:val="center" w:pos="4680"/>
        <w:tab w:val="right" w:pos="9360"/>
      </w:tabs>
      <w:spacing w:line="240" w:lineRule="auto"/>
    </w:pPr>
  </w:p>
  <w:p w:rsidR="009E1CE3" w:rsidRDefault="009E1CE3">
    <w:pPr>
      <w:tabs>
        <w:tab w:val="center" w:pos="4680"/>
        <w:tab w:val="right" w:pos="9360"/>
      </w:tabs>
      <w:spacing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23</w:t>
    </w:r>
    <w:r>
      <w:fldChar w:fldCharType="end"/>
    </w:r>
  </w:p>
  <w:p w:rsidR="009E1CE3" w:rsidRDefault="009E1CE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ED8" w:rsidRDefault="00D27ED8">
      <w:pPr>
        <w:spacing w:line="240" w:lineRule="auto"/>
      </w:pPr>
      <w:r>
        <w:separator/>
      </w:r>
    </w:p>
  </w:footnote>
  <w:footnote w:type="continuationSeparator" w:id="0">
    <w:p w:rsidR="00D27ED8" w:rsidRDefault="00D27E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CE3" w:rsidRDefault="009E1CE3">
    <w:pPr>
      <w:tabs>
        <w:tab w:val="center" w:pos="4680"/>
        <w:tab w:val="right" w:pos="9360"/>
      </w:tabs>
      <w:spacing w:line="24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E84CAC" wp14:editId="2DD22BFE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771762" cy="895350"/>
          <wp:effectExtent l="0" t="0" r="1270" b="0"/>
          <wp:wrapNone/>
          <wp:docPr id="773" name="Picture 7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" name="Picture 7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7584" cy="90178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6210"/>
    <w:multiLevelType w:val="multilevel"/>
    <w:tmpl w:val="88CC7E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84D6FBC"/>
    <w:multiLevelType w:val="hybridMultilevel"/>
    <w:tmpl w:val="A6F6A402"/>
    <w:lvl w:ilvl="0" w:tplc="11CC23C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E4E"/>
    <w:multiLevelType w:val="multilevel"/>
    <w:tmpl w:val="68D2BB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EC10419"/>
    <w:multiLevelType w:val="multilevel"/>
    <w:tmpl w:val="A4A276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67502E6"/>
    <w:multiLevelType w:val="multilevel"/>
    <w:tmpl w:val="9D1606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E2B53F7"/>
    <w:multiLevelType w:val="multilevel"/>
    <w:tmpl w:val="E8E891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F161024"/>
    <w:multiLevelType w:val="multilevel"/>
    <w:tmpl w:val="C8529B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8F7108B"/>
    <w:multiLevelType w:val="multilevel"/>
    <w:tmpl w:val="A9DA99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F9B7147"/>
    <w:multiLevelType w:val="multilevel"/>
    <w:tmpl w:val="180CEA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70F4C8F"/>
    <w:multiLevelType w:val="multilevel"/>
    <w:tmpl w:val="BAF260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353552A"/>
    <w:multiLevelType w:val="multilevel"/>
    <w:tmpl w:val="F24E40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9F77A60"/>
    <w:multiLevelType w:val="multilevel"/>
    <w:tmpl w:val="00147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21D0383"/>
    <w:multiLevelType w:val="multilevel"/>
    <w:tmpl w:val="ADF64E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A7"/>
    <w:rsid w:val="00023F53"/>
    <w:rsid w:val="00037382"/>
    <w:rsid w:val="00095870"/>
    <w:rsid w:val="000D530C"/>
    <w:rsid w:val="00105282"/>
    <w:rsid w:val="00181DA1"/>
    <w:rsid w:val="001A084B"/>
    <w:rsid w:val="001A3447"/>
    <w:rsid w:val="001D1BC8"/>
    <w:rsid w:val="002002A5"/>
    <w:rsid w:val="00242E40"/>
    <w:rsid w:val="00281098"/>
    <w:rsid w:val="002B0715"/>
    <w:rsid w:val="002C0AD9"/>
    <w:rsid w:val="003023DA"/>
    <w:rsid w:val="00363301"/>
    <w:rsid w:val="0041316C"/>
    <w:rsid w:val="0041758F"/>
    <w:rsid w:val="004223BB"/>
    <w:rsid w:val="00423528"/>
    <w:rsid w:val="00424C36"/>
    <w:rsid w:val="004329F2"/>
    <w:rsid w:val="00440C9F"/>
    <w:rsid w:val="00446809"/>
    <w:rsid w:val="00484C17"/>
    <w:rsid w:val="004909ED"/>
    <w:rsid w:val="004E36A0"/>
    <w:rsid w:val="004E485C"/>
    <w:rsid w:val="00517639"/>
    <w:rsid w:val="00522B21"/>
    <w:rsid w:val="00540E6F"/>
    <w:rsid w:val="005A2411"/>
    <w:rsid w:val="005C600C"/>
    <w:rsid w:val="005D06CA"/>
    <w:rsid w:val="005D4D44"/>
    <w:rsid w:val="006475AC"/>
    <w:rsid w:val="00655E2A"/>
    <w:rsid w:val="006978BA"/>
    <w:rsid w:val="006B0044"/>
    <w:rsid w:val="006B306A"/>
    <w:rsid w:val="006B58DF"/>
    <w:rsid w:val="006E4EE0"/>
    <w:rsid w:val="006F3295"/>
    <w:rsid w:val="00730F86"/>
    <w:rsid w:val="00766CBB"/>
    <w:rsid w:val="007C38EA"/>
    <w:rsid w:val="007E768E"/>
    <w:rsid w:val="00826363"/>
    <w:rsid w:val="008373E4"/>
    <w:rsid w:val="00865938"/>
    <w:rsid w:val="00872B85"/>
    <w:rsid w:val="008A015A"/>
    <w:rsid w:val="008C2EB9"/>
    <w:rsid w:val="008C3FFC"/>
    <w:rsid w:val="008E231D"/>
    <w:rsid w:val="00973D62"/>
    <w:rsid w:val="009B2BFB"/>
    <w:rsid w:val="009E1CE3"/>
    <w:rsid w:val="00A03E0A"/>
    <w:rsid w:val="00A402ED"/>
    <w:rsid w:val="00A42D99"/>
    <w:rsid w:val="00A46625"/>
    <w:rsid w:val="00A62B6C"/>
    <w:rsid w:val="00AA0C7D"/>
    <w:rsid w:val="00AB268B"/>
    <w:rsid w:val="00AB526D"/>
    <w:rsid w:val="00B21941"/>
    <w:rsid w:val="00B37AA7"/>
    <w:rsid w:val="00B55F02"/>
    <w:rsid w:val="00B860E9"/>
    <w:rsid w:val="00C05F50"/>
    <w:rsid w:val="00C31F5F"/>
    <w:rsid w:val="00C54C6C"/>
    <w:rsid w:val="00CA7D76"/>
    <w:rsid w:val="00CB1546"/>
    <w:rsid w:val="00CD19AF"/>
    <w:rsid w:val="00D1448A"/>
    <w:rsid w:val="00D161B3"/>
    <w:rsid w:val="00D27ED8"/>
    <w:rsid w:val="00DE12FD"/>
    <w:rsid w:val="00E76D36"/>
    <w:rsid w:val="00EA3D72"/>
    <w:rsid w:val="00ED60E8"/>
    <w:rsid w:val="00F7264E"/>
    <w:rsid w:val="00F7659A"/>
    <w:rsid w:val="00F773E2"/>
    <w:rsid w:val="00FA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AC118"/>
  <w15:docId w15:val="{ECC9B353-75D0-46F5-9EC3-50A198F0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rFonts w:ascii="Calibri" w:eastAsia="Calibri" w:hAnsi="Calibri" w:cs="Calibri"/>
      <w:color w:val="1F4E79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line="240" w:lineRule="auto"/>
      <w:outlineLvl w:val="1"/>
    </w:pPr>
    <w:rPr>
      <w:rFonts w:ascii="Calibri" w:eastAsia="Calibri" w:hAnsi="Calibri" w:cs="Calibri"/>
      <w:color w:val="2E75B5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2E75B5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color w:val="2E75B5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smallCaps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i/>
      <w:smallCap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04" w:lineRule="auto"/>
    </w:pPr>
    <w:rPr>
      <w:rFonts w:ascii="Calibri" w:eastAsia="Calibri" w:hAnsi="Calibri" w:cs="Calibri"/>
      <w:smallCaps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240" w:line="240" w:lineRule="auto"/>
    </w:pPr>
    <w:rPr>
      <w:rFonts w:ascii="Calibri" w:eastAsia="Calibri" w:hAnsi="Calibri" w:cs="Calibri"/>
      <w:i/>
      <w:color w:val="5B9BD5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character" w:styleId="nfasis">
    <w:name w:val="Emphasis"/>
    <w:basedOn w:val="Fuentedeprrafopredeter"/>
    <w:uiPriority w:val="20"/>
    <w:qFormat/>
    <w:rsid w:val="00023F5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F765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59A"/>
  </w:style>
  <w:style w:type="paragraph" w:styleId="Piedepgina">
    <w:name w:val="footer"/>
    <w:basedOn w:val="Normal"/>
    <w:link w:val="PiedepginaCar"/>
    <w:uiPriority w:val="99"/>
    <w:unhideWhenUsed/>
    <w:rsid w:val="00F765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59A"/>
  </w:style>
  <w:style w:type="paragraph" w:customStyle="1" w:styleId="EstiloPortadaArialNegritaColorpersonalizadoRGB36">
    <w:name w:val="Estilo Portada + Arial Negrita Color personalizado(RGB(36"/>
    <w:aliases w:val="26,97))..."/>
    <w:basedOn w:val="Normal"/>
    <w:rsid w:val="008A015A"/>
    <w:pPr>
      <w:spacing w:line="240" w:lineRule="auto"/>
      <w:ind w:left="2880"/>
      <w:jc w:val="left"/>
    </w:pPr>
    <w:rPr>
      <w:rFonts w:eastAsia="Times New Roman" w:cs="Times New Roman"/>
      <w:b/>
      <w:bCs/>
      <w:color w:val="5F5F5F"/>
    </w:rPr>
  </w:style>
  <w:style w:type="paragraph" w:styleId="Prrafodelista">
    <w:name w:val="List Paragraph"/>
    <w:basedOn w:val="Normal"/>
    <w:uiPriority w:val="34"/>
    <w:qFormat/>
    <w:rsid w:val="00A6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926F-EF23-4FD6-BEAA-D358C1B2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24</Pages>
  <Words>3681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Brayan Alejandro  Barreto Galindo</cp:lastModifiedBy>
  <cp:revision>45</cp:revision>
  <dcterms:created xsi:type="dcterms:W3CDTF">2016-06-23T03:39:00Z</dcterms:created>
  <dcterms:modified xsi:type="dcterms:W3CDTF">2018-09-30T18:17:00Z</dcterms:modified>
</cp:coreProperties>
</file>