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1755629"/>
      <w:bookmarkEnd w:id="0"/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C43C909" w:rsidR="00DF0FA5" w:rsidRPr="00746EF8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A01911" w:rsidRPr="00A01911">
        <w:rPr>
          <w:rFonts w:ascii="Times New Roman" w:hAnsi="Times New Roman" w:cs="Times New Roman"/>
          <w:sz w:val="44"/>
          <w:szCs w:val="44"/>
        </w:rPr>
        <w:t>1</w:t>
      </w:r>
      <w:r w:rsidR="00746EF8" w:rsidRPr="00746EF8">
        <w:rPr>
          <w:rFonts w:ascii="Times New Roman" w:hAnsi="Times New Roman" w:cs="Times New Roman"/>
          <w:sz w:val="44"/>
          <w:szCs w:val="44"/>
        </w:rPr>
        <w:t>2</w:t>
      </w:r>
    </w:p>
    <w:p w14:paraId="0C483A5C" w14:textId="46D48D63" w:rsidR="00DF0FA5" w:rsidRPr="005647DC" w:rsidRDefault="005647DC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Основы</w:t>
      </w:r>
      <w:r w:rsidR="00746EF8" w:rsidRPr="00746EF8">
        <w:rPr>
          <w:rFonts w:ascii="Times New Roman" w:hAnsi="Times New Roman" w:cs="Times New Roman"/>
          <w:sz w:val="44"/>
          <w:szCs w:val="44"/>
        </w:rPr>
        <w:t xml:space="preserve"> </w:t>
      </w:r>
      <w:r w:rsidR="00746EF8">
        <w:rPr>
          <w:rFonts w:ascii="Times New Roman" w:hAnsi="Times New Roman" w:cs="Times New Roman"/>
          <w:sz w:val="44"/>
          <w:szCs w:val="44"/>
        </w:rPr>
        <w:t>выборки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SQL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CA4DC4" w:rsidRDefault="00DF0FA5" w:rsidP="00DF0FA5">
      <w:pPr>
        <w:rPr>
          <w:rFonts w:ascii="Times New Roman" w:hAnsi="Times New Roman" w:cs="Times New Roman"/>
          <w:sz w:val="6"/>
          <w:szCs w:val="6"/>
        </w:rPr>
      </w:pPr>
    </w:p>
    <w:p w14:paraId="5253E9DC" w14:textId="5966EEC0" w:rsidR="00321AEB" w:rsidRDefault="00321AEB" w:rsidP="00746EF8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1756012"/>
      <w:r w:rsidRPr="00321AEB">
        <w:rPr>
          <w:rFonts w:ascii="Times New Roman" w:hAnsi="Times New Roman" w:cs="Times New Roman"/>
          <w:sz w:val="28"/>
          <w:szCs w:val="28"/>
        </w:rPr>
        <w:t>П</w:t>
      </w:r>
      <w:bookmarkStart w:id="2" w:name="_Hlk191756027"/>
      <w:r w:rsidRPr="00321AEB">
        <w:rPr>
          <w:rFonts w:ascii="Times New Roman" w:hAnsi="Times New Roman" w:cs="Times New Roman"/>
          <w:sz w:val="28"/>
          <w:szCs w:val="28"/>
        </w:rPr>
        <w:t>оз</w:t>
      </w:r>
      <w:bookmarkEnd w:id="1"/>
      <w:bookmarkEnd w:id="2"/>
      <w:r w:rsidRPr="00321AEB">
        <w:rPr>
          <w:rFonts w:ascii="Times New Roman" w:hAnsi="Times New Roman" w:cs="Times New Roman"/>
          <w:sz w:val="28"/>
          <w:szCs w:val="28"/>
        </w:rPr>
        <w:t>накомит</w:t>
      </w:r>
      <w:r w:rsidR="005647DC">
        <w:rPr>
          <w:rFonts w:ascii="Times New Roman" w:hAnsi="Times New Roman" w:cs="Times New Roman"/>
          <w:sz w:val="28"/>
          <w:szCs w:val="28"/>
        </w:rPr>
        <w:t xml:space="preserve">ся с </w:t>
      </w:r>
      <w:r w:rsidR="005647DC" w:rsidRPr="005647DC">
        <w:rPr>
          <w:rFonts w:ascii="Times New Roman" w:hAnsi="Times New Roman" w:cs="Times New Roman"/>
          <w:sz w:val="28"/>
          <w:szCs w:val="28"/>
        </w:rPr>
        <w:t>декларатив</w:t>
      </w:r>
      <w:r w:rsidR="005647DC">
        <w:rPr>
          <w:rFonts w:ascii="Times New Roman" w:hAnsi="Times New Roman" w:cs="Times New Roman"/>
          <w:sz w:val="28"/>
          <w:szCs w:val="28"/>
        </w:rPr>
        <w:t>ным</w:t>
      </w:r>
      <w:r w:rsidR="005647DC" w:rsidRPr="005647DC">
        <w:rPr>
          <w:rFonts w:ascii="Times New Roman" w:hAnsi="Times New Roman" w:cs="Times New Roman"/>
          <w:sz w:val="28"/>
          <w:szCs w:val="28"/>
        </w:rPr>
        <w:t xml:space="preserve"> язык</w:t>
      </w:r>
      <w:r w:rsidR="005647DC">
        <w:rPr>
          <w:rFonts w:ascii="Times New Roman" w:hAnsi="Times New Roman" w:cs="Times New Roman"/>
          <w:sz w:val="28"/>
          <w:szCs w:val="28"/>
        </w:rPr>
        <w:t>ом</w:t>
      </w:r>
      <w:r w:rsidR="005647DC" w:rsidRPr="005647D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647DC">
        <w:rPr>
          <w:rFonts w:ascii="Times New Roman" w:hAnsi="Times New Roman" w:cs="Times New Roman"/>
          <w:sz w:val="28"/>
          <w:szCs w:val="28"/>
        </w:rPr>
        <w:t xml:space="preserve"> </w:t>
      </w:r>
      <w:r w:rsidR="005647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. </w:t>
      </w:r>
      <w:r w:rsidR="000F6EF3">
        <w:rPr>
          <w:rFonts w:ascii="Times New Roman" w:hAnsi="Times New Roman" w:cs="Times New Roman"/>
          <w:sz w:val="28"/>
          <w:szCs w:val="28"/>
        </w:rPr>
        <w:t>Изучить основные команды для создания и изменения таблиц, а также научиться писать запросы с фильтрацией.</w:t>
      </w:r>
    </w:p>
    <w:p w14:paraId="396D9DF7" w14:textId="77777777" w:rsidR="00321AEB" w:rsidRPr="00FA7F0F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3AA0E" w14:textId="24BACDB4" w:rsidR="00D922FD" w:rsidRPr="006E5E11" w:rsidRDefault="00DF0FA5" w:rsidP="00CA4DC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bookmarkEnd w:id="3"/>
    <w:p w14:paraId="41B9B0D1" w14:textId="77777777" w:rsidR="00CA4DC4" w:rsidRPr="00CA4DC4" w:rsidRDefault="00CA4DC4" w:rsidP="00CA4DC4">
      <w:pPr>
        <w:spacing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01795DD4" w14:textId="69A38EA7" w:rsidR="00746EF8" w:rsidRPr="00C401AA" w:rsidRDefault="00C401AA" w:rsidP="00746EF8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создадим все необходимые таблицы. Для этого выполним следующий код</w:t>
      </w:r>
      <w:r w:rsidRPr="00C401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10758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C401AA" w:rsidRPr="00C401AA" w14:paraId="74C6741F" w14:textId="77777777" w:rsidTr="00C401AA">
        <w:tc>
          <w:tcPr>
            <w:tcW w:w="10758" w:type="dxa"/>
            <w:shd w:val="clear" w:color="auto" w:fill="FFFFFF" w:themeFill="background1"/>
          </w:tcPr>
          <w:p w14:paraId="31250891" w14:textId="4C7E9413" w:rsidR="00C401AA" w:rsidRPr="00C401AA" w:rsidRDefault="00C401AA" w:rsidP="00C401AA">
            <w:pPr>
              <w:shd w:val="clear" w:color="auto" w:fill="FEFEFE"/>
              <w:rPr>
                <w:lang w:val="en-US"/>
              </w:rPr>
            </w:pPr>
            <w:r w:rsidRPr="00C401AA">
              <w:rPr>
                <w:rFonts w:ascii="Courier New" w:hAnsi="Courier New" w:cs="Courier New"/>
                <w:color w:val="7928A1"/>
                <w:lang w:val="en-US"/>
              </w:rPr>
              <w:t>CREATE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TABLE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 (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id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PRIMARY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KEY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name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VARCHAR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255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)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UNIQUE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  <w:t xml:space="preserve">balance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FLOAT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NOT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NULL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CREATE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TABLE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product (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id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PRIMARY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KEY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name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VARCHAR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255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)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UNIQUE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  <w:t xml:space="preserve">price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FLOAT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NOT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NULL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CREATE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TABLE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 (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shop_id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REFERENCES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 (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id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product_id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REFERENCES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product (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id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  <w:t xml:space="preserve">quantity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NOT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NULL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  <w:t xml:space="preserve">PRIMARY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KEY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shop_id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product_id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));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CREATE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TABLE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 (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worker_id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PRIMARY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KEY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shop_id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REFERENCES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product (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id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name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VARCHAR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255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  <w:t xml:space="preserve">salary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INTEGER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NOT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NULL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,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position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VARCHAR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255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));</w:t>
            </w:r>
          </w:p>
        </w:tc>
      </w:tr>
    </w:tbl>
    <w:p w14:paraId="3FAB3450" w14:textId="6C33FD85" w:rsidR="00746EF8" w:rsidRDefault="00746EF8" w:rsidP="00C401AA">
      <w:pPr>
        <w:rPr>
          <w:lang w:val="en-US"/>
        </w:rPr>
      </w:pPr>
    </w:p>
    <w:p w14:paraId="3C2F1635" w14:textId="00EFA560" w:rsidR="00C401AA" w:rsidRP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 xml:space="preserve"> ― код для создания таблиц</w:t>
      </w:r>
    </w:p>
    <w:tbl>
      <w:tblPr>
        <w:tblStyle w:val="ad"/>
        <w:tblW w:w="10758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C401AA" w:rsidRPr="00C401AA" w14:paraId="0A275ECD" w14:textId="77777777" w:rsidTr="00224648">
        <w:tc>
          <w:tcPr>
            <w:tcW w:w="10758" w:type="dxa"/>
            <w:shd w:val="clear" w:color="auto" w:fill="FFFFFF" w:themeFill="background1"/>
          </w:tcPr>
          <w:p w14:paraId="0D6F83FE" w14:textId="4F3C215A" w:rsidR="00C401AA" w:rsidRPr="00142449" w:rsidRDefault="00C401AA" w:rsidP="00142449">
            <w:pPr>
              <w:shd w:val="clear" w:color="auto" w:fill="FEFEFE"/>
              <w:rPr>
                <w:lang w:val="en-US"/>
              </w:rPr>
            </w:pP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Пятёрочка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Магнит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Перекрёсток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product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Хлеб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product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Масло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lastRenderedPageBreak/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product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Соль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warehouse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Костя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Директор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Маша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Кассир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Паша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Директор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4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Галя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Кассир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5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Миша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Директор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6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Гоша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2000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Кассир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INSERT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INTO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VALUES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7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3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Толик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AA5D00"/>
                <w:lang w:val="en-US"/>
              </w:rPr>
              <w:t>1000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, 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hAnsi="Courier New" w:cs="Courier New"/>
                <w:color w:val="008000"/>
              </w:rPr>
              <w:t>Кассир</w:t>
            </w:r>
            <w:r w:rsidRPr="00C401AA">
              <w:rPr>
                <w:rFonts w:ascii="Courier New" w:hAnsi="Courier New" w:cs="Courier New"/>
                <w:color w:val="008000"/>
                <w:lang w:val="en-US"/>
              </w:rPr>
              <w:t>"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>);</w:t>
            </w:r>
          </w:p>
        </w:tc>
      </w:tr>
    </w:tbl>
    <w:p w14:paraId="50B29A5F" w14:textId="77777777" w:rsidR="00C401AA" w:rsidRPr="00142449" w:rsidRDefault="00C401AA" w:rsidP="00C401AA">
      <w:pPr>
        <w:spacing w:line="360" w:lineRule="auto"/>
        <w:ind w:right="-284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4BD845A2" w14:textId="4C42AE34" w:rsidR="00C401AA" w:rsidRP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― код для </w:t>
      </w:r>
      <w:r>
        <w:rPr>
          <w:rFonts w:ascii="Times New Roman" w:hAnsi="Times New Roman" w:cs="Times New Roman"/>
          <w:sz w:val="28"/>
          <w:szCs w:val="28"/>
        </w:rPr>
        <w:t>вставки значений</w:t>
      </w:r>
    </w:p>
    <w:p w14:paraId="71B02644" w14:textId="36F42EC2" w:rsidR="00746EF8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BC29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683193" wp14:editId="7B4843FB">
            <wp:extent cx="6172200" cy="2742687"/>
            <wp:effectExtent l="0" t="0" r="0" b="635"/>
            <wp:docPr id="5800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9" cy="27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AA1" w14:textId="32E7C9AB" w:rsidR="00C401AA" w:rsidRP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 xml:space="preserve">итоговая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0E45AB40" w14:textId="4E640064" w:rsidR="00C401AA" w:rsidRPr="00D01DA9" w:rsidRDefault="00D01DA9" w:rsidP="00D01DA9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напишем запросы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0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0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0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01DA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d"/>
        <w:tblW w:w="10758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C401AA" w:rsidRPr="00C401AA" w14:paraId="2793E5B3" w14:textId="77777777" w:rsidTr="00224648">
        <w:tc>
          <w:tcPr>
            <w:tcW w:w="10758" w:type="dxa"/>
            <w:shd w:val="clear" w:color="auto" w:fill="FFFFFF" w:themeFill="background1"/>
          </w:tcPr>
          <w:p w14:paraId="0306666C" w14:textId="6B9A6003" w:rsidR="00C401AA" w:rsidRPr="00C401AA" w:rsidRDefault="00C401AA" w:rsidP="00C401AA">
            <w:pPr>
              <w:shd w:val="clear" w:color="auto" w:fill="FEFEFE"/>
              <w:rPr>
                <w:lang w:val="en-US"/>
              </w:rPr>
            </w:pPr>
            <w:r w:rsidRPr="00257808">
              <w:rPr>
                <w:rFonts w:ascii="Courier New" w:hAnsi="Courier New" w:cs="Courier New"/>
                <w:color w:val="7928A1"/>
                <w:lang w:val="en-US"/>
              </w:rPr>
              <w:t>SELECT</w:t>
            </w:r>
            <w:r w:rsidRPr="00257808">
              <w:rPr>
                <w:rFonts w:ascii="Courier New" w:hAnsi="Courier New" w:cs="Courier New"/>
                <w:color w:val="545454"/>
                <w:lang w:val="en-US"/>
              </w:rPr>
              <w:t xml:space="preserve"> * </w:t>
            </w:r>
            <w:r w:rsidRPr="00257808">
              <w:rPr>
                <w:rFonts w:ascii="Courier New" w:hAnsi="Courier New" w:cs="Courier New"/>
                <w:color w:val="7928A1"/>
                <w:lang w:val="en-US"/>
              </w:rPr>
              <w:t>FROM</w:t>
            </w:r>
            <w:r w:rsidRPr="00257808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  <w:r w:rsidRPr="00257808">
              <w:rPr>
                <w:rFonts w:ascii="Courier New" w:hAnsi="Courier New" w:cs="Courier New"/>
                <w:color w:val="545454"/>
                <w:lang w:val="en-US"/>
              </w:rPr>
              <w:br/>
            </w:r>
            <w:r w:rsidRPr="00257808">
              <w:rPr>
                <w:rFonts w:ascii="Courier New" w:hAnsi="Courier New" w:cs="Courier New"/>
                <w:color w:val="7928A1"/>
                <w:lang w:val="en-US"/>
              </w:rPr>
              <w:t>ORDER</w:t>
            </w:r>
            <w:r w:rsidRPr="00257808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257808">
              <w:rPr>
                <w:rFonts w:ascii="Courier New" w:hAnsi="Courier New" w:cs="Courier New"/>
                <w:color w:val="7928A1"/>
                <w:lang w:val="en-US"/>
              </w:rPr>
              <w:t>BY</w:t>
            </w:r>
            <w:r w:rsidRPr="00257808">
              <w:rPr>
                <w:rFonts w:ascii="Courier New" w:hAnsi="Courier New" w:cs="Courier New"/>
                <w:color w:val="545454"/>
                <w:lang w:val="en-US"/>
              </w:rPr>
              <w:t xml:space="preserve"> salary </w:t>
            </w:r>
            <w:r w:rsidRPr="00257808">
              <w:rPr>
                <w:rFonts w:ascii="Courier New" w:hAnsi="Courier New" w:cs="Courier New"/>
                <w:color w:val="7928A1"/>
                <w:lang w:val="en-US"/>
              </w:rPr>
              <w:t>DESC</w:t>
            </w:r>
            <w:r w:rsidRPr="00257808">
              <w:rPr>
                <w:rFonts w:ascii="Courier New" w:hAnsi="Courier New" w:cs="Courier New"/>
                <w:color w:val="545454"/>
                <w:lang w:val="en-US"/>
              </w:rPr>
              <w:t>;</w:t>
            </w:r>
          </w:p>
        </w:tc>
      </w:tr>
    </w:tbl>
    <w:p w14:paraId="1939FC5E" w14:textId="77777777" w:rsidR="00C401AA" w:rsidRPr="00D01DA9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307C44" w14:textId="4ED4C497" w:rsidR="00C401AA" w:rsidRP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― код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40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1A32F310" w14:textId="77777777" w:rsidR="00C401AA" w:rsidRPr="00C401AA" w:rsidRDefault="00C401AA" w:rsidP="00746EF8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BB033A" w14:textId="6ED91CCE" w:rsidR="00C401AA" w:rsidRDefault="00C401AA" w:rsidP="00142449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29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17A62D" wp14:editId="1B8AD1DA">
            <wp:extent cx="5940425" cy="3074035"/>
            <wp:effectExtent l="0" t="0" r="3175" b="0"/>
            <wp:docPr id="100259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C0E7" w14:textId="60983F65" w:rsidR="00C401AA" w:rsidRP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C401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D831C96" w14:textId="77777777" w:rsidR="00C401AA" w:rsidRPr="00C401AA" w:rsidRDefault="00C401AA" w:rsidP="00746EF8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758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C401AA" w:rsidRPr="00C401AA" w14:paraId="71EFFBB6" w14:textId="77777777" w:rsidTr="00224648">
        <w:tc>
          <w:tcPr>
            <w:tcW w:w="10758" w:type="dxa"/>
            <w:shd w:val="clear" w:color="auto" w:fill="FFFFFF" w:themeFill="background1"/>
          </w:tcPr>
          <w:p w14:paraId="4B396965" w14:textId="77777777" w:rsidR="00C401AA" w:rsidRDefault="00C401AA" w:rsidP="00C401AA">
            <w:pPr>
              <w:shd w:val="clear" w:color="auto" w:fill="FEFEFE"/>
              <w:rPr>
                <w:rFonts w:ascii="Courier New" w:hAnsi="Courier New" w:cs="Courier New"/>
                <w:color w:val="545454"/>
                <w:lang w:val="en-US"/>
              </w:rPr>
            </w:pPr>
            <w:r w:rsidRPr="00C401AA">
              <w:rPr>
                <w:rFonts w:ascii="Courier New" w:hAnsi="Courier New" w:cs="Courier New"/>
                <w:color w:val="7928A1"/>
                <w:lang w:val="en-US"/>
              </w:rPr>
              <w:t>SELECT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AVG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(salary), shop.name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FROM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worker</w:t>
            </w:r>
          </w:p>
          <w:p w14:paraId="409DF730" w14:textId="77777777" w:rsidR="00C401AA" w:rsidRDefault="00C401AA" w:rsidP="00C401AA">
            <w:pPr>
              <w:shd w:val="clear" w:color="auto" w:fill="FEFEFE"/>
              <w:rPr>
                <w:rFonts w:ascii="Courier New" w:hAnsi="Courier New" w:cs="Courier New"/>
                <w:color w:val="545454"/>
                <w:lang w:val="en-US"/>
              </w:rPr>
            </w:pPr>
            <w:r w:rsidRPr="00C401AA">
              <w:rPr>
                <w:rFonts w:ascii="Courier New" w:hAnsi="Courier New" w:cs="Courier New"/>
                <w:color w:val="7928A1"/>
                <w:lang w:val="en-US"/>
              </w:rPr>
              <w:t>JOIN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ON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shop.id = </w:t>
            </w:r>
            <w:proofErr w:type="spellStart"/>
            <w:proofErr w:type="gram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worker.shop</w:t>
            </w:r>
            <w:proofErr w:type="gram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_id</w:t>
            </w:r>
            <w:proofErr w:type="spellEnd"/>
          </w:p>
          <w:p w14:paraId="3AB5F7CB" w14:textId="65DBE99C" w:rsidR="00C401AA" w:rsidRPr="00C401AA" w:rsidRDefault="00C401AA" w:rsidP="00C401AA">
            <w:pPr>
              <w:shd w:val="clear" w:color="auto" w:fill="FEFEFE"/>
              <w:rPr>
                <w:lang w:val="en-US"/>
              </w:rPr>
            </w:pPr>
            <w:r w:rsidRPr="00C401AA">
              <w:rPr>
                <w:rFonts w:ascii="Courier New" w:hAnsi="Courier New" w:cs="Courier New"/>
                <w:color w:val="7928A1"/>
                <w:lang w:val="en-US"/>
              </w:rPr>
              <w:t>GROUP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r w:rsidRPr="00C401AA">
              <w:rPr>
                <w:rFonts w:ascii="Courier New" w:hAnsi="Courier New" w:cs="Courier New"/>
                <w:color w:val="7928A1"/>
                <w:lang w:val="en-US"/>
              </w:rPr>
              <w:t>BY</w:t>
            </w:r>
            <w:r w:rsidRPr="00C401AA">
              <w:rPr>
                <w:rFonts w:ascii="Courier New" w:hAnsi="Courier New" w:cs="Courier New"/>
                <w:color w:val="545454"/>
                <w:lang w:val="en-US"/>
              </w:rPr>
              <w:t xml:space="preserve"> </w:t>
            </w:r>
            <w:proofErr w:type="spellStart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shop_id</w:t>
            </w:r>
            <w:proofErr w:type="spellEnd"/>
            <w:r w:rsidRPr="00C401AA">
              <w:rPr>
                <w:rFonts w:ascii="Courier New" w:hAnsi="Courier New" w:cs="Courier New"/>
                <w:color w:val="545454"/>
                <w:lang w:val="en-US"/>
              </w:rPr>
              <w:t>;</w:t>
            </w:r>
          </w:p>
        </w:tc>
      </w:tr>
    </w:tbl>
    <w:p w14:paraId="46512EE2" w14:textId="77777777" w:rsid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BC4585" w14:textId="07FB1637" w:rsidR="00C401AA" w:rsidRPr="00D01DA9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D01D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― код </w:t>
      </w:r>
      <w:r w:rsidR="00D01DA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D01DA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01DA9" w:rsidRPr="00D01DA9">
        <w:rPr>
          <w:rFonts w:ascii="Times New Roman" w:hAnsi="Times New Roman" w:cs="Times New Roman"/>
          <w:sz w:val="28"/>
          <w:szCs w:val="28"/>
        </w:rPr>
        <w:t xml:space="preserve"> </w:t>
      </w:r>
      <w:r w:rsidR="00D01DA9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36174E8D" w14:textId="340408B6" w:rsidR="00257808" w:rsidRPr="00C401AA" w:rsidRDefault="00257808" w:rsidP="00257808"/>
    <w:p w14:paraId="58B2A164" w14:textId="6D6FE959" w:rsidR="003E7F4F" w:rsidRPr="00D01DA9" w:rsidRDefault="00C401AA" w:rsidP="00142449">
      <w:pPr>
        <w:ind w:left="-1134" w:right="-284"/>
        <w:jc w:val="center"/>
        <w:rPr>
          <w:lang w:val="en-US"/>
        </w:rPr>
      </w:pPr>
      <w:r w:rsidRPr="00BC29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370259" wp14:editId="7BB4B63B">
            <wp:extent cx="5940425" cy="2990850"/>
            <wp:effectExtent l="0" t="0" r="3175" b="0"/>
            <wp:docPr id="75256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2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743C" w14:textId="0AEDF1BD" w:rsidR="00C401AA" w:rsidRPr="00C401AA" w:rsidRDefault="00C401AA" w:rsidP="00C401AA">
      <w:pPr>
        <w:spacing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C401A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C401A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A242ADB" w14:textId="77777777" w:rsidR="00C401AA" w:rsidRPr="00C401AA" w:rsidRDefault="00C401AA" w:rsidP="00746EF8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4E6D9E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4E6D9E" w:rsidRDefault="00DF0FA5" w:rsidP="00746EF8">
      <w:pPr>
        <w:ind w:left="-1134" w:firstLine="567"/>
        <w:rPr>
          <w:rFonts w:ascii="Times New Roman" w:hAnsi="Times New Roman" w:cs="Times New Roman"/>
          <w:lang w:val="en-US"/>
        </w:rPr>
      </w:pPr>
    </w:p>
    <w:p w14:paraId="018E8AD4" w14:textId="3D5BB30B" w:rsidR="00F175A9" w:rsidRPr="00964B73" w:rsidRDefault="00DC248B" w:rsidP="00746EF8">
      <w:pPr>
        <w:spacing w:line="360" w:lineRule="auto"/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BC29DC">
        <w:rPr>
          <w:rFonts w:ascii="Times New Roman" w:hAnsi="Times New Roman" w:cs="Times New Roman"/>
          <w:sz w:val="28"/>
          <w:szCs w:val="28"/>
        </w:rPr>
        <w:t xml:space="preserve">углубленно </w:t>
      </w:r>
      <w:r>
        <w:rPr>
          <w:rFonts w:ascii="Times New Roman" w:hAnsi="Times New Roman" w:cs="Times New Roman"/>
          <w:sz w:val="28"/>
          <w:szCs w:val="28"/>
        </w:rPr>
        <w:t xml:space="preserve">изучен декларативный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330007">
        <w:rPr>
          <w:rFonts w:ascii="Times New Roman" w:hAnsi="Times New Roman" w:cs="Times New Roman"/>
          <w:sz w:val="28"/>
          <w:szCs w:val="28"/>
        </w:rPr>
        <w:t>.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 </w:t>
      </w:r>
      <w:r w:rsidR="00964B73">
        <w:rPr>
          <w:rFonts w:ascii="Times New Roman" w:hAnsi="Times New Roman" w:cs="Times New Roman"/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C401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F9F1" w14:textId="77777777" w:rsidR="00B8588E" w:rsidRDefault="00B8588E" w:rsidP="00B7234E">
      <w:pPr>
        <w:spacing w:after="0" w:line="240" w:lineRule="auto"/>
      </w:pPr>
      <w:r>
        <w:separator/>
      </w:r>
    </w:p>
  </w:endnote>
  <w:endnote w:type="continuationSeparator" w:id="0">
    <w:p w14:paraId="639E42E7" w14:textId="77777777" w:rsidR="00B8588E" w:rsidRDefault="00B8588E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23A9E" w14:textId="77777777" w:rsidR="00B8588E" w:rsidRDefault="00B8588E" w:rsidP="00B7234E">
      <w:pPr>
        <w:spacing w:after="0" w:line="240" w:lineRule="auto"/>
      </w:pPr>
      <w:r>
        <w:separator/>
      </w:r>
    </w:p>
  </w:footnote>
  <w:footnote w:type="continuationSeparator" w:id="0">
    <w:p w14:paraId="2960A17B" w14:textId="77777777" w:rsidR="00B8588E" w:rsidRDefault="00B8588E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B7892"/>
    <w:multiLevelType w:val="hybridMultilevel"/>
    <w:tmpl w:val="8BD61BA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4"/>
  </w:num>
  <w:num w:numId="3" w16cid:durableId="523976922">
    <w:abstractNumId w:val="6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3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4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5"/>
  </w:num>
  <w:num w:numId="15" w16cid:durableId="918828450">
    <w:abstractNumId w:val="15"/>
  </w:num>
  <w:num w:numId="16" w16cid:durableId="1303342277">
    <w:abstractNumId w:val="1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2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445807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37C6A"/>
    <w:rsid w:val="000447F9"/>
    <w:rsid w:val="00052CCC"/>
    <w:rsid w:val="00062EA9"/>
    <w:rsid w:val="000734C8"/>
    <w:rsid w:val="00073942"/>
    <w:rsid w:val="00084FCB"/>
    <w:rsid w:val="0009112A"/>
    <w:rsid w:val="000C74EE"/>
    <w:rsid w:val="000F6EF3"/>
    <w:rsid w:val="00107CC5"/>
    <w:rsid w:val="00142449"/>
    <w:rsid w:val="001427CB"/>
    <w:rsid w:val="00153292"/>
    <w:rsid w:val="00194C45"/>
    <w:rsid w:val="001A07A9"/>
    <w:rsid w:val="001D5F97"/>
    <w:rsid w:val="001F0A1D"/>
    <w:rsid w:val="001F3649"/>
    <w:rsid w:val="002169B7"/>
    <w:rsid w:val="00227AAB"/>
    <w:rsid w:val="00234BA4"/>
    <w:rsid w:val="00241A22"/>
    <w:rsid w:val="00257808"/>
    <w:rsid w:val="00284B09"/>
    <w:rsid w:val="0029056A"/>
    <w:rsid w:val="002936F1"/>
    <w:rsid w:val="002943DC"/>
    <w:rsid w:val="002D1129"/>
    <w:rsid w:val="002D5E45"/>
    <w:rsid w:val="002E1406"/>
    <w:rsid w:val="00321AEB"/>
    <w:rsid w:val="00330007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20CB6"/>
    <w:rsid w:val="004277CC"/>
    <w:rsid w:val="0043602A"/>
    <w:rsid w:val="00467288"/>
    <w:rsid w:val="00475187"/>
    <w:rsid w:val="004802BF"/>
    <w:rsid w:val="004A4F78"/>
    <w:rsid w:val="004C0FB3"/>
    <w:rsid w:val="004C43C3"/>
    <w:rsid w:val="004E6D9E"/>
    <w:rsid w:val="004F29F9"/>
    <w:rsid w:val="00501F80"/>
    <w:rsid w:val="00533BB5"/>
    <w:rsid w:val="00551932"/>
    <w:rsid w:val="005647DC"/>
    <w:rsid w:val="005672A5"/>
    <w:rsid w:val="00570F26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250B2"/>
    <w:rsid w:val="00642C9D"/>
    <w:rsid w:val="00670553"/>
    <w:rsid w:val="00687857"/>
    <w:rsid w:val="0069717E"/>
    <w:rsid w:val="0069760B"/>
    <w:rsid w:val="006C2D55"/>
    <w:rsid w:val="006C6A81"/>
    <w:rsid w:val="006E5E11"/>
    <w:rsid w:val="006F09EB"/>
    <w:rsid w:val="00707891"/>
    <w:rsid w:val="00720471"/>
    <w:rsid w:val="00746EF8"/>
    <w:rsid w:val="007B3394"/>
    <w:rsid w:val="007C7332"/>
    <w:rsid w:val="007C7536"/>
    <w:rsid w:val="007D4990"/>
    <w:rsid w:val="007E2207"/>
    <w:rsid w:val="008024FA"/>
    <w:rsid w:val="00815A63"/>
    <w:rsid w:val="00821FA5"/>
    <w:rsid w:val="00824863"/>
    <w:rsid w:val="00833899"/>
    <w:rsid w:val="00866FA9"/>
    <w:rsid w:val="0088399D"/>
    <w:rsid w:val="0089170A"/>
    <w:rsid w:val="008A39A4"/>
    <w:rsid w:val="008F2074"/>
    <w:rsid w:val="008F36F8"/>
    <w:rsid w:val="008F6269"/>
    <w:rsid w:val="00921693"/>
    <w:rsid w:val="009407B1"/>
    <w:rsid w:val="00964B73"/>
    <w:rsid w:val="0096681E"/>
    <w:rsid w:val="00982A38"/>
    <w:rsid w:val="00990218"/>
    <w:rsid w:val="009C01DF"/>
    <w:rsid w:val="009C27BC"/>
    <w:rsid w:val="009C71C1"/>
    <w:rsid w:val="009C763B"/>
    <w:rsid w:val="009F2FEC"/>
    <w:rsid w:val="00A00245"/>
    <w:rsid w:val="00A01911"/>
    <w:rsid w:val="00A22F74"/>
    <w:rsid w:val="00A26573"/>
    <w:rsid w:val="00A36B82"/>
    <w:rsid w:val="00A63128"/>
    <w:rsid w:val="00A7255A"/>
    <w:rsid w:val="00A8583E"/>
    <w:rsid w:val="00A87599"/>
    <w:rsid w:val="00A9425A"/>
    <w:rsid w:val="00AB08BE"/>
    <w:rsid w:val="00AE25C9"/>
    <w:rsid w:val="00B04234"/>
    <w:rsid w:val="00B468FC"/>
    <w:rsid w:val="00B542CA"/>
    <w:rsid w:val="00B56D99"/>
    <w:rsid w:val="00B579EA"/>
    <w:rsid w:val="00B62B37"/>
    <w:rsid w:val="00B64F20"/>
    <w:rsid w:val="00B7234E"/>
    <w:rsid w:val="00B8588E"/>
    <w:rsid w:val="00BB13B0"/>
    <w:rsid w:val="00BC29DC"/>
    <w:rsid w:val="00BD48D0"/>
    <w:rsid w:val="00BE0480"/>
    <w:rsid w:val="00BE51A4"/>
    <w:rsid w:val="00BF1B01"/>
    <w:rsid w:val="00C12646"/>
    <w:rsid w:val="00C3015D"/>
    <w:rsid w:val="00C3203F"/>
    <w:rsid w:val="00C401AA"/>
    <w:rsid w:val="00C561E7"/>
    <w:rsid w:val="00C929AE"/>
    <w:rsid w:val="00C958FB"/>
    <w:rsid w:val="00CA4DC4"/>
    <w:rsid w:val="00CB077A"/>
    <w:rsid w:val="00CB68EB"/>
    <w:rsid w:val="00D01DA9"/>
    <w:rsid w:val="00D1751E"/>
    <w:rsid w:val="00D433A6"/>
    <w:rsid w:val="00D54657"/>
    <w:rsid w:val="00D846FB"/>
    <w:rsid w:val="00D922FD"/>
    <w:rsid w:val="00DA36DA"/>
    <w:rsid w:val="00DA6AC4"/>
    <w:rsid w:val="00DA7C17"/>
    <w:rsid w:val="00DC248B"/>
    <w:rsid w:val="00DF0FA5"/>
    <w:rsid w:val="00E15F06"/>
    <w:rsid w:val="00E20195"/>
    <w:rsid w:val="00E2276F"/>
    <w:rsid w:val="00E3506F"/>
    <w:rsid w:val="00E45AD1"/>
    <w:rsid w:val="00E55B98"/>
    <w:rsid w:val="00E73521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D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257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D64EE6-AE1D-489D-9AE0-A6B483BAD65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43F19F-4BC1-457E-BD83-3A641890702C}">
  <we:reference id="wa200000011" version="1.0.1.0" store="ru-RU" storeType="OMEX"/>
  <we:alternateReferences>
    <we:reference id="WA200000011" version="1.0.1.0" store="WA200000011" storeType="OMEX"/>
  </we:alternateReferences>
  <we:properties>
    <we:property name="theme" value="&quot;A11y Light&quot;"/>
    <we:property name="language" value="&quot;Sq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94</cp:revision>
  <dcterms:created xsi:type="dcterms:W3CDTF">2024-10-20T13:44:00Z</dcterms:created>
  <dcterms:modified xsi:type="dcterms:W3CDTF">2025-03-01T18:16:00Z</dcterms:modified>
</cp:coreProperties>
</file>