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6.png" ContentType="image/png"/>
  <Override PartName="/word/media/rId100.png" ContentType="image/png"/>
  <Override PartName="/word/media/rId27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3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6.png" ContentType="image/png"/>
  <Override PartName="/word/media/rId31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35.png" ContentType="image/png"/>
  <Override PartName="/word/media/rId190.png" ContentType="image/png"/>
  <Override PartName="/word/media/rId194.png" ContentType="image/png"/>
  <Override PartName="/word/media/rId198.png" ContentType="image/png"/>
  <Override PartName="/word/media/rId202.png" ContentType="image/png"/>
  <Override PartName="/word/media/rId206.png" ContentType="image/png"/>
  <Override PartName="/word/media/rId9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5fa0939d057178c891db097ef1d79d72bb47c1f"/>
    <w:p>
      <w:pPr>
        <w:pStyle w:val="Heading1"/>
      </w:pPr>
      <w:r>
        <w:t xml:space="preserve">Лабораторная работа №5. Анализ файловой системы Linux.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файл/usr/include/sys/io.hв домашний каталоги назовите его</w:t>
      </w:r>
      <w:r>
        <w:t xml:space="preserve"> </w:t>
      </w:r>
      <w:r>
        <w:t xml:space="preserve">equipment.Если файлаio.hнет,то используйтелюбойдругой файл в каталоге</w:t>
      </w:r>
      <w:r>
        <w:t xml:space="preserve"> </w:t>
      </w:r>
      <w:r>
        <w:t xml:space="preserve">/usr/include/sys/вместо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файлequipmentв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файлabc1 и скопируйте его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, назовите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именемequipmentв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</w:t>
      </w:r>
      <w:r>
        <w:t xml:space="preserve"> </w:t>
      </w:r>
      <w:r>
        <w:rPr>
          <w:rStyle w:val="VerbatimChar"/>
        </w:rPr>
        <w:t xml:space="preserve">~/newdirв каталог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и назовите</w:t>
      </w:r>
      <w:r>
        <w:t xml:space="preserve"> </w:t>
      </w:r>
      <w:r>
        <w:t xml:space="preserve">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Определите опции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, необходимые для того, чтобы присвоить перечис-ленным ниже файлам выделенные права доступа, считая, что в начале таких прав нет:</w:t>
      </w:r>
    </w:p>
    <w:p>
      <w:pPr>
        <w:numPr>
          <w:ilvl w:val="1"/>
          <w:numId w:val="1003"/>
        </w:numPr>
        <w:pStyle w:val="Compact"/>
      </w:pPr>
      <w:r>
        <w:t xml:space="preserve">drwxr–r– … australia</w:t>
      </w:r>
    </w:p>
    <w:p>
      <w:pPr>
        <w:numPr>
          <w:ilvl w:val="1"/>
          <w:numId w:val="1003"/>
        </w:numPr>
        <w:pStyle w:val="Compact"/>
      </w:pPr>
      <w:r>
        <w:t xml:space="preserve">drwx–x–x … play</w:t>
      </w:r>
    </w:p>
    <w:p>
      <w:pPr>
        <w:numPr>
          <w:ilvl w:val="1"/>
          <w:numId w:val="1003"/>
        </w:numPr>
        <w:pStyle w:val="Compact"/>
      </w:pPr>
      <w:r>
        <w:t xml:space="preserve">-r-xr–r– … my_os</w:t>
      </w:r>
    </w:p>
    <w:p>
      <w:pPr>
        <w:numPr>
          <w:ilvl w:val="1"/>
          <w:numId w:val="1003"/>
        </w:numPr>
        <w:pStyle w:val="Compact"/>
      </w:pPr>
      <w:r>
        <w:t xml:space="preserve">-rw-rw-r– … feathers</w:t>
      </w:r>
    </w:p>
    <w:p>
      <w:pPr>
        <w:pStyle w:val="FirstParagraph"/>
      </w:pPr>
      <w:r>
        <w:t xml:space="preserve">При необходимости создайте нужные файлы.</w:t>
      </w:r>
    </w:p>
    <w:p>
      <w:pPr>
        <w:numPr>
          <w:ilvl w:val="0"/>
          <w:numId w:val="1004"/>
        </w:numPr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1"/>
          <w:numId w:val="1005"/>
        </w:numPr>
        <w:pStyle w:val="Compact"/>
      </w:pPr>
      <w:r>
        <w:t xml:space="preserve">Просмотрите содержимое файла/etc/password.</w:t>
      </w:r>
    </w:p>
    <w:p>
      <w:pPr>
        <w:numPr>
          <w:ilvl w:val="1"/>
          <w:numId w:val="1005"/>
        </w:numPr>
        <w:pStyle w:val="Compact"/>
      </w:pPr>
      <w:r>
        <w:t xml:space="preserve">Скопируйте файл~/feathersв файл~/file.old.</w:t>
      </w:r>
    </w:p>
    <w:p>
      <w:pPr>
        <w:numPr>
          <w:ilvl w:val="1"/>
          <w:numId w:val="1005"/>
        </w:numPr>
        <w:pStyle w:val="Compact"/>
      </w:pPr>
      <w:r>
        <w:t xml:space="preserve">Переместите файл~/file.oldв каталог~/play.</w:t>
      </w:r>
    </w:p>
    <w:p>
      <w:pPr>
        <w:numPr>
          <w:ilvl w:val="1"/>
          <w:numId w:val="1005"/>
        </w:numPr>
        <w:pStyle w:val="Compact"/>
      </w:pPr>
      <w:r>
        <w:t xml:space="preserve">Скопируйте каталог~/playв каталог~/fun.</w:t>
      </w:r>
    </w:p>
    <w:p>
      <w:pPr>
        <w:numPr>
          <w:ilvl w:val="1"/>
          <w:numId w:val="1005"/>
        </w:numPr>
        <w:pStyle w:val="Compact"/>
      </w:pPr>
      <w:r>
        <w:t xml:space="preserve">Переместите каталог~/funв каталог~/playи назовите егоgames.</w:t>
      </w:r>
    </w:p>
    <w:p>
      <w:pPr>
        <w:numPr>
          <w:ilvl w:val="1"/>
          <w:numId w:val="1005"/>
        </w:numPr>
        <w:pStyle w:val="Compact"/>
      </w:pPr>
      <w:r>
        <w:t xml:space="preserve">Лишите владельца файла~/feathersправа на чтение.</w:t>
      </w:r>
      <w:r>
        <w:t xml:space="preserve"> </w:t>
      </w:r>
      <w:r>
        <w:t xml:space="preserve">7.Что произойдёт,если вы попытаетесь просмотреть файл~/feathersкомандой</w:t>
      </w:r>
      <w:r>
        <w:t xml:space="preserve"> </w:t>
      </w:r>
      <w:r>
        <w:t xml:space="preserve">cat?</w:t>
      </w:r>
    </w:p>
    <w:p>
      <w:pPr>
        <w:numPr>
          <w:ilvl w:val="1"/>
          <w:numId w:val="1005"/>
        </w:numPr>
        <w:pStyle w:val="Compact"/>
      </w:pPr>
      <w:r>
        <w:t xml:space="preserve">Что произойдёт,если вы попытаетесь скопировать файл~/feathers?</w:t>
      </w:r>
    </w:p>
    <w:p>
      <w:pPr>
        <w:numPr>
          <w:ilvl w:val="1"/>
          <w:numId w:val="1005"/>
        </w:numPr>
        <w:pStyle w:val="Compact"/>
      </w:pPr>
      <w:r>
        <w:t xml:space="preserve">Дайте владельцу файла~/feathersправо на чтение.</w:t>
      </w:r>
    </w:p>
    <w:p>
      <w:pPr>
        <w:numPr>
          <w:ilvl w:val="1"/>
          <w:numId w:val="1005"/>
        </w:numPr>
        <w:pStyle w:val="Compact"/>
      </w:pPr>
      <w:r>
        <w:t xml:space="preserve">Лишите владельца каталога~/playправа на выполнение.</w:t>
      </w:r>
    </w:p>
    <w:p>
      <w:pPr>
        <w:numPr>
          <w:ilvl w:val="1"/>
          <w:numId w:val="1005"/>
        </w:numPr>
        <w:pStyle w:val="Compact"/>
      </w:pPr>
      <w:r>
        <w:t xml:space="preserve">Перейдите в каталог~/play.Что произошло?</w:t>
      </w:r>
    </w:p>
    <w:p>
      <w:pPr>
        <w:numPr>
          <w:ilvl w:val="1"/>
          <w:numId w:val="1005"/>
        </w:numPr>
        <w:pStyle w:val="Compact"/>
      </w:pPr>
      <w:r>
        <w:t xml:space="preserve">Дайте владельцу каталога~/playправо на выполнение.</w:t>
      </w:r>
    </w:p>
    <w:p>
      <w:pPr>
        <w:numPr>
          <w:ilvl w:val="0"/>
          <w:numId w:val="1004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2"/>
    <w:bookmarkStart w:id="21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95" w:name="X784e6e79e48a86dd9768e6d662aa4f9ff4cc512"/>
    <w:p>
      <w:pPr>
        <w:pStyle w:val="Heading2"/>
      </w:pPr>
      <w:r>
        <w:t xml:space="preserve">Шаг 1 - Выполните все примеры, приведённые в первой части описания лабораторной работы.</w:t>
      </w:r>
    </w:p>
    <w:bookmarkStart w:id="26" w:name="пример-1"/>
    <w:p>
      <w:pPr>
        <w:pStyle w:val="Heading3"/>
      </w:pPr>
      <w:r>
        <w:t xml:space="preserve">Пример 1</w:t>
      </w:r>
    </w:p>
    <w:p>
      <w:pPr>
        <w:pStyle w:val="BlockText"/>
      </w:pPr>
      <w:r>
        <w:t xml:space="preserve">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</w:p>
    <w:p>
      <w:pPr>
        <w:pStyle w:val="CaptionedFigure"/>
      </w:pPr>
      <w:r>
        <w:drawing>
          <wp:inline>
            <wp:extent cx="5334000" cy="1588851"/>
            <wp:effectExtent b="0" l="0" r="0" t="0"/>
            <wp:docPr descr="Пример 1" title="" id="24" name="Picture"/>
            <a:graphic>
              <a:graphicData uri="http://schemas.openxmlformats.org/drawingml/2006/picture">
                <pic:pic>
                  <pic:nvPicPr>
                    <pic:cNvPr descr="image/p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</w:t>
      </w:r>
    </w:p>
    <w:bookmarkEnd w:id="26"/>
    <w:bookmarkStart w:id="30" w:name="пример-2"/>
    <w:p>
      <w:pPr>
        <w:pStyle w:val="Heading3"/>
      </w:pPr>
      <w:r>
        <w:t xml:space="preserve">Пример 2</w:t>
      </w:r>
    </w:p>
    <w:p>
      <w:pPr>
        <w:pStyle w:val="BlockText"/>
      </w:pPr>
      <w:r>
        <w:t xml:space="preserve">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</w:p>
    <w:p>
      <w:pPr>
        <w:pStyle w:val="CaptionedFigure"/>
      </w:pPr>
      <w:r>
        <w:drawing>
          <wp:inline>
            <wp:extent cx="5334000" cy="1187140"/>
            <wp:effectExtent b="0" l="0" r="0" t="0"/>
            <wp:docPr descr="Пример 2" title="" id="28" name="Picture"/>
            <a:graphic>
              <a:graphicData uri="http://schemas.openxmlformats.org/drawingml/2006/picture">
                <pic:pic>
                  <pic:nvPicPr>
                    <pic:cNvPr descr="image/p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2</w:t>
      </w:r>
    </w:p>
    <w:bookmarkEnd w:id="30"/>
    <w:bookmarkStart w:id="34" w:name="пример-3"/>
    <w:p>
      <w:pPr>
        <w:pStyle w:val="Heading3"/>
      </w:pPr>
      <w:r>
        <w:t xml:space="preserve">Пример 3</w:t>
      </w:r>
    </w:p>
    <w:p>
      <w:pPr>
        <w:pStyle w:val="BlockText"/>
      </w:pPr>
      <w:r>
        <w:t xml:space="preserve">Копирование файлов в произвольном каталоге.Скопировать файл monthly/may в файл</w:t>
      </w:r>
      <w:r>
        <w:t xml:space="preserve"> </w:t>
      </w:r>
      <w:r>
        <w:t xml:space="preserve">с именем june:</w:t>
      </w:r>
    </w:p>
    <w:p>
      <w:pPr>
        <w:pStyle w:val="CaptionedFigure"/>
      </w:pPr>
      <w:r>
        <w:drawing>
          <wp:inline>
            <wp:extent cx="5334000" cy="615150"/>
            <wp:effectExtent b="0" l="0" r="0" t="0"/>
            <wp:docPr descr="Пример 3" title="" id="32" name="Picture"/>
            <a:graphic>
              <a:graphicData uri="http://schemas.openxmlformats.org/drawingml/2006/picture">
                <pic:pic>
                  <pic:nvPicPr>
                    <pic:cNvPr descr="image/p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3</w:t>
      </w:r>
    </w:p>
    <w:bookmarkEnd w:id="34"/>
    <w:bookmarkStart w:id="38" w:name="пример-4"/>
    <w:p>
      <w:pPr>
        <w:pStyle w:val="Heading3"/>
      </w:pPr>
      <w:r>
        <w:t xml:space="preserve">Пример 4</w:t>
      </w:r>
    </w:p>
    <w:p>
      <w:pPr>
        <w:pStyle w:val="BlockText"/>
      </w:pPr>
      <w:r>
        <w:t xml:space="preserve">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</w:p>
    <w:p>
      <w:pPr>
        <w:pStyle w:val="CaptionedFigure"/>
      </w:pPr>
      <w:r>
        <w:drawing>
          <wp:inline>
            <wp:extent cx="5334000" cy="743527"/>
            <wp:effectExtent b="0" l="0" r="0" t="0"/>
            <wp:docPr descr="Пример 4" title="" id="36" name="Picture"/>
            <a:graphic>
              <a:graphicData uri="http://schemas.openxmlformats.org/drawingml/2006/picture">
                <pic:pic>
                  <pic:nvPicPr>
                    <pic:cNvPr descr="image/p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4</w:t>
      </w:r>
    </w:p>
    <w:bookmarkEnd w:id="38"/>
    <w:bookmarkStart w:id="42" w:name="пример-5"/>
    <w:p>
      <w:pPr>
        <w:pStyle w:val="Heading3"/>
      </w:pPr>
      <w:r>
        <w:t xml:space="preserve">Пример 5</w:t>
      </w:r>
    </w:p>
    <w:p>
      <w:pPr>
        <w:pStyle w:val="BlockText"/>
      </w:pPr>
      <w:r>
        <w:t xml:space="preserve">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</w:p>
    <w:p>
      <w:pPr>
        <w:pStyle w:val="CaptionedFigure"/>
      </w:pPr>
      <w:r>
        <w:drawing>
          <wp:inline>
            <wp:extent cx="5334000" cy="3851162"/>
            <wp:effectExtent b="0" l="0" r="0" t="0"/>
            <wp:docPr descr="Пример 5" title="" id="40" name="Picture"/>
            <a:graphic>
              <a:graphicData uri="http://schemas.openxmlformats.org/drawingml/2006/picture">
                <pic:pic>
                  <pic:nvPicPr>
                    <pic:cNvPr descr="image/p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5</w:t>
      </w:r>
    </w:p>
    <w:bookmarkEnd w:id="42"/>
    <w:bookmarkStart w:id="46" w:name="пример-6"/>
    <w:p>
      <w:pPr>
        <w:pStyle w:val="Heading3"/>
      </w:pPr>
      <w:r>
        <w:t xml:space="preserve">Пример 6</w:t>
      </w:r>
    </w:p>
    <w:p>
      <w:pPr>
        <w:pStyle w:val="BlockText"/>
      </w:pPr>
      <w:r>
        <w:t xml:space="preserve">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</w:p>
    <w:p>
      <w:pPr>
        <w:pStyle w:val="CaptionedFigure"/>
      </w:pPr>
      <w:r>
        <w:drawing>
          <wp:inline>
            <wp:extent cx="5334000" cy="794126"/>
            <wp:effectExtent b="0" l="0" r="0" t="0"/>
            <wp:docPr descr="Пример 6" title="" id="44" name="Picture"/>
            <a:graphic>
              <a:graphicData uri="http://schemas.openxmlformats.org/drawingml/2006/picture">
                <pic:pic>
                  <pic:nvPicPr>
                    <pic:cNvPr descr="image/p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6</w:t>
      </w:r>
    </w:p>
    <w:bookmarkEnd w:id="46"/>
    <w:bookmarkStart w:id="50" w:name="пример-7"/>
    <w:p>
      <w:pPr>
        <w:pStyle w:val="Heading3"/>
      </w:pPr>
      <w:r>
        <w:t xml:space="preserve">Пример 7</w:t>
      </w:r>
    </w:p>
    <w:p>
      <w:pPr>
        <w:pStyle w:val="BlockText"/>
      </w:pPr>
      <w:r>
        <w:t xml:space="preserve">Перемещение файлов в другой каталог. Переместить файл july в каталог monthly.00:</w:t>
      </w:r>
    </w:p>
    <w:p>
      <w:pPr>
        <w:pStyle w:val="CaptionedFigure"/>
      </w:pPr>
      <w:r>
        <w:drawing>
          <wp:inline>
            <wp:extent cx="5334000" cy="393549"/>
            <wp:effectExtent b="0" l="0" r="0" t="0"/>
            <wp:docPr descr="Пример 7" title="" id="48" name="Picture"/>
            <a:graphic>
              <a:graphicData uri="http://schemas.openxmlformats.org/drawingml/2006/picture">
                <pic:pic>
                  <pic:nvPicPr>
                    <pic:cNvPr descr="image/p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7</w:t>
      </w:r>
    </w:p>
    <w:bookmarkEnd w:id="50"/>
    <w:bookmarkStart w:id="54" w:name="пример-8"/>
    <w:p>
      <w:pPr>
        <w:pStyle w:val="Heading3"/>
      </w:pPr>
      <w:r>
        <w:t xml:space="preserve">Пример 8</w:t>
      </w:r>
    </w:p>
    <w:p>
      <w:pPr>
        <w:pStyle w:val="BlockText"/>
      </w:pPr>
      <w:r>
        <w:t xml:space="preserve">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</w:p>
    <w:p>
      <w:pPr>
        <w:pStyle w:val="CaptionedFigure"/>
      </w:pPr>
      <w:r>
        <w:drawing>
          <wp:inline>
            <wp:extent cx="5334000" cy="601211"/>
            <wp:effectExtent b="0" l="0" r="0" t="0"/>
            <wp:docPr descr="Пример 8" title="" id="52" name="Picture"/>
            <a:graphic>
              <a:graphicData uri="http://schemas.openxmlformats.org/drawingml/2006/picture">
                <pic:pic>
                  <pic:nvPicPr>
                    <pic:cNvPr descr="image/p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8</w:t>
      </w:r>
    </w:p>
    <w:bookmarkEnd w:id="54"/>
    <w:bookmarkStart w:id="58" w:name="пример-9"/>
    <w:p>
      <w:pPr>
        <w:pStyle w:val="Heading3"/>
      </w:pPr>
      <w:r>
        <w:t xml:space="preserve">Пример 9</w:t>
      </w:r>
    </w:p>
    <w:p>
      <w:pPr>
        <w:pStyle w:val="BlockText"/>
      </w:pPr>
      <w:r>
        <w:t xml:space="preserve">Перемещение каталога в другой каталог. Переместить каталог monthly.01 в каталог</w:t>
      </w:r>
      <w:r>
        <w:t xml:space="preserve"> </w:t>
      </w:r>
      <w:r>
        <w:t xml:space="preserve">reports:</w:t>
      </w:r>
    </w:p>
    <w:p>
      <w:pPr>
        <w:pStyle w:val="CaptionedFigure"/>
      </w:pPr>
      <w:r>
        <w:drawing>
          <wp:inline>
            <wp:extent cx="5334000" cy="1006282"/>
            <wp:effectExtent b="0" l="0" r="0" t="0"/>
            <wp:docPr descr="Пример 9" title="" id="56" name="Picture"/>
            <a:graphic>
              <a:graphicData uri="http://schemas.openxmlformats.org/drawingml/2006/picture">
                <pic:pic>
                  <pic:nvPicPr>
                    <pic:cNvPr descr="image/p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9</w:t>
      </w:r>
    </w:p>
    <w:bookmarkEnd w:id="58"/>
    <w:bookmarkStart w:id="62" w:name="пример-10"/>
    <w:p>
      <w:pPr>
        <w:pStyle w:val="Heading3"/>
      </w:pPr>
      <w:r>
        <w:t xml:space="preserve">Пример 10</w:t>
      </w:r>
    </w:p>
    <w:p>
      <w:pPr>
        <w:pStyle w:val="BlockText"/>
      </w:pPr>
      <w:r>
        <w:t xml:space="preserve">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</w:p>
    <w:p>
      <w:pPr>
        <w:pStyle w:val="CaptionedFigure"/>
      </w:pPr>
      <w:r>
        <w:drawing>
          <wp:inline>
            <wp:extent cx="5334000" cy="414086"/>
            <wp:effectExtent b="0" l="0" r="0" t="0"/>
            <wp:docPr descr="Пример 10" title="" id="60" name="Picture"/>
            <a:graphic>
              <a:graphicData uri="http://schemas.openxmlformats.org/drawingml/2006/picture">
                <pic:pic>
                  <pic:nvPicPr>
                    <pic:cNvPr descr="image/p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10</w:t>
      </w:r>
    </w:p>
    <w:bookmarkEnd w:id="62"/>
    <w:bookmarkStart w:id="66" w:name="пример-11"/>
    <w:p>
      <w:pPr>
        <w:pStyle w:val="Heading3"/>
      </w:pPr>
      <w:r>
        <w:t xml:space="preserve">Пример 11</w:t>
      </w:r>
    </w:p>
    <w:p>
      <w:pPr>
        <w:pStyle w:val="BlockText"/>
      </w:pPr>
      <w:r>
        <w:t xml:space="preserve">Требуется создать файл ~/may с правом выполнения для владельца:</w:t>
      </w:r>
    </w:p>
    <w:p>
      <w:pPr>
        <w:pStyle w:val="CaptionedFigure"/>
      </w:pPr>
      <w:r>
        <w:drawing>
          <wp:inline>
            <wp:extent cx="5334000" cy="1013669"/>
            <wp:effectExtent b="0" l="0" r="0" t="0"/>
            <wp:docPr descr="Пример 11" title="" id="64" name="Picture"/>
            <a:graphic>
              <a:graphicData uri="http://schemas.openxmlformats.org/drawingml/2006/picture">
                <pic:pic>
                  <pic:nvPicPr>
                    <pic:cNvPr descr="image/p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11</w:t>
      </w:r>
    </w:p>
    <w:bookmarkEnd w:id="66"/>
    <w:bookmarkStart w:id="70" w:name="пример-12"/>
    <w:p>
      <w:pPr>
        <w:pStyle w:val="Heading3"/>
      </w:pPr>
      <w:r>
        <w:t xml:space="preserve">Пример 12</w:t>
      </w:r>
    </w:p>
    <w:p>
      <w:pPr>
        <w:pStyle w:val="BlockText"/>
      </w:pPr>
      <w:r>
        <w:t xml:space="preserve">Требуется лишить владельца файла ~/may права на выполнение:</w:t>
      </w:r>
    </w:p>
    <w:p>
      <w:pPr>
        <w:pStyle w:val="CaptionedFigure"/>
      </w:pPr>
      <w:r>
        <w:drawing>
          <wp:inline>
            <wp:extent cx="5334000" cy="553000"/>
            <wp:effectExtent b="0" l="0" r="0" t="0"/>
            <wp:docPr descr="Пример 12" title="" id="68" name="Picture"/>
            <a:graphic>
              <a:graphicData uri="http://schemas.openxmlformats.org/drawingml/2006/picture">
                <pic:pic>
                  <pic:nvPicPr>
                    <pic:cNvPr descr="image/p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12</w:t>
      </w:r>
    </w:p>
    <w:bookmarkEnd w:id="70"/>
    <w:bookmarkStart w:id="74" w:name="пример-13"/>
    <w:p>
      <w:pPr>
        <w:pStyle w:val="Heading3"/>
      </w:pPr>
      <w:r>
        <w:t xml:space="preserve">Пример 13</w:t>
      </w:r>
    </w:p>
    <w:p>
      <w:pPr>
        <w:pStyle w:val="BlockText"/>
      </w:pPr>
      <w:r>
        <w:t xml:space="preserve">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</w:p>
    <w:p>
      <w:pPr>
        <w:pStyle w:val="CaptionedFigure"/>
      </w:pPr>
      <w:r>
        <w:drawing>
          <wp:inline>
            <wp:extent cx="5334000" cy="550112"/>
            <wp:effectExtent b="0" l="0" r="0" t="0"/>
            <wp:docPr descr="Пример 13" title="" id="72" name="Picture"/>
            <a:graphic>
              <a:graphicData uri="http://schemas.openxmlformats.org/drawingml/2006/picture">
                <pic:pic>
                  <pic:nvPicPr>
                    <pic:cNvPr descr="image/p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13</w:t>
      </w:r>
    </w:p>
    <w:bookmarkEnd w:id="74"/>
    <w:bookmarkStart w:id="78" w:name="пример-14"/>
    <w:p>
      <w:pPr>
        <w:pStyle w:val="Heading3"/>
      </w:pPr>
      <w:r>
        <w:t xml:space="preserve">Пример 14</w:t>
      </w:r>
    </w:p>
    <w:p>
      <w:pPr>
        <w:pStyle w:val="BlockText"/>
      </w:pPr>
      <w:r>
        <w:t xml:space="preserve">Требуется создать файл ~/abc1 с правом записи для членов группы:</w:t>
      </w:r>
    </w:p>
    <w:p>
      <w:pPr>
        <w:pStyle w:val="CaptionedFigure"/>
      </w:pPr>
      <w:r>
        <w:drawing>
          <wp:inline>
            <wp:extent cx="5334000" cy="768990"/>
            <wp:effectExtent b="0" l="0" r="0" t="0"/>
            <wp:docPr descr="Пример 14" title="" id="76" name="Picture"/>
            <a:graphic>
              <a:graphicData uri="http://schemas.openxmlformats.org/drawingml/2006/picture">
                <pic:pic>
                  <pic:nvPicPr>
                    <pic:cNvPr descr="image/p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14</w:t>
      </w:r>
    </w:p>
    <w:bookmarkEnd w:id="78"/>
    <w:bookmarkStart w:id="82" w:name="пример-15"/>
    <w:p>
      <w:pPr>
        <w:pStyle w:val="Heading3"/>
      </w:pPr>
      <w:r>
        <w:t xml:space="preserve">Пример 15</w:t>
      </w:r>
    </w:p>
    <w:p>
      <w:pPr>
        <w:pStyle w:val="BlockText"/>
      </w:pPr>
      <w:r>
        <w:t xml:space="preserve">Для просмотра используемых в операционной системе файловых систем можно воспользоваться командой mount без параметров. В результате её применения можно</w:t>
      </w:r>
      <w:r>
        <w:t xml:space="preserve"> </w:t>
      </w:r>
      <w:r>
        <w:t xml:space="preserve">получить примерно следующее</w:t>
      </w:r>
    </w:p>
    <w:p>
      <w:pPr>
        <w:pStyle w:val="CaptionedFigure"/>
      </w:pPr>
      <w:r>
        <w:drawing>
          <wp:inline>
            <wp:extent cx="5334000" cy="4799897"/>
            <wp:effectExtent b="0" l="0" r="0" t="0"/>
            <wp:docPr descr="Пример 15" title="" id="80" name="Picture"/>
            <a:graphic>
              <a:graphicData uri="http://schemas.openxmlformats.org/drawingml/2006/picture">
                <pic:pic>
                  <pic:nvPicPr>
                    <pic:cNvPr descr="image/p_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15</w:t>
      </w:r>
    </w:p>
    <w:bookmarkEnd w:id="82"/>
    <w:bookmarkStart w:id="86" w:name="пример-16"/>
    <w:p>
      <w:pPr>
        <w:pStyle w:val="Heading3"/>
      </w:pPr>
      <w:r>
        <w:t xml:space="preserve">Пример 16</w:t>
      </w:r>
    </w:p>
    <w:p>
      <w:pPr>
        <w:pStyle w:val="BlockText"/>
      </w:pPr>
      <w:r>
        <w:t xml:space="preserve">Другой способ определения смонтированных в операционной системе файловых систем — просмотр файла/etc/fstab. Сделать это можно например с помощью команды</w:t>
      </w:r>
      <w:r>
        <w:t xml:space="preserve"> </w:t>
      </w:r>
      <w:r>
        <w:t xml:space="preserve">cat:</w:t>
      </w:r>
    </w:p>
    <w:p>
      <w:pPr>
        <w:pStyle w:val="CaptionedFigure"/>
      </w:pPr>
      <w:r>
        <w:drawing>
          <wp:inline>
            <wp:extent cx="5334000" cy="434000"/>
            <wp:effectExtent b="0" l="0" r="0" t="0"/>
            <wp:docPr descr="Пример 16" title="" id="84" name="Picture"/>
            <a:graphic>
              <a:graphicData uri="http://schemas.openxmlformats.org/drawingml/2006/picture">
                <pic:pic>
                  <pic:nvPicPr>
                    <pic:cNvPr descr="image/p_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16</w:t>
      </w:r>
    </w:p>
    <w:bookmarkEnd w:id="86"/>
    <w:bookmarkStart w:id="90" w:name="пример-17"/>
    <w:p>
      <w:pPr>
        <w:pStyle w:val="Heading3"/>
      </w:pPr>
      <w:r>
        <w:t xml:space="preserve">Пример 17</w:t>
      </w:r>
    </w:p>
    <w:p>
      <w:pPr>
        <w:pStyle w:val="BlockTex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</w:t>
      </w:r>
      <w:r>
        <w:t xml:space="preserve"> </w:t>
      </w:r>
      <w:r>
        <w:t xml:space="preserve">в соответствии с именами устройств, с указанием размера и точки монтирования. Например:</w:t>
      </w:r>
    </w:p>
    <w:p>
      <w:pPr>
        <w:pStyle w:val="CaptionedFigure"/>
      </w:pPr>
      <w:r>
        <w:drawing>
          <wp:inline>
            <wp:extent cx="5334000" cy="1508960"/>
            <wp:effectExtent b="0" l="0" r="0" t="0"/>
            <wp:docPr descr="Пример 17" title="" id="88" name="Picture"/>
            <a:graphic>
              <a:graphicData uri="http://schemas.openxmlformats.org/drawingml/2006/picture">
                <pic:pic>
                  <pic:nvPicPr>
                    <pic:cNvPr descr="image/p_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17</w:t>
      </w:r>
    </w:p>
    <w:bookmarkEnd w:id="90"/>
    <w:bookmarkStart w:id="94" w:name="пример-18"/>
    <w:p>
      <w:pPr>
        <w:pStyle w:val="Heading3"/>
      </w:pPr>
      <w:r>
        <w:t xml:space="preserve">Пример 18</w:t>
      </w:r>
    </w:p>
    <w:p>
      <w:pPr>
        <w:pStyle w:val="BlockText"/>
      </w:pPr>
      <w:r>
        <w:t xml:space="preserve">С помощью команды fsck можно проверить (а в ряде случаев восстановить) целостность файловой системы:</w:t>
      </w:r>
    </w:p>
    <w:p>
      <w:pPr>
        <w:pStyle w:val="CaptionedFigure"/>
      </w:pPr>
      <w:r>
        <w:drawing>
          <wp:inline>
            <wp:extent cx="5334000" cy="779044"/>
            <wp:effectExtent b="0" l="0" r="0" t="0"/>
            <wp:docPr descr="Пример 18" title="" id="92" name="Picture"/>
            <a:graphic>
              <a:graphicData uri="http://schemas.openxmlformats.org/drawingml/2006/picture">
                <pic:pic>
                  <pic:nvPicPr>
                    <pic:cNvPr descr="image/p_4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18</w:t>
      </w:r>
    </w:p>
    <w:bookmarkEnd w:id="94"/>
    <w:bookmarkEnd w:id="95"/>
    <w:bookmarkStart w:id="127" w:name="Xd11d8109d259fccc58f1ed4873da40c094b77e6"/>
    <w:p>
      <w:pPr>
        <w:pStyle w:val="Heading2"/>
      </w:pPr>
      <w:r>
        <w:t xml:space="preserve">Шаг 2 - 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bookmarkStart w:id="99" w:name="шаг-2.1"/>
    <w:p>
      <w:pPr>
        <w:pStyle w:val="Heading3"/>
      </w:pPr>
      <w:r>
        <w:t xml:space="preserve">Шаг 2.1</w:t>
      </w:r>
    </w:p>
    <w:p>
      <w:pPr>
        <w:pStyle w:val="BlockTex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FirstParagraph"/>
      </w:pPr>
      <w:r>
        <w:t xml:space="preserve">Для копирования файла я воспользовался командой cp, после чего убедился в упешности операции с помощью команд ls и cat.</w:t>
      </w:r>
    </w:p>
    <w:p>
      <w:pPr>
        <w:pStyle w:val="CaptionedFigure"/>
      </w:pPr>
      <w:r>
        <w:drawing>
          <wp:inline>
            <wp:extent cx="5334000" cy="5145247"/>
            <wp:effectExtent b="0" l="0" r="0" t="0"/>
            <wp:docPr descr="Задание 2.1" title="" id="97" name="Picture"/>
            <a:graphic>
              <a:graphicData uri="http://schemas.openxmlformats.org/drawingml/2006/picture">
                <pic:pic>
                  <pic:nvPicPr>
                    <pic:cNvPr descr="image/p_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2.1</w:t>
      </w:r>
    </w:p>
    <w:bookmarkEnd w:id="99"/>
    <w:bookmarkStart w:id="103" w:name="шаг-2.2"/>
    <w:p>
      <w:pPr>
        <w:pStyle w:val="Heading3"/>
      </w:pPr>
      <w:r>
        <w:t xml:space="preserve">Шаг 2.2</w:t>
      </w:r>
    </w:p>
    <w:p>
      <w:pPr>
        <w:pStyle w:val="BlockText"/>
      </w:pPr>
      <w:r>
        <w:t xml:space="preserve">В домашнем каталоге создайте директорию ~/ski.plases.</w:t>
      </w:r>
    </w:p>
    <w:p>
      <w:pPr>
        <w:pStyle w:val="FirstParagraph"/>
      </w:pPr>
      <w:r>
        <w:t xml:space="preserve">Я создал нужную директорию с помощью команды mkdir и убедился в результате с помощью команды ls.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Задание 2.2" title="" id="101" name="Picture"/>
            <a:graphic>
              <a:graphicData uri="http://schemas.openxmlformats.org/drawingml/2006/picture">
                <pic:pic>
                  <pic:nvPicPr>
                    <pic:cNvPr descr="image/p_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2.2</w:t>
      </w:r>
    </w:p>
    <w:bookmarkEnd w:id="103"/>
    <w:bookmarkStart w:id="107" w:name="шаг-2.3"/>
    <w:p>
      <w:pPr>
        <w:pStyle w:val="Heading3"/>
      </w:pPr>
      <w:r>
        <w:t xml:space="preserve">Шаг 2.3</w:t>
      </w:r>
    </w:p>
    <w:p>
      <w:pPr>
        <w:pStyle w:val="BlockText"/>
      </w:pPr>
      <w:r>
        <w:t xml:space="preserve">Переместите файл equipment в каталог ~/ski.plases.</w:t>
      </w:r>
    </w:p>
    <w:p>
      <w:pPr>
        <w:pStyle w:val="FirstParagraph"/>
      </w:pPr>
      <w:r>
        <w:t xml:space="preserve">Для перемещения файла я воспользовался командой mv, а затем проверил результат с помощью ls.</w:t>
      </w:r>
    </w:p>
    <w:p>
      <w:pPr>
        <w:pStyle w:val="CaptionedFigure"/>
      </w:pPr>
      <w:r>
        <w:drawing>
          <wp:inline>
            <wp:extent cx="5334000" cy="887843"/>
            <wp:effectExtent b="0" l="0" r="0" t="0"/>
            <wp:docPr descr="Задание 2.3" title="" id="105" name="Picture"/>
            <a:graphic>
              <a:graphicData uri="http://schemas.openxmlformats.org/drawingml/2006/picture">
                <pic:pic>
                  <pic:nvPicPr>
                    <pic:cNvPr descr="image/p_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2.3</w:t>
      </w:r>
    </w:p>
    <w:bookmarkEnd w:id="107"/>
    <w:bookmarkStart w:id="111" w:name="шаг-2.4"/>
    <w:p>
      <w:pPr>
        <w:pStyle w:val="Heading3"/>
      </w:pPr>
      <w:r>
        <w:t xml:space="preserve">Шаг 2.4</w:t>
      </w:r>
    </w:p>
    <w:p>
      <w:pPr>
        <w:pStyle w:val="BlockText"/>
      </w:pPr>
      <w:r>
        <w:t xml:space="preserve">Переименуйте файл ~/ski.plases/equipment в ~/ski.plases/equiplist.</w:t>
      </w:r>
    </w:p>
    <w:p>
      <w:pPr>
        <w:pStyle w:val="FirstParagraph"/>
      </w:pPr>
      <w:r>
        <w:t xml:space="preserve">Для переименования файла я воспользовался командой mv, а затем проверил результат с помощью ls.</w:t>
      </w:r>
    </w:p>
    <w:p>
      <w:pPr>
        <w:pStyle w:val="CaptionedFigure"/>
      </w:pPr>
      <w:r>
        <w:drawing>
          <wp:inline>
            <wp:extent cx="5334000" cy="545284"/>
            <wp:effectExtent b="0" l="0" r="0" t="0"/>
            <wp:docPr descr="Задание 2.4" title="" id="109" name="Picture"/>
            <a:graphic>
              <a:graphicData uri="http://schemas.openxmlformats.org/drawingml/2006/picture">
                <pic:pic>
                  <pic:nvPicPr>
                    <pic:cNvPr descr="image/p_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2.4</w:t>
      </w:r>
    </w:p>
    <w:bookmarkEnd w:id="111"/>
    <w:bookmarkStart w:id="115" w:name="шаг-2.5"/>
    <w:p>
      <w:pPr>
        <w:pStyle w:val="Heading3"/>
      </w:pPr>
      <w:r>
        <w:t xml:space="preserve">Шаг 2.5</w:t>
      </w:r>
    </w:p>
    <w:p>
      <w:pPr>
        <w:pStyle w:val="BlockTex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FirstParagraph"/>
      </w:pPr>
      <w:r>
        <w:t xml:space="preserve">С помощью команды touch я создал файл abc1, затем с помощью команды cp скопировал его в каталог ~/ski.plases под новым именем equiplist2. С помощью команды ls проверил результат.</w:t>
      </w:r>
    </w:p>
    <w:p>
      <w:pPr>
        <w:pStyle w:val="CaptionedFigure"/>
      </w:pPr>
      <w:r>
        <w:drawing>
          <wp:inline>
            <wp:extent cx="5334000" cy="601211"/>
            <wp:effectExtent b="0" l="0" r="0" t="0"/>
            <wp:docPr descr="Задание 2.5" title="" id="113" name="Picture"/>
            <a:graphic>
              <a:graphicData uri="http://schemas.openxmlformats.org/drawingml/2006/picture">
                <pic:pic>
                  <pic:nvPicPr>
                    <pic:cNvPr descr="image/p_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</w:t>
      </w:r>
    </w:p>
    <w:bookmarkEnd w:id="115"/>
    <w:bookmarkStart w:id="119" w:name="шаг-2.6"/>
    <w:p>
      <w:pPr>
        <w:pStyle w:val="Heading3"/>
      </w:pPr>
      <w:r>
        <w:t xml:space="preserve">Шаг 2.6</w:t>
      </w:r>
    </w:p>
    <w:p>
      <w:pPr>
        <w:pStyle w:val="BlockText"/>
      </w:pPr>
      <w:r>
        <w:t xml:space="preserve">Создайте каталог с именем equipment в каталоге ~/ski.plases.</w:t>
      </w:r>
    </w:p>
    <w:p>
      <w:pPr>
        <w:pStyle w:val="FirstParagraph"/>
      </w:pPr>
      <w:r>
        <w:t xml:space="preserve">С помощью комнады cd я перешел в ~/ski.plases, где с помощью makedir создал каталог equipment.</w:t>
      </w:r>
    </w:p>
    <w:p>
      <w:pPr>
        <w:pStyle w:val="CaptionedFigure"/>
      </w:pPr>
      <w:r>
        <w:drawing>
          <wp:inline>
            <wp:extent cx="5334000" cy="1368592"/>
            <wp:effectExtent b="0" l="0" r="0" t="0"/>
            <wp:docPr descr="Задание 2.6" title="" id="117" name="Picture"/>
            <a:graphic>
              <a:graphicData uri="http://schemas.openxmlformats.org/drawingml/2006/picture">
                <pic:pic>
                  <pic:nvPicPr>
                    <pic:cNvPr descr="image/p_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</w:t>
      </w:r>
    </w:p>
    <w:bookmarkEnd w:id="119"/>
    <w:bookmarkStart w:id="122" w:name="шаг-2.7"/>
    <w:p>
      <w:pPr>
        <w:pStyle w:val="Heading3"/>
      </w:pPr>
      <w:r>
        <w:t xml:space="preserve">Шаг 2.7</w:t>
      </w:r>
    </w:p>
    <w:p>
      <w:pPr>
        <w:pStyle w:val="BlockTex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</w:t>
      </w:r>
    </w:p>
    <w:p>
      <w:pPr>
        <w:pStyle w:val="FirstParagraph"/>
      </w:pPr>
      <w:r>
        <w:t xml:space="preserve">С данным заданием справляется двухкратный вызов команды mv, а спомощью tree легко увидеть результат.</w:t>
      </w:r>
    </w:p>
    <w:p>
      <w:pPr>
        <w:pStyle w:val="CaptionedFigure"/>
      </w:pPr>
      <w:r>
        <w:drawing>
          <wp:inline>
            <wp:extent cx="5334000" cy="1368592"/>
            <wp:effectExtent b="0" l="0" r="0" t="0"/>
            <wp:docPr descr="Задание 2.7" title="" id="120" name="Picture"/>
            <a:graphic>
              <a:graphicData uri="http://schemas.openxmlformats.org/drawingml/2006/picture">
                <pic:pic>
                  <pic:nvPicPr>
                    <pic:cNvPr descr="image/p_2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2.7</w:t>
      </w:r>
    </w:p>
    <w:bookmarkEnd w:id="122"/>
    <w:bookmarkStart w:id="126" w:name="шаг-2.8"/>
    <w:p>
      <w:pPr>
        <w:pStyle w:val="Heading3"/>
      </w:pPr>
      <w:r>
        <w:t xml:space="preserve">Шаг 2.8</w:t>
      </w:r>
    </w:p>
    <w:p>
      <w:pPr>
        <w:numPr>
          <w:ilvl w:val="0"/>
          <w:numId w:val="1006"/>
        </w:numPr>
        <w:pStyle w:val="Compac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FirstParagraph"/>
      </w:pPr>
      <w:r>
        <w:t xml:space="preserve">С помощью команды mkdir я создал каталог newdir, после чего переместил его в ~/ski.plases с помощью команды mv. С помощью ls увидел результат.</w:t>
      </w:r>
    </w:p>
    <w:p>
      <w:pPr>
        <w:pStyle w:val="CaptionedFigure"/>
      </w:pPr>
      <w:r>
        <w:drawing>
          <wp:inline>
            <wp:extent cx="5334000" cy="1001000"/>
            <wp:effectExtent b="0" l="0" r="0" t="0"/>
            <wp:docPr descr="Задание 2.8" title="" id="124" name="Picture"/>
            <a:graphic>
              <a:graphicData uri="http://schemas.openxmlformats.org/drawingml/2006/picture">
                <pic:pic>
                  <pic:nvPicPr>
                    <pic:cNvPr descr="image/p_2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2.8</w:t>
      </w:r>
    </w:p>
    <w:bookmarkEnd w:id="126"/>
    <w:bookmarkEnd w:id="127"/>
    <w:bookmarkStart w:id="144" w:name="X52aad03d10ed52160e1fd9804c840e0a7fd4c9f"/>
    <w:p>
      <w:pPr>
        <w:pStyle w:val="Heading2"/>
      </w:pPr>
      <w:r>
        <w:t xml:space="preserve">Шаг 3 - 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нет.</w:t>
      </w:r>
    </w:p>
    <w:p>
      <w:pPr>
        <w:pStyle w:val="FirstParagraph"/>
      </w:pPr>
      <w:r>
        <w:t xml:space="preserve">На данном этапе я задавал права доступа к файлам в численном виде.</w:t>
      </w:r>
    </w:p>
    <w:bookmarkStart w:id="131" w:name="шаг-3.1---drwxrr-australia"/>
    <w:p>
      <w:pPr>
        <w:pStyle w:val="Heading3"/>
      </w:pPr>
      <w:r>
        <w:t xml:space="preserve">Шаг 3.1 - drwxr–r– … australia</w:t>
      </w:r>
    </w:p>
    <w:p>
      <w:pPr>
        <w:pStyle w:val="CaptionedFigure"/>
      </w:pPr>
      <w:r>
        <w:drawing>
          <wp:inline>
            <wp:extent cx="5334000" cy="625462"/>
            <wp:effectExtent b="0" l="0" r="0" t="0"/>
            <wp:docPr descr="Задание 3.1" title="" id="129" name="Picture"/>
            <a:graphic>
              <a:graphicData uri="http://schemas.openxmlformats.org/drawingml/2006/picture">
                <pic:pic>
                  <pic:nvPicPr>
                    <pic:cNvPr descr="image/p_25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3.1</w:t>
      </w:r>
    </w:p>
    <w:bookmarkEnd w:id="131"/>
    <w:bookmarkStart w:id="135" w:name="шаг-3.2---drwxxx-play"/>
    <w:p>
      <w:pPr>
        <w:pStyle w:val="Heading3"/>
      </w:pPr>
      <w:r>
        <w:t xml:space="preserve">Шаг 3.2 - drwx–x–x … play</w:t>
      </w:r>
    </w:p>
    <w:p>
      <w:pPr>
        <w:pStyle w:val="CaptionedFigure"/>
      </w:pPr>
      <w:r>
        <w:drawing>
          <wp:inline>
            <wp:extent cx="5334000" cy="639255"/>
            <wp:effectExtent b="0" l="0" r="0" t="0"/>
            <wp:docPr descr="Задание 3.2" title="" id="133" name="Picture"/>
            <a:graphic>
              <a:graphicData uri="http://schemas.openxmlformats.org/drawingml/2006/picture">
                <pic:pic>
                  <pic:nvPicPr>
                    <pic:cNvPr descr="image/p_26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3.2</w:t>
      </w:r>
    </w:p>
    <w:bookmarkEnd w:id="135"/>
    <w:bookmarkStart w:id="139" w:name="шаг-3.3----r-xrr-my_os"/>
    <w:p>
      <w:pPr>
        <w:pStyle w:val="Heading3"/>
      </w:pPr>
      <w:r>
        <w:t xml:space="preserve">Шаг 3.3 - -r-xr–r– … my_os</w:t>
      </w:r>
    </w:p>
    <w:p>
      <w:pPr>
        <w:pStyle w:val="CaptionedFigure"/>
      </w:pPr>
      <w:r>
        <w:drawing>
          <wp:inline>
            <wp:extent cx="5334000" cy="476000"/>
            <wp:effectExtent b="0" l="0" r="0" t="0"/>
            <wp:docPr descr="Задание 3.3" title="" id="137" name="Picture"/>
            <a:graphic>
              <a:graphicData uri="http://schemas.openxmlformats.org/drawingml/2006/picture">
                <pic:pic>
                  <pic:nvPicPr>
                    <pic:cNvPr descr="image/p_27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3.3</w:t>
      </w:r>
    </w:p>
    <w:bookmarkEnd w:id="139"/>
    <w:bookmarkStart w:id="143" w:name="шаг-3.4----rw-rw-r-feathers"/>
    <w:p>
      <w:pPr>
        <w:pStyle w:val="Heading3"/>
      </w:pPr>
      <w:r>
        <w:t xml:space="preserve">Шаг 3.4 - -rw-rw-r– … feathers</w:t>
      </w:r>
    </w:p>
    <w:p>
      <w:pPr>
        <w:pStyle w:val="CaptionedFigure"/>
      </w:pPr>
      <w:r>
        <w:drawing>
          <wp:inline>
            <wp:extent cx="5334000" cy="511000"/>
            <wp:effectExtent b="0" l="0" r="0" t="0"/>
            <wp:docPr descr="Задание 3.4" title="" id="141" name="Picture"/>
            <a:graphic>
              <a:graphicData uri="http://schemas.openxmlformats.org/drawingml/2006/picture">
                <pic:pic>
                  <pic:nvPicPr>
                    <pic:cNvPr descr="image/p_28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3.4</w:t>
      </w:r>
    </w:p>
    <w:bookmarkEnd w:id="143"/>
    <w:bookmarkEnd w:id="144"/>
    <w:bookmarkStart w:id="145" w:name="Xe593dd0e118b51bce5a06009dde54fdaee81b38"/>
    <w:p>
      <w:pPr>
        <w:pStyle w:val="Heading2"/>
      </w:pPr>
      <w:r>
        <w:t xml:space="preserve">Шаг 4 - Проделайте приведённые ниже упражнения, записывая в отчёт по лабораторной работе используемые при этом команды:</w:t>
      </w:r>
    </w:p>
    <w:bookmarkEnd w:id="145"/>
    <w:bookmarkStart w:id="149" w:name="шаг-4.1"/>
    <w:p>
      <w:pPr>
        <w:pStyle w:val="Heading2"/>
      </w:pPr>
      <w:r>
        <w:t xml:space="preserve">Шаг 4.1</w:t>
      </w:r>
    </w:p>
    <w:p>
      <w:pPr>
        <w:pStyle w:val="BlockText"/>
      </w:pPr>
      <w:r>
        <w:t xml:space="preserve">Просмотрите содержимое файла /etc/password.</w:t>
      </w:r>
    </w:p>
    <w:p>
      <w:pPr>
        <w:pStyle w:val="FirstParagraph"/>
      </w:pPr>
      <w:r>
        <w:t xml:space="preserve">Я ввел</w:t>
      </w:r>
      <w:r>
        <w:t xml:space="preserve"> </w:t>
      </w:r>
      <w:r>
        <w:rPr>
          <w:rStyle w:val="VerbatimChar"/>
        </w:rPr>
        <w:t xml:space="preserve">cat /etc/password</w:t>
      </w:r>
      <w:r>
        <w:t xml:space="preserve">, но искомого файла не оказалось.</w:t>
      </w:r>
    </w:p>
    <w:p>
      <w:pPr>
        <w:pStyle w:val="CaptionedFigure"/>
      </w:pPr>
      <w:r>
        <w:drawing>
          <wp:inline>
            <wp:extent cx="5334000" cy="389953"/>
            <wp:effectExtent b="0" l="0" r="0" t="0"/>
            <wp:docPr descr="Задание 4.1" title="" id="147" name="Picture"/>
            <a:graphic>
              <a:graphicData uri="http://schemas.openxmlformats.org/drawingml/2006/picture">
                <pic:pic>
                  <pic:nvPicPr>
                    <pic:cNvPr descr="image/p_29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4.1</w:t>
      </w:r>
    </w:p>
    <w:bookmarkEnd w:id="149"/>
    <w:bookmarkStart w:id="153" w:name="шаг-4.2"/>
    <w:p>
      <w:pPr>
        <w:pStyle w:val="Heading2"/>
      </w:pPr>
      <w:r>
        <w:t xml:space="preserve">Шаг 4.2</w:t>
      </w:r>
    </w:p>
    <w:p>
      <w:pPr>
        <w:pStyle w:val="BlockText"/>
      </w:pPr>
      <w:r>
        <w:t xml:space="preserve">Скопируйте файл ~/feathers в файл ~/file.old.</w:t>
      </w:r>
    </w:p>
    <w:p>
      <w:pPr>
        <w:pStyle w:val="FirstParagraph"/>
      </w:pPr>
      <w:r>
        <w:t xml:space="preserve">Я использовал команду cp.</w:t>
      </w:r>
    </w:p>
    <w:p>
      <w:pPr>
        <w:pStyle w:val="CaptionedFigure"/>
      </w:pPr>
      <w:r>
        <w:drawing>
          <wp:inline>
            <wp:extent cx="5334000" cy="738125"/>
            <wp:effectExtent b="0" l="0" r="0" t="0"/>
            <wp:docPr descr="Задание 4.2" title="" id="151" name="Picture"/>
            <a:graphic>
              <a:graphicData uri="http://schemas.openxmlformats.org/drawingml/2006/picture">
                <pic:pic>
                  <pic:nvPicPr>
                    <pic:cNvPr descr="image/p_30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4.2</w:t>
      </w:r>
    </w:p>
    <w:bookmarkEnd w:id="153"/>
    <w:bookmarkStart w:id="157" w:name="шаг-4.3"/>
    <w:p>
      <w:pPr>
        <w:pStyle w:val="Heading2"/>
      </w:pPr>
      <w:r>
        <w:t xml:space="preserve">Шаг 4.3</w:t>
      </w:r>
    </w:p>
    <w:p>
      <w:pPr>
        <w:pStyle w:val="BlockText"/>
      </w:pPr>
      <w:r>
        <w:t xml:space="preserve">Скопируйте файл ~/file.old в каталог ~/play.</w:t>
      </w:r>
    </w:p>
    <w:p>
      <w:pPr>
        <w:pStyle w:val="FirstParagraph"/>
      </w:pPr>
      <w:r>
        <w:t xml:space="preserve">Я использовал команду cp.</w:t>
      </w:r>
    </w:p>
    <w:p>
      <w:pPr>
        <w:pStyle w:val="CaptionedFigure"/>
      </w:pPr>
      <w:r>
        <w:drawing>
          <wp:inline>
            <wp:extent cx="5334000" cy="139268"/>
            <wp:effectExtent b="0" l="0" r="0" t="0"/>
            <wp:docPr descr="Задание 4.3" title="" id="155" name="Picture"/>
            <a:graphic>
              <a:graphicData uri="http://schemas.openxmlformats.org/drawingml/2006/picture">
                <pic:pic>
                  <pic:nvPicPr>
                    <pic:cNvPr descr="image/p_3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4.3</w:t>
      </w:r>
    </w:p>
    <w:bookmarkEnd w:id="157"/>
    <w:bookmarkStart w:id="161" w:name="шаг-4.4"/>
    <w:p>
      <w:pPr>
        <w:pStyle w:val="Heading2"/>
      </w:pPr>
      <w:r>
        <w:t xml:space="preserve">Шаг 4.4</w:t>
      </w:r>
    </w:p>
    <w:p>
      <w:pPr>
        <w:pStyle w:val="BlockText"/>
      </w:pPr>
      <w:r>
        <w:t xml:space="preserve">Скопируйте каталог ~/play в каталог ~/fun.</w:t>
      </w:r>
    </w:p>
    <w:p>
      <w:pPr>
        <w:pStyle w:val="FirstParagraph"/>
      </w:pPr>
      <w:r>
        <w:t xml:space="preserve">Я использовал команду cp с опцией -r.</w:t>
      </w:r>
    </w:p>
    <w:p>
      <w:pPr>
        <w:pStyle w:val="CaptionedFigure"/>
      </w:pPr>
      <w:r>
        <w:drawing>
          <wp:inline>
            <wp:extent cx="5334000" cy="757989"/>
            <wp:effectExtent b="0" l="0" r="0" t="0"/>
            <wp:docPr descr="Задание 4.4" title="" id="159" name="Picture"/>
            <a:graphic>
              <a:graphicData uri="http://schemas.openxmlformats.org/drawingml/2006/picture">
                <pic:pic>
                  <pic:nvPicPr>
                    <pic:cNvPr descr="image/p_3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4.4</w:t>
      </w:r>
    </w:p>
    <w:bookmarkEnd w:id="161"/>
    <w:bookmarkStart w:id="165" w:name="шаг-4.5"/>
    <w:p>
      <w:pPr>
        <w:pStyle w:val="Heading2"/>
      </w:pPr>
      <w:r>
        <w:t xml:space="preserve">Шаг 4.5</w:t>
      </w:r>
    </w:p>
    <w:p>
      <w:pPr>
        <w:pStyle w:val="BlockText"/>
      </w:pPr>
      <w:r>
        <w:t xml:space="preserve">Переместите каталог ~/fun в каталог ~/play и назовите его games.</w:t>
      </w:r>
    </w:p>
    <w:p>
      <w:pPr>
        <w:pStyle w:val="FirstParagraph"/>
      </w:pPr>
      <w:r>
        <w:t xml:space="preserve">Я использовал команду mv, результат проверил с помощью команды tree.</w:t>
      </w:r>
    </w:p>
    <w:p>
      <w:pPr>
        <w:pStyle w:val="CaptionedFigure"/>
      </w:pPr>
      <w:r>
        <w:drawing>
          <wp:inline>
            <wp:extent cx="5334000" cy="1260892"/>
            <wp:effectExtent b="0" l="0" r="0" t="0"/>
            <wp:docPr descr="Задание 4.5" title="" id="163" name="Picture"/>
            <a:graphic>
              <a:graphicData uri="http://schemas.openxmlformats.org/drawingml/2006/picture">
                <pic:pic>
                  <pic:nvPicPr>
                    <pic:cNvPr descr="image/p_33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4.5</w:t>
      </w:r>
    </w:p>
    <w:bookmarkEnd w:id="165"/>
    <w:bookmarkStart w:id="169" w:name="шаг-4.6"/>
    <w:p>
      <w:pPr>
        <w:pStyle w:val="Heading2"/>
      </w:pPr>
      <w:r>
        <w:t xml:space="preserve">Шаг 4.6</w:t>
      </w:r>
    </w:p>
    <w:p>
      <w:pPr>
        <w:pStyle w:val="BlockText"/>
      </w:pPr>
      <w:r>
        <w:t xml:space="preserve">Лишите владельца файла ~/feathers права на чтение.</w:t>
      </w:r>
    </w:p>
    <w:p>
      <w:pPr>
        <w:pStyle w:val="FirstParagraph"/>
      </w:pPr>
      <w:r>
        <w:t xml:space="preserve">Я использовал команду chmod с аргументом u-r.</w:t>
      </w:r>
    </w:p>
    <w:p>
      <w:pPr>
        <w:pStyle w:val="CaptionedFigure"/>
      </w:pPr>
      <w:r>
        <w:drawing>
          <wp:inline>
            <wp:extent cx="5334000" cy="175000"/>
            <wp:effectExtent b="0" l="0" r="0" t="0"/>
            <wp:docPr descr="Задание 4.6" title="" id="167" name="Picture"/>
            <a:graphic>
              <a:graphicData uri="http://schemas.openxmlformats.org/drawingml/2006/picture">
                <pic:pic>
                  <pic:nvPicPr>
                    <pic:cNvPr descr="image/p_34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4.6</w:t>
      </w:r>
    </w:p>
    <w:bookmarkEnd w:id="169"/>
    <w:bookmarkStart w:id="173" w:name="шаг-4.7"/>
    <w:p>
      <w:pPr>
        <w:pStyle w:val="Heading2"/>
      </w:pPr>
      <w:r>
        <w:t xml:space="preserve">Шаг 4.7</w:t>
      </w:r>
    </w:p>
    <w:p>
      <w:pPr>
        <w:pStyle w:val="BlockText"/>
      </w:pPr>
      <w:r>
        <w:t xml:space="preserve">Что произойдёт, если вы попытаетесь просмотреть файл ~/feathers командой cat?</w:t>
      </w:r>
    </w:p>
    <w:p>
      <w:pPr>
        <w:pStyle w:val="FirstParagraph"/>
      </w:pPr>
      <w:r>
        <w:t xml:space="preserve">Я получил ошибку</w:t>
      </w:r>
      <w:r>
        <w:t xml:space="preserve"> </w:t>
      </w:r>
      <w:r>
        <w:t xml:space="preserve">“</w:t>
      </w:r>
      <w:r>
        <w:t xml:space="preserve">cat: feathers: Permission denied</w:t>
      </w:r>
      <w:r>
        <w:t xml:space="preserve">”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502023"/>
            <wp:effectExtent b="0" l="0" r="0" t="0"/>
            <wp:docPr descr="Задание 4.7" title="" id="171" name="Picture"/>
            <a:graphic>
              <a:graphicData uri="http://schemas.openxmlformats.org/drawingml/2006/picture">
                <pic:pic>
                  <pic:nvPicPr>
                    <pic:cNvPr descr="image/p_35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4.7</w:t>
      </w:r>
    </w:p>
    <w:bookmarkEnd w:id="173"/>
    <w:bookmarkStart w:id="177" w:name="шаг-4.8"/>
    <w:p>
      <w:pPr>
        <w:pStyle w:val="Heading2"/>
      </w:pPr>
      <w:r>
        <w:t xml:space="preserve">Шаг 4.8</w:t>
      </w:r>
    </w:p>
    <w:p>
      <w:pPr>
        <w:pStyle w:val="BlockText"/>
      </w:pPr>
      <w:r>
        <w:t xml:space="preserve">Что произойдёт, если вы попытаетесь скопировать файл ~/feathers?</w:t>
      </w:r>
    </w:p>
    <w:p>
      <w:pPr>
        <w:pStyle w:val="FirstParagraph"/>
      </w:pPr>
      <w:r>
        <w:t xml:space="preserve">Я получил ошибку</w:t>
      </w:r>
      <w:r>
        <w:t xml:space="preserve"> </w:t>
      </w:r>
      <w:r>
        <w:t xml:space="preserve">“</w:t>
      </w:r>
      <w:r>
        <w:t xml:space="preserve">cp: cannot open</w:t>
      </w:r>
      <w:r>
        <w:t xml:space="preserve"> </w:t>
      </w:r>
      <w:r>
        <w:t xml:space="preserve">‘</w:t>
      </w:r>
      <w:r>
        <w:t xml:space="preserve">feathers</w:t>
      </w:r>
      <w:r>
        <w:t xml:space="preserve">’</w:t>
      </w:r>
      <w:r>
        <w:t xml:space="preserve"> </w:t>
      </w:r>
      <w:r>
        <w:t xml:space="preserve">for reading: Permission denied</w:t>
      </w:r>
      <w:r>
        <w:t xml:space="preserve">”</w:t>
      </w:r>
      <w:r>
        <w:t xml:space="preserve">, - программа cp не смогла прочитать файл, так как у пользователя отсутсвует на это право.</w:t>
      </w:r>
    </w:p>
    <w:p>
      <w:pPr>
        <w:pStyle w:val="CaptionedFigure"/>
      </w:pPr>
      <w:r>
        <w:drawing>
          <wp:inline>
            <wp:extent cx="5334000" cy="371976"/>
            <wp:effectExtent b="0" l="0" r="0" t="0"/>
            <wp:docPr descr="Задание 4.8" title="" id="175" name="Picture"/>
            <a:graphic>
              <a:graphicData uri="http://schemas.openxmlformats.org/drawingml/2006/picture">
                <pic:pic>
                  <pic:nvPicPr>
                    <pic:cNvPr descr="image/p_36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4.8</w:t>
      </w:r>
    </w:p>
    <w:bookmarkEnd w:id="177"/>
    <w:bookmarkStart w:id="181" w:name="шаг-4.9"/>
    <w:p>
      <w:pPr>
        <w:pStyle w:val="Heading2"/>
      </w:pPr>
      <w:r>
        <w:t xml:space="preserve">Шаг 4.9</w:t>
      </w:r>
    </w:p>
    <w:p>
      <w:pPr>
        <w:pStyle w:val="BlockText"/>
      </w:pPr>
      <w:r>
        <w:t xml:space="preserve">Дайте владельцу файла ~/feathers право на чтение.</w:t>
      </w:r>
    </w:p>
    <w:p>
      <w:pPr>
        <w:pStyle w:val="FirstParagraph"/>
      </w:pPr>
      <w:r>
        <w:t xml:space="preserve">Я использовал команду chmod с аргументом u+r. В изменении прав убедился с помощью ls -l.</w:t>
      </w:r>
    </w:p>
    <w:p>
      <w:pPr>
        <w:pStyle w:val="CaptionedFigure"/>
      </w:pPr>
      <w:r>
        <w:drawing>
          <wp:inline>
            <wp:extent cx="5334000" cy="482366"/>
            <wp:effectExtent b="0" l="0" r="0" t="0"/>
            <wp:docPr descr="Задание 4.9" title="" id="179" name="Picture"/>
            <a:graphic>
              <a:graphicData uri="http://schemas.openxmlformats.org/drawingml/2006/picture">
                <pic:pic>
                  <pic:nvPicPr>
                    <pic:cNvPr descr="image/p_37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4.9</w:t>
      </w:r>
    </w:p>
    <w:bookmarkEnd w:id="181"/>
    <w:bookmarkStart w:id="185" w:name="шаг-4.10"/>
    <w:p>
      <w:pPr>
        <w:pStyle w:val="Heading2"/>
      </w:pPr>
      <w:r>
        <w:t xml:space="preserve">Шаг 4.10</w:t>
      </w:r>
    </w:p>
    <w:p>
      <w:pPr>
        <w:pStyle w:val="BlockText"/>
      </w:pPr>
      <w:r>
        <w:t xml:space="preserve">Лишите владельца каталога ~/play права на выполнение.</w:t>
      </w:r>
    </w:p>
    <w:p>
      <w:pPr>
        <w:pStyle w:val="FirstParagraph"/>
      </w:pPr>
      <w:r>
        <w:t xml:space="preserve">Я использовал команду chmod с аргументом u-x.</w:t>
      </w:r>
    </w:p>
    <w:p>
      <w:pPr>
        <w:pStyle w:val="CaptionedFigure"/>
      </w:pPr>
      <w:r>
        <w:drawing>
          <wp:inline>
            <wp:extent cx="5334000" cy="139816"/>
            <wp:effectExtent b="0" l="0" r="0" t="0"/>
            <wp:docPr descr="Задание 4.10" title="" id="183" name="Picture"/>
            <a:graphic>
              <a:graphicData uri="http://schemas.openxmlformats.org/drawingml/2006/picture">
                <pic:pic>
                  <pic:nvPicPr>
                    <pic:cNvPr descr="image/p_38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4.10</w:t>
      </w:r>
    </w:p>
    <w:bookmarkEnd w:id="185"/>
    <w:bookmarkStart w:id="189" w:name="шаг-4.11"/>
    <w:p>
      <w:pPr>
        <w:pStyle w:val="Heading2"/>
      </w:pPr>
      <w:r>
        <w:t xml:space="preserve">Шаг 4.11</w:t>
      </w:r>
    </w:p>
    <w:p>
      <w:pPr>
        <w:pStyle w:val="BlockText"/>
      </w:pPr>
      <w:r>
        <w:t xml:space="preserve">Перейдите в каталог ~/play. Что произошло?</w:t>
      </w:r>
    </w:p>
    <w:p>
      <w:pPr>
        <w:pStyle w:val="FirstParagraph"/>
      </w:pPr>
      <w:r>
        <w:t xml:space="preserve">При попытке перейти в каталог мне было отказано в доступе.</w:t>
      </w:r>
    </w:p>
    <w:p>
      <w:pPr>
        <w:pStyle w:val="CaptionedFigure"/>
      </w:pPr>
      <w:r>
        <w:drawing>
          <wp:inline>
            <wp:extent cx="5334000" cy="394068"/>
            <wp:effectExtent b="0" l="0" r="0" t="0"/>
            <wp:docPr descr="Задание 4.11" title="" id="187" name="Picture"/>
            <a:graphic>
              <a:graphicData uri="http://schemas.openxmlformats.org/drawingml/2006/picture">
                <pic:pic>
                  <pic:nvPicPr>
                    <pic:cNvPr descr="image/p_39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4.11</w:t>
      </w:r>
    </w:p>
    <w:bookmarkEnd w:id="189"/>
    <w:bookmarkStart w:id="193" w:name="шаг-4.12"/>
    <w:p>
      <w:pPr>
        <w:pStyle w:val="Heading2"/>
      </w:pPr>
      <w:r>
        <w:t xml:space="preserve">Шаг 4.12</w:t>
      </w:r>
    </w:p>
    <w:p>
      <w:pPr>
        <w:pStyle w:val="BlockText"/>
      </w:pPr>
      <w:r>
        <w:t xml:space="preserve">Дайте владельцу каталога ~/play право на выполнение.</w:t>
      </w:r>
    </w:p>
    <w:p>
      <w:pPr>
        <w:pStyle w:val="FirstParagraph"/>
      </w:pPr>
      <w:r>
        <w:t xml:space="preserve">Я использовал команду chmod с аргументом u+x.</w:t>
      </w:r>
    </w:p>
    <w:p>
      <w:pPr>
        <w:pStyle w:val="CaptionedFigure"/>
      </w:pPr>
      <w:r>
        <w:drawing>
          <wp:inline>
            <wp:extent cx="5334000" cy="124206"/>
            <wp:effectExtent b="0" l="0" r="0" t="0"/>
            <wp:docPr descr="Задание 4.12" title="" id="191" name="Picture"/>
            <a:graphic>
              <a:graphicData uri="http://schemas.openxmlformats.org/drawingml/2006/picture">
                <pic:pic>
                  <pic:nvPicPr>
                    <pic:cNvPr descr="image/p_40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4.12</w:t>
      </w:r>
    </w:p>
    <w:bookmarkEnd w:id="193"/>
    <w:bookmarkStart w:id="210" w:name="Xc04066d3be3cd7e2532991eb669ff2ea7492db5"/>
    <w:p>
      <w:pPr>
        <w:pStyle w:val="Heading2"/>
      </w:pPr>
      <w:r>
        <w:t xml:space="preserve">Шаг 5 - Прочитайте man по командам mount, fsck, mkfs, kill и кратко их охарактеризуйте,приведя примеры.</w:t>
      </w:r>
    </w:p>
    <w:bookmarkStart w:id="197" w:name="mount"/>
    <w:p>
      <w:pPr>
        <w:pStyle w:val="Heading3"/>
      </w:pPr>
      <w:r>
        <w:t xml:space="preserve">mount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mount</w:t>
      </w:r>
      <w:r>
        <w:t xml:space="preserve"> </w:t>
      </w:r>
      <w:r>
        <w:t xml:space="preserve">позволяет объединить несколько файловых систем в единое дерево каталогов. Для подмонтирования нового устройства нужно написать</w:t>
      </w:r>
      <w:r>
        <w:t xml:space="preserve"> </w:t>
      </w:r>
      <w:r>
        <w:rPr>
          <w:rStyle w:val="VerbatimChar"/>
        </w:rPr>
        <w:t xml:space="preserve">mount файл_устройства пака_назначения</w:t>
      </w:r>
      <w:r>
        <w:t xml:space="preserve">.</w:t>
      </w:r>
    </w:p>
    <w:p>
      <w:pPr>
        <w:pStyle w:val="CaptionedFigure"/>
      </w:pPr>
      <w:r>
        <w:drawing>
          <wp:inline>
            <wp:extent cx="5334000" cy="5180000"/>
            <wp:effectExtent b="0" l="0" r="0" t="0"/>
            <wp:docPr descr="man mount" title="" id="195" name="Picture"/>
            <a:graphic>
              <a:graphicData uri="http://schemas.openxmlformats.org/drawingml/2006/picture">
                <pic:pic>
                  <pic:nvPicPr>
                    <pic:cNvPr descr="image/p_4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bookmarkEnd w:id="197"/>
    <w:bookmarkStart w:id="201" w:name="fsck"/>
    <w:p>
      <w:pPr>
        <w:pStyle w:val="Heading3"/>
      </w:pPr>
      <w:r>
        <w:t xml:space="preserve">fsck</w:t>
      </w:r>
    </w:p>
    <w:p>
      <w:pPr>
        <w:pStyle w:val="FirstParagraph"/>
      </w:pPr>
      <w:r>
        <w:rPr>
          <w:bCs/>
          <w:b/>
        </w:rPr>
        <w:t xml:space="preserve">fsck</w:t>
      </w:r>
      <w:r>
        <w:t xml:space="preserve"> </w:t>
      </w:r>
      <w:r>
        <w:t xml:space="preserve">- это утилита для проверки и восстановления файловых систем Linux. Обычно команда fsck автоматически запускается по возможности в параллельном режиме при загрузке ОС. По этой причине обычно нет необходимости запускать ее через командную строку.</w:t>
      </w:r>
    </w:p>
    <w:p>
      <w:pPr>
        <w:pStyle w:val="CaptionedFigure"/>
      </w:pPr>
      <w:r>
        <w:drawing>
          <wp:inline>
            <wp:extent cx="5334000" cy="5159229"/>
            <wp:effectExtent b="0" l="0" r="0" t="0"/>
            <wp:docPr descr="man fsck" title="" id="199" name="Picture"/>
            <a:graphic>
              <a:graphicData uri="http://schemas.openxmlformats.org/drawingml/2006/picture">
                <pic:pic>
                  <pic:nvPicPr>
                    <pic:cNvPr descr="image/p_42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bookmarkEnd w:id="201"/>
    <w:bookmarkStart w:id="205" w:name="mkfs"/>
    <w:p>
      <w:pPr>
        <w:pStyle w:val="Heading3"/>
      </w:pPr>
      <w:r>
        <w:t xml:space="preserve">mkfs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mkfs</w:t>
      </w:r>
      <w:r>
        <w:t xml:space="preserve"> </w:t>
      </w:r>
      <w:r>
        <w:t xml:space="preserve">используется для создания файловой системы Linux на некотором устройстве, обычно в разделе жесткого диска. В качестве аргумента может выступать название устройства (например /dev/sda1) или точка монтирования (например /, /home).</w:t>
      </w:r>
    </w:p>
    <w:p>
      <w:pPr>
        <w:pStyle w:val="CaptionedFigure"/>
      </w:pPr>
      <w:r>
        <w:drawing>
          <wp:inline>
            <wp:extent cx="5334000" cy="5214529"/>
            <wp:effectExtent b="0" l="0" r="0" t="0"/>
            <wp:docPr descr="man mkfs" title="" id="203" name="Picture"/>
            <a:graphic>
              <a:graphicData uri="http://schemas.openxmlformats.org/drawingml/2006/picture">
                <pic:pic>
                  <pic:nvPicPr>
                    <pic:cNvPr descr="image/p_43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bookmarkEnd w:id="205"/>
    <w:bookmarkStart w:id="209" w:name="kill"/>
    <w:p>
      <w:pPr>
        <w:pStyle w:val="Heading3"/>
      </w:pPr>
      <w:r>
        <w:t xml:space="preserve">kill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kill</w:t>
      </w:r>
      <w:r>
        <w:t xml:space="preserve"> </w:t>
      </w:r>
      <w:r>
        <w:t xml:space="preserve">позволяет отправить сигнал процессу, принимая на вход его PID идентификатор. Например, можно принудительно завершить процесс с PID=2000 набрав</w:t>
      </w:r>
      <w:r>
        <w:t xml:space="preserve"> </w:t>
      </w:r>
      <w:r>
        <w:rPr>
          <w:rStyle w:val="VerbatimChar"/>
        </w:rPr>
        <w:t xml:space="preserve">kill -KILL 2000</w:t>
      </w:r>
      <w:r>
        <w:t xml:space="preserve"> </w:t>
      </w:r>
      <w:r>
        <w:drawing>
          <wp:inline>
            <wp:extent cx="5334000" cy="5166000"/>
            <wp:effectExtent b="0" l="0" r="0" t="0"/>
            <wp:docPr descr="man kill" title="" id="207" name="Picture"/>
            <a:graphic>
              <a:graphicData uri="http://schemas.openxmlformats.org/drawingml/2006/picture">
                <pic:pic>
                  <pic:nvPicPr>
                    <pic:cNvPr descr="image/p_44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9"/>
    <w:bookmarkEnd w:id="210"/>
    <w:bookmarkEnd w:id="211"/>
    <w:bookmarkStart w:id="21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познакомился с файловой системой Linux, ее структурой, именами и содержанием основных каталогов. Также приобрел практические навыки по применению команд для работы с файлами и каталогами, по управлению процессами и по проверке диска и обслуживанию файловых систем.</w:t>
      </w:r>
    </w:p>
    <w:bookmarkEnd w:id="2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6" Target="media/rId146.png" /><Relationship Type="http://schemas.openxmlformats.org/officeDocument/2006/relationships/image" Id="rId31" Target="media/rId31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35" Target="media/rId35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198" Target="media/rId198.png" /><Relationship Type="http://schemas.openxmlformats.org/officeDocument/2006/relationships/image" Id="rId202" Target="media/rId202.png" /><Relationship Type="http://schemas.openxmlformats.org/officeDocument/2006/relationships/image" Id="rId206" Target="media/rId206.png" /><Relationship Type="http://schemas.openxmlformats.org/officeDocument/2006/relationships/image" Id="rId91" Target="media/rId9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Анализ файловой системы Linux.</dc:title>
  <dc:creator/>
  <dc:language>ru-RU</dc:language>
  <cp:keywords/>
  <dcterms:created xsi:type="dcterms:W3CDTF">2022-05-02T20:15:29Z</dcterms:created>
  <dcterms:modified xsi:type="dcterms:W3CDTF">2022-05-02T20:15:29Z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