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FFF4" w14:textId="77777777" w:rsidR="00BA2FC5" w:rsidRPr="006F785D" w:rsidRDefault="006F785D">
      <w:pPr>
        <w:rPr>
          <w:b/>
        </w:rPr>
      </w:pPr>
      <w:r w:rsidRPr="006F785D">
        <w:rPr>
          <w:b/>
        </w:rPr>
        <w:t>Answer the questions in Exercise A in the following table and post it into the D2L</w:t>
      </w:r>
    </w:p>
    <w:p w14:paraId="725EFB32" w14:textId="77777777" w:rsidR="006F785D" w:rsidRDefault="006F785D"/>
    <w:p w14:paraId="40D798E9" w14:textId="77777777" w:rsidR="006F785D" w:rsidRDefault="006F785D"/>
    <w:p w14:paraId="2A120447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8"/>
        <w:gridCol w:w="5840"/>
      </w:tblGrid>
      <w:tr w:rsidR="006F785D" w:rsidRPr="00426C3D" w14:paraId="76FC9F1B" w14:textId="77777777" w:rsidTr="00EB7382">
        <w:tc>
          <w:tcPr>
            <w:tcW w:w="3544" w:type="dxa"/>
            <w:shd w:val="clear" w:color="auto" w:fill="E6E6E6"/>
          </w:tcPr>
          <w:p w14:paraId="103AE546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14:paraId="3E7A5ADD" w14:textId="77777777" w:rsidR="006F785D" w:rsidRPr="00426C3D" w:rsidRDefault="006F785D" w:rsidP="00EB7382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14:paraId="60F8D178" w14:textId="77777777" w:rsidTr="00EB7382">
        <w:tc>
          <w:tcPr>
            <w:tcW w:w="3544" w:type="dxa"/>
            <w:shd w:val="clear" w:color="auto" w:fill="auto"/>
          </w:tcPr>
          <w:p w14:paraId="5470D24F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7088" w:type="dxa"/>
            <w:shd w:val="clear" w:color="auto" w:fill="auto"/>
          </w:tcPr>
          <w:p w14:paraId="0740F226" w14:textId="3F44CC40" w:rsidR="006F785D" w:rsidRPr="00EB7382" w:rsidRDefault="00EB7382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 w:rsidRPr="00EB7382">
              <w:rPr>
                <w:rFonts w:ascii="Arial" w:hAnsi="Arial" w:cs="Arial"/>
                <w:sz w:val="20"/>
              </w:rPr>
              <w:t>it is called at line 12 in exAmain when:Mystring c = 3. Constructor Mystring::Mystring(int n)is called</w:t>
            </w:r>
          </w:p>
          <w:p w14:paraId="6196604A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</w:tc>
      </w:tr>
      <w:tr w:rsidR="006F785D" w:rsidRPr="00426C3D" w14:paraId="07B9A96B" w14:textId="77777777" w:rsidTr="00EB7382">
        <w:tc>
          <w:tcPr>
            <w:tcW w:w="3544" w:type="dxa"/>
            <w:shd w:val="clear" w:color="auto" w:fill="auto"/>
          </w:tcPr>
          <w:p w14:paraId="4488D996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51102609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7088" w:type="dxa"/>
            <w:shd w:val="clear" w:color="auto" w:fill="auto"/>
          </w:tcPr>
          <w:p w14:paraId="738FF93D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  <w:p w14:paraId="75598E6C" w14:textId="75EC71AD" w:rsidR="006F785D" w:rsidRPr="00EB7382" w:rsidRDefault="00EB7382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 w:rsidRPr="00EB7382">
              <w:rPr>
                <w:rFonts w:ascii="Arial" w:hAnsi="Arial" w:cs="Arial"/>
                <w:sz w:val="20"/>
              </w:rPr>
              <w:t xml:space="preserve">Called at line18 of main when array x is </w:t>
            </w:r>
            <w:r>
              <w:rPr>
                <w:rFonts w:ascii="Arial" w:hAnsi="Arial" w:cs="Arial"/>
                <w:color w:val="FF0000"/>
                <w:sz w:val="20"/>
              </w:rPr>
              <w:t>declared</w:t>
            </w:r>
            <w:r w:rsidRPr="00EB7382"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 w:rsidRPr="00EB7382">
              <w:rPr>
                <w:rFonts w:ascii="Arial" w:hAnsi="Arial" w:cs="Arial"/>
                <w:sz w:val="20"/>
              </w:rPr>
              <w:t>and Mystring::Mystring()</w:t>
            </w:r>
            <w:r>
              <w:rPr>
                <w:rFonts w:ascii="Arial" w:hAnsi="Arial" w:cs="Arial"/>
                <w:sz w:val="20"/>
              </w:rPr>
              <w:t xml:space="preserve"> is called.</w:t>
            </w:r>
          </w:p>
        </w:tc>
      </w:tr>
      <w:tr w:rsidR="006F785D" w:rsidRPr="00426C3D" w14:paraId="54B3F5EC" w14:textId="77777777" w:rsidTr="00EB7382">
        <w:tc>
          <w:tcPr>
            <w:tcW w:w="3544" w:type="dxa"/>
            <w:shd w:val="clear" w:color="auto" w:fill="auto"/>
          </w:tcPr>
          <w:p w14:paraId="78A51BCD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71286E92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3726D4D8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  <w:p w14:paraId="67C03B68" w14:textId="350FDC53" w:rsidR="006F785D" w:rsidRPr="00EB7382" w:rsidRDefault="00EB7382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Called at line 23 of main when pointer z is initialized with “4”, calling </w:t>
            </w:r>
            <w:r w:rsidRPr="00EB7382">
              <w:rPr>
                <w:rFonts w:ascii="Arial" w:hAnsi="Arial" w:cs="Arial"/>
                <w:sz w:val="20"/>
              </w:rPr>
              <w:t>Mystring::Mystring(const char *s)</w:t>
            </w:r>
          </w:p>
        </w:tc>
      </w:tr>
      <w:tr w:rsidR="006F785D" w:rsidRPr="00426C3D" w14:paraId="02AB1A43" w14:textId="77777777" w:rsidTr="00EB7382">
        <w:tc>
          <w:tcPr>
            <w:tcW w:w="3544" w:type="dxa"/>
            <w:shd w:val="clear" w:color="auto" w:fill="auto"/>
          </w:tcPr>
          <w:p w14:paraId="16EE4337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4D955EB6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7088" w:type="dxa"/>
            <w:shd w:val="clear" w:color="auto" w:fill="auto"/>
          </w:tcPr>
          <w:p w14:paraId="765F3BC3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  <w:p w14:paraId="3E84AB44" w14:textId="2B8C9377" w:rsidR="006F785D" w:rsidRPr="00EB7382" w:rsidRDefault="006F0D61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Called when the append functions are called, because they pass Mystring objects by value for the argument, meaning that a copy of the object needs to be made implicitly</w:t>
            </w:r>
          </w:p>
        </w:tc>
      </w:tr>
      <w:tr w:rsidR="006F785D" w:rsidRPr="00426C3D" w14:paraId="1CC12A36" w14:textId="77777777" w:rsidTr="00EB7382">
        <w:tc>
          <w:tcPr>
            <w:tcW w:w="3544" w:type="dxa"/>
            <w:shd w:val="clear" w:color="auto" w:fill="auto"/>
          </w:tcPr>
          <w:p w14:paraId="791B258C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217C6852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7088" w:type="dxa"/>
            <w:shd w:val="clear" w:color="auto" w:fill="auto"/>
          </w:tcPr>
          <w:p w14:paraId="3CBAD0F4" w14:textId="6AA434AB" w:rsidR="006F785D" w:rsidRPr="00EB7382" w:rsidRDefault="006F0D61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two argument objects that were passed by value into the append functions are deleted when the append function has ended and </w:t>
            </w:r>
            <w:r w:rsidR="00C6429F" w:rsidRPr="00C6429F">
              <w:rPr>
                <w:rFonts w:ascii="Arial" w:hAnsi="Arial" w:cs="Arial"/>
                <w:color w:val="FF0000"/>
                <w:sz w:val="20"/>
              </w:rPr>
              <w:t>out of scope</w:t>
            </w:r>
          </w:p>
          <w:p w14:paraId="65EEFF33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</w:tc>
      </w:tr>
      <w:tr w:rsidR="006F785D" w:rsidRPr="00426C3D" w14:paraId="3BAFB7FD" w14:textId="77777777" w:rsidTr="00EB7382">
        <w:tc>
          <w:tcPr>
            <w:tcW w:w="3544" w:type="dxa"/>
            <w:shd w:val="clear" w:color="auto" w:fill="auto"/>
          </w:tcPr>
          <w:p w14:paraId="397D1590" w14:textId="77777777" w:rsidR="006F785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0EB0F4C8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35AB4A5D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  <w:p w14:paraId="0750A3FC" w14:textId="00F35289" w:rsidR="006F785D" w:rsidRPr="00EB7382" w:rsidRDefault="00C6429F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Called when object mars is initialized with x[0]</w:t>
            </w:r>
          </w:p>
        </w:tc>
      </w:tr>
      <w:tr w:rsidR="006F785D" w:rsidRPr="00426C3D" w14:paraId="0E013B1F" w14:textId="77777777" w:rsidTr="00EB7382">
        <w:tc>
          <w:tcPr>
            <w:tcW w:w="3544" w:type="dxa"/>
            <w:shd w:val="clear" w:color="auto" w:fill="auto"/>
          </w:tcPr>
          <w:p w14:paraId="5F323CA6" w14:textId="77777777" w:rsidR="006F785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254DA10B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2E27FCB0" w14:textId="066FAD31" w:rsidR="006F785D" w:rsidRPr="00EB7382" w:rsidRDefault="00C6429F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Called when x[1] is assigned as x[0]</w:t>
            </w:r>
          </w:p>
          <w:p w14:paraId="4F15AFAC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</w:tc>
      </w:tr>
      <w:tr w:rsidR="006F785D" w:rsidRPr="00426C3D" w14:paraId="151E9B1E" w14:textId="77777777" w:rsidTr="00EB7382">
        <w:tc>
          <w:tcPr>
            <w:tcW w:w="3544" w:type="dxa"/>
            <w:shd w:val="clear" w:color="auto" w:fill="auto"/>
          </w:tcPr>
          <w:p w14:paraId="6045BB5F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6E3224AB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7088" w:type="dxa"/>
            <w:shd w:val="clear" w:color="auto" w:fill="auto"/>
          </w:tcPr>
          <w:p w14:paraId="14B5A950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  <w:p w14:paraId="182D18D6" w14:textId="6C84C0A1" w:rsidR="006F785D" w:rsidRPr="00EB7382" w:rsidRDefault="006D306A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These are called when variables Jupiter is initialized with “white” and ar[0] is assigned “yellow”, which calls </w:t>
            </w:r>
            <w:r w:rsidRPr="006D306A">
              <w:rPr>
                <w:rFonts w:ascii="Arial" w:hAnsi="Arial" w:cs="Arial"/>
                <w:sz w:val="20"/>
              </w:rPr>
              <w:t>Mystring::Mystring(const char *s)</w:t>
            </w:r>
          </w:p>
        </w:tc>
      </w:tr>
      <w:tr w:rsidR="006F785D" w:rsidRPr="00426C3D" w14:paraId="276A37BD" w14:textId="77777777" w:rsidTr="00EB7382">
        <w:tc>
          <w:tcPr>
            <w:tcW w:w="3544" w:type="dxa"/>
            <w:shd w:val="clear" w:color="auto" w:fill="auto"/>
          </w:tcPr>
          <w:p w14:paraId="52318B6A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51BE4037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AB26E9A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7A49BDA5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79FD4984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7088" w:type="dxa"/>
            <w:shd w:val="clear" w:color="auto" w:fill="auto"/>
          </w:tcPr>
          <w:p w14:paraId="04FA406C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  <w:p w14:paraId="0F861F44" w14:textId="140DC863" w:rsidR="006F785D" w:rsidRPr="00EB7382" w:rsidRDefault="006D306A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These are called when the following objects of Mystring are deleted when they become out of scope because the block of code ends: x[0], x[1], *z, mars, jupiter</w:t>
            </w:r>
          </w:p>
        </w:tc>
      </w:tr>
      <w:tr w:rsidR="006F785D" w:rsidRPr="00426C3D" w14:paraId="1EF6A4C9" w14:textId="77777777" w:rsidTr="00EB7382">
        <w:tc>
          <w:tcPr>
            <w:tcW w:w="3544" w:type="dxa"/>
            <w:shd w:val="clear" w:color="auto" w:fill="auto"/>
          </w:tcPr>
          <w:p w14:paraId="30E924CE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7B35AFD3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55A72C4F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  <w:p w14:paraId="095BB9E1" w14:textId="5AEF04FB" w:rsidR="006F785D" w:rsidRPr="00EB7382" w:rsidRDefault="006D306A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Called when variable d is initialized with “Green”</w:t>
            </w:r>
          </w:p>
        </w:tc>
      </w:tr>
      <w:tr w:rsidR="006F785D" w:rsidRPr="00426C3D" w14:paraId="00DC4DDB" w14:textId="77777777" w:rsidTr="00EB7382">
        <w:tc>
          <w:tcPr>
            <w:tcW w:w="3544" w:type="dxa"/>
            <w:shd w:val="clear" w:color="auto" w:fill="auto"/>
          </w:tcPr>
          <w:p w14:paraId="771C87C3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1C912E64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08AD7132" w14:textId="6731C6AB" w:rsidR="006F785D" w:rsidRPr="00EB7382" w:rsidRDefault="006D306A" w:rsidP="00EB738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Program Reaches line </w:t>
            </w:r>
            <w:r w:rsidR="00276229">
              <w:rPr>
                <w:rFonts w:ascii="Arial" w:hAnsi="Arial" w:cs="Arial"/>
                <w:sz w:val="20"/>
              </w:rPr>
              <w:t xml:space="preserve">41, </w:t>
            </w:r>
            <w:r w:rsidR="00276229">
              <w:rPr>
                <w:rFonts w:ascii="Arial" w:hAnsi="Arial" w:cs="Arial"/>
                <w:color w:val="FF0000"/>
                <w:sz w:val="20"/>
              </w:rPr>
              <w:t>cout</w:t>
            </w:r>
          </w:p>
        </w:tc>
      </w:tr>
      <w:tr w:rsidR="006F785D" w:rsidRPr="00426C3D" w14:paraId="270E3EDD" w14:textId="77777777" w:rsidTr="00EB7382">
        <w:tc>
          <w:tcPr>
            <w:tcW w:w="3544" w:type="dxa"/>
            <w:shd w:val="clear" w:color="auto" w:fill="auto"/>
          </w:tcPr>
          <w:p w14:paraId="1EA37100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7F32C771" w14:textId="77777777" w:rsidR="006F785D" w:rsidRPr="00426C3D" w:rsidRDefault="006F785D" w:rsidP="00EB738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7088" w:type="dxa"/>
            <w:shd w:val="clear" w:color="auto" w:fill="auto"/>
          </w:tcPr>
          <w:p w14:paraId="5A1A3977" w14:textId="085CD1CF" w:rsidR="006F785D" w:rsidRPr="00EB7382" w:rsidRDefault="00276229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Return from line 42, all remaining destructors are called.</w:t>
            </w:r>
            <w:bookmarkStart w:id="0" w:name="_GoBack"/>
            <w:bookmarkEnd w:id="0"/>
          </w:p>
          <w:p w14:paraId="3B1B72C2" w14:textId="77777777" w:rsidR="006F785D" w:rsidRPr="00EB7382" w:rsidRDefault="006F785D" w:rsidP="00EB73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</w:rPr>
            </w:pPr>
          </w:p>
        </w:tc>
      </w:tr>
    </w:tbl>
    <w:p w14:paraId="688E7B93" w14:textId="77777777"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5D"/>
    <w:rsid w:val="00253417"/>
    <w:rsid w:val="00276229"/>
    <w:rsid w:val="006D306A"/>
    <w:rsid w:val="006F0D61"/>
    <w:rsid w:val="006F785D"/>
    <w:rsid w:val="0094767E"/>
    <w:rsid w:val="00BA2FC5"/>
    <w:rsid w:val="00C6429F"/>
    <w:rsid w:val="00E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923B8"/>
  <w14:defaultImageDpi w14:val="300"/>
  <w15:docId w15:val="{F0F8D873-DAE7-4255-8E67-D2DA11D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Shamin Rahman</cp:lastModifiedBy>
  <cp:revision>3</cp:revision>
  <dcterms:created xsi:type="dcterms:W3CDTF">2015-03-12T22:31:00Z</dcterms:created>
  <dcterms:modified xsi:type="dcterms:W3CDTF">2019-09-27T17:44:00Z</dcterms:modified>
</cp:coreProperties>
</file>