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0000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This is a word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an image.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924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This is a footer.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This is a header.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jc w:val="left"/>
    </w:pPr>
    <w:rPr>
      <w:rFonts w:ascii="Calibri" w:cs="" w:eastAsia="Calibri" w:hAnsi="Calibri" w:asciiTheme="minorHAnsi" w:cstheme="minorBidi" w:eastAsiaTheme="minorHAnsi" w:hAnsiTheme="minorHAnsi"/>
      <w:color w:val="00000a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pPr>
      <w:keepNext w:val="1"/>
      <w:spacing w:after="120" w:before="240"/>
    </w:pPr>
    <w:rPr>
      <w:rFonts w:ascii="Liberation Sans" w:cs="Arial Unicode MS" w:eastAsia="Arial Unicode MS" w:hAnsi="Liberation Sans"/>
      <w:sz w:val="28"/>
      <w:szCs w:val="28"/>
    </w:rPr>
  </w:style>
  <w:style w:type="paragraph" w:styleId="TextBody">
    <w:name w:val="Text Body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pPr>
      <w:suppressLineNumbers w:val="1"/>
    </w:pPr>
    <w:rPr/>
  </w:style>
  <w:style w:type="paragraph" w:styleId="Header">
    <w:name w:val="Header"/>
    <w:basedOn w:val="Normal"/>
    <w:link w:val="HeaderChar"/>
    <w:uiPriority w:val="99"/>
    <w:unhideWhenUsed w:val="1"/>
    <w:rsid w:val="00EF174B"/>
    <w:pPr>
      <w:tabs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EF174B"/>
    <w:pPr>
      <w:tabs>
        <w:tab w:val="center" w:leader="none" w:pos="4680"/>
        <w:tab w:val="right" w:leader="none" w:pos="9360"/>
      </w:tabs>
    </w:pPr>
    <w:rPr/>
  </w:style>
  <w:style w:type="numbering" w:styleId="NoList" w:default="1">
    <w:name w:val="No List"/>
    <w:uiPriority w:val="99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xample.com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zmgr3T+Ey1xEHBC7Jce/IVP+cw==">AMUW2mXQhzuSK29Y3uYApUdJpfDWGTCVkn+VHlGOb/SychgtBn0/iObpwFTGCF7Edtjjzof/JJ8sguqSREeOJLMq9633O4QA5LiNXXBgm961aBI87VELj/v91hXSXsTGwGbzPVoP6Ryy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</cp:coreProperties>
</file>