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948" w:rsidRDefault="005755D3" w:rsidP="00B405E2">
      <w:pPr>
        <w:jc w:val="center"/>
        <w:rPr>
          <w:rFonts w:ascii="黑体" w:eastAsia="黑体" w:hAnsi="华文仿宋" w:cs="华文仿宋"/>
          <w:bCs/>
          <w:sz w:val="32"/>
          <w:szCs w:val="32"/>
        </w:rPr>
      </w:pPr>
      <w:r>
        <w:rPr>
          <w:rFonts w:ascii="黑体" w:eastAsia="黑体" w:hAnsi="华文仿宋" w:cs="华文仿宋" w:hint="eastAsia"/>
          <w:bCs/>
          <w:sz w:val="32"/>
          <w:szCs w:val="32"/>
        </w:rPr>
        <w:t>《</w:t>
      </w:r>
      <w:r w:rsidR="0096635B">
        <w:rPr>
          <w:rFonts w:ascii="黑体" w:eastAsia="黑体" w:hAnsi="华文仿宋" w:cs="华文仿宋" w:hint="eastAsia"/>
          <w:bCs/>
          <w:sz w:val="32"/>
          <w:szCs w:val="32"/>
        </w:rPr>
        <w:t>大数据分析</w:t>
      </w:r>
      <w:r>
        <w:rPr>
          <w:rFonts w:ascii="黑体" w:eastAsia="黑体" w:hAnsi="华文仿宋" w:cs="华文仿宋" w:hint="eastAsia"/>
          <w:bCs/>
          <w:sz w:val="32"/>
          <w:szCs w:val="32"/>
        </w:rPr>
        <w:t>》</w:t>
      </w:r>
      <w:r w:rsidR="003D0707">
        <w:rPr>
          <w:rFonts w:ascii="黑体" w:eastAsia="黑体" w:hAnsi="华文仿宋" w:cs="华文仿宋" w:hint="eastAsia"/>
          <w:bCs/>
          <w:sz w:val="32"/>
          <w:szCs w:val="32"/>
        </w:rPr>
        <w:t>课程简介</w:t>
      </w:r>
    </w:p>
    <w:p w:rsidR="00827948" w:rsidRPr="00D15E65" w:rsidRDefault="00827948" w:rsidP="00827948">
      <w:pPr>
        <w:pStyle w:val="a6"/>
        <w:numPr>
          <w:ilvl w:val="0"/>
          <w:numId w:val="1"/>
        </w:numPr>
        <w:spacing w:beforeLines="50" w:before="156"/>
        <w:ind w:firstLineChars="0"/>
        <w:rPr>
          <w:rFonts w:ascii="华文仿宋" w:eastAsia="华文仿宋" w:hAnsi="华文仿宋" w:cs="华文仿宋"/>
          <w:b/>
          <w:bCs/>
          <w:sz w:val="28"/>
          <w:szCs w:val="28"/>
        </w:rPr>
      </w:pPr>
      <w:r w:rsidRPr="00D15E65">
        <w:rPr>
          <w:rFonts w:ascii="华文仿宋" w:eastAsia="华文仿宋" w:hAnsi="华文仿宋" w:cs="华文仿宋" w:hint="eastAsia"/>
          <w:b/>
          <w:bCs/>
          <w:sz w:val="28"/>
          <w:szCs w:val="28"/>
        </w:rPr>
        <w:t>课程名称（中英文）</w:t>
      </w:r>
    </w:p>
    <w:p w:rsidR="00827948" w:rsidRDefault="00827948" w:rsidP="00827948">
      <w:pPr>
        <w:spacing w:line="400" w:lineRule="exact"/>
        <w:ind w:firstLineChars="200" w:firstLine="480"/>
        <w:rPr>
          <w:rFonts w:ascii="华文仿宋" w:eastAsia="华文仿宋" w:hAnsi="华文仿宋" w:cs="华文仿宋"/>
          <w:sz w:val="24"/>
          <w:szCs w:val="28"/>
        </w:rPr>
      </w:pPr>
      <w:r>
        <w:rPr>
          <w:rFonts w:ascii="华文仿宋" w:eastAsia="华文仿宋" w:hAnsi="华文仿宋" w:cs="华文仿宋" w:hint="eastAsia"/>
          <w:sz w:val="24"/>
          <w:szCs w:val="28"/>
        </w:rPr>
        <w:t>中文名称：</w:t>
      </w:r>
      <w:bookmarkStart w:id="0" w:name="_GoBack"/>
      <w:bookmarkEnd w:id="0"/>
      <w:r w:rsidR="004F3ECF">
        <w:rPr>
          <w:rFonts w:ascii="华文仿宋" w:eastAsia="华文仿宋" w:hAnsi="华文仿宋" w:cs="华文仿宋" w:hint="eastAsia"/>
          <w:sz w:val="24"/>
          <w:szCs w:val="28"/>
        </w:rPr>
        <w:t>大数据</w:t>
      </w:r>
      <w:r w:rsidR="0096635B">
        <w:rPr>
          <w:rFonts w:ascii="华文仿宋" w:eastAsia="华文仿宋" w:hAnsi="华文仿宋" w:cs="华文仿宋" w:hint="eastAsia"/>
          <w:sz w:val="24"/>
          <w:szCs w:val="28"/>
        </w:rPr>
        <w:t>分析</w:t>
      </w:r>
    </w:p>
    <w:p w:rsidR="00827948" w:rsidRDefault="00827948" w:rsidP="00247176">
      <w:pPr>
        <w:spacing w:line="400" w:lineRule="exact"/>
        <w:ind w:firstLineChars="200" w:firstLine="480"/>
        <w:rPr>
          <w:rFonts w:ascii="华文仿宋" w:eastAsia="华文仿宋" w:hAnsi="华文仿宋" w:cs="华文仿宋"/>
          <w:sz w:val="24"/>
          <w:szCs w:val="28"/>
        </w:rPr>
      </w:pPr>
      <w:r>
        <w:rPr>
          <w:rFonts w:ascii="华文仿宋" w:eastAsia="华文仿宋" w:hAnsi="华文仿宋" w:cs="华文仿宋" w:hint="eastAsia"/>
          <w:sz w:val="24"/>
          <w:szCs w:val="28"/>
        </w:rPr>
        <w:t>英文名称：</w:t>
      </w:r>
      <w:r w:rsidR="004F3ECF">
        <w:rPr>
          <w:rFonts w:ascii="华文仿宋" w:eastAsia="华文仿宋" w:hAnsi="华文仿宋" w:cs="华文仿宋" w:hint="eastAsia"/>
          <w:sz w:val="24"/>
          <w:szCs w:val="28"/>
        </w:rPr>
        <w:t>Big</w:t>
      </w:r>
      <w:r w:rsidR="0041125A">
        <w:rPr>
          <w:rFonts w:ascii="华文仿宋" w:eastAsia="华文仿宋" w:hAnsi="华文仿宋" w:cs="华文仿宋"/>
          <w:sz w:val="24"/>
          <w:szCs w:val="28"/>
        </w:rPr>
        <w:t xml:space="preserve"> </w:t>
      </w:r>
      <w:r w:rsidR="004F3ECF">
        <w:rPr>
          <w:rFonts w:ascii="华文仿宋" w:eastAsia="华文仿宋" w:hAnsi="华文仿宋" w:cs="华文仿宋" w:hint="eastAsia"/>
          <w:sz w:val="24"/>
          <w:szCs w:val="28"/>
        </w:rPr>
        <w:t>Data</w:t>
      </w:r>
      <w:r w:rsidR="004F3ECF">
        <w:rPr>
          <w:rFonts w:ascii="华文仿宋" w:eastAsia="华文仿宋" w:hAnsi="华文仿宋" w:cs="华文仿宋"/>
          <w:sz w:val="24"/>
          <w:szCs w:val="28"/>
        </w:rPr>
        <w:t xml:space="preserve"> Analyzing</w:t>
      </w:r>
    </w:p>
    <w:p w:rsidR="00827948" w:rsidRDefault="00827948" w:rsidP="00827948">
      <w:pPr>
        <w:pStyle w:val="a6"/>
        <w:numPr>
          <w:ilvl w:val="0"/>
          <w:numId w:val="1"/>
        </w:numPr>
        <w:spacing w:beforeLines="50" w:before="156"/>
        <w:ind w:firstLineChars="0"/>
        <w:rPr>
          <w:rFonts w:ascii="华文仿宋" w:eastAsia="华文仿宋" w:hAnsi="华文仿宋" w:cs="华文仿宋"/>
          <w:b/>
          <w:bCs/>
          <w:sz w:val="28"/>
          <w:szCs w:val="28"/>
        </w:rPr>
      </w:pPr>
      <w:r>
        <w:rPr>
          <w:rFonts w:ascii="华文仿宋" w:eastAsia="华文仿宋" w:hAnsi="华文仿宋" w:cs="华文仿宋" w:hint="eastAsia"/>
          <w:b/>
          <w:bCs/>
          <w:sz w:val="28"/>
          <w:szCs w:val="28"/>
        </w:rPr>
        <w:t>课程代码及性质</w:t>
      </w:r>
    </w:p>
    <w:p w:rsidR="00827948" w:rsidRDefault="00827948" w:rsidP="00827948">
      <w:pPr>
        <w:spacing w:line="400" w:lineRule="exact"/>
        <w:ind w:firstLineChars="200" w:firstLine="480"/>
        <w:rPr>
          <w:rFonts w:ascii="华文仿宋" w:eastAsia="华文仿宋" w:hAnsi="华文仿宋"/>
          <w:sz w:val="24"/>
          <w:szCs w:val="28"/>
        </w:rPr>
      </w:pPr>
      <w:r>
        <w:rPr>
          <w:rFonts w:ascii="华文仿宋" w:eastAsia="华文仿宋" w:hAnsi="华文仿宋" w:cs="华文仿宋" w:hint="eastAsia"/>
          <w:sz w:val="24"/>
          <w:szCs w:val="28"/>
        </w:rPr>
        <w:t>专业方向课  选修</w:t>
      </w:r>
    </w:p>
    <w:p w:rsidR="00827948" w:rsidRDefault="00827948" w:rsidP="00827948">
      <w:pPr>
        <w:pStyle w:val="a6"/>
        <w:numPr>
          <w:ilvl w:val="0"/>
          <w:numId w:val="1"/>
        </w:numPr>
        <w:spacing w:beforeLines="50" w:before="156"/>
        <w:ind w:firstLineChars="0"/>
        <w:rPr>
          <w:rFonts w:ascii="华文仿宋" w:eastAsia="华文仿宋" w:hAnsi="华文仿宋" w:cs="华文仿宋"/>
          <w:b/>
          <w:bCs/>
          <w:sz w:val="28"/>
          <w:szCs w:val="28"/>
        </w:rPr>
      </w:pPr>
      <w:r>
        <w:rPr>
          <w:rFonts w:ascii="华文仿宋" w:eastAsia="华文仿宋" w:hAnsi="华文仿宋" w:cs="华文仿宋" w:hint="eastAsia"/>
          <w:b/>
          <w:bCs/>
          <w:sz w:val="28"/>
          <w:szCs w:val="28"/>
        </w:rPr>
        <w:t>学时与学分</w:t>
      </w:r>
    </w:p>
    <w:p w:rsidR="00827948" w:rsidRDefault="00827948" w:rsidP="00827948">
      <w:pPr>
        <w:spacing w:line="400" w:lineRule="exact"/>
        <w:ind w:firstLineChars="200" w:firstLine="480"/>
        <w:rPr>
          <w:rFonts w:ascii="华文仿宋" w:eastAsia="华文仿宋" w:hAnsi="华文仿宋" w:cs="华文仿宋"/>
          <w:sz w:val="24"/>
          <w:szCs w:val="28"/>
        </w:rPr>
      </w:pPr>
      <w:r>
        <w:rPr>
          <w:rFonts w:ascii="华文仿宋" w:eastAsia="华文仿宋" w:hAnsi="华文仿宋" w:cs="华文仿宋" w:hint="eastAsia"/>
          <w:sz w:val="24"/>
          <w:szCs w:val="28"/>
        </w:rPr>
        <w:t>总学时：</w:t>
      </w:r>
      <w:r w:rsidR="00813ED8">
        <w:rPr>
          <w:rFonts w:ascii="华文仿宋" w:eastAsia="华文仿宋" w:hAnsi="华文仿宋" w:cs="华文仿宋"/>
          <w:sz w:val="24"/>
          <w:szCs w:val="28"/>
        </w:rPr>
        <w:t>40</w:t>
      </w:r>
      <w:r w:rsidR="004F3ECF">
        <w:rPr>
          <w:rFonts w:ascii="华文仿宋" w:eastAsia="华文仿宋" w:hAnsi="华文仿宋" w:cs="华文仿宋"/>
          <w:sz w:val="24"/>
          <w:szCs w:val="28"/>
        </w:rPr>
        <w:t xml:space="preserve">  </w:t>
      </w:r>
      <w:r>
        <w:rPr>
          <w:rFonts w:ascii="华文仿宋" w:eastAsia="华文仿宋" w:hAnsi="华文仿宋" w:cs="华文仿宋" w:hint="eastAsia"/>
          <w:sz w:val="24"/>
          <w:szCs w:val="28"/>
        </w:rPr>
        <w:t>（理论学时：</w:t>
      </w:r>
      <w:r w:rsidR="00636EC0">
        <w:rPr>
          <w:rFonts w:ascii="华文仿宋" w:eastAsia="华文仿宋" w:hAnsi="华文仿宋" w:cs="华文仿宋"/>
          <w:sz w:val="24"/>
          <w:szCs w:val="28"/>
        </w:rPr>
        <w:t>24</w:t>
      </w:r>
      <w:r w:rsidR="00EA077E">
        <w:rPr>
          <w:rFonts w:ascii="华文仿宋" w:eastAsia="华文仿宋" w:hAnsi="华文仿宋" w:cs="华文仿宋" w:hint="eastAsia"/>
          <w:sz w:val="24"/>
          <w:szCs w:val="28"/>
        </w:rPr>
        <w:t>学时</w:t>
      </w:r>
      <w:r w:rsidR="00EA077E">
        <w:rPr>
          <w:rFonts w:ascii="华文仿宋" w:eastAsia="华文仿宋" w:hAnsi="华文仿宋" w:cs="华文仿宋"/>
          <w:sz w:val="24"/>
          <w:szCs w:val="28"/>
        </w:rPr>
        <w:t>；</w:t>
      </w:r>
      <w:r w:rsidR="00EA077E">
        <w:rPr>
          <w:rFonts w:ascii="华文仿宋" w:eastAsia="华文仿宋" w:hAnsi="华文仿宋" w:cs="华文仿宋" w:hint="eastAsia"/>
          <w:sz w:val="24"/>
          <w:szCs w:val="28"/>
        </w:rPr>
        <w:t>实验学时：</w:t>
      </w:r>
      <w:r w:rsidR="00636EC0">
        <w:rPr>
          <w:rFonts w:ascii="华文仿宋" w:eastAsia="华文仿宋" w:hAnsi="华文仿宋" w:cs="华文仿宋"/>
          <w:sz w:val="24"/>
          <w:szCs w:val="28"/>
        </w:rPr>
        <w:t>16</w:t>
      </w:r>
      <w:r w:rsidR="00EA077E">
        <w:rPr>
          <w:rFonts w:ascii="华文仿宋" w:eastAsia="华文仿宋" w:hAnsi="华文仿宋" w:cs="华文仿宋" w:hint="eastAsia"/>
          <w:sz w:val="24"/>
          <w:szCs w:val="28"/>
        </w:rPr>
        <w:t>学时</w:t>
      </w:r>
      <w:r>
        <w:rPr>
          <w:rFonts w:ascii="华文仿宋" w:eastAsia="华文仿宋" w:hAnsi="华文仿宋" w:cs="华文仿宋" w:hint="eastAsia"/>
          <w:sz w:val="24"/>
          <w:szCs w:val="28"/>
        </w:rPr>
        <w:t xml:space="preserve">）  </w:t>
      </w:r>
    </w:p>
    <w:p w:rsidR="00827948" w:rsidRDefault="00827948" w:rsidP="00827948">
      <w:pPr>
        <w:spacing w:line="400" w:lineRule="exact"/>
        <w:ind w:firstLineChars="200" w:firstLine="480"/>
        <w:rPr>
          <w:rFonts w:ascii="华文仿宋" w:eastAsia="华文仿宋" w:hAnsi="华文仿宋" w:cs="华文仿宋"/>
          <w:sz w:val="24"/>
          <w:szCs w:val="28"/>
        </w:rPr>
      </w:pPr>
      <w:r>
        <w:rPr>
          <w:rFonts w:ascii="华文仿宋" w:eastAsia="华文仿宋" w:hAnsi="华文仿宋" w:cs="华文仿宋" w:hint="eastAsia"/>
          <w:sz w:val="24"/>
          <w:szCs w:val="28"/>
        </w:rPr>
        <w:t>学  分：</w:t>
      </w:r>
      <w:r w:rsidR="00813ED8">
        <w:rPr>
          <w:rFonts w:ascii="华文仿宋" w:eastAsia="华文仿宋" w:hAnsi="华文仿宋" w:cs="华文仿宋"/>
          <w:sz w:val="24"/>
          <w:szCs w:val="28"/>
        </w:rPr>
        <w:t>2</w:t>
      </w:r>
      <w:r w:rsidR="00B96207">
        <w:rPr>
          <w:rFonts w:ascii="华文仿宋" w:eastAsia="华文仿宋" w:hAnsi="华文仿宋" w:cs="华文仿宋" w:hint="eastAsia"/>
          <w:sz w:val="24"/>
          <w:szCs w:val="28"/>
        </w:rPr>
        <w:t>.5</w:t>
      </w:r>
      <w:r>
        <w:rPr>
          <w:rFonts w:ascii="华文仿宋" w:eastAsia="华文仿宋" w:hAnsi="华文仿宋" w:cs="华文仿宋"/>
          <w:sz w:val="24"/>
          <w:szCs w:val="28"/>
        </w:rPr>
        <w:t xml:space="preserve"> </w:t>
      </w:r>
    </w:p>
    <w:p w:rsidR="00827948" w:rsidRDefault="00827948" w:rsidP="00827948">
      <w:pPr>
        <w:pStyle w:val="a6"/>
        <w:numPr>
          <w:ilvl w:val="0"/>
          <w:numId w:val="1"/>
        </w:numPr>
        <w:spacing w:beforeLines="50" w:before="156"/>
        <w:ind w:firstLineChars="0"/>
        <w:rPr>
          <w:rFonts w:ascii="华文仿宋" w:eastAsia="华文仿宋" w:hAnsi="华文仿宋" w:cs="华文仿宋"/>
          <w:b/>
          <w:bCs/>
          <w:sz w:val="28"/>
          <w:szCs w:val="28"/>
        </w:rPr>
      </w:pPr>
      <w:r>
        <w:rPr>
          <w:rFonts w:ascii="华文仿宋" w:eastAsia="华文仿宋" w:hAnsi="华文仿宋" w:cs="华文仿宋" w:hint="eastAsia"/>
          <w:b/>
          <w:bCs/>
          <w:sz w:val="28"/>
          <w:szCs w:val="28"/>
        </w:rPr>
        <w:t>先修课程</w:t>
      </w:r>
    </w:p>
    <w:p w:rsidR="00827948" w:rsidRPr="00247176" w:rsidRDefault="00114971" w:rsidP="00D371A7">
      <w:pPr>
        <w:spacing w:line="400" w:lineRule="exact"/>
        <w:ind w:firstLineChars="200" w:firstLine="480"/>
        <w:rPr>
          <w:rFonts w:ascii="华文仿宋" w:eastAsia="华文仿宋" w:hAnsi="华文仿宋" w:cs="华文仿宋"/>
          <w:bCs/>
          <w:sz w:val="24"/>
          <w:szCs w:val="28"/>
        </w:rPr>
      </w:pPr>
      <w:r w:rsidRPr="00247176">
        <w:rPr>
          <w:rFonts w:ascii="华文仿宋" w:eastAsia="华文仿宋" w:hAnsi="华文仿宋" w:cs="华文仿宋" w:hint="eastAsia"/>
          <w:bCs/>
          <w:sz w:val="24"/>
          <w:szCs w:val="28"/>
        </w:rPr>
        <w:t>统计学或概率论、线性代数、计算机编程</w:t>
      </w:r>
    </w:p>
    <w:p w:rsidR="00827948" w:rsidRDefault="00827948" w:rsidP="00827948">
      <w:pPr>
        <w:pStyle w:val="a6"/>
        <w:numPr>
          <w:ilvl w:val="0"/>
          <w:numId w:val="1"/>
        </w:numPr>
        <w:spacing w:beforeLines="50" w:before="156"/>
        <w:ind w:firstLineChars="0"/>
        <w:rPr>
          <w:rFonts w:ascii="华文仿宋" w:eastAsia="华文仿宋" w:hAnsi="华文仿宋" w:cs="华文仿宋"/>
          <w:b/>
          <w:bCs/>
          <w:sz w:val="28"/>
          <w:szCs w:val="28"/>
        </w:rPr>
      </w:pPr>
      <w:r>
        <w:rPr>
          <w:rFonts w:ascii="华文仿宋" w:eastAsia="华文仿宋" w:hAnsi="华文仿宋" w:cs="华文仿宋" w:hint="eastAsia"/>
          <w:b/>
          <w:bCs/>
          <w:sz w:val="28"/>
          <w:szCs w:val="28"/>
        </w:rPr>
        <w:t>主要教学内容</w:t>
      </w:r>
    </w:p>
    <w:p w:rsidR="007A513F" w:rsidRPr="00247176" w:rsidRDefault="007A513F" w:rsidP="00247176">
      <w:pPr>
        <w:spacing w:line="400" w:lineRule="exact"/>
        <w:ind w:firstLineChars="200" w:firstLine="480"/>
        <w:rPr>
          <w:rFonts w:ascii="华文仿宋" w:eastAsia="华文仿宋" w:hAnsi="华文仿宋" w:cs="华文仿宋"/>
          <w:bCs/>
          <w:sz w:val="24"/>
          <w:szCs w:val="28"/>
        </w:rPr>
      </w:pPr>
      <w:r w:rsidRPr="00247176">
        <w:rPr>
          <w:rFonts w:ascii="华文仿宋" w:eastAsia="华文仿宋" w:hAnsi="华文仿宋" w:cs="华文仿宋" w:hint="eastAsia"/>
          <w:bCs/>
          <w:sz w:val="24"/>
          <w:szCs w:val="28"/>
        </w:rPr>
        <w:t>针对大数据集合的4v特性，了解如何将数据挖掘原理应用与解剖大型复杂数据集，包括非常大型数据库中的数据集</w:t>
      </w:r>
      <w:r w:rsidR="00114971" w:rsidRPr="00247176">
        <w:rPr>
          <w:rFonts w:ascii="华文仿宋" w:eastAsia="华文仿宋" w:hAnsi="华文仿宋" w:cs="华文仿宋" w:hint="eastAsia"/>
          <w:bCs/>
          <w:sz w:val="24"/>
          <w:szCs w:val="28"/>
        </w:rPr>
        <w:t>，</w:t>
      </w:r>
      <w:r w:rsidRPr="00247176">
        <w:rPr>
          <w:rFonts w:ascii="华文仿宋" w:eastAsia="华文仿宋" w:hAnsi="华文仿宋" w:cs="华文仿宋" w:hint="eastAsia"/>
          <w:bCs/>
          <w:sz w:val="24"/>
          <w:szCs w:val="28"/>
        </w:rPr>
        <w:t>或通过</w:t>
      </w:r>
      <w:r w:rsidR="00114971" w:rsidRPr="00247176">
        <w:rPr>
          <w:rFonts w:ascii="华文仿宋" w:eastAsia="华文仿宋" w:hAnsi="华文仿宋" w:cs="华文仿宋" w:hint="eastAsia"/>
          <w:bCs/>
          <w:sz w:val="24"/>
          <w:szCs w:val="28"/>
        </w:rPr>
        <w:t>数据解析来进行</w:t>
      </w:r>
      <w:r w:rsidRPr="00247176">
        <w:rPr>
          <w:rFonts w:ascii="华文仿宋" w:eastAsia="华文仿宋" w:hAnsi="华文仿宋" w:cs="华文仿宋" w:hint="eastAsia"/>
          <w:bCs/>
          <w:sz w:val="24"/>
          <w:szCs w:val="28"/>
        </w:rPr>
        <w:t>挖掘，学习探索和分析的数据模式，了解将数据转化为</w:t>
      </w:r>
      <w:r w:rsidR="00114971" w:rsidRPr="00247176">
        <w:rPr>
          <w:rFonts w:ascii="华文仿宋" w:eastAsia="华文仿宋" w:hAnsi="华文仿宋" w:cs="华文仿宋" w:hint="eastAsia"/>
          <w:bCs/>
          <w:sz w:val="24"/>
          <w:szCs w:val="28"/>
        </w:rPr>
        <w:t>有价值的可用</w:t>
      </w:r>
      <w:r w:rsidRPr="00247176">
        <w:rPr>
          <w:rFonts w:ascii="华文仿宋" w:eastAsia="华文仿宋" w:hAnsi="华文仿宋" w:cs="华文仿宋" w:hint="eastAsia"/>
          <w:bCs/>
          <w:sz w:val="24"/>
          <w:szCs w:val="28"/>
        </w:rPr>
        <w:t>信息</w:t>
      </w:r>
      <w:r w:rsidR="00AF62FD">
        <w:rPr>
          <w:rFonts w:ascii="华文仿宋" w:eastAsia="华文仿宋" w:hAnsi="华文仿宋" w:cs="华文仿宋" w:hint="eastAsia"/>
          <w:bCs/>
          <w:sz w:val="24"/>
          <w:szCs w:val="28"/>
        </w:rPr>
        <w:t>的大数据分析</w:t>
      </w:r>
      <w:r w:rsidR="0096635B">
        <w:rPr>
          <w:rFonts w:ascii="华文仿宋" w:eastAsia="华文仿宋" w:hAnsi="华文仿宋" w:cs="华文仿宋" w:hint="eastAsia"/>
          <w:bCs/>
          <w:sz w:val="24"/>
          <w:szCs w:val="28"/>
        </w:rPr>
        <w:t>方式和工具。课程将</w:t>
      </w:r>
      <w:r w:rsidR="0096635B" w:rsidRPr="0096635B">
        <w:rPr>
          <w:rFonts w:ascii="华文仿宋" w:eastAsia="华文仿宋" w:hAnsi="华文仿宋" w:cs="华文仿宋"/>
          <w:bCs/>
          <w:sz w:val="24"/>
          <w:szCs w:val="28"/>
        </w:rPr>
        <w:t>系统地介绍大数据分析的理论、算法</w:t>
      </w:r>
      <w:r w:rsidR="0096635B" w:rsidRPr="0096635B">
        <w:rPr>
          <w:rFonts w:ascii="华文仿宋" w:eastAsia="华文仿宋" w:hAnsi="华文仿宋" w:cs="华文仿宋" w:hint="eastAsia"/>
          <w:bCs/>
          <w:sz w:val="24"/>
          <w:szCs w:val="28"/>
        </w:rPr>
        <w:t>，包括初级数据挖掘和高级</w:t>
      </w:r>
      <w:r w:rsidR="00AF62FD">
        <w:rPr>
          <w:rFonts w:ascii="华文仿宋" w:eastAsia="华文仿宋" w:hAnsi="华文仿宋" w:cs="华文仿宋" w:hint="eastAsia"/>
          <w:bCs/>
          <w:sz w:val="24"/>
          <w:szCs w:val="28"/>
        </w:rPr>
        <w:t>关系挖掘</w:t>
      </w:r>
      <w:r w:rsidR="00381851" w:rsidRPr="00247176">
        <w:rPr>
          <w:rFonts w:ascii="华文仿宋" w:eastAsia="华文仿宋" w:hAnsi="华文仿宋" w:cs="华文仿宋" w:hint="eastAsia"/>
          <w:bCs/>
          <w:sz w:val="24"/>
          <w:szCs w:val="28"/>
        </w:rPr>
        <w:t>、协同滤波等经典</w:t>
      </w:r>
      <w:r w:rsidR="00C9759A" w:rsidRPr="00247176">
        <w:rPr>
          <w:rFonts w:ascii="华文仿宋" w:eastAsia="华文仿宋" w:hAnsi="华文仿宋" w:cs="华文仿宋" w:hint="eastAsia"/>
          <w:bCs/>
          <w:sz w:val="24"/>
          <w:szCs w:val="28"/>
        </w:rPr>
        <w:t>大数据分析</w:t>
      </w:r>
      <w:r w:rsidR="0096635B">
        <w:rPr>
          <w:rFonts w:ascii="华文仿宋" w:eastAsia="华文仿宋" w:hAnsi="华文仿宋" w:cs="华文仿宋" w:hint="eastAsia"/>
          <w:bCs/>
          <w:sz w:val="24"/>
          <w:szCs w:val="28"/>
        </w:rPr>
        <w:t>算法</w:t>
      </w:r>
      <w:r w:rsidR="0096635B" w:rsidRPr="0096635B">
        <w:rPr>
          <w:rFonts w:ascii="华文仿宋" w:eastAsia="华文仿宋" w:hAnsi="华文仿宋" w:cs="华文仿宋"/>
          <w:bCs/>
          <w:sz w:val="24"/>
          <w:szCs w:val="28"/>
        </w:rPr>
        <w:t>，</w:t>
      </w:r>
      <w:r w:rsidR="0096635B" w:rsidRPr="0096635B">
        <w:rPr>
          <w:rFonts w:ascii="华文仿宋" w:eastAsia="华文仿宋" w:hAnsi="华文仿宋" w:cs="华文仿宋" w:hint="eastAsia"/>
          <w:bCs/>
          <w:sz w:val="24"/>
          <w:szCs w:val="28"/>
        </w:rPr>
        <w:t>同时就</w:t>
      </w:r>
      <w:r w:rsidR="0096635B" w:rsidRPr="0096635B">
        <w:rPr>
          <w:rFonts w:ascii="华文仿宋" w:eastAsia="华文仿宋" w:hAnsi="华文仿宋" w:cs="华文仿宋"/>
          <w:bCs/>
          <w:sz w:val="24"/>
          <w:szCs w:val="28"/>
        </w:rPr>
        <w:t>文本大数</w:t>
      </w:r>
      <w:r w:rsidR="00AF62FD">
        <w:rPr>
          <w:rFonts w:ascii="华文仿宋" w:eastAsia="华文仿宋" w:hAnsi="华文仿宋" w:cs="华文仿宋"/>
          <w:bCs/>
          <w:sz w:val="24"/>
          <w:szCs w:val="28"/>
        </w:rPr>
        <w:t>据分析、知识计算、网络数据挖掘、社会媒体分析</w:t>
      </w:r>
      <w:r w:rsidR="0096635B" w:rsidRPr="0096635B">
        <w:rPr>
          <w:rFonts w:ascii="华文仿宋" w:eastAsia="华文仿宋" w:hAnsi="华文仿宋" w:cs="华文仿宋"/>
          <w:bCs/>
          <w:sz w:val="24"/>
          <w:szCs w:val="28"/>
        </w:rPr>
        <w:t>等内容</w:t>
      </w:r>
      <w:r w:rsidR="0096635B" w:rsidRPr="0096635B">
        <w:rPr>
          <w:rFonts w:ascii="华文仿宋" w:eastAsia="华文仿宋" w:hAnsi="华文仿宋" w:cs="华文仿宋" w:hint="eastAsia"/>
          <w:bCs/>
          <w:sz w:val="24"/>
          <w:szCs w:val="28"/>
        </w:rPr>
        <w:t>进行应用方面的简述</w:t>
      </w:r>
      <w:r w:rsidR="00C9759A" w:rsidRPr="00247176">
        <w:rPr>
          <w:rFonts w:ascii="华文仿宋" w:eastAsia="华文仿宋" w:hAnsi="华文仿宋" w:cs="华文仿宋" w:hint="eastAsia"/>
          <w:bCs/>
          <w:sz w:val="24"/>
          <w:szCs w:val="28"/>
        </w:rPr>
        <w:t>。</w:t>
      </w:r>
    </w:p>
    <w:p w:rsidR="00827948" w:rsidRPr="00827948" w:rsidRDefault="00827948" w:rsidP="00EA077E">
      <w:pPr>
        <w:pStyle w:val="10"/>
        <w:spacing w:line="400" w:lineRule="exact"/>
        <w:ind w:firstLineChars="0"/>
        <w:rPr>
          <w:rFonts w:ascii="华文仿宋" w:eastAsia="华文仿宋" w:hAnsi="华文仿宋" w:cs="华文仿宋"/>
          <w:sz w:val="24"/>
          <w:szCs w:val="28"/>
        </w:rPr>
      </w:pPr>
    </w:p>
    <w:p w:rsidR="00827948" w:rsidRDefault="00827948" w:rsidP="00827948">
      <w:pPr>
        <w:pStyle w:val="a6"/>
        <w:numPr>
          <w:ilvl w:val="0"/>
          <w:numId w:val="1"/>
        </w:numPr>
        <w:spacing w:beforeLines="50" w:before="156"/>
        <w:ind w:firstLineChars="0"/>
        <w:rPr>
          <w:rFonts w:ascii="华文仿宋" w:eastAsia="华文仿宋" w:hAnsi="华文仿宋" w:cs="华文仿宋"/>
          <w:b/>
          <w:bCs/>
          <w:sz w:val="28"/>
          <w:szCs w:val="28"/>
        </w:rPr>
      </w:pPr>
      <w:r>
        <w:rPr>
          <w:rFonts w:ascii="华文仿宋" w:eastAsia="华文仿宋" w:hAnsi="华文仿宋" w:cs="华文仿宋" w:hint="eastAsia"/>
          <w:b/>
          <w:bCs/>
          <w:sz w:val="28"/>
          <w:szCs w:val="28"/>
        </w:rPr>
        <w:t>特色</w:t>
      </w:r>
    </w:p>
    <w:p w:rsidR="00827948" w:rsidRDefault="00114971" w:rsidP="00827948">
      <w:pPr>
        <w:spacing w:line="400" w:lineRule="exact"/>
        <w:ind w:firstLineChars="200" w:firstLine="480"/>
        <w:rPr>
          <w:rFonts w:ascii="华文仿宋" w:eastAsia="华文仿宋" w:hAnsi="华文仿宋" w:cs="华文仿宋"/>
          <w:bCs/>
          <w:sz w:val="24"/>
          <w:szCs w:val="28"/>
        </w:rPr>
      </w:pPr>
      <w:r>
        <w:rPr>
          <w:rFonts w:ascii="华文仿宋" w:eastAsia="华文仿宋" w:hAnsi="华文仿宋" w:cs="华文仿宋" w:hint="eastAsia"/>
          <w:bCs/>
          <w:sz w:val="24"/>
          <w:szCs w:val="28"/>
        </w:rPr>
        <w:t>注重前沿技术介绍</w:t>
      </w:r>
      <w:r w:rsidR="00C9759A">
        <w:rPr>
          <w:rFonts w:ascii="华文仿宋" w:eastAsia="华文仿宋" w:hAnsi="华文仿宋" w:cs="华文仿宋" w:hint="eastAsia"/>
          <w:bCs/>
          <w:sz w:val="24"/>
          <w:szCs w:val="28"/>
        </w:rPr>
        <w:t>，引入数据科学理论加深理解。结合实际应用案例讲解技术应用方式和方法，其中，课堂上将采用双语教学方式（英文课件辅助部分中文课堂讲解）讲解，帮助学生所学与国际前沿技术接轨。</w:t>
      </w:r>
    </w:p>
    <w:p w:rsidR="00827948" w:rsidRDefault="00827948" w:rsidP="00827948">
      <w:pPr>
        <w:pStyle w:val="a6"/>
        <w:numPr>
          <w:ilvl w:val="0"/>
          <w:numId w:val="1"/>
        </w:numPr>
        <w:spacing w:beforeLines="50" w:before="156"/>
        <w:ind w:firstLineChars="0"/>
        <w:rPr>
          <w:rFonts w:ascii="华文仿宋" w:eastAsia="华文仿宋" w:hAnsi="华文仿宋" w:cs="华文仿宋"/>
          <w:b/>
          <w:bCs/>
          <w:sz w:val="28"/>
          <w:szCs w:val="28"/>
        </w:rPr>
      </w:pPr>
      <w:r>
        <w:rPr>
          <w:rFonts w:ascii="华文仿宋" w:eastAsia="华文仿宋" w:hAnsi="华文仿宋" w:cs="华文仿宋" w:hint="eastAsia"/>
          <w:b/>
          <w:bCs/>
          <w:sz w:val="28"/>
          <w:szCs w:val="28"/>
        </w:rPr>
        <w:t>考核方式</w:t>
      </w:r>
    </w:p>
    <w:p w:rsidR="00D371A7" w:rsidRDefault="00C9759A" w:rsidP="00D371A7">
      <w:pPr>
        <w:spacing w:line="400" w:lineRule="exact"/>
        <w:ind w:firstLineChars="200" w:firstLine="480"/>
        <w:rPr>
          <w:rFonts w:ascii="华文仿宋" w:eastAsia="华文仿宋" w:hAnsi="华文仿宋" w:cs="华文仿宋"/>
          <w:sz w:val="24"/>
          <w:szCs w:val="28"/>
        </w:rPr>
      </w:pPr>
      <w:r>
        <w:rPr>
          <w:rFonts w:ascii="华文仿宋" w:eastAsia="华文仿宋" w:hAnsi="华文仿宋" w:cs="华文仿宋"/>
          <w:sz w:val="24"/>
          <w:szCs w:val="28"/>
        </w:rPr>
        <w:t xml:space="preserve"> </w:t>
      </w:r>
      <w:r w:rsidR="00AF62FD">
        <w:rPr>
          <w:rFonts w:ascii="华文仿宋" w:eastAsia="华文仿宋" w:hAnsi="华文仿宋" w:cs="华文仿宋" w:hint="eastAsia"/>
          <w:bCs/>
          <w:sz w:val="24"/>
          <w:szCs w:val="28"/>
        </w:rPr>
        <w:t>考核</w:t>
      </w:r>
      <w:r w:rsidRPr="00247176">
        <w:rPr>
          <w:rFonts w:ascii="华文仿宋" w:eastAsia="华文仿宋" w:hAnsi="华文仿宋" w:cs="华文仿宋" w:hint="eastAsia"/>
          <w:bCs/>
          <w:sz w:val="24"/>
          <w:szCs w:val="28"/>
        </w:rPr>
        <w:t>制。</w:t>
      </w:r>
    </w:p>
    <w:p w:rsidR="00827948" w:rsidRDefault="00827948" w:rsidP="00827948">
      <w:pPr>
        <w:spacing w:line="400" w:lineRule="exact"/>
        <w:ind w:firstLineChars="200" w:firstLine="480"/>
        <w:rPr>
          <w:rFonts w:ascii="华文仿宋" w:eastAsia="华文仿宋" w:hAnsi="华文仿宋" w:cs="华文仿宋"/>
          <w:bCs/>
          <w:sz w:val="24"/>
          <w:szCs w:val="28"/>
        </w:rPr>
      </w:pPr>
    </w:p>
    <w:p w:rsidR="00827948" w:rsidRDefault="00827948" w:rsidP="00827948">
      <w:pPr>
        <w:pStyle w:val="a6"/>
        <w:numPr>
          <w:ilvl w:val="0"/>
          <w:numId w:val="1"/>
        </w:numPr>
        <w:spacing w:beforeLines="50" w:before="156"/>
        <w:ind w:firstLineChars="0"/>
        <w:rPr>
          <w:rFonts w:ascii="华文仿宋" w:eastAsia="华文仿宋" w:hAnsi="华文仿宋" w:cs="华文仿宋"/>
          <w:b/>
          <w:bCs/>
          <w:sz w:val="28"/>
          <w:szCs w:val="28"/>
        </w:rPr>
      </w:pPr>
      <w:r>
        <w:rPr>
          <w:rFonts w:ascii="华文仿宋" w:eastAsia="华文仿宋" w:hAnsi="华文仿宋" w:cs="华文仿宋" w:hint="eastAsia"/>
          <w:b/>
          <w:bCs/>
          <w:sz w:val="28"/>
          <w:szCs w:val="28"/>
        </w:rPr>
        <w:t>使用的教材</w:t>
      </w:r>
    </w:p>
    <w:p w:rsidR="00B96207" w:rsidRPr="00247176" w:rsidRDefault="00AF62FD" w:rsidP="00247176">
      <w:pPr>
        <w:spacing w:line="400" w:lineRule="exact"/>
        <w:ind w:firstLineChars="200" w:firstLine="480"/>
        <w:rPr>
          <w:rFonts w:ascii="华文仿宋" w:eastAsia="华文仿宋" w:hAnsi="华文仿宋" w:cs="华文仿宋"/>
          <w:bCs/>
          <w:sz w:val="24"/>
          <w:szCs w:val="28"/>
        </w:rPr>
      </w:pPr>
      <w:r>
        <w:rPr>
          <w:rFonts w:ascii="华文仿宋" w:eastAsia="华文仿宋" w:hAnsi="华文仿宋" w:cs="华文仿宋" w:hint="eastAsia"/>
          <w:bCs/>
          <w:sz w:val="24"/>
          <w:szCs w:val="28"/>
        </w:rPr>
        <w:lastRenderedPageBreak/>
        <w:t>程学旗</w:t>
      </w:r>
      <w:r w:rsidR="00247176" w:rsidRPr="00247176">
        <w:rPr>
          <w:rFonts w:ascii="华文仿宋" w:eastAsia="华文仿宋" w:hAnsi="华文仿宋" w:cs="华文仿宋" w:hint="eastAsia"/>
          <w:bCs/>
          <w:sz w:val="24"/>
          <w:szCs w:val="28"/>
        </w:rPr>
        <w:t>。</w:t>
      </w:r>
      <w:r>
        <w:rPr>
          <w:rFonts w:ascii="华文仿宋" w:eastAsia="华文仿宋" w:hAnsi="华文仿宋" w:cs="华文仿宋" w:hint="eastAsia"/>
          <w:bCs/>
          <w:sz w:val="24"/>
          <w:szCs w:val="28"/>
        </w:rPr>
        <w:t>大数据分析</w:t>
      </w:r>
      <w:r w:rsidR="00B96207" w:rsidRPr="00247176">
        <w:rPr>
          <w:rFonts w:ascii="华文仿宋" w:eastAsia="华文仿宋" w:hAnsi="华文仿宋" w:cs="华文仿宋" w:hint="eastAsia"/>
          <w:bCs/>
          <w:sz w:val="24"/>
          <w:szCs w:val="28"/>
        </w:rPr>
        <w:t>，高等教育出版社</w:t>
      </w:r>
      <w:r w:rsidR="00247176" w:rsidRPr="00247176">
        <w:rPr>
          <w:rFonts w:ascii="华文仿宋" w:eastAsia="华文仿宋" w:hAnsi="华文仿宋" w:cs="华文仿宋" w:hint="eastAsia"/>
          <w:bCs/>
          <w:sz w:val="24"/>
          <w:szCs w:val="28"/>
        </w:rPr>
        <w:t>，</w:t>
      </w:r>
      <w:r>
        <w:rPr>
          <w:rFonts w:ascii="华文仿宋" w:eastAsia="华文仿宋" w:hAnsi="华文仿宋" w:cs="华文仿宋" w:hint="eastAsia"/>
          <w:bCs/>
          <w:sz w:val="24"/>
          <w:szCs w:val="28"/>
        </w:rPr>
        <w:t>201</w:t>
      </w:r>
      <w:r>
        <w:rPr>
          <w:rFonts w:ascii="华文仿宋" w:eastAsia="华文仿宋" w:hAnsi="华文仿宋" w:cs="华文仿宋"/>
          <w:bCs/>
          <w:sz w:val="24"/>
          <w:szCs w:val="28"/>
        </w:rPr>
        <w:t>9</w:t>
      </w:r>
      <w:r w:rsidR="00247176" w:rsidRPr="00247176">
        <w:rPr>
          <w:rFonts w:ascii="华文仿宋" w:eastAsia="华文仿宋" w:hAnsi="华文仿宋" w:cs="华文仿宋" w:hint="eastAsia"/>
          <w:bCs/>
          <w:sz w:val="24"/>
          <w:szCs w:val="28"/>
        </w:rPr>
        <w:t>年出版。</w:t>
      </w:r>
    </w:p>
    <w:p w:rsidR="00827948" w:rsidRPr="00247176" w:rsidRDefault="00B96207" w:rsidP="00247176">
      <w:pPr>
        <w:spacing w:line="400" w:lineRule="exact"/>
        <w:ind w:firstLineChars="200" w:firstLine="480"/>
        <w:rPr>
          <w:rFonts w:ascii="华文仿宋" w:eastAsia="华文仿宋" w:hAnsi="华文仿宋" w:cs="华文仿宋"/>
          <w:bCs/>
          <w:sz w:val="24"/>
          <w:szCs w:val="28"/>
        </w:rPr>
      </w:pPr>
      <w:r w:rsidRPr="00247176">
        <w:rPr>
          <w:rFonts w:ascii="华文仿宋" w:eastAsia="华文仿宋" w:hAnsi="华文仿宋" w:cs="华文仿宋"/>
          <w:bCs/>
          <w:sz w:val="24"/>
          <w:szCs w:val="28"/>
        </w:rPr>
        <w:t>Din J. WasemJure Leskovec, Anand Rajaraman, and Jeffrey D. Ullman. Mining of Massive Datasets, 2nd Ed. Cambridge University Press, Cambridge, United Kingdom, 2014</w:t>
      </w:r>
      <w:r w:rsidR="00247176">
        <w:rPr>
          <w:rFonts w:ascii="华文仿宋" w:eastAsia="华文仿宋" w:hAnsi="华文仿宋" w:cs="华文仿宋" w:hint="eastAsia"/>
          <w:bCs/>
          <w:sz w:val="24"/>
          <w:szCs w:val="28"/>
        </w:rPr>
        <w:t>。</w:t>
      </w:r>
    </w:p>
    <w:p w:rsidR="00827948" w:rsidRDefault="00827948" w:rsidP="00827948">
      <w:pPr>
        <w:pStyle w:val="a6"/>
        <w:numPr>
          <w:ilvl w:val="0"/>
          <w:numId w:val="1"/>
        </w:numPr>
        <w:spacing w:beforeLines="50" w:before="156"/>
        <w:ind w:firstLineChars="0"/>
        <w:rPr>
          <w:rFonts w:ascii="华文仿宋" w:eastAsia="华文仿宋" w:hAnsi="华文仿宋" w:cs="华文仿宋"/>
          <w:b/>
          <w:bCs/>
          <w:sz w:val="28"/>
          <w:szCs w:val="28"/>
        </w:rPr>
      </w:pPr>
      <w:r>
        <w:rPr>
          <w:rFonts w:ascii="华文仿宋" w:eastAsia="华文仿宋" w:hAnsi="华文仿宋" w:cs="华文仿宋" w:hint="eastAsia"/>
          <w:b/>
          <w:bCs/>
          <w:sz w:val="28"/>
          <w:szCs w:val="28"/>
        </w:rPr>
        <w:t>主讲教师</w:t>
      </w:r>
    </w:p>
    <w:p w:rsidR="00827948" w:rsidRDefault="00BD44A6" w:rsidP="00827948">
      <w:pPr>
        <w:spacing w:line="400" w:lineRule="exact"/>
        <w:ind w:firstLineChars="200" w:firstLine="480"/>
        <w:rPr>
          <w:rFonts w:ascii="华文仿宋" w:eastAsia="华文仿宋" w:hAnsi="华文仿宋" w:cs="华文仿宋"/>
          <w:bCs/>
          <w:sz w:val="24"/>
          <w:szCs w:val="28"/>
        </w:rPr>
      </w:pPr>
      <w:r>
        <w:rPr>
          <w:rFonts w:ascii="华文仿宋" w:eastAsia="华文仿宋" w:hAnsi="华文仿宋" w:cs="华文仿宋" w:hint="eastAsia"/>
          <w:bCs/>
          <w:sz w:val="24"/>
          <w:szCs w:val="28"/>
        </w:rPr>
        <w:t>主讲老师为王蔚副教授、杨驰副教授等，曾在加拿大、澳洲、美国等地学习工作。</w:t>
      </w:r>
    </w:p>
    <w:p w:rsidR="003D0707" w:rsidRPr="00827948" w:rsidRDefault="003D0707"/>
    <w:sectPr w:rsidR="003D0707" w:rsidRPr="008279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966" w:rsidRDefault="004F2966" w:rsidP="00EA077E">
      <w:r>
        <w:separator/>
      </w:r>
    </w:p>
  </w:endnote>
  <w:endnote w:type="continuationSeparator" w:id="0">
    <w:p w:rsidR="004F2966" w:rsidRDefault="004F2966" w:rsidP="00EA0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966" w:rsidRDefault="004F2966" w:rsidP="00EA077E">
      <w:r>
        <w:separator/>
      </w:r>
    </w:p>
  </w:footnote>
  <w:footnote w:type="continuationSeparator" w:id="0">
    <w:p w:rsidR="004F2966" w:rsidRDefault="004F2966" w:rsidP="00EA07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32149"/>
    <w:multiLevelType w:val="hybridMultilevel"/>
    <w:tmpl w:val="3DA091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D5A4479"/>
    <w:multiLevelType w:val="multilevel"/>
    <w:tmpl w:val="4D5A4479"/>
    <w:lvl w:ilvl="0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CBF0CCF"/>
    <w:multiLevelType w:val="hybridMultilevel"/>
    <w:tmpl w:val="3B50DFE0"/>
    <w:lvl w:ilvl="0" w:tplc="C4C07556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707"/>
    <w:rsid w:val="00073445"/>
    <w:rsid w:val="00114971"/>
    <w:rsid w:val="001E7185"/>
    <w:rsid w:val="00247176"/>
    <w:rsid w:val="00381851"/>
    <w:rsid w:val="003D0707"/>
    <w:rsid w:val="003F7F70"/>
    <w:rsid w:val="0041125A"/>
    <w:rsid w:val="004F2966"/>
    <w:rsid w:val="004F3ECF"/>
    <w:rsid w:val="005755D3"/>
    <w:rsid w:val="005A24D3"/>
    <w:rsid w:val="00636EC0"/>
    <w:rsid w:val="00724651"/>
    <w:rsid w:val="007A513F"/>
    <w:rsid w:val="00813ED8"/>
    <w:rsid w:val="00827948"/>
    <w:rsid w:val="008D5BD1"/>
    <w:rsid w:val="0096635B"/>
    <w:rsid w:val="00AF62FD"/>
    <w:rsid w:val="00B405E2"/>
    <w:rsid w:val="00B96207"/>
    <w:rsid w:val="00BD44A6"/>
    <w:rsid w:val="00C9759A"/>
    <w:rsid w:val="00D371A7"/>
    <w:rsid w:val="00EA077E"/>
    <w:rsid w:val="00F9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FCE1A"/>
  <w15:chartTrackingRefBased/>
  <w15:docId w15:val="{4F6F5223-E89E-4B21-A46A-C77C6B8E7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占位符文本1"/>
    <w:uiPriority w:val="99"/>
    <w:semiHidden/>
    <w:rsid w:val="003D0707"/>
    <w:rPr>
      <w:color w:val="808080"/>
    </w:rPr>
  </w:style>
  <w:style w:type="paragraph" w:styleId="a3">
    <w:name w:val="annotation text"/>
    <w:basedOn w:val="a"/>
    <w:link w:val="a4"/>
    <w:uiPriority w:val="99"/>
    <w:unhideWhenUsed/>
    <w:qFormat/>
    <w:rsid w:val="00827948"/>
    <w:pPr>
      <w:jc w:val="left"/>
    </w:pPr>
    <w:rPr>
      <w:rFonts w:ascii="Times New Roman" w:eastAsia="宋体" w:hAnsi="Times New Roman"/>
      <w:szCs w:val="21"/>
    </w:rPr>
  </w:style>
  <w:style w:type="character" w:customStyle="1" w:styleId="a4">
    <w:name w:val="批注文字 字符"/>
    <w:link w:val="a3"/>
    <w:uiPriority w:val="99"/>
    <w:qFormat/>
    <w:rsid w:val="00827948"/>
    <w:rPr>
      <w:rFonts w:ascii="Times New Roman" w:eastAsia="宋体" w:hAnsi="Times New Roman"/>
      <w:kern w:val="2"/>
      <w:sz w:val="21"/>
      <w:szCs w:val="21"/>
    </w:rPr>
  </w:style>
  <w:style w:type="character" w:styleId="a5">
    <w:name w:val="annotation reference"/>
    <w:uiPriority w:val="99"/>
    <w:unhideWhenUsed/>
    <w:rsid w:val="00827948"/>
    <w:rPr>
      <w:sz w:val="21"/>
      <w:szCs w:val="21"/>
    </w:rPr>
  </w:style>
  <w:style w:type="paragraph" w:styleId="a6">
    <w:name w:val="List Paragraph"/>
    <w:basedOn w:val="a"/>
    <w:uiPriority w:val="34"/>
    <w:qFormat/>
    <w:rsid w:val="00827948"/>
    <w:pPr>
      <w:ind w:firstLineChars="200" w:firstLine="420"/>
    </w:pPr>
    <w:rPr>
      <w:rFonts w:ascii="Times New Roman" w:eastAsia="宋体" w:hAnsi="Times New Roman"/>
      <w:szCs w:val="21"/>
    </w:rPr>
  </w:style>
  <w:style w:type="paragraph" w:styleId="a7">
    <w:name w:val="Balloon Text"/>
    <w:basedOn w:val="a"/>
    <w:link w:val="a8"/>
    <w:uiPriority w:val="99"/>
    <w:semiHidden/>
    <w:unhideWhenUsed/>
    <w:rsid w:val="00827948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827948"/>
    <w:rPr>
      <w:kern w:val="2"/>
      <w:sz w:val="18"/>
      <w:szCs w:val="18"/>
    </w:rPr>
  </w:style>
  <w:style w:type="paragraph" w:customStyle="1" w:styleId="10">
    <w:name w:val="列出段落1"/>
    <w:basedOn w:val="a"/>
    <w:uiPriority w:val="34"/>
    <w:qFormat/>
    <w:rsid w:val="00827948"/>
    <w:pPr>
      <w:ind w:firstLineChars="200" w:firstLine="420"/>
    </w:pPr>
    <w:rPr>
      <w:rFonts w:ascii="Times New Roman" w:eastAsia="宋体" w:hAnsi="Times New Roman"/>
      <w:szCs w:val="21"/>
    </w:rPr>
  </w:style>
  <w:style w:type="paragraph" w:styleId="a9">
    <w:name w:val="header"/>
    <w:basedOn w:val="a"/>
    <w:link w:val="aa"/>
    <w:uiPriority w:val="99"/>
    <w:unhideWhenUsed/>
    <w:rsid w:val="00EA07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EA077E"/>
    <w:rPr>
      <w:kern w:val="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A07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EA077E"/>
    <w:rPr>
      <w:kern w:val="2"/>
      <w:sz w:val="18"/>
      <w:szCs w:val="18"/>
    </w:rPr>
  </w:style>
  <w:style w:type="character" w:styleId="ad">
    <w:name w:val="Emphasis"/>
    <w:basedOn w:val="a0"/>
    <w:uiPriority w:val="20"/>
    <w:qFormat/>
    <w:rsid w:val="00B962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2684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>移动终端软件开发</cp:keywords>
  <dc:description/>
  <cp:lastModifiedBy>Sky123.Org</cp:lastModifiedBy>
  <cp:revision>6</cp:revision>
  <dcterms:created xsi:type="dcterms:W3CDTF">2020-04-20T05:27:00Z</dcterms:created>
  <dcterms:modified xsi:type="dcterms:W3CDTF">2020-04-27T03:28:00Z</dcterms:modified>
</cp:coreProperties>
</file>