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A506" w14:textId="5C5F1D00" w:rsidR="00817B53" w:rsidRDefault="00D92C97">
      <w:r>
        <w:t>Use of ‘this’ keyword:</w:t>
      </w:r>
      <w:r>
        <w:tab/>
      </w:r>
    </w:p>
    <w:p w14:paraId="3D8ACE95" w14:textId="1A6C5354" w:rsidR="00D92C97" w:rsidRDefault="00D92C97" w:rsidP="00D92C97">
      <w:pPr>
        <w:pStyle w:val="ListParagraph"/>
        <w:numPr>
          <w:ilvl w:val="0"/>
          <w:numId w:val="2"/>
        </w:numPr>
      </w:pPr>
      <w:r>
        <w:t>‘this’ can be used to refer current class instance variable.</w:t>
      </w:r>
    </w:p>
    <w:p w14:paraId="48C5806D" w14:textId="1C6BAA03" w:rsidR="00D92C97" w:rsidRDefault="00D92C97" w:rsidP="00D92C97">
      <w:pPr>
        <w:pStyle w:val="ListParagraph"/>
        <w:numPr>
          <w:ilvl w:val="0"/>
          <w:numId w:val="2"/>
        </w:numPr>
      </w:pPr>
      <w:r>
        <w:t>‘this’ can be used to invoke current class method(implicitly).</w:t>
      </w:r>
    </w:p>
    <w:p w14:paraId="6965E75D" w14:textId="6EB0F015" w:rsidR="00D92C97" w:rsidRDefault="00D92C97" w:rsidP="00D92C97">
      <w:pPr>
        <w:pStyle w:val="ListParagraph"/>
        <w:numPr>
          <w:ilvl w:val="0"/>
          <w:numId w:val="2"/>
        </w:numPr>
      </w:pPr>
      <w:r>
        <w:t>‘</w:t>
      </w:r>
      <w:proofErr w:type="gramStart"/>
      <w:r>
        <w:t>this(</w:t>
      </w:r>
      <w:proofErr w:type="gramEnd"/>
      <w:r>
        <w:t>)’ can be used to invoke current class constructor.</w:t>
      </w:r>
    </w:p>
    <w:p w14:paraId="1FEE1850" w14:textId="3826A4FB" w:rsidR="00D92C97" w:rsidRDefault="00D92C97" w:rsidP="00D92C97">
      <w:pPr>
        <w:pStyle w:val="ListParagraph"/>
        <w:numPr>
          <w:ilvl w:val="0"/>
          <w:numId w:val="2"/>
        </w:numPr>
      </w:pPr>
      <w:r>
        <w:t>‘this’ can be passed as an argument as the instance of that particular class in the method call.</w:t>
      </w:r>
    </w:p>
    <w:p w14:paraId="4089D154" w14:textId="37C188C7" w:rsidR="00D92C97" w:rsidRDefault="009C0444" w:rsidP="00D92C97">
      <w:pPr>
        <w:pStyle w:val="ListParagraph"/>
        <w:numPr>
          <w:ilvl w:val="0"/>
          <w:numId w:val="2"/>
        </w:numPr>
      </w:pPr>
      <w:r>
        <w:t>‘this’ can be passed as an argument as the instance of that particular class in the constructor call.</w:t>
      </w:r>
    </w:p>
    <w:p w14:paraId="16A91D47" w14:textId="33CFD964" w:rsidR="009C0444" w:rsidRDefault="009C0444" w:rsidP="00D92C97">
      <w:pPr>
        <w:pStyle w:val="ListParagraph"/>
        <w:numPr>
          <w:ilvl w:val="0"/>
          <w:numId w:val="2"/>
        </w:numPr>
      </w:pPr>
      <w:r>
        <w:t>’this’ can be used to return the current class instance from the method.</w:t>
      </w:r>
    </w:p>
    <w:p w14:paraId="47D3A27A" w14:textId="42E79161" w:rsidR="009C0444" w:rsidRDefault="009C0444" w:rsidP="009C0444">
      <w:r>
        <w:t>Use of ‘super’ keyword:</w:t>
      </w:r>
    </w:p>
    <w:p w14:paraId="6DD44B64" w14:textId="747F83F7" w:rsidR="009C0444" w:rsidRDefault="00A260D0" w:rsidP="009C0444">
      <w:pPr>
        <w:pStyle w:val="ListParagraph"/>
        <w:numPr>
          <w:ilvl w:val="0"/>
          <w:numId w:val="4"/>
        </w:numPr>
      </w:pPr>
      <w:r>
        <w:t>‘super’ can be used to refer immediate parent class instance variable.</w:t>
      </w:r>
    </w:p>
    <w:p w14:paraId="5AF694DD" w14:textId="5EB6D813" w:rsidR="00A260D0" w:rsidRDefault="00A260D0" w:rsidP="009C0444">
      <w:pPr>
        <w:pStyle w:val="ListParagraph"/>
        <w:numPr>
          <w:ilvl w:val="0"/>
          <w:numId w:val="4"/>
        </w:numPr>
      </w:pPr>
      <w:r>
        <w:t>‘super’ can be used to invoke immediate parent class method.</w:t>
      </w:r>
    </w:p>
    <w:p w14:paraId="278C4305" w14:textId="766E23CF" w:rsidR="00A260D0" w:rsidRDefault="00A260D0" w:rsidP="009C0444">
      <w:pPr>
        <w:pStyle w:val="ListParagraph"/>
        <w:numPr>
          <w:ilvl w:val="0"/>
          <w:numId w:val="4"/>
        </w:numPr>
      </w:pPr>
      <w:r>
        <w:t>Super() can be used to invoke immediate parent class constructor.</w:t>
      </w:r>
    </w:p>
    <w:sectPr w:rsidR="00A26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F7299"/>
    <w:multiLevelType w:val="hybridMultilevel"/>
    <w:tmpl w:val="030EA128"/>
    <w:lvl w:ilvl="0" w:tplc="E2D6E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E87"/>
    <w:multiLevelType w:val="hybridMultilevel"/>
    <w:tmpl w:val="3AAAEF64"/>
    <w:lvl w:ilvl="0" w:tplc="6A165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2737A"/>
    <w:multiLevelType w:val="hybridMultilevel"/>
    <w:tmpl w:val="2FD201F0"/>
    <w:lvl w:ilvl="0" w:tplc="FB72F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C92C85"/>
    <w:multiLevelType w:val="hybridMultilevel"/>
    <w:tmpl w:val="26D8A492"/>
    <w:lvl w:ilvl="0" w:tplc="12EC4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1750667">
    <w:abstractNumId w:val="1"/>
  </w:num>
  <w:num w:numId="2" w16cid:durableId="1246038736">
    <w:abstractNumId w:val="3"/>
  </w:num>
  <w:num w:numId="3" w16cid:durableId="89590059">
    <w:abstractNumId w:val="0"/>
  </w:num>
  <w:num w:numId="4" w16cid:durableId="2100714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97"/>
    <w:rsid w:val="00817B53"/>
    <w:rsid w:val="009C0444"/>
    <w:rsid w:val="00A260D0"/>
    <w:rsid w:val="00D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763D"/>
  <w15:chartTrackingRefBased/>
  <w15:docId w15:val="{DA51F77E-1BC5-4048-8453-2A5D4B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1</cp:revision>
  <dcterms:created xsi:type="dcterms:W3CDTF">2022-05-28T14:33:00Z</dcterms:created>
  <dcterms:modified xsi:type="dcterms:W3CDTF">2022-05-28T16:29:00Z</dcterms:modified>
</cp:coreProperties>
</file>