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83" w:rsidRDefault="00823683" w:rsidP="00823683">
      <w:pPr>
        <w:pStyle w:val="Title"/>
      </w:pPr>
      <w:r>
        <w:t>Accessing the CFT2 Virtual Machine</w:t>
      </w:r>
    </w:p>
    <w:p w:rsidR="00823683" w:rsidRDefault="00823683" w:rsidP="00823683">
      <w:pPr>
        <w:pStyle w:val="Heading2"/>
      </w:pPr>
      <w:r>
        <w:t>To log onto the Virtual Machine</w:t>
      </w:r>
      <w:r>
        <w:t xml:space="preserve"> from a Windows desktop</w:t>
      </w:r>
      <w:bookmarkStart w:id="0" w:name="_GoBack"/>
      <w:bookmarkEnd w:id="0"/>
      <w:r>
        <w:t>…</w:t>
      </w:r>
    </w:p>
    <w:p w:rsidR="00823683" w:rsidRDefault="00823683" w:rsidP="00823683">
      <w:pPr>
        <w:pStyle w:val="ListParagraph"/>
        <w:numPr>
          <w:ilvl w:val="0"/>
          <w:numId w:val="7"/>
        </w:numPr>
      </w:pPr>
      <w:r>
        <w:t xml:space="preserve">Launch Remote Desktop Connection. You can do this by either opening the Start button, then find the Accessories Folder and clicking on the Remote Desktop Connection icon, or you can click the Start button, typing </w:t>
      </w:r>
      <w:proofErr w:type="spellStart"/>
      <w:r w:rsidRPr="00823683">
        <w:rPr>
          <w:b/>
        </w:rPr>
        <w:t>mstsc</w:t>
      </w:r>
      <w:proofErr w:type="spellEnd"/>
      <w:r>
        <w:t xml:space="preserve"> in the “search programs and files” box, then hitting Return.</w:t>
      </w:r>
      <w:r>
        <w:br/>
      </w:r>
    </w:p>
    <w:p w:rsidR="00823683" w:rsidRDefault="00823683" w:rsidP="00823683">
      <w:pPr>
        <w:pStyle w:val="ListParagraph"/>
        <w:numPr>
          <w:ilvl w:val="0"/>
          <w:numId w:val="7"/>
        </w:numPr>
      </w:pPr>
      <w:r>
        <w:t xml:space="preserve">Copy and paste (or type) the following </w:t>
      </w:r>
      <w:r>
        <w:t>string into the Computer field:</w:t>
      </w:r>
      <w:r>
        <w:br/>
      </w:r>
      <w:r w:rsidRPr="00823683">
        <w:rPr>
          <w:b/>
          <w:highlight w:val="yellow"/>
        </w:rPr>
        <w:t>ec2-54-221-212-148.compute-1.amazonaws.com</w:t>
      </w:r>
      <w:r>
        <w:br/>
      </w:r>
    </w:p>
    <w:p w:rsidR="00823683" w:rsidRDefault="00823683" w:rsidP="00823683">
      <w:pPr>
        <w:pStyle w:val="ListParagraph"/>
        <w:numPr>
          <w:ilvl w:val="0"/>
          <w:numId w:val="7"/>
        </w:numPr>
      </w:pPr>
      <w:r>
        <w:t>I</w:t>
      </w:r>
      <w:r>
        <w:t>f you see a line that says, “</w:t>
      </w:r>
      <w:proofErr w:type="gramStart"/>
      <w:r>
        <w:t>you</w:t>
      </w:r>
      <w:proofErr w:type="gramEnd"/>
      <w:r>
        <w:t xml:space="preserve"> will be asked for credentials when you connect”, you can ignore the contents of the Username field for the moment. If you don’t see that, then click Options, and check the Always ask for credentials box. Save, then Click Connect.</w:t>
      </w:r>
      <w:r>
        <w:br/>
      </w:r>
    </w:p>
    <w:p w:rsidR="00823683" w:rsidRDefault="00823683" w:rsidP="00823683">
      <w:pPr>
        <w:pStyle w:val="ListParagraph"/>
        <w:numPr>
          <w:ilvl w:val="0"/>
          <w:numId w:val="7"/>
        </w:numPr>
      </w:pPr>
      <w:r>
        <w:t>C</w:t>
      </w:r>
      <w:r>
        <w:t xml:space="preserve">lick Use another account. </w:t>
      </w:r>
      <w:r>
        <w:t>Y</w:t>
      </w:r>
      <w:r>
        <w:t xml:space="preserve">our username </w:t>
      </w:r>
      <w:r>
        <w:t xml:space="preserve">is </w:t>
      </w:r>
      <w:proofErr w:type="spellStart"/>
      <w:r w:rsidRPr="00823683">
        <w:rPr>
          <w:b/>
          <w:highlight w:val="yellow"/>
        </w:rPr>
        <w:t>kdausin</w:t>
      </w:r>
      <w:proofErr w:type="spellEnd"/>
      <w:r>
        <w:t xml:space="preserve">. </w:t>
      </w:r>
      <w:r>
        <w:t xml:space="preserve">Your first-time / one-time password is </w:t>
      </w:r>
      <w:r w:rsidRPr="00823683">
        <w:rPr>
          <w:b/>
          <w:highlight w:val="yellow"/>
        </w:rPr>
        <w:t>Changeme123!</w:t>
      </w:r>
      <w:r>
        <w:t xml:space="preserve">  Click OK.  Follow the instructions for entering a new personal password.</w:t>
      </w:r>
      <w:r>
        <w:br/>
      </w:r>
    </w:p>
    <w:p w:rsidR="00823683" w:rsidRDefault="00823683" w:rsidP="00823683">
      <w:pPr>
        <w:pStyle w:val="ListParagraph"/>
        <w:numPr>
          <w:ilvl w:val="0"/>
          <w:numId w:val="7"/>
        </w:numPr>
      </w:pPr>
      <w:r>
        <w:t>That should do it! You should get a desktop with a couple of icons on it, including the icon to launch the Bench.  If you wish to switch back to your host machine, hover your mouse at the top of the screen and a drop-tab will appear. This contains controls to minimize or “window-</w:t>
      </w:r>
      <w:proofErr w:type="spellStart"/>
      <w:r>
        <w:t>ize</w:t>
      </w:r>
      <w:proofErr w:type="spellEnd"/>
      <w:r>
        <w:t>” your remote session.</w:t>
      </w:r>
      <w:r>
        <w:br/>
      </w:r>
    </w:p>
    <w:p w:rsidR="00823683" w:rsidRDefault="00823683" w:rsidP="00823683">
      <w:pPr>
        <w:pStyle w:val="ListParagraph"/>
        <w:numPr>
          <w:ilvl w:val="0"/>
          <w:numId w:val="7"/>
        </w:numPr>
      </w:pPr>
      <w:r>
        <w:t>You should be able to cut/paste from host to remote and vice-versa by default. Your printers should also work. Other things may not work. To play with “bridging” settings, log off the remote, restart Remote Desktop Connection and click the Options button. You can adjust the Display and Local Resources options as you see fit.</w:t>
      </w:r>
    </w:p>
    <w:p w:rsidR="00823683" w:rsidRPr="00823683" w:rsidRDefault="00823683" w:rsidP="00823683">
      <w:pPr>
        <w:rPr>
          <w:rStyle w:val="IntenseEmphasis"/>
        </w:rPr>
      </w:pPr>
      <w:r w:rsidRPr="00823683">
        <w:rPr>
          <w:rStyle w:val="IntenseEmphasis"/>
        </w:rPr>
        <w:t xml:space="preserve">If you have any problems, contact Bob O’Brien </w:t>
      </w:r>
      <w:r>
        <w:rPr>
          <w:rStyle w:val="IntenseEmphasis"/>
        </w:rPr>
        <w:t>at bobrien@provensecure.com.</w:t>
      </w:r>
    </w:p>
    <w:sectPr w:rsidR="00823683" w:rsidRPr="0082368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A45" w:rsidRDefault="00AB7A45" w:rsidP="00764871">
      <w:pPr>
        <w:spacing w:after="0" w:line="240" w:lineRule="auto"/>
      </w:pPr>
      <w:r>
        <w:separator/>
      </w:r>
    </w:p>
  </w:endnote>
  <w:endnote w:type="continuationSeparator" w:id="0">
    <w:p w:rsidR="00AB7A45" w:rsidRDefault="00AB7A45" w:rsidP="0076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871" w:rsidRDefault="00764871">
    <w:pPr>
      <w:pStyle w:val="Footer"/>
    </w:pPr>
    <w:r>
      <w:rPr>
        <w:noProof/>
      </w:rPr>
      <w:drawing>
        <wp:inline distT="0" distB="0" distL="0" distR="0" wp14:anchorId="330A2B5B" wp14:editId="282E020D">
          <wp:extent cx="5949950" cy="53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bott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7150" cy="53949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A45" w:rsidRDefault="00AB7A45" w:rsidP="00764871">
      <w:pPr>
        <w:spacing w:after="0" w:line="240" w:lineRule="auto"/>
      </w:pPr>
      <w:r>
        <w:separator/>
      </w:r>
    </w:p>
  </w:footnote>
  <w:footnote w:type="continuationSeparator" w:id="0">
    <w:p w:rsidR="00AB7A45" w:rsidRDefault="00AB7A45" w:rsidP="00764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871" w:rsidRDefault="00764871">
    <w:pPr>
      <w:pStyle w:val="Header"/>
      <w:rPr>
        <w:noProof/>
      </w:rPr>
    </w:pPr>
    <w:r>
      <w:rPr>
        <w:noProof/>
      </w:rPr>
      <w:drawing>
        <wp:inline distT="0" distB="0" distL="0" distR="0" wp14:anchorId="180C4E63" wp14:editId="2B27DB05">
          <wp:extent cx="5943600" cy="53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539174"/>
                  </a:xfrm>
                  <a:prstGeom prst="rect">
                    <a:avLst/>
                  </a:prstGeom>
                  <a:ln>
                    <a:noFill/>
                  </a:ln>
                </pic:spPr>
              </pic:pic>
            </a:graphicData>
          </a:graphic>
        </wp:inline>
      </w:drawing>
    </w:r>
    <w:r w:rsidR="00AB7A45">
      <w:rPr>
        <w:noProof/>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99A"/>
    <w:multiLevelType w:val="hybridMultilevel"/>
    <w:tmpl w:val="BB1A7634"/>
    <w:lvl w:ilvl="0" w:tplc="FB78E0D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26CA2"/>
    <w:multiLevelType w:val="hybridMultilevel"/>
    <w:tmpl w:val="94FC088E"/>
    <w:lvl w:ilvl="0" w:tplc="B38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164DA"/>
    <w:multiLevelType w:val="hybridMultilevel"/>
    <w:tmpl w:val="320660C8"/>
    <w:lvl w:ilvl="0" w:tplc="FB78E0D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A45387"/>
    <w:multiLevelType w:val="hybridMultilevel"/>
    <w:tmpl w:val="3A56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56DDB"/>
    <w:multiLevelType w:val="hybridMultilevel"/>
    <w:tmpl w:val="92A4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12A8E"/>
    <w:multiLevelType w:val="hybridMultilevel"/>
    <w:tmpl w:val="7D3CD0F0"/>
    <w:lvl w:ilvl="0" w:tplc="FB78E0D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2548C4"/>
    <w:multiLevelType w:val="hybridMultilevel"/>
    <w:tmpl w:val="936E4C02"/>
    <w:lvl w:ilvl="0" w:tplc="B38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83"/>
    <w:rsid w:val="00764871"/>
    <w:rsid w:val="00823683"/>
    <w:rsid w:val="00980C30"/>
    <w:rsid w:val="00AB7A45"/>
    <w:rsid w:val="00C9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71"/>
    <w:rPr>
      <w:rFonts w:ascii="Verdana" w:hAnsi="Verdana"/>
      <w:sz w:val="20"/>
    </w:rPr>
  </w:style>
  <w:style w:type="paragraph" w:styleId="Heading1">
    <w:name w:val="heading 1"/>
    <w:basedOn w:val="Normal"/>
    <w:next w:val="Normal"/>
    <w:link w:val="Heading1Char"/>
    <w:uiPriority w:val="9"/>
    <w:qFormat/>
    <w:rsid w:val="00764871"/>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764871"/>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64871"/>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71"/>
  </w:style>
  <w:style w:type="paragraph" w:styleId="Footer">
    <w:name w:val="footer"/>
    <w:basedOn w:val="Normal"/>
    <w:link w:val="FooterChar"/>
    <w:uiPriority w:val="99"/>
    <w:unhideWhenUsed/>
    <w:rsid w:val="0076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71"/>
  </w:style>
  <w:style w:type="paragraph" w:styleId="BalloonText">
    <w:name w:val="Balloon Text"/>
    <w:basedOn w:val="Normal"/>
    <w:link w:val="BalloonTextChar"/>
    <w:uiPriority w:val="99"/>
    <w:semiHidden/>
    <w:unhideWhenUsed/>
    <w:rsid w:val="00764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71"/>
    <w:rPr>
      <w:rFonts w:ascii="Tahoma" w:hAnsi="Tahoma" w:cs="Tahoma"/>
      <w:sz w:val="16"/>
      <w:szCs w:val="16"/>
    </w:rPr>
  </w:style>
  <w:style w:type="paragraph" w:styleId="Title">
    <w:name w:val="Title"/>
    <w:basedOn w:val="Normal"/>
    <w:next w:val="Normal"/>
    <w:link w:val="TitleChar"/>
    <w:uiPriority w:val="10"/>
    <w:qFormat/>
    <w:rsid w:val="00764871"/>
    <w:pPr>
      <w:pBdr>
        <w:bottom w:val="single" w:sz="8" w:space="4" w:color="000000" w:themeColor="text1"/>
      </w:pBdr>
      <w:spacing w:after="300" w:line="240" w:lineRule="auto"/>
      <w:contextualSpacing/>
    </w:pPr>
    <w:rPr>
      <w:rFonts w:ascii="MoolBoran" w:eastAsiaTheme="majorEastAsia" w:hAnsi="MoolBoran" w:cstheme="majorBidi"/>
      <w:spacing w:val="5"/>
      <w:kern w:val="28"/>
      <w:sz w:val="52"/>
      <w:szCs w:val="52"/>
    </w:rPr>
  </w:style>
  <w:style w:type="character" w:customStyle="1" w:styleId="TitleChar">
    <w:name w:val="Title Char"/>
    <w:basedOn w:val="DefaultParagraphFont"/>
    <w:link w:val="Title"/>
    <w:uiPriority w:val="10"/>
    <w:rsid w:val="00764871"/>
    <w:rPr>
      <w:rFonts w:ascii="MoolBoran" w:eastAsiaTheme="majorEastAsia" w:hAnsi="MoolBoran" w:cstheme="majorBidi"/>
      <w:spacing w:val="5"/>
      <w:kern w:val="28"/>
      <w:sz w:val="52"/>
      <w:szCs w:val="52"/>
    </w:rPr>
  </w:style>
  <w:style w:type="character" w:customStyle="1" w:styleId="Heading1Char">
    <w:name w:val="Heading 1 Char"/>
    <w:basedOn w:val="DefaultParagraphFont"/>
    <w:link w:val="Heading1"/>
    <w:uiPriority w:val="9"/>
    <w:rsid w:val="00764871"/>
    <w:rPr>
      <w:rFonts w:ascii="Verdana" w:eastAsiaTheme="majorEastAsia" w:hAnsi="Verdana" w:cstheme="majorBidi"/>
      <w:b/>
      <w:bCs/>
      <w:color w:val="000000" w:themeColor="text1"/>
      <w:sz w:val="32"/>
      <w:szCs w:val="28"/>
    </w:rPr>
  </w:style>
  <w:style w:type="character" w:customStyle="1" w:styleId="Heading2Char">
    <w:name w:val="Heading 2 Char"/>
    <w:basedOn w:val="DefaultParagraphFont"/>
    <w:link w:val="Heading2"/>
    <w:uiPriority w:val="9"/>
    <w:rsid w:val="00764871"/>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764871"/>
    <w:rPr>
      <w:rFonts w:ascii="Verdana" w:eastAsiaTheme="majorEastAsia" w:hAnsi="Verdana" w:cstheme="majorBidi"/>
      <w:b/>
      <w:bCs/>
      <w:sz w:val="20"/>
    </w:rPr>
  </w:style>
  <w:style w:type="paragraph" w:styleId="Subtitle">
    <w:name w:val="Subtitle"/>
    <w:basedOn w:val="Normal"/>
    <w:next w:val="Normal"/>
    <w:link w:val="SubtitleChar"/>
    <w:uiPriority w:val="11"/>
    <w:qFormat/>
    <w:rsid w:val="00764871"/>
    <w:pPr>
      <w:numPr>
        <w:ilvl w:val="1"/>
      </w:numPr>
    </w:pPr>
    <w:rPr>
      <w:rFonts w:ascii="MoolBoran" w:eastAsiaTheme="majorEastAsia" w:hAnsi="MoolBoran" w:cstheme="majorBidi"/>
      <w:i/>
      <w:iCs/>
      <w:spacing w:val="15"/>
      <w:sz w:val="32"/>
      <w:szCs w:val="24"/>
    </w:rPr>
  </w:style>
  <w:style w:type="character" w:customStyle="1" w:styleId="SubtitleChar">
    <w:name w:val="Subtitle Char"/>
    <w:basedOn w:val="DefaultParagraphFont"/>
    <w:link w:val="Subtitle"/>
    <w:uiPriority w:val="11"/>
    <w:rsid w:val="00764871"/>
    <w:rPr>
      <w:rFonts w:ascii="MoolBoran" w:eastAsiaTheme="majorEastAsia" w:hAnsi="MoolBoran" w:cstheme="majorBidi"/>
      <w:i/>
      <w:iCs/>
      <w:spacing w:val="15"/>
      <w:sz w:val="32"/>
      <w:szCs w:val="24"/>
    </w:rPr>
  </w:style>
  <w:style w:type="character" w:styleId="IntenseEmphasis">
    <w:name w:val="Intense Emphasis"/>
    <w:basedOn w:val="DefaultParagraphFont"/>
    <w:uiPriority w:val="21"/>
    <w:qFormat/>
    <w:rsid w:val="00764871"/>
    <w:rPr>
      <w:b/>
      <w:bCs/>
      <w:i/>
      <w:iCs/>
      <w:color w:val="000000" w:themeColor="text1"/>
    </w:rPr>
  </w:style>
  <w:style w:type="paragraph" w:styleId="IntenseQuote">
    <w:name w:val="Intense Quote"/>
    <w:basedOn w:val="Normal"/>
    <w:next w:val="Normal"/>
    <w:link w:val="IntenseQuoteChar"/>
    <w:uiPriority w:val="30"/>
    <w:qFormat/>
    <w:rsid w:val="00764871"/>
    <w:pPr>
      <w:pBdr>
        <w:bottom w:val="single" w:sz="4" w:space="4" w:color="4F81BD" w:themeColor="accent1"/>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764871"/>
    <w:rPr>
      <w:rFonts w:ascii="Verdana" w:hAnsi="Verdana"/>
      <w:b/>
      <w:bCs/>
      <w:i/>
      <w:iCs/>
      <w:color w:val="000000" w:themeColor="text1"/>
      <w:sz w:val="20"/>
    </w:rPr>
  </w:style>
  <w:style w:type="paragraph" w:styleId="ListParagraph">
    <w:name w:val="List Paragraph"/>
    <w:basedOn w:val="Normal"/>
    <w:uiPriority w:val="34"/>
    <w:qFormat/>
    <w:rsid w:val="00823683"/>
    <w:pPr>
      <w:ind w:left="720"/>
      <w:contextualSpacing/>
    </w:pPr>
  </w:style>
  <w:style w:type="character" w:styleId="Hyperlink">
    <w:name w:val="Hyperlink"/>
    <w:basedOn w:val="DefaultParagraphFont"/>
    <w:uiPriority w:val="99"/>
    <w:unhideWhenUsed/>
    <w:rsid w:val="008236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871"/>
    <w:rPr>
      <w:rFonts w:ascii="Verdana" w:hAnsi="Verdana"/>
      <w:sz w:val="20"/>
    </w:rPr>
  </w:style>
  <w:style w:type="paragraph" w:styleId="Heading1">
    <w:name w:val="heading 1"/>
    <w:basedOn w:val="Normal"/>
    <w:next w:val="Normal"/>
    <w:link w:val="Heading1Char"/>
    <w:uiPriority w:val="9"/>
    <w:qFormat/>
    <w:rsid w:val="00764871"/>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764871"/>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64871"/>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71"/>
  </w:style>
  <w:style w:type="paragraph" w:styleId="Footer">
    <w:name w:val="footer"/>
    <w:basedOn w:val="Normal"/>
    <w:link w:val="FooterChar"/>
    <w:uiPriority w:val="99"/>
    <w:unhideWhenUsed/>
    <w:rsid w:val="0076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71"/>
  </w:style>
  <w:style w:type="paragraph" w:styleId="BalloonText">
    <w:name w:val="Balloon Text"/>
    <w:basedOn w:val="Normal"/>
    <w:link w:val="BalloonTextChar"/>
    <w:uiPriority w:val="99"/>
    <w:semiHidden/>
    <w:unhideWhenUsed/>
    <w:rsid w:val="00764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71"/>
    <w:rPr>
      <w:rFonts w:ascii="Tahoma" w:hAnsi="Tahoma" w:cs="Tahoma"/>
      <w:sz w:val="16"/>
      <w:szCs w:val="16"/>
    </w:rPr>
  </w:style>
  <w:style w:type="paragraph" w:styleId="Title">
    <w:name w:val="Title"/>
    <w:basedOn w:val="Normal"/>
    <w:next w:val="Normal"/>
    <w:link w:val="TitleChar"/>
    <w:uiPriority w:val="10"/>
    <w:qFormat/>
    <w:rsid w:val="00764871"/>
    <w:pPr>
      <w:pBdr>
        <w:bottom w:val="single" w:sz="8" w:space="4" w:color="000000" w:themeColor="text1"/>
      </w:pBdr>
      <w:spacing w:after="300" w:line="240" w:lineRule="auto"/>
      <w:contextualSpacing/>
    </w:pPr>
    <w:rPr>
      <w:rFonts w:ascii="MoolBoran" w:eastAsiaTheme="majorEastAsia" w:hAnsi="MoolBoran" w:cstheme="majorBidi"/>
      <w:spacing w:val="5"/>
      <w:kern w:val="28"/>
      <w:sz w:val="52"/>
      <w:szCs w:val="52"/>
    </w:rPr>
  </w:style>
  <w:style w:type="character" w:customStyle="1" w:styleId="TitleChar">
    <w:name w:val="Title Char"/>
    <w:basedOn w:val="DefaultParagraphFont"/>
    <w:link w:val="Title"/>
    <w:uiPriority w:val="10"/>
    <w:rsid w:val="00764871"/>
    <w:rPr>
      <w:rFonts w:ascii="MoolBoran" w:eastAsiaTheme="majorEastAsia" w:hAnsi="MoolBoran" w:cstheme="majorBidi"/>
      <w:spacing w:val="5"/>
      <w:kern w:val="28"/>
      <w:sz w:val="52"/>
      <w:szCs w:val="52"/>
    </w:rPr>
  </w:style>
  <w:style w:type="character" w:customStyle="1" w:styleId="Heading1Char">
    <w:name w:val="Heading 1 Char"/>
    <w:basedOn w:val="DefaultParagraphFont"/>
    <w:link w:val="Heading1"/>
    <w:uiPriority w:val="9"/>
    <w:rsid w:val="00764871"/>
    <w:rPr>
      <w:rFonts w:ascii="Verdana" w:eastAsiaTheme="majorEastAsia" w:hAnsi="Verdana" w:cstheme="majorBidi"/>
      <w:b/>
      <w:bCs/>
      <w:color w:val="000000" w:themeColor="text1"/>
      <w:sz w:val="32"/>
      <w:szCs w:val="28"/>
    </w:rPr>
  </w:style>
  <w:style w:type="character" w:customStyle="1" w:styleId="Heading2Char">
    <w:name w:val="Heading 2 Char"/>
    <w:basedOn w:val="DefaultParagraphFont"/>
    <w:link w:val="Heading2"/>
    <w:uiPriority w:val="9"/>
    <w:rsid w:val="00764871"/>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764871"/>
    <w:rPr>
      <w:rFonts w:ascii="Verdana" w:eastAsiaTheme="majorEastAsia" w:hAnsi="Verdana" w:cstheme="majorBidi"/>
      <w:b/>
      <w:bCs/>
      <w:sz w:val="20"/>
    </w:rPr>
  </w:style>
  <w:style w:type="paragraph" w:styleId="Subtitle">
    <w:name w:val="Subtitle"/>
    <w:basedOn w:val="Normal"/>
    <w:next w:val="Normal"/>
    <w:link w:val="SubtitleChar"/>
    <w:uiPriority w:val="11"/>
    <w:qFormat/>
    <w:rsid w:val="00764871"/>
    <w:pPr>
      <w:numPr>
        <w:ilvl w:val="1"/>
      </w:numPr>
    </w:pPr>
    <w:rPr>
      <w:rFonts w:ascii="MoolBoran" w:eastAsiaTheme="majorEastAsia" w:hAnsi="MoolBoran" w:cstheme="majorBidi"/>
      <w:i/>
      <w:iCs/>
      <w:spacing w:val="15"/>
      <w:sz w:val="32"/>
      <w:szCs w:val="24"/>
    </w:rPr>
  </w:style>
  <w:style w:type="character" w:customStyle="1" w:styleId="SubtitleChar">
    <w:name w:val="Subtitle Char"/>
    <w:basedOn w:val="DefaultParagraphFont"/>
    <w:link w:val="Subtitle"/>
    <w:uiPriority w:val="11"/>
    <w:rsid w:val="00764871"/>
    <w:rPr>
      <w:rFonts w:ascii="MoolBoran" w:eastAsiaTheme="majorEastAsia" w:hAnsi="MoolBoran" w:cstheme="majorBidi"/>
      <w:i/>
      <w:iCs/>
      <w:spacing w:val="15"/>
      <w:sz w:val="32"/>
      <w:szCs w:val="24"/>
    </w:rPr>
  </w:style>
  <w:style w:type="character" w:styleId="IntenseEmphasis">
    <w:name w:val="Intense Emphasis"/>
    <w:basedOn w:val="DefaultParagraphFont"/>
    <w:uiPriority w:val="21"/>
    <w:qFormat/>
    <w:rsid w:val="00764871"/>
    <w:rPr>
      <w:b/>
      <w:bCs/>
      <w:i/>
      <w:iCs/>
      <w:color w:val="000000" w:themeColor="text1"/>
    </w:rPr>
  </w:style>
  <w:style w:type="paragraph" w:styleId="IntenseQuote">
    <w:name w:val="Intense Quote"/>
    <w:basedOn w:val="Normal"/>
    <w:next w:val="Normal"/>
    <w:link w:val="IntenseQuoteChar"/>
    <w:uiPriority w:val="30"/>
    <w:qFormat/>
    <w:rsid w:val="00764871"/>
    <w:pPr>
      <w:pBdr>
        <w:bottom w:val="single" w:sz="4" w:space="4" w:color="4F81BD" w:themeColor="accent1"/>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764871"/>
    <w:rPr>
      <w:rFonts w:ascii="Verdana" w:hAnsi="Verdana"/>
      <w:b/>
      <w:bCs/>
      <w:i/>
      <w:iCs/>
      <w:color w:val="000000" w:themeColor="text1"/>
      <w:sz w:val="20"/>
    </w:rPr>
  </w:style>
  <w:style w:type="paragraph" w:styleId="ListParagraph">
    <w:name w:val="List Paragraph"/>
    <w:basedOn w:val="Normal"/>
    <w:uiPriority w:val="34"/>
    <w:qFormat/>
    <w:rsid w:val="00823683"/>
    <w:pPr>
      <w:ind w:left="720"/>
      <w:contextualSpacing/>
    </w:pPr>
  </w:style>
  <w:style w:type="character" w:styleId="Hyperlink">
    <w:name w:val="Hyperlink"/>
    <w:basedOn w:val="DefaultParagraphFont"/>
    <w:uiPriority w:val="99"/>
    <w:unhideWhenUsed/>
    <w:rsid w:val="00823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One-Pag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One-Pager Template.dotx</Template>
  <TotalTime>5</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O'Brien</dc:creator>
  <cp:lastModifiedBy>Robert O'Brien</cp:lastModifiedBy>
  <cp:revision>1</cp:revision>
  <dcterms:created xsi:type="dcterms:W3CDTF">2013-08-15T16:33:00Z</dcterms:created>
  <dcterms:modified xsi:type="dcterms:W3CDTF">2013-08-15T16:38:00Z</dcterms:modified>
</cp:coreProperties>
</file>