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3F70" w14:textId="7B871E01" w:rsidR="00D931F1" w:rsidRPr="002B1999" w:rsidRDefault="00D931F1" w:rsidP="00D931F1">
      <w:pPr>
        <w:rPr>
          <w:rFonts w:ascii="Times New Roman" w:hAnsi="Times New Roman" w:cs="Times New Roman"/>
          <w:sz w:val="24"/>
          <w:szCs w:val="24"/>
          <w:lang w:val="fr-CA"/>
        </w:rPr>
      </w:pPr>
      <w:r w:rsidRPr="002B1999">
        <w:rPr>
          <w:rFonts w:ascii="Times New Roman" w:hAnsi="Times New Roman" w:cs="Times New Roman"/>
          <w:sz w:val="24"/>
          <w:szCs w:val="24"/>
          <w:lang w:val="fr-CA"/>
        </w:rPr>
        <w:t>Edward PROVENCHER</w:t>
      </w:r>
      <w:r w:rsidRPr="002B1999">
        <w:rPr>
          <w:rFonts w:ascii="Times New Roman" w:hAnsi="Times New Roman" w:cs="Times New Roman"/>
          <w:sz w:val="24"/>
          <w:szCs w:val="24"/>
          <w:lang w:val="fr-CA"/>
        </w:rPr>
        <w:br/>
        <w:t>1964334</w:t>
      </w:r>
      <w:r>
        <w:rPr>
          <w:rFonts w:ascii="Times New Roman" w:hAnsi="Times New Roman" w:cs="Times New Roman"/>
          <w:sz w:val="24"/>
          <w:szCs w:val="24"/>
          <w:lang w:val="fr-CA"/>
        </w:rPr>
        <w:br/>
      </w:r>
      <w:r>
        <w:rPr>
          <w:rFonts w:ascii="Times New Roman" w:hAnsi="Times New Roman" w:cs="Times New Roman"/>
          <w:sz w:val="24"/>
          <w:szCs w:val="24"/>
          <w:lang w:val="fr-CA"/>
        </w:rPr>
        <w:t>Charles-Antoine POULIOT</w:t>
      </w:r>
      <w:r>
        <w:rPr>
          <w:rFonts w:ascii="Times New Roman" w:hAnsi="Times New Roman" w:cs="Times New Roman"/>
          <w:sz w:val="24"/>
          <w:szCs w:val="24"/>
          <w:lang w:val="fr-CA"/>
        </w:rPr>
        <w:br/>
        <w:t>XXXXXXX</w:t>
      </w:r>
      <w:r w:rsidRPr="002B1999">
        <w:rPr>
          <w:rFonts w:ascii="Times New Roman" w:hAnsi="Times New Roman" w:cs="Times New Roman"/>
          <w:sz w:val="24"/>
          <w:szCs w:val="24"/>
          <w:lang w:val="fr-CA"/>
        </w:rPr>
        <w:t xml:space="preserve"> </w:t>
      </w:r>
      <w:r w:rsidRPr="002B1999">
        <w:rPr>
          <w:rFonts w:ascii="Times New Roman" w:hAnsi="Times New Roman" w:cs="Times New Roman"/>
          <w:sz w:val="24"/>
          <w:szCs w:val="24"/>
          <w:lang w:val="fr-CA"/>
        </w:rPr>
        <w:br/>
        <w:t>Groupe 000</w:t>
      </w:r>
      <w:r w:rsidR="00EB4CA3">
        <w:rPr>
          <w:rFonts w:ascii="Times New Roman" w:hAnsi="Times New Roman" w:cs="Times New Roman"/>
          <w:sz w:val="24"/>
          <w:szCs w:val="24"/>
          <w:lang w:val="fr-CA"/>
        </w:rPr>
        <w:t>2</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p>
    <w:p w14:paraId="55B0841A" w14:textId="5D100AEF" w:rsidR="00D931F1" w:rsidRPr="002B1999" w:rsidRDefault="00363957" w:rsidP="00D931F1">
      <w:pPr>
        <w:jc w:val="center"/>
        <w:rPr>
          <w:rFonts w:ascii="Times New Roman" w:hAnsi="Times New Roman" w:cs="Times New Roman"/>
          <w:sz w:val="24"/>
          <w:szCs w:val="24"/>
          <w:lang w:val="fr-CA"/>
        </w:rPr>
      </w:pPr>
      <w:r>
        <w:rPr>
          <w:rFonts w:ascii="Times New Roman" w:hAnsi="Times New Roman" w:cs="Times New Roman"/>
          <w:b/>
          <w:bCs/>
          <w:sz w:val="24"/>
          <w:szCs w:val="24"/>
          <w:lang w:val="fr-CA"/>
        </w:rPr>
        <w:t xml:space="preserve">Travail Pratique 2 </w:t>
      </w:r>
      <w:r>
        <w:rPr>
          <w:rFonts w:ascii="Times New Roman" w:hAnsi="Times New Roman" w:cs="Times New Roman"/>
          <w:b/>
          <w:bCs/>
          <w:i/>
          <w:iCs/>
          <w:sz w:val="24"/>
          <w:szCs w:val="24"/>
          <w:lang w:val="fr-CA"/>
        </w:rPr>
        <w:t>Wizard War</w:t>
      </w:r>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t xml:space="preserve">Travail présenté à M. </w:t>
      </w:r>
      <w:r w:rsidR="00413DF7">
        <w:rPr>
          <w:rFonts w:ascii="Times New Roman" w:hAnsi="Times New Roman" w:cs="Times New Roman"/>
          <w:sz w:val="24"/>
          <w:szCs w:val="24"/>
          <w:lang w:val="fr-CA"/>
        </w:rPr>
        <w:t>François Paradis</w:t>
      </w:r>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r>
      <w:r w:rsidR="008E279A">
        <w:rPr>
          <w:rFonts w:ascii="Times New Roman" w:hAnsi="Times New Roman" w:cs="Times New Roman"/>
          <w:sz w:val="24"/>
          <w:szCs w:val="24"/>
          <w:lang w:val="fr-CA"/>
        </w:rPr>
        <w:t>420-W51-SF</w:t>
      </w:r>
    </w:p>
    <w:p w14:paraId="6FC8C02B" w14:textId="33D5A31F" w:rsidR="00D931F1" w:rsidRPr="002B1999" w:rsidRDefault="00D931F1" w:rsidP="00D931F1">
      <w:pPr>
        <w:jc w:val="center"/>
        <w:rPr>
          <w:rFonts w:ascii="Times New Roman" w:hAnsi="Times New Roman" w:cs="Times New Roman"/>
          <w:sz w:val="24"/>
          <w:szCs w:val="24"/>
          <w:lang w:val="fr-CA"/>
        </w:rPr>
        <w:sectPr w:rsidR="00D931F1" w:rsidRPr="002B1999" w:rsidSect="00833A48">
          <w:headerReference w:type="even" r:id="rId5"/>
          <w:headerReference w:type="default" r:id="rId6"/>
          <w:footerReference w:type="even" r:id="rId7"/>
          <w:footerReference w:type="default" r:id="rId8"/>
          <w:headerReference w:type="first" r:id="rId9"/>
          <w:footerReference w:type="first" r:id="rId10"/>
          <w:pgSz w:w="12240" w:h="15840" w:code="1"/>
          <w:pgMar w:top="1440" w:right="1440" w:bottom="1440" w:left="1440" w:header="720" w:footer="720" w:gutter="0"/>
          <w:cols w:space="720"/>
          <w:vAlign w:val="both"/>
          <w:docGrid w:linePitch="360"/>
        </w:sectPr>
      </w:pPr>
      <w:r w:rsidRPr="002B1999">
        <w:rPr>
          <w:rFonts w:ascii="Times New Roman" w:hAnsi="Times New Roman" w:cs="Times New Roman"/>
          <w:sz w:val="24"/>
          <w:szCs w:val="24"/>
          <w:lang w:val="fr-CA"/>
        </w:rPr>
        <w:t xml:space="preserve">Département </w:t>
      </w:r>
      <w:r w:rsidR="003704E6">
        <w:rPr>
          <w:rFonts w:ascii="Times New Roman" w:hAnsi="Times New Roman" w:cs="Times New Roman"/>
          <w:sz w:val="24"/>
          <w:szCs w:val="24"/>
          <w:lang w:val="fr-CA"/>
        </w:rPr>
        <w:t>Informatique</w:t>
      </w:r>
      <w:r w:rsidRPr="002B1999">
        <w:rPr>
          <w:rFonts w:ascii="Times New Roman" w:hAnsi="Times New Roman" w:cs="Times New Roman"/>
          <w:sz w:val="24"/>
          <w:szCs w:val="24"/>
          <w:lang w:val="fr-CA"/>
        </w:rPr>
        <w:br/>
        <w:t>Cégep de Sainte-Foy</w:t>
      </w:r>
      <w:r w:rsidRPr="002B1999">
        <w:rPr>
          <w:rFonts w:ascii="Times New Roman" w:hAnsi="Times New Roman" w:cs="Times New Roman"/>
          <w:sz w:val="24"/>
          <w:szCs w:val="24"/>
          <w:lang w:val="fr-CA"/>
        </w:rPr>
        <w:br/>
      </w:r>
      <w:r w:rsidR="003704E6">
        <w:rPr>
          <w:rFonts w:ascii="Times New Roman" w:hAnsi="Times New Roman" w:cs="Times New Roman"/>
          <w:sz w:val="24"/>
          <w:szCs w:val="24"/>
          <w:lang w:val="fr-CA"/>
        </w:rPr>
        <w:t xml:space="preserve">14 novembre </w:t>
      </w:r>
      <w:r w:rsidRPr="002B1999">
        <w:rPr>
          <w:rFonts w:ascii="Times New Roman" w:hAnsi="Times New Roman" w:cs="Times New Roman"/>
          <w:sz w:val="24"/>
          <w:szCs w:val="24"/>
          <w:lang w:val="fr-CA"/>
        </w:rPr>
        <w:t>2021</w:t>
      </w:r>
    </w:p>
    <w:p w14:paraId="38CDAA22" w14:textId="0D031790" w:rsidR="00014D5A" w:rsidRDefault="00311B85">
      <w:pPr>
        <w:rPr>
          <w:b/>
          <w:bCs/>
        </w:rPr>
      </w:pPr>
      <w:r w:rsidRPr="00481894">
        <w:rPr>
          <w:b/>
          <w:bCs/>
          <w:lang w:val="fr-CA"/>
        </w:rPr>
        <w:lastRenderedPageBreak/>
        <w:t>Présentation</w:t>
      </w:r>
    </w:p>
    <w:p w14:paraId="372CDF67" w14:textId="77777777" w:rsidR="001446EC" w:rsidRDefault="00481894">
      <w:pPr>
        <w:rPr>
          <w:lang w:val="fr-CA"/>
        </w:rPr>
      </w:pPr>
      <w:r>
        <w:rPr>
          <w:lang w:val="fr-CA"/>
        </w:rPr>
        <w:t>Nous avons repris le concept classique de Wizard War. Deux guildes de magiciens s’affrontent dans le but de détruire toutes les tours ennemies.</w:t>
      </w:r>
      <w:r w:rsidR="00FD41B8">
        <w:rPr>
          <w:lang w:val="fr-CA"/>
        </w:rPr>
        <w:t xml:space="preserve"> Ces magiciens apparaissent à partir de leurs tours et agissent selon leur propre vouloir sans intervention de l’utilisateur.</w:t>
      </w:r>
    </w:p>
    <w:p w14:paraId="7AB4966B" w14:textId="6A1C762D" w:rsidR="00FA6628" w:rsidRPr="00FA6628" w:rsidRDefault="00FA6628">
      <w:pPr>
        <w:rPr>
          <w:lang w:val="fr-CA"/>
        </w:rPr>
      </w:pPr>
      <w:r>
        <w:rPr>
          <w:b/>
          <w:bCs/>
          <w:lang w:val="fr-CA"/>
        </w:rPr>
        <w:t>Liste des tâches</w:t>
      </w:r>
      <w:r>
        <w:rPr>
          <w:b/>
          <w:bCs/>
          <w:lang w:val="fr-CA"/>
        </w:rPr>
        <w:br/>
      </w:r>
      <w:r>
        <w:rPr>
          <w:b/>
          <w:bCs/>
          <w:lang w:val="fr-CA"/>
        </w:rPr>
        <w:tab/>
      </w:r>
      <w:r>
        <w:rPr>
          <w:lang w:val="fr-CA"/>
        </w:rPr>
        <w:t>ED : Edward Provencher</w:t>
      </w:r>
      <w:r>
        <w:rPr>
          <w:lang w:val="fr-CA"/>
        </w:rPr>
        <w:br/>
      </w:r>
      <w:r>
        <w:rPr>
          <w:lang w:val="fr-CA"/>
        </w:rPr>
        <w:tab/>
        <w:t>CA</w:t>
      </w:r>
      <w:r w:rsidR="003514B6">
        <w:rPr>
          <w:lang w:val="fr-CA"/>
        </w:rPr>
        <w:t>P</w:t>
      </w:r>
      <w:r>
        <w:rPr>
          <w:lang w:val="fr-CA"/>
        </w:rPr>
        <w:t> : Charles-Antoine Pouliot</w:t>
      </w:r>
    </w:p>
    <w:p w14:paraId="4AABA58F" w14:textId="38219C1A" w:rsidR="00481894" w:rsidRDefault="00FA6628" w:rsidP="00FA6628">
      <w:pPr>
        <w:pStyle w:val="Paragraphedeliste"/>
        <w:numPr>
          <w:ilvl w:val="0"/>
          <w:numId w:val="1"/>
        </w:numPr>
        <w:rPr>
          <w:lang w:val="fr-CA"/>
        </w:rPr>
      </w:pPr>
      <w:r>
        <w:rPr>
          <w:lang w:val="fr-CA"/>
        </w:rPr>
        <w:t>Terrain</w:t>
      </w:r>
      <w:r w:rsidR="00700DC7">
        <w:rPr>
          <w:lang w:val="fr-CA"/>
        </w:rPr>
        <w:t xml:space="preserve"> (</w:t>
      </w:r>
      <w:r w:rsidR="003514B6">
        <w:rPr>
          <w:lang w:val="fr-CA"/>
        </w:rPr>
        <w:t>CAP</w:t>
      </w:r>
      <w:r w:rsidR="00700DC7">
        <w:rPr>
          <w:lang w:val="fr-CA"/>
        </w:rPr>
        <w:t>)</w:t>
      </w:r>
    </w:p>
    <w:p w14:paraId="3DB58DE8" w14:textId="5D9855D4" w:rsidR="00A05A04" w:rsidRDefault="00700DC7" w:rsidP="00026A01">
      <w:pPr>
        <w:pStyle w:val="Paragraphedeliste"/>
        <w:numPr>
          <w:ilvl w:val="0"/>
          <w:numId w:val="1"/>
        </w:numPr>
        <w:rPr>
          <w:lang w:val="fr-CA"/>
        </w:rPr>
      </w:pPr>
      <w:r>
        <w:rPr>
          <w:lang w:val="fr-CA"/>
        </w:rPr>
        <w:t>Forêt</w:t>
      </w:r>
      <w:r w:rsidR="004C3158">
        <w:rPr>
          <w:lang w:val="fr-CA"/>
        </w:rPr>
        <w:t>s</w:t>
      </w:r>
      <w:r>
        <w:rPr>
          <w:lang w:val="fr-CA"/>
        </w:rPr>
        <w:t xml:space="preserve"> </w:t>
      </w:r>
      <w:r w:rsidR="00477769">
        <w:rPr>
          <w:lang w:val="fr-CA"/>
        </w:rPr>
        <w:t>(</w:t>
      </w:r>
      <w:r w:rsidR="003514B6">
        <w:rPr>
          <w:lang w:val="fr-CA"/>
        </w:rPr>
        <w:t>CAP</w:t>
      </w:r>
      <w:r w:rsidR="00477769">
        <w:rPr>
          <w:lang w:val="fr-CA"/>
        </w:rPr>
        <w:t>)</w:t>
      </w:r>
    </w:p>
    <w:p w14:paraId="3372FB4F" w14:textId="59EAD56E" w:rsidR="00700DC7" w:rsidRDefault="00700DC7" w:rsidP="00FA6628">
      <w:pPr>
        <w:pStyle w:val="Paragraphedeliste"/>
        <w:numPr>
          <w:ilvl w:val="0"/>
          <w:numId w:val="1"/>
        </w:numPr>
        <w:rPr>
          <w:lang w:val="fr-CA"/>
        </w:rPr>
      </w:pPr>
      <w:r>
        <w:rPr>
          <w:lang w:val="fr-CA"/>
        </w:rPr>
        <w:t>Projectiles</w:t>
      </w:r>
      <w:r w:rsidR="002307D6">
        <w:rPr>
          <w:lang w:val="fr-CA"/>
        </w:rPr>
        <w:t xml:space="preserve"> </w:t>
      </w:r>
      <w:r w:rsidR="002307D6">
        <w:rPr>
          <w:lang w:val="fr-CA"/>
        </w:rPr>
        <w:t>(</w:t>
      </w:r>
      <w:r w:rsidR="002307D6">
        <w:rPr>
          <w:lang w:val="fr-CA"/>
        </w:rPr>
        <w:t>EP</w:t>
      </w:r>
      <w:r w:rsidR="002307D6">
        <w:rPr>
          <w:lang w:val="fr-CA"/>
        </w:rPr>
        <w:t>)</w:t>
      </w:r>
    </w:p>
    <w:p w14:paraId="71D38DA5" w14:textId="5286BA00" w:rsidR="00A87704" w:rsidRDefault="00A87704" w:rsidP="00A87704">
      <w:pPr>
        <w:pStyle w:val="Paragraphedeliste"/>
        <w:numPr>
          <w:ilvl w:val="1"/>
          <w:numId w:val="1"/>
        </w:numPr>
        <w:rPr>
          <w:lang w:val="fr-CA"/>
        </w:rPr>
      </w:pPr>
      <w:r>
        <w:rPr>
          <w:lang w:val="fr-CA"/>
        </w:rPr>
        <w:t>Script</w:t>
      </w:r>
      <w:r w:rsidR="00227D7F">
        <w:rPr>
          <w:lang w:val="fr-CA"/>
        </w:rPr>
        <w:t xml:space="preserve"> </w:t>
      </w:r>
      <w:r w:rsidR="00227D7F">
        <w:rPr>
          <w:lang w:val="fr-CA"/>
        </w:rPr>
        <w:t>(EP)</w:t>
      </w:r>
    </w:p>
    <w:p w14:paraId="2BB2F1C4" w14:textId="5EA3DA3C" w:rsidR="00A87704" w:rsidRDefault="00A87704" w:rsidP="00A87704">
      <w:pPr>
        <w:pStyle w:val="Paragraphedeliste"/>
        <w:numPr>
          <w:ilvl w:val="1"/>
          <w:numId w:val="1"/>
        </w:numPr>
        <w:rPr>
          <w:lang w:val="fr-CA"/>
        </w:rPr>
      </w:pPr>
      <w:r>
        <w:rPr>
          <w:lang w:val="fr-CA"/>
        </w:rPr>
        <w:t>Prefab</w:t>
      </w:r>
      <w:r w:rsidR="00227D7F">
        <w:rPr>
          <w:lang w:val="fr-CA"/>
        </w:rPr>
        <w:t xml:space="preserve"> </w:t>
      </w:r>
      <w:r w:rsidR="00227D7F">
        <w:rPr>
          <w:lang w:val="fr-CA"/>
        </w:rPr>
        <w:t>(EP)</w:t>
      </w:r>
    </w:p>
    <w:p w14:paraId="632512AD" w14:textId="1F68036E" w:rsidR="00700DC7" w:rsidRDefault="00700DC7" w:rsidP="00700DC7">
      <w:pPr>
        <w:pStyle w:val="Paragraphedeliste"/>
        <w:numPr>
          <w:ilvl w:val="0"/>
          <w:numId w:val="1"/>
        </w:numPr>
        <w:rPr>
          <w:lang w:val="fr-CA"/>
        </w:rPr>
      </w:pPr>
      <w:r>
        <w:rPr>
          <w:lang w:val="fr-CA"/>
        </w:rPr>
        <w:t>GameManager</w:t>
      </w:r>
      <w:r w:rsidR="00227D7F">
        <w:rPr>
          <w:lang w:val="fr-CA"/>
        </w:rPr>
        <w:t xml:space="preserve"> </w:t>
      </w:r>
      <w:r w:rsidR="00227D7F">
        <w:rPr>
          <w:lang w:val="fr-CA"/>
        </w:rPr>
        <w:t>(EP)</w:t>
      </w:r>
    </w:p>
    <w:p w14:paraId="109AA538" w14:textId="79B866AD" w:rsidR="00700DC7" w:rsidRDefault="00700DC7" w:rsidP="00700DC7">
      <w:pPr>
        <w:pStyle w:val="Paragraphedeliste"/>
        <w:numPr>
          <w:ilvl w:val="1"/>
          <w:numId w:val="1"/>
        </w:numPr>
        <w:rPr>
          <w:lang w:val="fr-CA"/>
        </w:rPr>
      </w:pPr>
      <w:r>
        <w:rPr>
          <w:lang w:val="fr-CA"/>
        </w:rPr>
        <w:t>« Spawning »</w:t>
      </w:r>
      <w:r w:rsidR="00227D7F" w:rsidRPr="00227D7F">
        <w:rPr>
          <w:lang w:val="fr-CA"/>
        </w:rPr>
        <w:t xml:space="preserve"> </w:t>
      </w:r>
      <w:r w:rsidR="00227D7F">
        <w:rPr>
          <w:lang w:val="fr-CA"/>
        </w:rPr>
        <w:t>(EP)</w:t>
      </w:r>
    </w:p>
    <w:p w14:paraId="56577803" w14:textId="7C6E7579" w:rsidR="0057045C" w:rsidRDefault="00700DC7" w:rsidP="0057045C">
      <w:pPr>
        <w:pStyle w:val="Paragraphedeliste"/>
        <w:numPr>
          <w:ilvl w:val="1"/>
          <w:numId w:val="1"/>
        </w:numPr>
        <w:rPr>
          <w:lang w:val="fr-CA"/>
        </w:rPr>
      </w:pPr>
      <w:r>
        <w:rPr>
          <w:lang w:val="fr-CA"/>
        </w:rPr>
        <w:t xml:space="preserve">Commande de </w:t>
      </w:r>
      <w:r w:rsidR="00BB0975">
        <w:rPr>
          <w:lang w:val="fr-CA"/>
        </w:rPr>
        <w:t>« Reset » et « Quit »</w:t>
      </w:r>
      <w:r w:rsidR="00477769">
        <w:rPr>
          <w:lang w:val="fr-CA"/>
        </w:rPr>
        <w:t xml:space="preserve"> </w:t>
      </w:r>
      <w:r w:rsidR="00477769">
        <w:rPr>
          <w:lang w:val="fr-CA"/>
        </w:rPr>
        <w:t>(</w:t>
      </w:r>
      <w:r w:rsidR="003514B6">
        <w:rPr>
          <w:lang w:val="fr-CA"/>
        </w:rPr>
        <w:t>CAP</w:t>
      </w:r>
      <w:r w:rsidR="00477769">
        <w:rPr>
          <w:lang w:val="fr-CA"/>
        </w:rPr>
        <w:t>)</w:t>
      </w:r>
    </w:p>
    <w:p w14:paraId="650EB335" w14:textId="0EBD3A17" w:rsidR="0057045C" w:rsidRPr="0057045C" w:rsidRDefault="001755D7" w:rsidP="0057045C">
      <w:pPr>
        <w:pStyle w:val="Paragraphedeliste"/>
        <w:numPr>
          <w:ilvl w:val="0"/>
          <w:numId w:val="1"/>
        </w:numPr>
        <w:rPr>
          <w:lang w:val="fr-CA"/>
        </w:rPr>
      </w:pPr>
      <w:r>
        <w:rPr>
          <w:lang w:val="fr-CA"/>
        </w:rPr>
        <w:t>Magicien</w:t>
      </w:r>
    </w:p>
    <w:p w14:paraId="3C8C538E" w14:textId="6B438242" w:rsidR="005D33E4" w:rsidRDefault="005D33E4" w:rsidP="0057045C">
      <w:pPr>
        <w:pStyle w:val="Paragraphedeliste"/>
        <w:numPr>
          <w:ilvl w:val="1"/>
          <w:numId w:val="1"/>
        </w:numPr>
        <w:rPr>
          <w:lang w:val="fr-CA"/>
        </w:rPr>
      </w:pPr>
      <w:r>
        <w:rPr>
          <w:lang w:val="fr-CA"/>
        </w:rPr>
        <w:t>WizardStates</w:t>
      </w:r>
      <w:r w:rsidR="00405921">
        <w:rPr>
          <w:lang w:val="fr-CA"/>
        </w:rPr>
        <w:t xml:space="preserve"> </w:t>
      </w:r>
      <w:r w:rsidR="00405921">
        <w:rPr>
          <w:lang w:val="fr-CA"/>
        </w:rPr>
        <w:t>(</w:t>
      </w:r>
      <w:r w:rsidR="003514B6">
        <w:rPr>
          <w:lang w:val="fr-CA"/>
        </w:rPr>
        <w:t>CAP</w:t>
      </w:r>
      <w:r w:rsidR="00405921">
        <w:rPr>
          <w:lang w:val="fr-CA"/>
        </w:rPr>
        <w:t>)</w:t>
      </w:r>
    </w:p>
    <w:p w14:paraId="73A6B035" w14:textId="62FB961E" w:rsidR="005D33E4" w:rsidRDefault="005D33E4" w:rsidP="0057045C">
      <w:pPr>
        <w:pStyle w:val="Paragraphedeliste"/>
        <w:numPr>
          <w:ilvl w:val="2"/>
          <w:numId w:val="1"/>
        </w:numPr>
        <w:rPr>
          <w:lang w:val="fr-CA"/>
        </w:rPr>
      </w:pPr>
      <w:r>
        <w:rPr>
          <w:lang w:val="fr-CA"/>
        </w:rPr>
        <w:t>Normal</w:t>
      </w:r>
      <w:r w:rsidR="0047661F">
        <w:rPr>
          <w:lang w:val="fr-CA"/>
        </w:rPr>
        <w:t xml:space="preserve"> </w:t>
      </w:r>
      <w:r w:rsidR="0047661F">
        <w:rPr>
          <w:lang w:val="fr-CA"/>
        </w:rPr>
        <w:t>(</w:t>
      </w:r>
      <w:r w:rsidR="003514B6">
        <w:rPr>
          <w:lang w:val="fr-CA"/>
        </w:rPr>
        <w:t>CAP</w:t>
      </w:r>
      <w:r w:rsidR="0047661F">
        <w:rPr>
          <w:lang w:val="fr-CA"/>
        </w:rPr>
        <w:t>)</w:t>
      </w:r>
    </w:p>
    <w:p w14:paraId="286F4D71" w14:textId="64E66A25" w:rsidR="005D33E4" w:rsidRDefault="005D33E4" w:rsidP="0057045C">
      <w:pPr>
        <w:pStyle w:val="Paragraphedeliste"/>
        <w:numPr>
          <w:ilvl w:val="2"/>
          <w:numId w:val="1"/>
        </w:numPr>
        <w:rPr>
          <w:lang w:val="fr-CA"/>
        </w:rPr>
      </w:pPr>
      <w:r>
        <w:rPr>
          <w:lang w:val="fr-CA"/>
        </w:rPr>
        <w:t>Intrépide</w:t>
      </w:r>
      <w:r w:rsidR="008D35A2">
        <w:rPr>
          <w:lang w:val="fr-CA"/>
        </w:rPr>
        <w:t xml:space="preserve"> </w:t>
      </w:r>
      <w:r w:rsidR="008D35A2">
        <w:rPr>
          <w:lang w:val="fr-CA"/>
        </w:rPr>
        <w:t>(</w:t>
      </w:r>
      <w:r w:rsidR="003514B6">
        <w:rPr>
          <w:lang w:val="fr-CA"/>
        </w:rPr>
        <w:t>CAP</w:t>
      </w:r>
      <w:r w:rsidR="008D35A2">
        <w:rPr>
          <w:lang w:val="fr-CA"/>
        </w:rPr>
        <w:t>)</w:t>
      </w:r>
    </w:p>
    <w:p w14:paraId="0BBB45C7" w14:textId="1C1CAB36" w:rsidR="005D33E4" w:rsidRDefault="005D33E4" w:rsidP="0057045C">
      <w:pPr>
        <w:pStyle w:val="Paragraphedeliste"/>
        <w:numPr>
          <w:ilvl w:val="2"/>
          <w:numId w:val="1"/>
        </w:numPr>
        <w:rPr>
          <w:lang w:val="fr-CA"/>
        </w:rPr>
      </w:pPr>
      <w:r>
        <w:rPr>
          <w:lang w:val="fr-CA"/>
        </w:rPr>
        <w:t>Fuite</w:t>
      </w:r>
      <w:r w:rsidR="008D35A2">
        <w:rPr>
          <w:lang w:val="fr-CA"/>
        </w:rPr>
        <w:t xml:space="preserve"> </w:t>
      </w:r>
      <w:r w:rsidR="008D35A2">
        <w:rPr>
          <w:lang w:val="fr-CA"/>
        </w:rPr>
        <w:t>(</w:t>
      </w:r>
      <w:r w:rsidR="003514B6">
        <w:rPr>
          <w:lang w:val="fr-CA"/>
        </w:rPr>
        <w:t>CAP</w:t>
      </w:r>
      <w:r w:rsidR="008D35A2">
        <w:rPr>
          <w:lang w:val="fr-CA"/>
        </w:rPr>
        <w:t>)</w:t>
      </w:r>
    </w:p>
    <w:p w14:paraId="3651FE00" w14:textId="1066A930" w:rsidR="005D33E4" w:rsidRDefault="005D33E4" w:rsidP="0057045C">
      <w:pPr>
        <w:pStyle w:val="Paragraphedeliste"/>
        <w:numPr>
          <w:ilvl w:val="2"/>
          <w:numId w:val="1"/>
        </w:numPr>
        <w:rPr>
          <w:lang w:val="fr-CA"/>
        </w:rPr>
      </w:pPr>
      <w:r>
        <w:rPr>
          <w:lang w:val="fr-CA"/>
        </w:rPr>
        <w:t>Planqué</w:t>
      </w:r>
      <w:r w:rsidR="00B263D7">
        <w:rPr>
          <w:lang w:val="fr-CA"/>
        </w:rPr>
        <w:t xml:space="preserve"> </w:t>
      </w:r>
      <w:r w:rsidR="00B263D7">
        <w:rPr>
          <w:lang w:val="fr-CA"/>
        </w:rPr>
        <w:t>(EP)</w:t>
      </w:r>
    </w:p>
    <w:p w14:paraId="0854A097" w14:textId="29DD6DF2" w:rsidR="005D33E4" w:rsidRDefault="005D33E4" w:rsidP="0057045C">
      <w:pPr>
        <w:pStyle w:val="Paragraphedeliste"/>
        <w:numPr>
          <w:ilvl w:val="2"/>
          <w:numId w:val="1"/>
        </w:numPr>
        <w:rPr>
          <w:lang w:val="fr-CA"/>
        </w:rPr>
      </w:pPr>
      <w:r>
        <w:rPr>
          <w:lang w:val="fr-CA"/>
        </w:rPr>
        <w:t>Sûreté</w:t>
      </w:r>
      <w:r w:rsidR="00B263D7">
        <w:rPr>
          <w:lang w:val="fr-CA"/>
        </w:rPr>
        <w:t xml:space="preserve"> </w:t>
      </w:r>
      <w:r w:rsidR="00B263D7">
        <w:rPr>
          <w:lang w:val="fr-CA"/>
        </w:rPr>
        <w:t>(EP)</w:t>
      </w:r>
    </w:p>
    <w:p w14:paraId="7F250CFF" w14:textId="1A54F2C4" w:rsidR="005D33E4" w:rsidRDefault="005D33E4" w:rsidP="0057045C">
      <w:pPr>
        <w:pStyle w:val="Paragraphedeliste"/>
        <w:numPr>
          <w:ilvl w:val="2"/>
          <w:numId w:val="1"/>
        </w:numPr>
        <w:rPr>
          <w:lang w:val="fr-CA"/>
        </w:rPr>
      </w:pPr>
      <w:r>
        <w:rPr>
          <w:lang w:val="fr-CA"/>
        </w:rPr>
        <w:t>Inactif</w:t>
      </w:r>
      <w:r w:rsidR="00C2140E">
        <w:rPr>
          <w:lang w:val="fr-CA"/>
        </w:rPr>
        <w:t xml:space="preserve"> </w:t>
      </w:r>
      <w:r w:rsidR="00C2140E">
        <w:rPr>
          <w:lang w:val="fr-CA"/>
        </w:rPr>
        <w:t>(EP)</w:t>
      </w:r>
    </w:p>
    <w:p w14:paraId="0117BD26" w14:textId="33BA6724" w:rsidR="005D33E4" w:rsidRDefault="0057045C" w:rsidP="0057045C">
      <w:pPr>
        <w:pStyle w:val="Paragraphedeliste"/>
        <w:numPr>
          <w:ilvl w:val="1"/>
          <w:numId w:val="1"/>
        </w:numPr>
        <w:rPr>
          <w:lang w:val="fr-CA"/>
        </w:rPr>
      </w:pPr>
      <w:r>
        <w:rPr>
          <w:lang w:val="fr-CA"/>
        </w:rPr>
        <w:t>WizardManager</w:t>
      </w:r>
      <w:r w:rsidR="008822B4">
        <w:rPr>
          <w:lang w:val="fr-CA"/>
        </w:rPr>
        <w:t xml:space="preserve"> </w:t>
      </w:r>
      <w:r w:rsidR="008822B4">
        <w:rPr>
          <w:lang w:val="fr-CA"/>
        </w:rPr>
        <w:t>(EP)</w:t>
      </w:r>
    </w:p>
    <w:p w14:paraId="0122554E" w14:textId="5C334D5A" w:rsidR="00EF4518" w:rsidRDefault="00EF4518" w:rsidP="00EF4518">
      <w:pPr>
        <w:pStyle w:val="Paragraphedeliste"/>
        <w:numPr>
          <w:ilvl w:val="2"/>
          <w:numId w:val="1"/>
        </w:numPr>
        <w:rPr>
          <w:lang w:val="fr-CA"/>
        </w:rPr>
      </w:pPr>
      <w:r>
        <w:rPr>
          <w:lang w:val="fr-CA"/>
        </w:rPr>
        <w:t>ChangeState</w:t>
      </w:r>
      <w:r w:rsidR="008D35A2">
        <w:rPr>
          <w:lang w:val="fr-CA"/>
        </w:rPr>
        <w:t xml:space="preserve"> </w:t>
      </w:r>
      <w:r w:rsidR="008D35A2">
        <w:rPr>
          <w:lang w:val="fr-CA"/>
        </w:rPr>
        <w:t>(</w:t>
      </w:r>
      <w:r w:rsidR="003514B6">
        <w:rPr>
          <w:lang w:val="fr-CA"/>
        </w:rPr>
        <w:t>CAP</w:t>
      </w:r>
      <w:r w:rsidR="008D35A2">
        <w:rPr>
          <w:lang w:val="fr-CA"/>
        </w:rPr>
        <w:t>)</w:t>
      </w:r>
    </w:p>
    <w:p w14:paraId="3EC01BF2" w14:textId="14C7BEBC" w:rsidR="00EF4518" w:rsidRDefault="00EF4518" w:rsidP="00EF4518">
      <w:pPr>
        <w:pStyle w:val="Paragraphedeliste"/>
        <w:numPr>
          <w:ilvl w:val="2"/>
          <w:numId w:val="1"/>
        </w:numPr>
        <w:rPr>
          <w:lang w:val="fr-CA"/>
        </w:rPr>
      </w:pPr>
      <w:r>
        <w:rPr>
          <w:lang w:val="fr-CA"/>
        </w:rPr>
        <w:t>Interaction avec les forêts</w:t>
      </w:r>
      <w:r w:rsidR="008D35A2">
        <w:rPr>
          <w:lang w:val="fr-CA"/>
        </w:rPr>
        <w:t xml:space="preserve"> </w:t>
      </w:r>
      <w:r w:rsidR="008D35A2">
        <w:rPr>
          <w:lang w:val="fr-CA"/>
        </w:rPr>
        <w:t>(</w:t>
      </w:r>
      <w:r w:rsidR="003514B6">
        <w:rPr>
          <w:lang w:val="fr-CA"/>
        </w:rPr>
        <w:t>CAP</w:t>
      </w:r>
      <w:r w:rsidR="008D35A2">
        <w:rPr>
          <w:lang w:val="fr-CA"/>
        </w:rPr>
        <w:t>)</w:t>
      </w:r>
      <w:r w:rsidR="008D35A2">
        <w:rPr>
          <w:lang w:val="fr-CA"/>
        </w:rPr>
        <w:t xml:space="preserve"> </w:t>
      </w:r>
    </w:p>
    <w:p w14:paraId="12158ADB" w14:textId="16CE167A" w:rsidR="00941FE3" w:rsidRDefault="00687528" w:rsidP="00EF4518">
      <w:pPr>
        <w:pStyle w:val="Paragraphedeliste"/>
        <w:numPr>
          <w:ilvl w:val="2"/>
          <w:numId w:val="1"/>
        </w:numPr>
        <w:rPr>
          <w:lang w:val="fr-CA"/>
        </w:rPr>
      </w:pPr>
      <w:r>
        <w:rPr>
          <w:lang w:val="fr-CA"/>
        </w:rPr>
        <w:t>Spawn</w:t>
      </w:r>
      <w:r w:rsidR="001A2B53">
        <w:rPr>
          <w:lang w:val="fr-CA"/>
        </w:rPr>
        <w:t xml:space="preserve"> </w:t>
      </w:r>
      <w:r w:rsidR="001A2B53">
        <w:rPr>
          <w:lang w:val="fr-CA"/>
        </w:rPr>
        <w:t>(EP)</w:t>
      </w:r>
    </w:p>
    <w:p w14:paraId="2976DA4B" w14:textId="04B6A1F8" w:rsidR="00687528" w:rsidRDefault="00687528" w:rsidP="00EF4518">
      <w:pPr>
        <w:pStyle w:val="Paragraphedeliste"/>
        <w:numPr>
          <w:ilvl w:val="2"/>
          <w:numId w:val="1"/>
        </w:numPr>
        <w:rPr>
          <w:lang w:val="fr-CA"/>
        </w:rPr>
      </w:pPr>
      <w:r>
        <w:rPr>
          <w:lang w:val="fr-CA"/>
        </w:rPr>
        <w:t>Gestion de vie (</w:t>
      </w:r>
      <w:r w:rsidR="00BA14CA">
        <w:rPr>
          <w:lang w:val="fr-CA"/>
        </w:rPr>
        <w:t>Dégâts</w:t>
      </w:r>
      <w:r>
        <w:rPr>
          <w:lang w:val="fr-CA"/>
        </w:rPr>
        <w:t xml:space="preserve"> et</w:t>
      </w:r>
      <w:r w:rsidR="00373AA5">
        <w:rPr>
          <w:lang w:val="fr-CA"/>
        </w:rPr>
        <w:t xml:space="preserve"> Soin</w:t>
      </w:r>
      <w:r w:rsidR="00064700">
        <w:rPr>
          <w:lang w:val="fr-CA"/>
        </w:rPr>
        <w:t>s</w:t>
      </w:r>
      <w:r>
        <w:rPr>
          <w:lang w:val="fr-CA"/>
        </w:rPr>
        <w:t>)</w:t>
      </w:r>
      <w:r w:rsidR="001A2B53">
        <w:rPr>
          <w:lang w:val="fr-CA"/>
        </w:rPr>
        <w:t xml:space="preserve"> </w:t>
      </w:r>
      <w:r w:rsidR="001A2B53">
        <w:rPr>
          <w:lang w:val="fr-CA"/>
        </w:rPr>
        <w:t>(EP)</w:t>
      </w:r>
    </w:p>
    <w:p w14:paraId="1A28A27F" w14:textId="475E50A2" w:rsidR="003E2AFD" w:rsidRDefault="003E2AFD" w:rsidP="0057045C">
      <w:pPr>
        <w:pStyle w:val="Paragraphedeliste"/>
        <w:numPr>
          <w:ilvl w:val="1"/>
          <w:numId w:val="1"/>
        </w:numPr>
        <w:rPr>
          <w:lang w:val="fr-CA"/>
        </w:rPr>
      </w:pPr>
      <w:r>
        <w:rPr>
          <w:lang w:val="fr-CA"/>
        </w:rPr>
        <w:t>Prefab</w:t>
      </w:r>
      <w:r w:rsidR="002F6D73">
        <w:rPr>
          <w:lang w:val="fr-CA"/>
        </w:rPr>
        <w:t xml:space="preserve"> </w:t>
      </w:r>
      <w:r w:rsidR="002F6D73">
        <w:rPr>
          <w:lang w:val="fr-CA"/>
        </w:rPr>
        <w:t>(EP)</w:t>
      </w:r>
    </w:p>
    <w:p w14:paraId="4F8B20C4" w14:textId="39807723" w:rsidR="001755D7" w:rsidRDefault="001755D7" w:rsidP="001755D7">
      <w:pPr>
        <w:pStyle w:val="Paragraphedeliste"/>
        <w:numPr>
          <w:ilvl w:val="0"/>
          <w:numId w:val="1"/>
        </w:numPr>
        <w:rPr>
          <w:lang w:val="fr-CA"/>
        </w:rPr>
      </w:pPr>
      <w:r>
        <w:rPr>
          <w:lang w:val="fr-CA"/>
        </w:rPr>
        <w:t>Tours</w:t>
      </w:r>
      <w:r w:rsidR="00A13CA0">
        <w:rPr>
          <w:lang w:val="fr-CA"/>
        </w:rPr>
        <w:t xml:space="preserve"> </w:t>
      </w:r>
      <w:r w:rsidR="00A13CA0">
        <w:rPr>
          <w:lang w:val="fr-CA"/>
        </w:rPr>
        <w:t>(EP)</w:t>
      </w:r>
    </w:p>
    <w:p w14:paraId="1460AAAA" w14:textId="6775FAD3" w:rsidR="00D00AD0" w:rsidRDefault="00D00AD0" w:rsidP="00D00AD0">
      <w:pPr>
        <w:pStyle w:val="Paragraphedeliste"/>
        <w:numPr>
          <w:ilvl w:val="1"/>
          <w:numId w:val="1"/>
        </w:numPr>
        <w:rPr>
          <w:lang w:val="fr-CA"/>
        </w:rPr>
      </w:pPr>
      <w:r>
        <w:rPr>
          <w:lang w:val="fr-CA"/>
        </w:rPr>
        <w:t>TowerManager</w:t>
      </w:r>
      <w:r w:rsidR="00A13CA0">
        <w:rPr>
          <w:lang w:val="fr-CA"/>
        </w:rPr>
        <w:t xml:space="preserve"> </w:t>
      </w:r>
      <w:r w:rsidR="00A13CA0">
        <w:rPr>
          <w:lang w:val="fr-CA"/>
        </w:rPr>
        <w:t>(EP)</w:t>
      </w:r>
    </w:p>
    <w:p w14:paraId="5C0FD668" w14:textId="7207F5E3" w:rsidR="00D00AD0" w:rsidRDefault="00D00AD0" w:rsidP="00D00AD0">
      <w:pPr>
        <w:pStyle w:val="Paragraphedeliste"/>
        <w:numPr>
          <w:ilvl w:val="1"/>
          <w:numId w:val="1"/>
        </w:numPr>
        <w:rPr>
          <w:lang w:val="fr-CA"/>
        </w:rPr>
      </w:pPr>
      <w:r>
        <w:rPr>
          <w:lang w:val="fr-CA"/>
        </w:rPr>
        <w:t>Prefab</w:t>
      </w:r>
      <w:r w:rsidR="00A13CA0">
        <w:rPr>
          <w:lang w:val="fr-CA"/>
        </w:rPr>
        <w:t xml:space="preserve"> </w:t>
      </w:r>
      <w:r w:rsidR="00A13CA0">
        <w:rPr>
          <w:lang w:val="fr-CA"/>
        </w:rPr>
        <w:t>(EP)</w:t>
      </w:r>
    </w:p>
    <w:p w14:paraId="753093A2" w14:textId="17AD06C6" w:rsidR="008A25B2" w:rsidRDefault="00F978A4" w:rsidP="008A25B2">
      <w:pPr>
        <w:pStyle w:val="Paragraphedeliste"/>
        <w:numPr>
          <w:ilvl w:val="0"/>
          <w:numId w:val="1"/>
        </w:numPr>
        <w:rPr>
          <w:lang w:val="fr-CA"/>
        </w:rPr>
      </w:pPr>
      <w:r>
        <w:rPr>
          <w:lang w:val="fr-CA"/>
        </w:rPr>
        <w:t>Canvas</w:t>
      </w:r>
      <w:r w:rsidR="001D3EC9">
        <w:rPr>
          <w:lang w:val="fr-CA"/>
        </w:rPr>
        <w:t xml:space="preserve"> </w:t>
      </w:r>
      <w:r w:rsidR="001D3EC9">
        <w:rPr>
          <w:lang w:val="fr-CA"/>
        </w:rPr>
        <w:t>(</w:t>
      </w:r>
      <w:r w:rsidR="003514B6">
        <w:rPr>
          <w:lang w:val="fr-CA"/>
        </w:rPr>
        <w:t>CAP</w:t>
      </w:r>
      <w:r w:rsidR="001D3EC9">
        <w:rPr>
          <w:lang w:val="fr-CA"/>
        </w:rPr>
        <w:t>)</w:t>
      </w:r>
    </w:p>
    <w:p w14:paraId="772B0E11" w14:textId="6EBDA122" w:rsidR="006A6049" w:rsidRDefault="008A25B2" w:rsidP="008A25B2">
      <w:pPr>
        <w:pStyle w:val="Paragraphedeliste"/>
        <w:numPr>
          <w:ilvl w:val="0"/>
          <w:numId w:val="1"/>
        </w:numPr>
        <w:rPr>
          <w:lang w:val="fr-CA"/>
        </w:rPr>
      </w:pPr>
      <w:r>
        <w:rPr>
          <w:lang w:val="fr-CA"/>
        </w:rPr>
        <w:t>« GameOver »</w:t>
      </w:r>
      <w:r w:rsidR="000A2E6D">
        <w:rPr>
          <w:lang w:val="fr-CA"/>
        </w:rPr>
        <w:t xml:space="preserve"> </w:t>
      </w:r>
      <w:r w:rsidR="000A2E6D">
        <w:rPr>
          <w:lang w:val="fr-CA"/>
        </w:rPr>
        <w:t>(EP)</w:t>
      </w:r>
    </w:p>
    <w:p w14:paraId="39B0AF58" w14:textId="70204FDC" w:rsidR="008A25B2" w:rsidRDefault="006A6049" w:rsidP="008A25B2">
      <w:pPr>
        <w:pStyle w:val="Paragraphedeliste"/>
        <w:numPr>
          <w:ilvl w:val="0"/>
          <w:numId w:val="1"/>
        </w:numPr>
        <w:rPr>
          <w:lang w:val="fr-CA"/>
        </w:rPr>
      </w:pPr>
      <w:r>
        <w:rPr>
          <w:lang w:val="fr-CA"/>
        </w:rPr>
        <w:t>« ShowDetails »</w:t>
      </w:r>
      <w:r w:rsidR="008A25B2">
        <w:rPr>
          <w:lang w:val="fr-CA"/>
        </w:rPr>
        <w:t> </w:t>
      </w:r>
      <w:r w:rsidR="00251BFF">
        <w:rPr>
          <w:lang w:val="fr-CA"/>
        </w:rPr>
        <w:t>(</w:t>
      </w:r>
      <w:r w:rsidR="003514B6">
        <w:rPr>
          <w:lang w:val="fr-CA"/>
        </w:rPr>
        <w:t>CAP</w:t>
      </w:r>
      <w:r w:rsidR="00251BFF">
        <w:rPr>
          <w:lang w:val="fr-CA"/>
        </w:rPr>
        <w:t>)</w:t>
      </w:r>
    </w:p>
    <w:p w14:paraId="22A4A31C" w14:textId="0529500A" w:rsidR="00EC2C1C" w:rsidRDefault="00EC2C1C" w:rsidP="008A25B2">
      <w:pPr>
        <w:pStyle w:val="Paragraphedeliste"/>
        <w:numPr>
          <w:ilvl w:val="0"/>
          <w:numId w:val="1"/>
        </w:numPr>
        <w:rPr>
          <w:lang w:val="fr-CA"/>
        </w:rPr>
      </w:pPr>
      <w:r>
        <w:rPr>
          <w:lang w:val="fr-CA"/>
        </w:rPr>
        <w:t>Document Word</w:t>
      </w:r>
    </w:p>
    <w:p w14:paraId="1CF0351A" w14:textId="3C8CFAA2" w:rsidR="009E27B2" w:rsidRDefault="009E27B2" w:rsidP="009E27B2">
      <w:pPr>
        <w:pStyle w:val="Paragraphedeliste"/>
        <w:numPr>
          <w:ilvl w:val="1"/>
          <w:numId w:val="1"/>
        </w:numPr>
        <w:rPr>
          <w:lang w:val="fr-CA"/>
        </w:rPr>
      </w:pPr>
      <w:r>
        <w:rPr>
          <w:lang w:val="fr-CA"/>
        </w:rPr>
        <w:t>Document</w:t>
      </w:r>
      <w:r w:rsidR="0029441E">
        <w:rPr>
          <w:lang w:val="fr-CA"/>
        </w:rPr>
        <w:t xml:space="preserve"> </w:t>
      </w:r>
      <w:r w:rsidR="0029441E">
        <w:rPr>
          <w:lang w:val="fr-CA"/>
        </w:rPr>
        <w:t>(EP)</w:t>
      </w:r>
    </w:p>
    <w:p w14:paraId="2F746623" w14:textId="5AED9EFE" w:rsidR="009E27B2" w:rsidRPr="008A25B2" w:rsidRDefault="009E27B2" w:rsidP="009E27B2">
      <w:pPr>
        <w:pStyle w:val="Paragraphedeliste"/>
        <w:numPr>
          <w:ilvl w:val="1"/>
          <w:numId w:val="1"/>
        </w:numPr>
        <w:rPr>
          <w:lang w:val="fr-CA"/>
        </w:rPr>
      </w:pPr>
      <w:r>
        <w:rPr>
          <w:lang w:val="fr-CA"/>
        </w:rPr>
        <w:t>Diagramme d’états</w:t>
      </w:r>
      <w:r w:rsidR="0029441E">
        <w:rPr>
          <w:lang w:val="fr-CA"/>
        </w:rPr>
        <w:t xml:space="preserve"> </w:t>
      </w:r>
      <w:r w:rsidR="0029441E">
        <w:rPr>
          <w:lang w:val="fr-CA"/>
        </w:rPr>
        <w:t>(CAP)</w:t>
      </w:r>
    </w:p>
    <w:p w14:paraId="2BEC175A" w14:textId="113BA6FE" w:rsidR="00581F9E" w:rsidRDefault="00B27ECF" w:rsidP="00581F9E">
      <w:pPr>
        <w:rPr>
          <w:lang w:val="fr-CA"/>
        </w:rPr>
      </w:pPr>
      <w:r>
        <w:rPr>
          <w:b/>
          <w:bCs/>
          <w:lang w:val="fr-CA"/>
        </w:rPr>
        <w:t>Liste des métriques</w:t>
      </w:r>
    </w:p>
    <w:p w14:paraId="60DF1692" w14:textId="2B0E6DFA" w:rsidR="008E7BFC" w:rsidRPr="0039760D" w:rsidRDefault="008E7BFC" w:rsidP="008E7BFC">
      <w:pPr>
        <w:pStyle w:val="Paragraphedeliste"/>
        <w:numPr>
          <w:ilvl w:val="0"/>
          <w:numId w:val="1"/>
        </w:numPr>
        <w:rPr>
          <w:lang w:val="fr-CA"/>
        </w:rPr>
      </w:pPr>
      <w:r w:rsidRPr="0039760D">
        <w:rPr>
          <w:lang w:val="fr-CA"/>
        </w:rPr>
        <w:t>Point de vie des tours</w:t>
      </w:r>
      <w:r w:rsidR="00763337">
        <w:rPr>
          <w:lang w:val="fr-CA"/>
        </w:rPr>
        <w:t xml:space="preserve"> </w:t>
      </w:r>
      <w:r w:rsidRPr="0039760D">
        <w:rPr>
          <w:lang w:val="fr-CA"/>
        </w:rPr>
        <w:t>: 100</w:t>
      </w:r>
    </w:p>
    <w:p w14:paraId="1BB3B2CF" w14:textId="4F7DE030" w:rsidR="0039760D" w:rsidRDefault="0039760D" w:rsidP="008E7BFC">
      <w:pPr>
        <w:pStyle w:val="Paragraphedeliste"/>
        <w:numPr>
          <w:ilvl w:val="0"/>
          <w:numId w:val="1"/>
        </w:numPr>
        <w:rPr>
          <w:lang w:val="fr-CA"/>
        </w:rPr>
      </w:pPr>
      <w:r w:rsidRPr="0039760D">
        <w:rPr>
          <w:lang w:val="fr-CA"/>
        </w:rPr>
        <w:t>Point de vie des magiciens</w:t>
      </w:r>
      <w:r w:rsidR="00763337">
        <w:rPr>
          <w:lang w:val="fr-CA"/>
        </w:rPr>
        <w:t xml:space="preserve"> </w:t>
      </w:r>
      <w:r w:rsidRPr="0039760D">
        <w:rPr>
          <w:lang w:val="fr-CA"/>
        </w:rPr>
        <w:t xml:space="preserve">: </w:t>
      </w:r>
      <w:r w:rsidR="00BF12F4">
        <w:rPr>
          <w:lang w:val="fr-CA"/>
        </w:rPr>
        <w:t>30</w:t>
      </w:r>
    </w:p>
    <w:p w14:paraId="295F13F1" w14:textId="3609939A" w:rsidR="00AF0D0C" w:rsidRDefault="00AF0D0C" w:rsidP="008E7BFC">
      <w:pPr>
        <w:pStyle w:val="Paragraphedeliste"/>
        <w:numPr>
          <w:ilvl w:val="0"/>
          <w:numId w:val="1"/>
        </w:numPr>
        <w:rPr>
          <w:lang w:val="fr-CA"/>
        </w:rPr>
      </w:pPr>
      <w:r>
        <w:rPr>
          <w:lang w:val="fr-CA"/>
        </w:rPr>
        <w:t>Cadence de tir d’un magicien : 1</w:t>
      </w:r>
    </w:p>
    <w:p w14:paraId="28703F0F" w14:textId="79766E99" w:rsidR="00A720F6" w:rsidRDefault="00A720F6" w:rsidP="008E7BFC">
      <w:pPr>
        <w:pStyle w:val="Paragraphedeliste"/>
        <w:numPr>
          <w:ilvl w:val="0"/>
          <w:numId w:val="1"/>
        </w:numPr>
        <w:rPr>
          <w:lang w:val="fr-CA"/>
        </w:rPr>
      </w:pPr>
      <w:r>
        <w:rPr>
          <w:lang w:val="fr-CA"/>
        </w:rPr>
        <w:t>Dommages des projectiles</w:t>
      </w:r>
      <w:r w:rsidR="00763337">
        <w:rPr>
          <w:lang w:val="fr-CA"/>
        </w:rPr>
        <w:t xml:space="preserve"> </w:t>
      </w:r>
      <w:r>
        <w:rPr>
          <w:lang w:val="fr-CA"/>
        </w:rPr>
        <w:t>: 1 à 10</w:t>
      </w:r>
    </w:p>
    <w:p w14:paraId="20CB6C29" w14:textId="7E6254AA" w:rsidR="00763337" w:rsidRDefault="00763337" w:rsidP="008E7BFC">
      <w:pPr>
        <w:pStyle w:val="Paragraphedeliste"/>
        <w:numPr>
          <w:ilvl w:val="0"/>
          <w:numId w:val="1"/>
        </w:numPr>
        <w:rPr>
          <w:lang w:val="fr-CA"/>
        </w:rPr>
      </w:pPr>
      <w:r>
        <w:rPr>
          <w:lang w:val="fr-CA"/>
        </w:rPr>
        <w:t xml:space="preserve">Nombre maximal de magiciens actifs par camp : </w:t>
      </w:r>
      <w:r w:rsidR="0041701F">
        <w:rPr>
          <w:lang w:val="fr-CA"/>
        </w:rPr>
        <w:t>10</w:t>
      </w:r>
    </w:p>
    <w:p w14:paraId="5D32EA01" w14:textId="15F6D720" w:rsidR="00272030" w:rsidRDefault="0041701F" w:rsidP="00272030">
      <w:pPr>
        <w:pStyle w:val="Paragraphedeliste"/>
        <w:numPr>
          <w:ilvl w:val="0"/>
          <w:numId w:val="1"/>
        </w:numPr>
        <w:rPr>
          <w:lang w:val="fr-CA"/>
        </w:rPr>
      </w:pPr>
      <w:r>
        <w:rPr>
          <w:lang w:val="fr-CA"/>
        </w:rPr>
        <w:lastRenderedPageBreak/>
        <w:t xml:space="preserve">Portée d’engagement des magiciens : </w:t>
      </w:r>
      <w:r w:rsidR="00E72FE8">
        <w:rPr>
          <w:lang w:val="fr-CA"/>
        </w:rPr>
        <w:t>5</w:t>
      </w:r>
    </w:p>
    <w:p w14:paraId="39A7B560" w14:textId="1B4DB1C8" w:rsidR="00272030" w:rsidRDefault="00272030" w:rsidP="00272030">
      <w:pPr>
        <w:pStyle w:val="Paragraphedeliste"/>
        <w:numPr>
          <w:ilvl w:val="0"/>
          <w:numId w:val="1"/>
        </w:numPr>
        <w:rPr>
          <w:lang w:val="fr-CA"/>
        </w:rPr>
      </w:pPr>
      <w:r>
        <w:rPr>
          <w:lang w:val="fr-CA"/>
        </w:rPr>
        <w:t xml:space="preserve">Vitesse de déplacement des magiciens : </w:t>
      </w:r>
      <w:r w:rsidR="00C17781">
        <w:rPr>
          <w:lang w:val="fr-CA"/>
        </w:rPr>
        <w:t>2</w:t>
      </w:r>
    </w:p>
    <w:p w14:paraId="0EAA1635" w14:textId="33888C9D" w:rsidR="00C17781" w:rsidRDefault="00C17781" w:rsidP="00272030">
      <w:pPr>
        <w:pStyle w:val="Paragraphedeliste"/>
        <w:numPr>
          <w:ilvl w:val="0"/>
          <w:numId w:val="1"/>
        </w:numPr>
        <w:rPr>
          <w:lang w:val="fr-CA"/>
        </w:rPr>
      </w:pPr>
      <w:r>
        <w:rPr>
          <w:lang w:val="fr-CA"/>
        </w:rPr>
        <w:t>Forêts </w:t>
      </w:r>
    </w:p>
    <w:p w14:paraId="18873E00" w14:textId="70CE45CA" w:rsidR="00C17781" w:rsidRDefault="00C17781" w:rsidP="00C17781">
      <w:pPr>
        <w:pStyle w:val="Paragraphedeliste"/>
        <w:numPr>
          <w:ilvl w:val="1"/>
          <w:numId w:val="1"/>
        </w:numPr>
        <w:rPr>
          <w:lang w:val="fr-CA"/>
        </w:rPr>
      </w:pPr>
      <w:r>
        <w:rPr>
          <w:lang w:val="fr-CA"/>
        </w:rPr>
        <w:t>Vitesse réduit de : 10%</w:t>
      </w:r>
    </w:p>
    <w:p w14:paraId="34583E50" w14:textId="1D4633C4" w:rsidR="00C17781" w:rsidRDefault="00C17781" w:rsidP="00C17781">
      <w:pPr>
        <w:pStyle w:val="Paragraphedeliste"/>
        <w:numPr>
          <w:ilvl w:val="1"/>
          <w:numId w:val="1"/>
        </w:numPr>
        <w:rPr>
          <w:lang w:val="fr-CA"/>
        </w:rPr>
      </w:pPr>
      <w:r>
        <w:rPr>
          <w:lang w:val="fr-CA"/>
        </w:rPr>
        <w:t>Dommages</w:t>
      </w:r>
      <w:r w:rsidR="00140411">
        <w:rPr>
          <w:lang w:val="fr-CA"/>
        </w:rPr>
        <w:t xml:space="preserve"> réduit de : 25%</w:t>
      </w:r>
    </w:p>
    <w:p w14:paraId="293CBAE0" w14:textId="1F86C47C" w:rsidR="002A025F" w:rsidRPr="00B0441F" w:rsidRDefault="00B0441F" w:rsidP="002A025F">
      <w:pPr>
        <w:rPr>
          <w:b/>
          <w:bCs/>
          <w:lang w:val="fr-CA"/>
        </w:rPr>
      </w:pPr>
      <w:r>
        <w:rPr>
          <w:b/>
          <w:bCs/>
          <w:lang w:val="fr-CA"/>
        </w:rPr>
        <w:t>Descriptions des états</w:t>
      </w:r>
    </w:p>
    <w:p w14:paraId="38822348" w14:textId="5ECE8D02" w:rsidR="00053F7B" w:rsidRPr="00E57665" w:rsidRDefault="003352E7" w:rsidP="0039758B">
      <w:pPr>
        <w:pStyle w:val="Paragraphedeliste"/>
        <w:numPr>
          <w:ilvl w:val="0"/>
          <w:numId w:val="1"/>
        </w:numPr>
        <w:rPr>
          <w:lang w:val="fr-CA"/>
        </w:rPr>
      </w:pPr>
      <w:r w:rsidRPr="00E57665">
        <w:rPr>
          <w:u w:val="single"/>
          <w:lang w:val="fr-CA"/>
        </w:rPr>
        <w:t>Normal</w:t>
      </w:r>
      <w:r w:rsidRPr="00E57665">
        <w:rPr>
          <w:lang w:val="fr-CA"/>
        </w:rPr>
        <w:t xml:space="preserve"> : </w:t>
      </w:r>
      <w:r w:rsidR="00704DF8" w:rsidRPr="00E57665">
        <w:rPr>
          <w:lang w:val="fr-CA"/>
        </w:rPr>
        <w:t>Le magicien avance vers une tour adverse, et engageant les ennemis s’il en rencontre. Si un ennemi entre dans sa portée, il le choisit comme cible et le garde comme cible jusqu’à ce qu’il soit éliminé ou qu’il fuit hors de portée.</w:t>
      </w:r>
    </w:p>
    <w:p w14:paraId="35045E11" w14:textId="2F3CB493" w:rsidR="00704DF8" w:rsidRPr="00E57665" w:rsidRDefault="00704DF8" w:rsidP="0039758B">
      <w:pPr>
        <w:pStyle w:val="Paragraphedeliste"/>
        <w:numPr>
          <w:ilvl w:val="0"/>
          <w:numId w:val="1"/>
        </w:numPr>
        <w:rPr>
          <w:u w:val="single"/>
          <w:lang w:val="fr-CA"/>
        </w:rPr>
      </w:pPr>
      <w:r w:rsidRPr="00E57665">
        <w:rPr>
          <w:u w:val="single"/>
          <w:lang w:val="fr-CA"/>
        </w:rPr>
        <w:t>Intrépide</w:t>
      </w:r>
      <w:r w:rsidR="00B14DBA" w:rsidRPr="00E57665">
        <w:rPr>
          <w:lang w:val="fr-CA"/>
        </w:rPr>
        <w:t xml:space="preserve"> : </w:t>
      </w:r>
      <w:r w:rsidR="002F36EF" w:rsidRPr="00E57665">
        <w:rPr>
          <w:lang w:val="fr-CA"/>
        </w:rPr>
        <w:t>Si le magicien a éliminé trois cibles, il devient confiant. Il se dirige toujours vers les tours. Il régénère même en combat. Il ne s’occupe plus de choisir une cible humaine, se concentrant sur les tours. Par contre, un ennemi qui vient de l’attaquer devient sa cible. À partir de ce moment-là, il garde toujours cette cible jusqu’à ce qu’elle soit désactivée ou en fuite. Sa vitesse augmente légèrement.</w:t>
      </w:r>
    </w:p>
    <w:p w14:paraId="46E83EA6" w14:textId="6FC6766C" w:rsidR="000F374C" w:rsidRPr="00E57665" w:rsidRDefault="000F374C" w:rsidP="0039758B">
      <w:pPr>
        <w:pStyle w:val="Paragraphedeliste"/>
        <w:numPr>
          <w:ilvl w:val="0"/>
          <w:numId w:val="1"/>
        </w:numPr>
        <w:rPr>
          <w:u w:val="single"/>
          <w:lang w:val="fr-CA"/>
        </w:rPr>
      </w:pPr>
      <w:r w:rsidRPr="00E57665">
        <w:rPr>
          <w:u w:val="single"/>
          <w:lang w:val="fr-CA"/>
        </w:rPr>
        <w:t>Fuite</w:t>
      </w:r>
      <w:r w:rsidRPr="00E57665">
        <w:rPr>
          <w:lang w:val="fr-CA"/>
        </w:rPr>
        <w:t xml:space="preserve"> : </w:t>
      </w:r>
      <w:r w:rsidRPr="00E57665">
        <w:rPr>
          <w:lang w:val="fr-CA"/>
        </w:rPr>
        <w:t>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w:t>
      </w:r>
    </w:p>
    <w:p w14:paraId="2BBA1215" w14:textId="48494B76" w:rsidR="000F374C" w:rsidRPr="00E57665" w:rsidRDefault="000F374C" w:rsidP="0039758B">
      <w:pPr>
        <w:pStyle w:val="Paragraphedeliste"/>
        <w:numPr>
          <w:ilvl w:val="0"/>
          <w:numId w:val="1"/>
        </w:numPr>
        <w:rPr>
          <w:u w:val="single"/>
          <w:lang w:val="fr-CA"/>
        </w:rPr>
      </w:pPr>
      <w:r w:rsidRPr="00E57665">
        <w:rPr>
          <w:u w:val="single"/>
          <w:lang w:val="fr-CA"/>
        </w:rPr>
        <w:t>Planqué</w:t>
      </w:r>
      <w:r w:rsidRPr="00E57665">
        <w:rPr>
          <w:lang w:val="fr-CA"/>
        </w:rPr>
        <w:t xml:space="preserve"> : </w:t>
      </w:r>
      <w:r w:rsidR="006C251A" w:rsidRPr="00E57665">
        <w:rPr>
          <w:lang w:val="fr-CA"/>
        </w:rPr>
        <w:t>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grande portée que lui. Un magicien planqué qui subit une attaque et retombe sous les 25% de point de vie se remet à fuir vers une planque plus proche de sa tour ou vers la tour elle-même.</w:t>
      </w:r>
    </w:p>
    <w:p w14:paraId="3EE0C23D" w14:textId="3E458A78" w:rsidR="00FE5493" w:rsidRPr="00E57665" w:rsidRDefault="00FE5493" w:rsidP="0039758B">
      <w:pPr>
        <w:pStyle w:val="Paragraphedeliste"/>
        <w:numPr>
          <w:ilvl w:val="0"/>
          <w:numId w:val="1"/>
        </w:numPr>
        <w:rPr>
          <w:u w:val="single"/>
          <w:lang w:val="fr-CA"/>
        </w:rPr>
      </w:pPr>
      <w:r w:rsidRPr="00E57665">
        <w:rPr>
          <w:u w:val="single"/>
          <w:lang w:val="fr-CA"/>
        </w:rPr>
        <w:t>En sûreté</w:t>
      </w:r>
      <w:r w:rsidRPr="00E57665">
        <w:rPr>
          <w:lang w:val="fr-CA"/>
        </w:rPr>
        <w:t xml:space="preserve"> : </w:t>
      </w:r>
      <w:r w:rsidRPr="00E57665">
        <w:rPr>
          <w:lang w:val="fr-CA"/>
        </w:rPr>
        <w:t>Un magicien dans la tour ne peut plus attaquer ni se faire attaquer et régénère 3 fois plus vite. Il ressort à 100% de ses points de vie, en état normal. Si pas de last stand et la tour est détruite, passe en état normal.</w:t>
      </w:r>
    </w:p>
    <w:p w14:paraId="0CDDEB73" w14:textId="116A1EE3" w:rsidR="004971B7" w:rsidRPr="00E57665" w:rsidRDefault="004971B7" w:rsidP="0039758B">
      <w:pPr>
        <w:pStyle w:val="Paragraphedeliste"/>
        <w:numPr>
          <w:ilvl w:val="0"/>
          <w:numId w:val="1"/>
        </w:numPr>
        <w:rPr>
          <w:u w:val="single"/>
          <w:lang w:val="fr-CA"/>
        </w:rPr>
      </w:pPr>
      <w:r w:rsidRPr="00E57665">
        <w:rPr>
          <w:u w:val="single"/>
          <w:lang w:val="fr-CA"/>
        </w:rPr>
        <w:t>Inactif</w:t>
      </w:r>
      <w:r w:rsidRPr="00E57665">
        <w:rPr>
          <w:lang w:val="fr-CA"/>
        </w:rPr>
        <w:t xml:space="preserve"> : </w:t>
      </w:r>
      <w:r w:rsidRPr="00E57665">
        <w:rPr>
          <w:lang w:val="fr-CA"/>
        </w:rPr>
        <w:t>Ne compte pas parmi les cinq états. Un magicien ne fait plus rien si on est en fin de partie</w:t>
      </w:r>
      <w:r w:rsidR="00414AA9" w:rsidRPr="00E57665">
        <w:rPr>
          <w:lang w:val="fr-CA"/>
        </w:rPr>
        <w:t>.</w:t>
      </w:r>
    </w:p>
    <w:sectPr w:rsidR="004971B7" w:rsidRPr="00E5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1FE6" w14:textId="77777777" w:rsidR="00FE6150" w:rsidRDefault="002944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1DFB" w14:textId="77777777" w:rsidR="00FE6150" w:rsidRDefault="002944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D36C" w14:textId="77777777" w:rsidR="00FE6150" w:rsidRDefault="0029441E">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2F4" w14:textId="77777777" w:rsidR="00FE6150" w:rsidRDefault="002944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66A5" w14:textId="77777777" w:rsidR="00FE6150" w:rsidRDefault="002944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2F1" w14:textId="77777777" w:rsidR="00FE6150" w:rsidRDefault="002944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2D11"/>
    <w:multiLevelType w:val="hybridMultilevel"/>
    <w:tmpl w:val="C4602E70"/>
    <w:lvl w:ilvl="0" w:tplc="1790777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78"/>
    <w:rsid w:val="00014D5A"/>
    <w:rsid w:val="00026A01"/>
    <w:rsid w:val="00045D78"/>
    <w:rsid w:val="00053F7B"/>
    <w:rsid w:val="00064700"/>
    <w:rsid w:val="000A2E6D"/>
    <w:rsid w:val="000E1BF6"/>
    <w:rsid w:val="000F374C"/>
    <w:rsid w:val="00140411"/>
    <w:rsid w:val="001446EC"/>
    <w:rsid w:val="001755D7"/>
    <w:rsid w:val="001A2B53"/>
    <w:rsid w:val="001D3EC9"/>
    <w:rsid w:val="00227D7F"/>
    <w:rsid w:val="002307D6"/>
    <w:rsid w:val="00251BFF"/>
    <w:rsid w:val="00272030"/>
    <w:rsid w:val="0029441E"/>
    <w:rsid w:val="002A025F"/>
    <w:rsid w:val="002F36EF"/>
    <w:rsid w:val="002F6D73"/>
    <w:rsid w:val="00311B85"/>
    <w:rsid w:val="00314953"/>
    <w:rsid w:val="003352E7"/>
    <w:rsid w:val="003514B6"/>
    <w:rsid w:val="00363957"/>
    <w:rsid w:val="003704E6"/>
    <w:rsid w:val="00373AA5"/>
    <w:rsid w:val="0039758B"/>
    <w:rsid w:val="0039760D"/>
    <w:rsid w:val="003E2AFD"/>
    <w:rsid w:val="00405921"/>
    <w:rsid w:val="00413DF7"/>
    <w:rsid w:val="00414AA9"/>
    <w:rsid w:val="0041701F"/>
    <w:rsid w:val="0047661F"/>
    <w:rsid w:val="00477769"/>
    <w:rsid w:val="00481894"/>
    <w:rsid w:val="004971B7"/>
    <w:rsid w:val="004C3158"/>
    <w:rsid w:val="0057045C"/>
    <w:rsid w:val="00581F9E"/>
    <w:rsid w:val="005D33E4"/>
    <w:rsid w:val="0065059D"/>
    <w:rsid w:val="00687528"/>
    <w:rsid w:val="006A6049"/>
    <w:rsid w:val="006C251A"/>
    <w:rsid w:val="00700DC7"/>
    <w:rsid w:val="00704DF8"/>
    <w:rsid w:val="00763337"/>
    <w:rsid w:val="008822B4"/>
    <w:rsid w:val="008A25B2"/>
    <w:rsid w:val="008D35A2"/>
    <w:rsid w:val="008E279A"/>
    <w:rsid w:val="008E7BFC"/>
    <w:rsid w:val="00931990"/>
    <w:rsid w:val="00941FE3"/>
    <w:rsid w:val="009E27B2"/>
    <w:rsid w:val="00A05A04"/>
    <w:rsid w:val="00A13CA0"/>
    <w:rsid w:val="00A720F6"/>
    <w:rsid w:val="00A8009A"/>
    <w:rsid w:val="00A87704"/>
    <w:rsid w:val="00AF0D0C"/>
    <w:rsid w:val="00B0441F"/>
    <w:rsid w:val="00B14DBA"/>
    <w:rsid w:val="00B263D7"/>
    <w:rsid w:val="00B27ECF"/>
    <w:rsid w:val="00BA14CA"/>
    <w:rsid w:val="00BB0975"/>
    <w:rsid w:val="00BF12F4"/>
    <w:rsid w:val="00C17781"/>
    <w:rsid w:val="00C2140E"/>
    <w:rsid w:val="00CF7F92"/>
    <w:rsid w:val="00D00AD0"/>
    <w:rsid w:val="00D931F1"/>
    <w:rsid w:val="00E57665"/>
    <w:rsid w:val="00E72FE8"/>
    <w:rsid w:val="00EB4CA3"/>
    <w:rsid w:val="00EC2C1C"/>
    <w:rsid w:val="00EF4518"/>
    <w:rsid w:val="00F978A4"/>
    <w:rsid w:val="00FA6628"/>
    <w:rsid w:val="00FD41B8"/>
    <w:rsid w:val="00FD49A5"/>
    <w:rsid w:val="00FE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2364"/>
  <w15:chartTrackingRefBased/>
  <w15:docId w15:val="{628EFC28-8536-4137-9C84-72689544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F1"/>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31F1"/>
    <w:pPr>
      <w:tabs>
        <w:tab w:val="center" w:pos="4680"/>
        <w:tab w:val="right" w:pos="9360"/>
      </w:tabs>
      <w:spacing w:after="0" w:line="240" w:lineRule="auto"/>
    </w:pPr>
  </w:style>
  <w:style w:type="character" w:customStyle="1" w:styleId="En-tteCar">
    <w:name w:val="En-tête Car"/>
    <w:basedOn w:val="Policepardfaut"/>
    <w:link w:val="En-tte"/>
    <w:uiPriority w:val="99"/>
    <w:rsid w:val="00D931F1"/>
    <w:rPr>
      <w:rFonts w:ascii="Arial" w:hAnsi="Arial"/>
    </w:rPr>
  </w:style>
  <w:style w:type="paragraph" w:styleId="Pieddepage">
    <w:name w:val="footer"/>
    <w:basedOn w:val="Normal"/>
    <w:link w:val="PieddepageCar"/>
    <w:uiPriority w:val="99"/>
    <w:unhideWhenUsed/>
    <w:rsid w:val="00D931F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931F1"/>
    <w:rPr>
      <w:rFonts w:ascii="Arial" w:hAnsi="Arial"/>
    </w:rPr>
  </w:style>
  <w:style w:type="paragraph" w:styleId="Paragraphedeliste">
    <w:name w:val="List Paragraph"/>
    <w:basedOn w:val="Normal"/>
    <w:uiPriority w:val="34"/>
    <w:qFormat/>
    <w:rsid w:val="00FA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548</Words>
  <Characters>3129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Provencher</dc:creator>
  <cp:keywords/>
  <dc:description/>
  <cp:lastModifiedBy>Edward Provencher</cp:lastModifiedBy>
  <cp:revision>83</cp:revision>
  <dcterms:created xsi:type="dcterms:W3CDTF">2021-11-14T17:44:00Z</dcterms:created>
  <dcterms:modified xsi:type="dcterms:W3CDTF">2021-11-14T18:39:00Z</dcterms:modified>
</cp:coreProperties>
</file>