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464F3D" w14:textId="77777777" w:rsidR="00712767" w:rsidRDefault="002E7E33">
      <w:pPr>
        <w:pStyle w:val="1"/>
        <w:jc w:val="center"/>
      </w:pPr>
      <w:r>
        <w:rPr>
          <w:rFonts w:hint="eastAsia"/>
        </w:rPr>
        <w:t>数据库复习提纲</w:t>
      </w:r>
    </w:p>
    <w:p w14:paraId="335AC561" w14:textId="77777777" w:rsidR="00712767" w:rsidRDefault="002E7E33">
      <w:pPr>
        <w:ind w:firstLineChars="200" w:firstLine="420"/>
      </w:pPr>
      <w:r>
        <w:rPr>
          <w:rFonts w:hint="eastAsia"/>
        </w:rPr>
        <w:t>题型</w:t>
      </w:r>
    </w:p>
    <w:p w14:paraId="3C52FB7F" w14:textId="77777777" w:rsidR="00712767" w:rsidRDefault="00712767"/>
    <w:p w14:paraId="56870822" w14:textId="77777777" w:rsidR="00712767" w:rsidRDefault="002E7E33">
      <w:pPr>
        <w:numPr>
          <w:ilvl w:val="0"/>
          <w:numId w:val="1"/>
        </w:numPr>
      </w:pPr>
      <w:r>
        <w:rPr>
          <w:rFonts w:hint="eastAsia"/>
          <w:b/>
          <w:bCs/>
        </w:rPr>
        <w:t>选择题：     1</w:t>
      </w:r>
      <w:r>
        <w:rPr>
          <w:b/>
          <w:bCs/>
        </w:rPr>
        <w:t>5</w:t>
      </w:r>
      <w:r>
        <w:rPr>
          <w:rFonts w:hint="eastAsia"/>
          <w:b/>
          <w:bCs/>
        </w:rPr>
        <w:t xml:space="preserve">小题  </w:t>
      </w:r>
      <w:r>
        <w:rPr>
          <w:b/>
          <w:bCs/>
        </w:rPr>
        <w:t>30</w:t>
      </w:r>
      <w:r>
        <w:rPr>
          <w:rFonts w:hint="eastAsia"/>
          <w:b/>
          <w:bCs/>
        </w:rPr>
        <w:t>分</w:t>
      </w:r>
    </w:p>
    <w:p w14:paraId="154FE7C1" w14:textId="77777777" w:rsidR="00712767" w:rsidRDefault="002E7E33">
      <w:pPr>
        <w:numPr>
          <w:ilvl w:val="0"/>
          <w:numId w:val="1"/>
        </w:numPr>
      </w:pPr>
      <w:r>
        <w:rPr>
          <w:rFonts w:hint="eastAsia"/>
          <w:b/>
          <w:bCs/>
        </w:rPr>
        <w:t xml:space="preserve">判断题：       </w:t>
      </w:r>
      <w:r>
        <w:rPr>
          <w:b/>
          <w:bCs/>
        </w:rPr>
        <w:t>5</w:t>
      </w:r>
      <w:r>
        <w:rPr>
          <w:rFonts w:hint="eastAsia"/>
          <w:b/>
          <w:bCs/>
        </w:rPr>
        <w:t xml:space="preserve">小题  </w:t>
      </w:r>
      <w:r>
        <w:rPr>
          <w:b/>
          <w:bCs/>
        </w:rPr>
        <w:t>10</w:t>
      </w:r>
      <w:r>
        <w:rPr>
          <w:rFonts w:hint="eastAsia"/>
          <w:b/>
          <w:bCs/>
        </w:rPr>
        <w:t>分</w:t>
      </w:r>
    </w:p>
    <w:p w14:paraId="357AA411" w14:textId="77777777" w:rsidR="00712767" w:rsidRDefault="002E7E33">
      <w:pPr>
        <w:numPr>
          <w:ilvl w:val="0"/>
          <w:numId w:val="1"/>
        </w:numPr>
      </w:pPr>
      <w:r>
        <w:rPr>
          <w:rFonts w:hint="eastAsia"/>
          <w:b/>
          <w:bCs/>
        </w:rPr>
        <w:t xml:space="preserve">简答题：       </w:t>
      </w:r>
      <w:r>
        <w:rPr>
          <w:b/>
          <w:bCs/>
        </w:rPr>
        <w:t>4</w:t>
      </w:r>
      <w:r>
        <w:rPr>
          <w:rFonts w:hint="eastAsia"/>
          <w:b/>
          <w:bCs/>
        </w:rPr>
        <w:t xml:space="preserve">小题  </w:t>
      </w:r>
      <w:r>
        <w:rPr>
          <w:b/>
          <w:bCs/>
        </w:rPr>
        <w:t>20</w:t>
      </w:r>
      <w:r>
        <w:rPr>
          <w:rFonts w:hint="eastAsia"/>
          <w:b/>
          <w:bCs/>
        </w:rPr>
        <w:t>分</w:t>
      </w:r>
    </w:p>
    <w:p w14:paraId="3CF4E88F" w14:textId="77777777" w:rsidR="00712767" w:rsidRDefault="002E7E33">
      <w:pPr>
        <w:numPr>
          <w:ilvl w:val="0"/>
          <w:numId w:val="1"/>
        </w:numPr>
      </w:pPr>
      <w:r>
        <w:rPr>
          <w:rFonts w:hint="eastAsia"/>
          <w:b/>
          <w:bCs/>
        </w:rPr>
        <w:t xml:space="preserve">分析题：       </w:t>
      </w:r>
      <w:r>
        <w:rPr>
          <w:b/>
          <w:bCs/>
        </w:rPr>
        <w:t>2</w:t>
      </w:r>
      <w:r>
        <w:rPr>
          <w:rFonts w:hint="eastAsia"/>
          <w:b/>
          <w:bCs/>
        </w:rPr>
        <w:t xml:space="preserve">小题  </w:t>
      </w:r>
      <w:r>
        <w:rPr>
          <w:b/>
          <w:bCs/>
        </w:rPr>
        <w:t>20</w:t>
      </w:r>
      <w:r>
        <w:rPr>
          <w:rFonts w:hint="eastAsia"/>
          <w:b/>
          <w:bCs/>
        </w:rPr>
        <w:t>分</w:t>
      </w:r>
    </w:p>
    <w:p w14:paraId="1A8A7B43" w14:textId="77777777" w:rsidR="00712767" w:rsidRDefault="002E7E33">
      <w:pPr>
        <w:numPr>
          <w:ilvl w:val="0"/>
          <w:numId w:val="1"/>
        </w:numPr>
      </w:pPr>
      <w:r>
        <w:rPr>
          <w:rFonts w:hint="eastAsia"/>
          <w:b/>
          <w:bCs/>
        </w:rPr>
        <w:t xml:space="preserve">综合题：       </w:t>
      </w:r>
      <w:r>
        <w:rPr>
          <w:b/>
          <w:bCs/>
        </w:rPr>
        <w:t>5</w:t>
      </w:r>
      <w:r>
        <w:rPr>
          <w:rFonts w:hint="eastAsia"/>
          <w:b/>
          <w:bCs/>
        </w:rPr>
        <w:t xml:space="preserve">小题  </w:t>
      </w:r>
      <w:r>
        <w:rPr>
          <w:b/>
          <w:bCs/>
        </w:rPr>
        <w:t>20</w:t>
      </w:r>
      <w:r>
        <w:rPr>
          <w:rFonts w:hint="eastAsia"/>
          <w:b/>
          <w:bCs/>
        </w:rPr>
        <w:t>分</w:t>
      </w:r>
    </w:p>
    <w:p w14:paraId="4DA76D7D" w14:textId="77777777" w:rsidR="00712767" w:rsidRDefault="00712767">
      <w:pPr>
        <w:ind w:left="720"/>
        <w:rPr>
          <w:b/>
          <w:bCs/>
        </w:rPr>
      </w:pPr>
    </w:p>
    <w:p w14:paraId="2B203E6F" w14:textId="77777777" w:rsidR="00712767" w:rsidRDefault="002E7E33">
      <w:pPr>
        <w:pStyle w:val="a8"/>
        <w:rPr>
          <w:rStyle w:val="12"/>
          <w:i w:val="0"/>
          <w:iCs w:val="0"/>
        </w:rPr>
      </w:pPr>
      <w:r>
        <w:rPr>
          <w:rStyle w:val="12"/>
          <w:rFonts w:hint="eastAsia"/>
          <w:i w:val="0"/>
          <w:iCs w:val="0"/>
        </w:rPr>
        <w:t xml:space="preserve">第一章 </w:t>
      </w:r>
      <w:r>
        <w:rPr>
          <w:rStyle w:val="12"/>
          <w:i w:val="0"/>
          <w:iCs w:val="0"/>
        </w:rPr>
        <w:t>DBS</w:t>
      </w:r>
      <w:r>
        <w:rPr>
          <w:rStyle w:val="12"/>
          <w:rFonts w:hint="eastAsia"/>
          <w:i w:val="0"/>
          <w:iCs w:val="0"/>
        </w:rPr>
        <w:t>概述</w:t>
      </w:r>
    </w:p>
    <w:p w14:paraId="0F0802FE" w14:textId="77777777" w:rsidR="00712767" w:rsidRDefault="00712767"/>
    <w:p w14:paraId="41677582" w14:textId="77777777" w:rsidR="00712767" w:rsidRDefault="002E7E33">
      <w:pPr>
        <w:numPr>
          <w:ilvl w:val="0"/>
          <w:numId w:val="2"/>
        </w:numPr>
      </w:pPr>
      <w:r>
        <w:rPr>
          <w:rFonts w:hint="eastAsia"/>
          <w:b/>
          <w:bCs/>
        </w:rPr>
        <w:t>四个概念：数据、数据库、数据库管理系统、数据库系统，相互之间的包含关系</w:t>
      </w:r>
    </w:p>
    <w:p w14:paraId="3913CEA6" w14:textId="77777777" w:rsidR="00712767" w:rsidRDefault="002E7E33">
      <w:pPr>
        <w:ind w:left="709"/>
        <w:rPr>
          <w:b/>
          <w:bCs/>
        </w:rPr>
      </w:pPr>
      <w:r>
        <w:rPr>
          <w:rFonts w:hint="eastAsia"/>
          <w:b/>
          <w:bCs/>
        </w:rPr>
        <w:t>1.数据(Data):</w:t>
      </w:r>
    </w:p>
    <w:p w14:paraId="47EB88A7" w14:textId="77777777" w:rsidR="00712767" w:rsidRDefault="002E7E33">
      <w:pPr>
        <w:ind w:left="709" w:firstLineChars="67" w:firstLine="141"/>
        <w:rPr>
          <w:b/>
          <w:bCs/>
        </w:rPr>
      </w:pPr>
      <w:r>
        <w:rPr>
          <w:rFonts w:hint="eastAsia"/>
          <w:b/>
          <w:bCs/>
        </w:rPr>
        <w:t>数据是信息的符号表示，或称载体</w:t>
      </w:r>
    </w:p>
    <w:p w14:paraId="31E63A0C" w14:textId="77777777" w:rsidR="00712767" w:rsidRDefault="00712767">
      <w:pPr>
        <w:ind w:left="709" w:firstLineChars="400" w:firstLine="840"/>
        <w:rPr>
          <w:b/>
          <w:bCs/>
        </w:rPr>
      </w:pPr>
    </w:p>
    <w:p w14:paraId="684DADDB" w14:textId="77777777" w:rsidR="00712767" w:rsidRDefault="002E7E33">
      <w:pPr>
        <w:ind w:left="709"/>
        <w:rPr>
          <w:b/>
          <w:bCs/>
        </w:rPr>
      </w:pPr>
      <w:r>
        <w:rPr>
          <w:b/>
          <w:bCs/>
        </w:rPr>
        <w:t>2</w:t>
      </w:r>
      <w:r>
        <w:rPr>
          <w:rFonts w:hint="eastAsia"/>
          <w:b/>
          <w:bCs/>
        </w:rPr>
        <w:t>.数据库(DB):</w:t>
      </w:r>
    </w:p>
    <w:p w14:paraId="0713A00D" w14:textId="77777777" w:rsidR="00712767" w:rsidRDefault="002E7E33">
      <w:pPr>
        <w:ind w:left="709" w:firstLineChars="67" w:firstLine="141"/>
        <w:rPr>
          <w:b/>
          <w:bCs/>
        </w:rPr>
      </w:pPr>
      <w:r>
        <w:rPr>
          <w:rFonts w:hint="eastAsia"/>
          <w:b/>
          <w:bCs/>
        </w:rPr>
        <w:t>能长期存储的由</w:t>
      </w:r>
      <w:r>
        <w:rPr>
          <w:b/>
          <w:bCs/>
        </w:rPr>
        <w:t>DBMS统一管理的被多个用户所共享的数据集合</w:t>
      </w:r>
    </w:p>
    <w:p w14:paraId="16EFBF02" w14:textId="77777777" w:rsidR="00712767" w:rsidRDefault="00712767">
      <w:pPr>
        <w:ind w:left="709" w:firstLineChars="400" w:firstLine="840"/>
        <w:rPr>
          <w:b/>
          <w:bCs/>
        </w:rPr>
      </w:pPr>
    </w:p>
    <w:p w14:paraId="067F709E" w14:textId="77777777" w:rsidR="00712767" w:rsidRDefault="002E7E33">
      <w:pPr>
        <w:ind w:left="709"/>
        <w:rPr>
          <w:b/>
          <w:bCs/>
        </w:rPr>
      </w:pPr>
      <w:r>
        <w:rPr>
          <w:rFonts w:hint="eastAsia"/>
          <w:b/>
          <w:bCs/>
        </w:rPr>
        <w:t>3.数据库管理系统(DBMS):</w:t>
      </w:r>
    </w:p>
    <w:p w14:paraId="62101C69" w14:textId="77777777" w:rsidR="00712767" w:rsidRDefault="002E7E33">
      <w:pPr>
        <w:ind w:left="709" w:firstLineChars="67" w:firstLine="141"/>
        <w:rPr>
          <w:b/>
          <w:bCs/>
        </w:rPr>
      </w:pPr>
      <w:r>
        <w:rPr>
          <w:rFonts w:hint="eastAsia"/>
          <w:b/>
          <w:bCs/>
        </w:rPr>
        <w:t>存取数据库中数据的一套程序,</w:t>
      </w:r>
      <w:r>
        <w:rPr>
          <w:rFonts w:hint="eastAsia"/>
        </w:rPr>
        <w:t xml:space="preserve"> 是</w:t>
      </w:r>
      <w:r>
        <w:rPr>
          <w:rFonts w:hint="eastAsia"/>
          <w:b/>
          <w:bCs/>
        </w:rPr>
        <w:t>系统软件.</w:t>
      </w:r>
    </w:p>
    <w:p w14:paraId="1F1EDF22" w14:textId="77777777" w:rsidR="00712767" w:rsidRDefault="00712767">
      <w:pPr>
        <w:ind w:left="709" w:firstLineChars="400" w:firstLine="840"/>
        <w:rPr>
          <w:b/>
          <w:bCs/>
        </w:rPr>
      </w:pPr>
    </w:p>
    <w:p w14:paraId="7E62DFE8" w14:textId="77777777" w:rsidR="00712767" w:rsidRDefault="002E7E33">
      <w:pPr>
        <w:ind w:left="709"/>
        <w:rPr>
          <w:b/>
          <w:bCs/>
        </w:rPr>
      </w:pPr>
      <w:r>
        <w:rPr>
          <w:b/>
          <w:bCs/>
        </w:rPr>
        <w:t>4</w:t>
      </w:r>
      <w:r>
        <w:rPr>
          <w:rFonts w:hint="eastAsia"/>
          <w:b/>
          <w:bCs/>
        </w:rPr>
        <w:t>.数据库系统(DBS):</w:t>
      </w:r>
    </w:p>
    <w:p w14:paraId="3234CF34" w14:textId="77777777" w:rsidR="00712767" w:rsidRDefault="002E7E33">
      <w:pPr>
        <w:ind w:left="709" w:firstLineChars="67" w:firstLine="141"/>
        <w:rPr>
          <w:b/>
          <w:bCs/>
        </w:rPr>
      </w:pPr>
      <w:r>
        <w:rPr>
          <w:rFonts w:hint="eastAsia"/>
          <w:b/>
          <w:bCs/>
        </w:rPr>
        <w:t>带有数据库的整个计算机系统,包括硬件、软件、数据、人员</w:t>
      </w:r>
    </w:p>
    <w:p w14:paraId="2EFDC48D" w14:textId="77777777" w:rsidR="00712767" w:rsidRDefault="00712767"/>
    <w:p w14:paraId="586A13B6" w14:textId="77777777" w:rsidR="00712767" w:rsidRDefault="002E7E33">
      <w:pPr>
        <w:numPr>
          <w:ilvl w:val="0"/>
          <w:numId w:val="2"/>
        </w:numPr>
      </w:pPr>
      <w:r>
        <w:rPr>
          <w:rFonts w:hint="eastAsia"/>
          <w:b/>
          <w:bCs/>
        </w:rPr>
        <w:t>三级模式：物理模式（内模式），逻辑模式（模式），和子模式（外模式）的含义</w:t>
      </w:r>
    </w:p>
    <w:p w14:paraId="788319AF" w14:textId="77777777" w:rsidR="00712767" w:rsidRDefault="002E7E33">
      <w:pPr>
        <w:ind w:left="720"/>
        <w:rPr>
          <w:b/>
          <w:bCs/>
        </w:rPr>
      </w:pPr>
      <w:r>
        <w:rPr>
          <w:rFonts w:hint="eastAsia"/>
          <w:b/>
          <w:bCs/>
        </w:rPr>
        <w:t>1</w:t>
      </w:r>
      <w:r>
        <w:rPr>
          <w:b/>
          <w:bCs/>
        </w:rPr>
        <w:t>.</w:t>
      </w:r>
      <w:r>
        <w:rPr>
          <w:rFonts w:hint="eastAsia"/>
        </w:rPr>
        <w:t xml:space="preserve"> </w:t>
      </w:r>
      <w:r>
        <w:rPr>
          <w:rFonts w:hint="eastAsia"/>
          <w:b/>
          <w:bCs/>
        </w:rPr>
        <w:t>内模式</w:t>
      </w:r>
      <w:r>
        <w:rPr>
          <w:b/>
          <w:bCs/>
        </w:rPr>
        <w:t>(Storage Schema)</w:t>
      </w:r>
      <w:r>
        <w:rPr>
          <w:rFonts w:hint="eastAsia"/>
          <w:b/>
          <w:bCs/>
        </w:rPr>
        <w:t>：</w:t>
      </w:r>
    </w:p>
    <w:p w14:paraId="587D5658" w14:textId="77777777" w:rsidR="00712767" w:rsidRDefault="002E7E33">
      <w:pPr>
        <w:ind w:left="720"/>
        <w:rPr>
          <w:b/>
          <w:bCs/>
        </w:rPr>
      </w:pPr>
      <w:r>
        <w:rPr>
          <w:rFonts w:hint="eastAsia"/>
          <w:b/>
          <w:bCs/>
        </w:rPr>
        <w:t>又称存储模式，是数据的物理结构及存储方式。</w:t>
      </w:r>
    </w:p>
    <w:p w14:paraId="5B664CE7" w14:textId="77777777" w:rsidR="00712767" w:rsidRDefault="00712767">
      <w:pPr>
        <w:ind w:left="720"/>
        <w:rPr>
          <w:b/>
          <w:bCs/>
        </w:rPr>
      </w:pPr>
    </w:p>
    <w:p w14:paraId="7EA11913" w14:textId="77777777" w:rsidR="00712767" w:rsidRDefault="002E7E33">
      <w:pPr>
        <w:ind w:left="720"/>
        <w:rPr>
          <w:b/>
          <w:bCs/>
        </w:rPr>
      </w:pPr>
      <w:r>
        <w:rPr>
          <w:b/>
          <w:bCs/>
        </w:rPr>
        <w:t>2.</w:t>
      </w:r>
      <w:r>
        <w:rPr>
          <w:rFonts w:hint="eastAsia"/>
        </w:rPr>
        <w:t xml:space="preserve"> </w:t>
      </w:r>
      <w:r>
        <w:rPr>
          <w:rFonts w:hint="eastAsia"/>
          <w:b/>
          <w:bCs/>
        </w:rPr>
        <w:t>模式</w:t>
      </w:r>
      <w:r>
        <w:rPr>
          <w:b/>
          <w:bCs/>
        </w:rPr>
        <w:t>(Schema)</w:t>
      </w:r>
    </w:p>
    <w:p w14:paraId="054BE1F8" w14:textId="77777777" w:rsidR="00712767" w:rsidRDefault="002E7E33">
      <w:pPr>
        <w:ind w:left="720"/>
        <w:rPr>
          <w:b/>
          <w:bCs/>
        </w:rPr>
      </w:pPr>
      <w:r>
        <w:rPr>
          <w:rFonts w:hint="eastAsia"/>
          <w:b/>
          <w:bCs/>
        </w:rPr>
        <w:t>所有用户的公共数据视图，是数据库中全体数据的全局逻辑结构和特性的描述</w:t>
      </w:r>
    </w:p>
    <w:p w14:paraId="4B28A881" w14:textId="77777777" w:rsidR="00712767" w:rsidRDefault="00712767">
      <w:pPr>
        <w:ind w:left="720"/>
        <w:rPr>
          <w:b/>
          <w:bCs/>
        </w:rPr>
      </w:pPr>
    </w:p>
    <w:p w14:paraId="71D54CA7" w14:textId="77777777" w:rsidR="00712767" w:rsidRDefault="002E7E33">
      <w:pPr>
        <w:ind w:left="720"/>
        <w:rPr>
          <w:b/>
          <w:bCs/>
        </w:rPr>
      </w:pPr>
      <w:r>
        <w:rPr>
          <w:b/>
          <w:bCs/>
        </w:rPr>
        <w:t>3.</w:t>
      </w:r>
      <w:r>
        <w:rPr>
          <w:rFonts w:hint="eastAsia"/>
          <w:b/>
          <w:bCs/>
        </w:rPr>
        <w:t>外模式</w:t>
      </w:r>
      <w:r>
        <w:rPr>
          <w:b/>
          <w:bCs/>
        </w:rPr>
        <w:t>(Sub-Schema)</w:t>
      </w:r>
      <w:r>
        <w:rPr>
          <w:rFonts w:hint="eastAsia"/>
          <w:b/>
          <w:bCs/>
        </w:rPr>
        <w:t>：</w:t>
      </w:r>
    </w:p>
    <w:p w14:paraId="1EEAA32C" w14:textId="77777777" w:rsidR="00712767" w:rsidRDefault="002E7E33">
      <w:pPr>
        <w:ind w:left="720"/>
        <w:rPr>
          <w:b/>
          <w:bCs/>
        </w:rPr>
      </w:pPr>
      <w:r>
        <w:rPr>
          <w:rFonts w:hint="eastAsia"/>
          <w:b/>
          <w:bCs/>
        </w:rPr>
        <w:t>用户的数据视图，是数据的局部逻辑结构，模式的子集</w:t>
      </w:r>
    </w:p>
    <w:p w14:paraId="2A82963E" w14:textId="77777777" w:rsidR="00712767" w:rsidRDefault="002E7E33">
      <w:pPr>
        <w:ind w:left="720"/>
        <w:rPr>
          <w:b/>
          <w:bCs/>
        </w:rPr>
      </w:pPr>
      <w:r>
        <w:rPr>
          <w:rFonts w:hint="eastAsia"/>
          <w:b/>
          <w:bCs/>
        </w:rPr>
        <w:t xml:space="preserve">  </w:t>
      </w:r>
    </w:p>
    <w:p w14:paraId="6ECA9865" w14:textId="77777777" w:rsidR="00712767" w:rsidRDefault="00712767">
      <w:pPr>
        <w:ind w:left="720"/>
        <w:rPr>
          <w:b/>
          <w:bCs/>
        </w:rPr>
      </w:pPr>
    </w:p>
    <w:p w14:paraId="6D454CA8" w14:textId="77777777" w:rsidR="00712767" w:rsidRDefault="002E7E33">
      <w:pPr>
        <w:numPr>
          <w:ilvl w:val="0"/>
          <w:numId w:val="2"/>
        </w:numPr>
      </w:pPr>
      <w:r>
        <w:rPr>
          <w:rFonts w:hint="eastAsia"/>
          <w:b/>
          <w:bCs/>
        </w:rPr>
        <w:t>什么是两种数据独立性：逻辑数据独立性，物理数据独立性</w:t>
      </w:r>
    </w:p>
    <w:p w14:paraId="169AAD83" w14:textId="77777777" w:rsidR="00712767" w:rsidRDefault="002E7E33">
      <w:pPr>
        <w:ind w:left="720"/>
        <w:rPr>
          <w:b/>
          <w:bCs/>
        </w:rPr>
      </w:pPr>
      <w:r>
        <w:rPr>
          <w:rFonts w:hint="eastAsia"/>
          <w:b/>
          <w:bCs/>
        </w:rPr>
        <w:t>1</w:t>
      </w:r>
      <w:r>
        <w:rPr>
          <w:b/>
          <w:bCs/>
        </w:rPr>
        <w:t>.</w:t>
      </w:r>
      <w:r>
        <w:rPr>
          <w:rFonts w:hint="eastAsia"/>
          <w:b/>
          <w:bCs/>
        </w:rPr>
        <w:t>逻辑数据独立性：</w:t>
      </w:r>
    </w:p>
    <w:p w14:paraId="46FF4465" w14:textId="77777777" w:rsidR="00712767" w:rsidRDefault="002E7E33">
      <w:pPr>
        <w:ind w:left="720"/>
        <w:rPr>
          <w:b/>
          <w:bCs/>
        </w:rPr>
      </w:pPr>
      <w:r>
        <w:rPr>
          <w:rFonts w:hint="eastAsia"/>
          <w:b/>
          <w:bCs/>
        </w:rPr>
        <w:t>当数据的逻辑结构改变时，应用程序不必改变</w:t>
      </w:r>
    </w:p>
    <w:p w14:paraId="49EFAD4F" w14:textId="77777777" w:rsidR="00712767" w:rsidRDefault="00712767">
      <w:pPr>
        <w:ind w:left="720"/>
      </w:pPr>
    </w:p>
    <w:p w14:paraId="0AD888A5" w14:textId="77777777" w:rsidR="00712767" w:rsidRDefault="002E7E33">
      <w:pPr>
        <w:ind w:left="720"/>
        <w:rPr>
          <w:b/>
          <w:bCs/>
        </w:rPr>
      </w:pPr>
      <w:r>
        <w:rPr>
          <w:rFonts w:hint="eastAsia"/>
          <w:b/>
          <w:bCs/>
        </w:rPr>
        <w:lastRenderedPageBreak/>
        <w:t>2</w:t>
      </w:r>
      <w:r>
        <w:rPr>
          <w:b/>
          <w:bCs/>
        </w:rPr>
        <w:t>.</w:t>
      </w:r>
      <w:r>
        <w:rPr>
          <w:rFonts w:hint="eastAsia"/>
          <w:b/>
          <w:bCs/>
        </w:rPr>
        <w:t xml:space="preserve"> 物理数据独立性：</w:t>
      </w:r>
    </w:p>
    <w:p w14:paraId="2FFEC65C" w14:textId="77777777" w:rsidR="00712767" w:rsidRDefault="002E7E33">
      <w:pPr>
        <w:ind w:left="720"/>
        <w:rPr>
          <w:b/>
          <w:bCs/>
        </w:rPr>
      </w:pPr>
      <w:r>
        <w:rPr>
          <w:rFonts w:hint="eastAsia"/>
          <w:b/>
          <w:bCs/>
        </w:rPr>
        <w:t>当数据的存储结构改变时，应用程序不必改变</w:t>
      </w:r>
    </w:p>
    <w:p w14:paraId="5C0C7589" w14:textId="77777777" w:rsidR="00712767" w:rsidRDefault="00712767"/>
    <w:p w14:paraId="6505F8DC" w14:textId="77777777" w:rsidR="00712767" w:rsidRDefault="00712767">
      <w:pPr>
        <w:ind w:left="720"/>
      </w:pPr>
    </w:p>
    <w:p w14:paraId="312905EF" w14:textId="77777777" w:rsidR="00712767" w:rsidRDefault="002E7E33">
      <w:pPr>
        <w:numPr>
          <w:ilvl w:val="0"/>
          <w:numId w:val="2"/>
        </w:numPr>
      </w:pPr>
      <w:r>
        <w:rPr>
          <w:rFonts w:hint="eastAsia"/>
          <w:b/>
          <w:bCs/>
        </w:rPr>
        <w:t xml:space="preserve">三级模式两级映像以及如何实现两种数据独立性：逻辑数据独立性，物理数据独立性 </w:t>
      </w:r>
    </w:p>
    <w:p w14:paraId="0DD57EE3" w14:textId="77777777" w:rsidR="00712767" w:rsidRDefault="002E7E33">
      <w:pPr>
        <w:ind w:left="360"/>
        <w:jc w:val="center"/>
      </w:pPr>
      <w:r>
        <w:rPr>
          <w:noProof/>
        </w:rPr>
        <w:drawing>
          <wp:inline distT="0" distB="0" distL="0" distR="0">
            <wp:extent cx="3298190" cy="2438400"/>
            <wp:effectExtent l="0" t="0" r="0" b="0"/>
            <wp:docPr id="5" name="图片 5" descr="C:\Users\Administrator\Documents\WeChat Files\wxid_swruuax8o8zt22\FileStorage\Temp\168782880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ocuments\WeChat Files\wxid_swruuax8o8zt22\FileStorage\Temp\16878288038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71144" cy="2492290"/>
                    </a:xfrm>
                    <a:prstGeom prst="rect">
                      <a:avLst/>
                    </a:prstGeom>
                    <a:noFill/>
                    <a:ln>
                      <a:noFill/>
                    </a:ln>
                  </pic:spPr>
                </pic:pic>
              </a:graphicData>
            </a:graphic>
          </wp:inline>
        </w:drawing>
      </w:r>
    </w:p>
    <w:p w14:paraId="527194DE" w14:textId="77777777" w:rsidR="00712767" w:rsidRDefault="002E7E33">
      <w:pPr>
        <w:ind w:left="709"/>
        <w:rPr>
          <w:b/>
          <w:bCs/>
        </w:rPr>
      </w:pPr>
      <w:r>
        <w:rPr>
          <w:rFonts w:hint="eastAsia"/>
          <w:b/>
          <w:bCs/>
        </w:rPr>
        <w:t>1</w:t>
      </w:r>
      <w:r>
        <w:rPr>
          <w:b/>
          <w:bCs/>
        </w:rPr>
        <w:t>.</w:t>
      </w:r>
      <w:r>
        <w:rPr>
          <w:rFonts w:hint="eastAsia"/>
          <w:b/>
          <w:bCs/>
        </w:rPr>
        <w:t xml:space="preserve"> 外模式</w:t>
      </w:r>
      <w:r>
        <w:rPr>
          <w:b/>
          <w:bCs/>
        </w:rPr>
        <w:t>/模式映象</w:t>
      </w:r>
      <w:r>
        <w:rPr>
          <w:rFonts w:hint="eastAsia"/>
          <w:b/>
          <w:bCs/>
        </w:rPr>
        <w:t>：</w:t>
      </w:r>
    </w:p>
    <w:p w14:paraId="6A68F0A6" w14:textId="77777777" w:rsidR="00712767" w:rsidRDefault="002E7E33">
      <w:pPr>
        <w:ind w:left="709"/>
        <w:rPr>
          <w:b/>
          <w:bCs/>
        </w:rPr>
      </w:pPr>
      <w:r>
        <w:rPr>
          <w:rFonts w:hint="eastAsia"/>
          <w:b/>
          <w:bCs/>
        </w:rPr>
        <w:t>定义某一个外模式和模式之间的对应关系，映象定义通常包含在各外模式中，当模式改变时，修改外模式</w:t>
      </w:r>
      <w:r>
        <w:rPr>
          <w:b/>
          <w:bCs/>
        </w:rPr>
        <w:t>/模式映象，使外模式保持不变，从而应用程序可以保持不变，称为数据的逻辑独立性</w:t>
      </w:r>
    </w:p>
    <w:p w14:paraId="56E4EEA3" w14:textId="77777777" w:rsidR="00712767" w:rsidRDefault="00712767"/>
    <w:p w14:paraId="27A3D75B" w14:textId="77777777" w:rsidR="00712767" w:rsidRDefault="002E7E33">
      <w:pPr>
        <w:ind w:left="709"/>
        <w:rPr>
          <w:b/>
          <w:bCs/>
        </w:rPr>
      </w:pPr>
      <w:r>
        <w:rPr>
          <w:rFonts w:hint="eastAsia"/>
          <w:b/>
          <w:bCs/>
        </w:rPr>
        <w:t>2</w:t>
      </w:r>
      <w:r>
        <w:rPr>
          <w:b/>
          <w:bCs/>
        </w:rPr>
        <w:t>.</w:t>
      </w:r>
      <w:r>
        <w:rPr>
          <w:rFonts w:hint="eastAsia"/>
          <w:b/>
          <w:bCs/>
        </w:rPr>
        <w:t xml:space="preserve"> 模式</w:t>
      </w:r>
      <w:r>
        <w:rPr>
          <w:b/>
          <w:bCs/>
        </w:rPr>
        <w:t>/内模式映象</w:t>
      </w:r>
      <w:r>
        <w:rPr>
          <w:rFonts w:hint="eastAsia"/>
          <w:b/>
          <w:bCs/>
        </w:rPr>
        <w:t>：</w:t>
      </w:r>
    </w:p>
    <w:p w14:paraId="5389865D" w14:textId="77777777" w:rsidR="00712767" w:rsidRDefault="002E7E33">
      <w:pPr>
        <w:ind w:left="709"/>
        <w:rPr>
          <w:b/>
          <w:bCs/>
        </w:rPr>
      </w:pPr>
      <w:r>
        <w:rPr>
          <w:rFonts w:hint="eastAsia"/>
          <w:b/>
          <w:bCs/>
        </w:rPr>
        <w:t>定义数据逻辑结构与存储结构之间的对应关系，存储结构改变时，修改模式</w:t>
      </w:r>
      <w:r>
        <w:rPr>
          <w:b/>
          <w:bCs/>
        </w:rPr>
        <w:t>/内模式映象，使模式保持不变，从而应用程序可以保持不变，称为数据的物理独立性</w:t>
      </w:r>
    </w:p>
    <w:p w14:paraId="5DF4827D" w14:textId="77777777" w:rsidR="00712767" w:rsidRDefault="00712767">
      <w:pPr>
        <w:ind w:left="360"/>
      </w:pPr>
    </w:p>
    <w:p w14:paraId="083ED40C" w14:textId="77777777" w:rsidR="00712767" w:rsidRDefault="002E7E33">
      <w:pPr>
        <w:numPr>
          <w:ilvl w:val="0"/>
          <w:numId w:val="2"/>
        </w:numPr>
      </w:pPr>
      <w:r>
        <w:rPr>
          <w:rFonts w:hint="eastAsia"/>
          <w:b/>
          <w:bCs/>
        </w:rPr>
        <w:t>数据库系统的组成。</w:t>
      </w:r>
    </w:p>
    <w:tbl>
      <w:tblPr>
        <w:tblStyle w:val="ab"/>
        <w:tblW w:w="0" w:type="auto"/>
        <w:tblInd w:w="720" w:type="dxa"/>
        <w:tblLook w:val="04A0" w:firstRow="1" w:lastRow="0" w:firstColumn="1" w:lastColumn="0" w:noHBand="0" w:noVBand="1"/>
      </w:tblPr>
      <w:tblGrid>
        <w:gridCol w:w="3266"/>
        <w:gridCol w:w="4310"/>
      </w:tblGrid>
      <w:tr w:rsidR="00712767" w14:paraId="362554E7" w14:textId="77777777">
        <w:tc>
          <w:tcPr>
            <w:tcW w:w="4148" w:type="dxa"/>
          </w:tcPr>
          <w:p w14:paraId="6D5993A4" w14:textId="77777777" w:rsidR="00712767" w:rsidRDefault="002E7E33">
            <w:r>
              <w:rPr>
                <w:rFonts w:hint="eastAsia"/>
                <w:noProof/>
              </w:rPr>
              <w:drawing>
                <wp:inline distT="0" distB="0" distL="0" distR="0">
                  <wp:extent cx="2056765" cy="2146935"/>
                  <wp:effectExtent l="0" t="0" r="635" b="5715"/>
                  <wp:docPr id="6" name="图片 6" descr="C:\Users\Administrator\Documents\WeChat Files\wxid_swruuax8o8zt22\FileStorage\Temp\1687829592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ocuments\WeChat Files\wxid_swruuax8o8zt22\FileStorage\Temp\16878295922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78967" cy="2170065"/>
                          </a:xfrm>
                          <a:prstGeom prst="rect">
                            <a:avLst/>
                          </a:prstGeom>
                          <a:noFill/>
                          <a:ln>
                            <a:noFill/>
                          </a:ln>
                        </pic:spPr>
                      </pic:pic>
                    </a:graphicData>
                  </a:graphic>
                </wp:inline>
              </w:drawing>
            </w:r>
          </w:p>
        </w:tc>
        <w:tc>
          <w:tcPr>
            <w:tcW w:w="4148" w:type="dxa"/>
          </w:tcPr>
          <w:p w14:paraId="2081FF21" w14:textId="77777777" w:rsidR="00712767" w:rsidRDefault="002E7E33">
            <w:r>
              <w:rPr>
                <w:rFonts w:hint="eastAsia"/>
                <w:noProof/>
              </w:rPr>
              <w:drawing>
                <wp:inline distT="0" distB="0" distL="0" distR="0">
                  <wp:extent cx="2755900" cy="2043430"/>
                  <wp:effectExtent l="0" t="0" r="6350" b="0"/>
                  <wp:docPr id="7" name="图片 7" descr="C:\Users\Administrator\Documents\WeChat Files\wxid_swruuax8o8zt22\FileStorage\Temp\1687829623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ocuments\WeChat Files\wxid_swruuax8o8zt22\FileStorage\Temp\168782962307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76187" cy="2132701"/>
                          </a:xfrm>
                          <a:prstGeom prst="rect">
                            <a:avLst/>
                          </a:prstGeom>
                          <a:noFill/>
                          <a:ln>
                            <a:noFill/>
                          </a:ln>
                        </pic:spPr>
                      </pic:pic>
                    </a:graphicData>
                  </a:graphic>
                </wp:inline>
              </w:drawing>
            </w:r>
          </w:p>
        </w:tc>
      </w:tr>
    </w:tbl>
    <w:p w14:paraId="5136F96F" w14:textId="77777777" w:rsidR="00712767" w:rsidRDefault="00712767">
      <w:pPr>
        <w:ind w:left="720"/>
      </w:pPr>
    </w:p>
    <w:p w14:paraId="450BF728" w14:textId="77777777" w:rsidR="00712767" w:rsidRDefault="00712767">
      <w:pPr>
        <w:ind w:left="720"/>
        <w:jc w:val="center"/>
      </w:pPr>
    </w:p>
    <w:p w14:paraId="77159F95" w14:textId="77777777" w:rsidR="00712767" w:rsidRDefault="00712767">
      <w:pPr>
        <w:ind w:left="720"/>
      </w:pPr>
    </w:p>
    <w:p w14:paraId="1398001B" w14:textId="77777777" w:rsidR="00712767" w:rsidRDefault="00712767">
      <w:pPr>
        <w:ind w:left="720"/>
      </w:pPr>
    </w:p>
    <w:p w14:paraId="4948D1B7" w14:textId="77777777" w:rsidR="00712767" w:rsidRDefault="002E7E33">
      <w:pPr>
        <w:numPr>
          <w:ilvl w:val="0"/>
          <w:numId w:val="2"/>
        </w:numPr>
      </w:pPr>
      <w:r>
        <w:rPr>
          <w:rFonts w:hint="eastAsia"/>
          <w:b/>
          <w:bCs/>
        </w:rPr>
        <w:lastRenderedPageBreak/>
        <w:t>概念数据模型（定义、</w:t>
      </w:r>
      <w:r>
        <w:rPr>
          <w:b/>
          <w:bCs/>
        </w:rPr>
        <w:t>ER</w:t>
      </w:r>
      <w:r>
        <w:rPr>
          <w:rFonts w:hint="eastAsia"/>
          <w:b/>
          <w:bCs/>
        </w:rPr>
        <w:t>模型）</w:t>
      </w:r>
    </w:p>
    <w:p w14:paraId="09A24561" w14:textId="77777777" w:rsidR="00712767" w:rsidRDefault="002E7E33">
      <w:pPr>
        <w:ind w:left="720"/>
        <w:rPr>
          <w:b/>
          <w:bCs/>
        </w:rPr>
      </w:pPr>
      <w:r>
        <w:rPr>
          <w:rFonts w:hint="eastAsia"/>
          <w:b/>
          <w:bCs/>
        </w:rPr>
        <w:t>1</w:t>
      </w:r>
      <w:r>
        <w:rPr>
          <w:b/>
          <w:bCs/>
        </w:rPr>
        <w:t>.</w:t>
      </w:r>
      <w:r>
        <w:rPr>
          <w:rFonts w:hint="eastAsia"/>
          <w:b/>
          <w:bCs/>
        </w:rPr>
        <w:t>定义：</w:t>
      </w:r>
    </w:p>
    <w:p w14:paraId="314C634B" w14:textId="77777777" w:rsidR="00712767" w:rsidRDefault="002E7E33">
      <w:pPr>
        <w:ind w:left="720"/>
        <w:rPr>
          <w:b/>
          <w:bCs/>
        </w:rPr>
      </w:pPr>
      <w:r>
        <w:rPr>
          <w:rFonts w:hint="eastAsia"/>
          <w:b/>
          <w:bCs/>
        </w:rPr>
        <w:t>按用户的观点来对数据和信息建模，用于组织信息世界的概念，表现从现实世界中抽象出来的事物以及它们之间的联系。这类模型强调其语义表达能力，概念简单、清晰，易于用户理解，它是现实世界到信息世界的抽象，是用户与数据库设计人员之间进行交流的语言</w:t>
      </w:r>
    </w:p>
    <w:p w14:paraId="5A8A11E8" w14:textId="77777777" w:rsidR="00712767" w:rsidRDefault="00712767">
      <w:pPr>
        <w:ind w:left="720"/>
        <w:rPr>
          <w:b/>
          <w:bCs/>
        </w:rPr>
      </w:pPr>
    </w:p>
    <w:p w14:paraId="7DDDCD11" w14:textId="77777777" w:rsidR="00712767" w:rsidRDefault="002E7E33">
      <w:pPr>
        <w:ind w:left="720"/>
        <w:rPr>
          <w:b/>
          <w:bCs/>
        </w:rPr>
      </w:pPr>
      <w:r>
        <w:rPr>
          <w:rFonts w:hint="eastAsia"/>
          <w:b/>
          <w:bCs/>
        </w:rPr>
        <w:t>2</w:t>
      </w:r>
      <w:r>
        <w:rPr>
          <w:b/>
          <w:bCs/>
        </w:rPr>
        <w:t>.</w:t>
      </w:r>
      <w:r>
        <w:rPr>
          <w:rFonts w:hint="eastAsia"/>
          <w:b/>
          <w:bCs/>
        </w:rPr>
        <w:t>E-R模型：</w:t>
      </w:r>
    </w:p>
    <w:p w14:paraId="4110F292" w14:textId="77777777" w:rsidR="00712767" w:rsidRDefault="002E7E33">
      <w:pPr>
        <w:ind w:left="720"/>
        <w:rPr>
          <w:b/>
          <w:bCs/>
        </w:rPr>
      </w:pPr>
      <w:r>
        <w:rPr>
          <w:rFonts w:hint="eastAsia"/>
          <w:b/>
          <w:bCs/>
        </w:rPr>
        <w:t>定义：世界是由一组称作实体的基本对象和这些对象之间的联系构成的，基本概念如下：</w:t>
      </w:r>
    </w:p>
    <w:p w14:paraId="4236AC5F" w14:textId="77777777" w:rsidR="00712767" w:rsidRDefault="002E7E33">
      <w:pPr>
        <w:ind w:left="720"/>
        <w:rPr>
          <w:b/>
          <w:bCs/>
        </w:rPr>
      </w:pPr>
      <w:r>
        <w:rPr>
          <w:rFonts w:hint="eastAsia"/>
          <w:b/>
          <w:bCs/>
        </w:rPr>
        <w:t>（1）实体</w:t>
      </w:r>
      <w:r>
        <w:rPr>
          <w:b/>
          <w:bCs/>
        </w:rPr>
        <w:t>(Entity)</w:t>
      </w:r>
      <w:r>
        <w:rPr>
          <w:rFonts w:hint="eastAsia"/>
          <w:b/>
          <w:bCs/>
        </w:rPr>
        <w:t>：客观存在并可相互区分的事物叫实体，如学生张三、工人李四、计算机系、数据库概论。</w:t>
      </w:r>
    </w:p>
    <w:p w14:paraId="467F907A" w14:textId="77777777" w:rsidR="00712767" w:rsidRDefault="00712767">
      <w:pPr>
        <w:ind w:left="720"/>
        <w:rPr>
          <w:b/>
          <w:bCs/>
        </w:rPr>
      </w:pPr>
    </w:p>
    <w:p w14:paraId="26D67B9A" w14:textId="77777777" w:rsidR="00712767" w:rsidRDefault="002E7E33">
      <w:pPr>
        <w:ind w:left="720"/>
        <w:rPr>
          <w:b/>
          <w:bCs/>
        </w:rPr>
      </w:pPr>
      <w:r>
        <w:rPr>
          <w:rFonts w:hint="eastAsia"/>
          <w:b/>
          <w:bCs/>
        </w:rPr>
        <w:t>（2）属性</w:t>
      </w:r>
      <w:r>
        <w:rPr>
          <w:b/>
          <w:bCs/>
        </w:rPr>
        <w:t>(Attribute)</w:t>
      </w:r>
      <w:r>
        <w:rPr>
          <w:rFonts w:hint="eastAsia"/>
          <w:b/>
          <w:bCs/>
        </w:rPr>
        <w:t>：实体所具有的某一特性，一个实体可以由若干个属性来刻画，例如，学生可由学号、姓名、年龄、系等组成</w:t>
      </w:r>
    </w:p>
    <w:p w14:paraId="0D509046" w14:textId="77777777" w:rsidR="00712767" w:rsidRDefault="00712767">
      <w:pPr>
        <w:ind w:left="720"/>
        <w:rPr>
          <w:b/>
          <w:bCs/>
        </w:rPr>
      </w:pPr>
    </w:p>
    <w:p w14:paraId="66BB9249" w14:textId="77777777" w:rsidR="00712767" w:rsidRDefault="002E7E33">
      <w:pPr>
        <w:ind w:left="720"/>
        <w:rPr>
          <w:b/>
          <w:bCs/>
        </w:rPr>
      </w:pPr>
      <w:r>
        <w:rPr>
          <w:rFonts w:hint="eastAsia"/>
          <w:b/>
          <w:bCs/>
        </w:rPr>
        <w:t>（3）域</w:t>
      </w:r>
      <w:r>
        <w:rPr>
          <w:b/>
          <w:bCs/>
        </w:rPr>
        <w:t>(Domain)</w:t>
      </w:r>
      <w:r>
        <w:rPr>
          <w:rFonts w:hint="eastAsia"/>
          <w:b/>
          <w:bCs/>
        </w:rPr>
        <w:t>：属性的取值范围，例如，性别的域为（男、女），月份的域为１到1</w:t>
      </w:r>
      <w:r>
        <w:rPr>
          <w:b/>
          <w:bCs/>
        </w:rPr>
        <w:t>2</w:t>
      </w:r>
      <w:r>
        <w:rPr>
          <w:rFonts w:hint="eastAsia"/>
          <w:b/>
          <w:bCs/>
        </w:rPr>
        <w:t>的整数</w:t>
      </w:r>
    </w:p>
    <w:p w14:paraId="44E7F7F3" w14:textId="77777777" w:rsidR="00712767" w:rsidRDefault="00712767">
      <w:pPr>
        <w:ind w:left="720"/>
        <w:rPr>
          <w:b/>
          <w:bCs/>
        </w:rPr>
      </w:pPr>
    </w:p>
    <w:p w14:paraId="122001AB" w14:textId="77777777" w:rsidR="00712767" w:rsidRDefault="002E7E33">
      <w:pPr>
        <w:ind w:left="720"/>
        <w:rPr>
          <w:b/>
          <w:bCs/>
        </w:rPr>
      </w:pPr>
      <w:r>
        <w:rPr>
          <w:rFonts w:hint="eastAsia"/>
          <w:b/>
          <w:bCs/>
        </w:rPr>
        <w:t>（4）实体型</w:t>
      </w:r>
      <w:r>
        <w:rPr>
          <w:b/>
          <w:bCs/>
        </w:rPr>
        <w:t>(Entity Type)</w:t>
      </w:r>
      <w:r>
        <w:rPr>
          <w:rFonts w:hint="eastAsia"/>
          <w:b/>
          <w:bCs/>
        </w:rPr>
        <w:t>：实体名与其属性名集合共同构成实体型，例，学生（学号、姓名、年龄、性别、系、年级）；注意实体型与实体（值）之间的区别，后者是前者的一个特例，如</w:t>
      </w:r>
      <w:r>
        <w:rPr>
          <w:b/>
          <w:bCs/>
        </w:rPr>
        <w:t>(9808100，王平，21，男，计算机系，2)是一个实体</w:t>
      </w:r>
    </w:p>
    <w:p w14:paraId="70ECAF2C" w14:textId="77777777" w:rsidR="00712767" w:rsidRDefault="00712767">
      <w:pPr>
        <w:ind w:left="720"/>
        <w:rPr>
          <w:b/>
          <w:bCs/>
        </w:rPr>
      </w:pPr>
    </w:p>
    <w:p w14:paraId="430911B6" w14:textId="77777777" w:rsidR="00712767" w:rsidRDefault="002E7E33">
      <w:pPr>
        <w:ind w:left="720"/>
        <w:rPr>
          <w:b/>
          <w:bCs/>
        </w:rPr>
      </w:pPr>
      <w:r>
        <w:rPr>
          <w:rFonts w:hint="eastAsia"/>
          <w:b/>
          <w:bCs/>
        </w:rPr>
        <w:t>（5）实体集</w:t>
      </w:r>
      <w:r>
        <w:rPr>
          <w:b/>
          <w:bCs/>
        </w:rPr>
        <w:t>(Entity Set)</w:t>
      </w:r>
      <w:r>
        <w:rPr>
          <w:rFonts w:hint="eastAsia"/>
          <w:b/>
          <w:bCs/>
        </w:rPr>
        <w:t>：</w:t>
      </w:r>
    </w:p>
    <w:p w14:paraId="4DF94E28" w14:textId="77777777" w:rsidR="00712767" w:rsidRDefault="002E7E33">
      <w:pPr>
        <w:ind w:left="720"/>
        <w:rPr>
          <w:b/>
          <w:bCs/>
        </w:rPr>
      </w:pPr>
      <w:r>
        <w:rPr>
          <w:rFonts w:hint="eastAsia"/>
          <w:b/>
          <w:bCs/>
        </w:rPr>
        <w:t>同型实体的集合称为实体集，如全体学生</w:t>
      </w:r>
    </w:p>
    <w:p w14:paraId="7038229B" w14:textId="77777777" w:rsidR="00712767" w:rsidRDefault="00712767">
      <w:pPr>
        <w:ind w:left="720"/>
        <w:rPr>
          <w:b/>
          <w:bCs/>
        </w:rPr>
      </w:pPr>
    </w:p>
    <w:p w14:paraId="3494787D" w14:textId="77777777" w:rsidR="00712767" w:rsidRDefault="002E7E33">
      <w:pPr>
        <w:ind w:left="720"/>
        <w:rPr>
          <w:b/>
          <w:bCs/>
        </w:rPr>
      </w:pPr>
      <w:r>
        <w:rPr>
          <w:rFonts w:hint="eastAsia"/>
          <w:b/>
          <w:bCs/>
        </w:rPr>
        <w:t>（6）联系</w:t>
      </w:r>
      <w:r>
        <w:rPr>
          <w:b/>
          <w:bCs/>
        </w:rPr>
        <w:t>(Relationship)：</w:t>
      </w:r>
    </w:p>
    <w:p w14:paraId="3EDF27B4" w14:textId="77777777" w:rsidR="00712767" w:rsidRDefault="002E7E33">
      <w:pPr>
        <w:ind w:left="720"/>
        <w:rPr>
          <w:b/>
          <w:bCs/>
        </w:rPr>
      </w:pPr>
      <w:r>
        <w:rPr>
          <w:rFonts w:hint="eastAsia"/>
          <w:b/>
          <w:bCs/>
        </w:rPr>
        <w:t>实体之间的相互关联。如学生与老师间的授课关系，学生与学生间有班长关系</w:t>
      </w:r>
    </w:p>
    <w:p w14:paraId="12030B7F" w14:textId="77777777" w:rsidR="00712767" w:rsidRDefault="002E7E33">
      <w:pPr>
        <w:ind w:left="720"/>
        <w:rPr>
          <w:b/>
          <w:bCs/>
        </w:rPr>
      </w:pPr>
      <w:r>
        <w:rPr>
          <w:rFonts w:hint="eastAsia"/>
          <w:b/>
          <w:bCs/>
        </w:rPr>
        <w:t>联系也可以有属性，如学生与课程之间有选课联系，每个选课联系都有一个成绩作为其属性，同类联系的集合称为联系集。</w:t>
      </w:r>
    </w:p>
    <w:p w14:paraId="19DCB838" w14:textId="77777777" w:rsidR="00712767" w:rsidRDefault="00712767">
      <w:pPr>
        <w:ind w:left="720"/>
        <w:rPr>
          <w:b/>
          <w:bCs/>
        </w:rPr>
      </w:pPr>
    </w:p>
    <w:p w14:paraId="4393EED8" w14:textId="77777777" w:rsidR="00712767" w:rsidRDefault="002E7E33">
      <w:pPr>
        <w:ind w:left="720"/>
        <w:rPr>
          <w:b/>
          <w:bCs/>
        </w:rPr>
      </w:pPr>
      <w:r>
        <w:rPr>
          <w:rFonts w:hint="eastAsia"/>
          <w:b/>
          <w:bCs/>
        </w:rPr>
        <w:t>（7）元或度（</w:t>
      </w:r>
      <w:r>
        <w:rPr>
          <w:b/>
          <w:bCs/>
        </w:rPr>
        <w:t>Degree）</w:t>
      </w:r>
      <w:r>
        <w:rPr>
          <w:rFonts w:hint="eastAsia"/>
          <w:b/>
          <w:bCs/>
        </w:rPr>
        <w:t>：</w:t>
      </w:r>
    </w:p>
    <w:p w14:paraId="1D3EBEA5" w14:textId="77777777" w:rsidR="00712767" w:rsidRDefault="002E7E33">
      <w:pPr>
        <w:ind w:left="720"/>
        <w:rPr>
          <w:b/>
          <w:bCs/>
        </w:rPr>
      </w:pPr>
      <w:r>
        <w:rPr>
          <w:rFonts w:hint="eastAsia"/>
          <w:b/>
          <w:bCs/>
        </w:rPr>
        <w:t>参与联系的实体集的个数称为联系的元。如学生选修课程是二元联系，供应商向工程供应零件则是三元联系</w:t>
      </w:r>
    </w:p>
    <w:p w14:paraId="0B24822E" w14:textId="77777777" w:rsidR="00712767" w:rsidRDefault="00712767">
      <w:pPr>
        <w:ind w:left="720"/>
        <w:rPr>
          <w:b/>
          <w:bCs/>
        </w:rPr>
      </w:pPr>
    </w:p>
    <w:p w14:paraId="12A2E812" w14:textId="77777777" w:rsidR="00712767" w:rsidRDefault="00712767">
      <w:pPr>
        <w:ind w:left="720"/>
        <w:rPr>
          <w:b/>
          <w:bCs/>
        </w:rPr>
      </w:pPr>
    </w:p>
    <w:p w14:paraId="0EADA759" w14:textId="77777777" w:rsidR="00712767" w:rsidRDefault="00712767">
      <w:pPr>
        <w:ind w:left="720"/>
        <w:rPr>
          <w:b/>
          <w:bCs/>
        </w:rPr>
      </w:pPr>
    </w:p>
    <w:p w14:paraId="36F9CCA3" w14:textId="77777777" w:rsidR="00712767" w:rsidRDefault="00712767">
      <w:pPr>
        <w:ind w:left="720"/>
        <w:rPr>
          <w:b/>
          <w:bCs/>
        </w:rPr>
      </w:pPr>
    </w:p>
    <w:p w14:paraId="282C51BF" w14:textId="77777777" w:rsidR="00712767" w:rsidRDefault="00712767">
      <w:pPr>
        <w:ind w:left="720"/>
        <w:rPr>
          <w:b/>
          <w:bCs/>
        </w:rPr>
      </w:pPr>
    </w:p>
    <w:p w14:paraId="4748DFA2" w14:textId="77777777" w:rsidR="00712767" w:rsidRDefault="00712767">
      <w:pPr>
        <w:ind w:left="720"/>
        <w:rPr>
          <w:b/>
          <w:bCs/>
        </w:rPr>
      </w:pPr>
    </w:p>
    <w:p w14:paraId="51B81C1F" w14:textId="77777777" w:rsidR="00712767" w:rsidRDefault="00712767">
      <w:pPr>
        <w:ind w:left="720"/>
        <w:rPr>
          <w:b/>
          <w:bCs/>
        </w:rPr>
      </w:pPr>
    </w:p>
    <w:p w14:paraId="1F1BBC09" w14:textId="77777777" w:rsidR="00712767" w:rsidRDefault="00712767">
      <w:pPr>
        <w:ind w:left="720"/>
        <w:rPr>
          <w:b/>
          <w:bCs/>
        </w:rPr>
      </w:pPr>
    </w:p>
    <w:p w14:paraId="060978E5" w14:textId="77777777" w:rsidR="00712767" w:rsidRDefault="00712767">
      <w:pPr>
        <w:ind w:left="720"/>
        <w:rPr>
          <w:b/>
          <w:bCs/>
        </w:rPr>
      </w:pPr>
    </w:p>
    <w:p w14:paraId="346F9194" w14:textId="77777777" w:rsidR="00712767" w:rsidRDefault="00712767">
      <w:pPr>
        <w:ind w:left="720"/>
        <w:rPr>
          <w:b/>
          <w:bCs/>
        </w:rPr>
      </w:pPr>
    </w:p>
    <w:p w14:paraId="3730B0EF" w14:textId="77777777" w:rsidR="00712767" w:rsidRDefault="00712767">
      <w:pPr>
        <w:ind w:left="720"/>
        <w:rPr>
          <w:b/>
          <w:bCs/>
        </w:rPr>
      </w:pPr>
    </w:p>
    <w:p w14:paraId="62009651" w14:textId="77777777" w:rsidR="00712767" w:rsidRDefault="002E7E33">
      <w:pPr>
        <w:ind w:left="720"/>
        <w:rPr>
          <w:b/>
          <w:bCs/>
        </w:rPr>
      </w:pPr>
      <w:r>
        <w:rPr>
          <w:b/>
          <w:bCs/>
        </w:rPr>
        <w:t>3.</w:t>
      </w:r>
      <w:r>
        <w:rPr>
          <w:rFonts w:hint="eastAsia"/>
          <w:b/>
          <w:bCs/>
        </w:rPr>
        <w:t>E-R图绘制：</w:t>
      </w:r>
    </w:p>
    <w:p w14:paraId="4B9384EE" w14:textId="77777777" w:rsidR="00712767" w:rsidRDefault="002E7E33">
      <w:pPr>
        <w:ind w:left="720"/>
        <w:jc w:val="center"/>
        <w:rPr>
          <w:b/>
          <w:bCs/>
        </w:rPr>
      </w:pPr>
      <w:r>
        <w:rPr>
          <w:b/>
          <w:bCs/>
          <w:noProof/>
        </w:rPr>
        <w:drawing>
          <wp:inline distT="0" distB="0" distL="0" distR="0">
            <wp:extent cx="3875405" cy="2729230"/>
            <wp:effectExtent l="0" t="0" r="0" b="0"/>
            <wp:docPr id="9" name="图片 9" descr="C:\Users\Administrator\Documents\WeChat Files\wxid_swruuax8o8zt22\FileStorage\Temp\168783062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ocuments\WeChat Files\wxid_swruuax8o8zt22\FileStorage\Temp\16878306229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87537" cy="2737606"/>
                    </a:xfrm>
                    <a:prstGeom prst="rect">
                      <a:avLst/>
                    </a:prstGeom>
                    <a:noFill/>
                    <a:ln>
                      <a:noFill/>
                    </a:ln>
                  </pic:spPr>
                </pic:pic>
              </a:graphicData>
            </a:graphic>
          </wp:inline>
        </w:drawing>
      </w:r>
    </w:p>
    <w:p w14:paraId="755F80B0" w14:textId="77777777" w:rsidR="00712767" w:rsidRDefault="00712767">
      <w:pPr>
        <w:ind w:left="720"/>
      </w:pPr>
    </w:p>
    <w:p w14:paraId="6BD8E528" w14:textId="77777777" w:rsidR="00712767" w:rsidRDefault="002E7E33">
      <w:pPr>
        <w:numPr>
          <w:ilvl w:val="0"/>
          <w:numId w:val="2"/>
        </w:numPr>
      </w:pPr>
      <w:r>
        <w:rPr>
          <w:rFonts w:hint="eastAsia"/>
          <w:b/>
          <w:bCs/>
        </w:rPr>
        <w:t>（逻辑）数据模型：三要素、层次模型、网状模型、关系模型</w:t>
      </w:r>
    </w:p>
    <w:p w14:paraId="7ADC2E3B" w14:textId="77777777" w:rsidR="00712767" w:rsidRDefault="002E7E33">
      <w:pPr>
        <w:ind w:left="720"/>
        <w:rPr>
          <w:b/>
          <w:bCs/>
        </w:rPr>
      </w:pPr>
      <w:r>
        <w:rPr>
          <w:rFonts w:hint="eastAsia"/>
          <w:b/>
          <w:bCs/>
        </w:rPr>
        <w:t>1</w:t>
      </w:r>
      <w:r>
        <w:rPr>
          <w:b/>
          <w:bCs/>
        </w:rPr>
        <w:t>.</w:t>
      </w:r>
      <w:r>
        <w:rPr>
          <w:rFonts w:hint="eastAsia"/>
          <w:b/>
          <w:bCs/>
        </w:rPr>
        <w:t>三要素：数据结构、数据操作、数据的约束条件</w:t>
      </w:r>
    </w:p>
    <w:p w14:paraId="6BE693A1" w14:textId="77777777" w:rsidR="00712767" w:rsidRDefault="00712767">
      <w:pPr>
        <w:ind w:left="720"/>
        <w:rPr>
          <w:b/>
          <w:bCs/>
        </w:rPr>
      </w:pPr>
    </w:p>
    <w:p w14:paraId="07BA6D9F" w14:textId="77777777" w:rsidR="00712767" w:rsidRDefault="002E7E33">
      <w:pPr>
        <w:ind w:left="720"/>
        <w:rPr>
          <w:b/>
          <w:bCs/>
        </w:rPr>
      </w:pPr>
      <w:r>
        <w:rPr>
          <w:rFonts w:hint="eastAsia"/>
          <w:b/>
          <w:bCs/>
        </w:rPr>
        <w:t>2</w:t>
      </w:r>
      <w:r>
        <w:rPr>
          <w:b/>
          <w:bCs/>
        </w:rPr>
        <w:t>.</w:t>
      </w:r>
      <w:r>
        <w:rPr>
          <w:rFonts w:hint="eastAsia"/>
          <w:b/>
          <w:bCs/>
        </w:rPr>
        <w:t>层次模型：</w:t>
      </w:r>
    </w:p>
    <w:p w14:paraId="160C100E" w14:textId="77777777" w:rsidR="00712767" w:rsidRDefault="002E7E33">
      <w:pPr>
        <w:ind w:left="720"/>
      </w:pPr>
      <w:r>
        <w:rPr>
          <w:rFonts w:hint="eastAsia"/>
        </w:rPr>
        <w:t>（1）用树结构表示实体之间联系的模型叫层次模型</w:t>
      </w:r>
    </w:p>
    <w:p w14:paraId="67D0B1C4" w14:textId="77777777" w:rsidR="00712767" w:rsidRDefault="002E7E33">
      <w:pPr>
        <w:ind w:left="720"/>
      </w:pPr>
      <w:r>
        <w:rPr>
          <w:rFonts w:hint="eastAsia"/>
        </w:rPr>
        <w:t>（2）树由节点和连线组成，节点代表实体型，连线表示两实体型间的一对多联系</w:t>
      </w:r>
    </w:p>
    <w:p w14:paraId="4C408D62" w14:textId="77777777" w:rsidR="00712767" w:rsidRDefault="002E7E33">
      <w:pPr>
        <w:ind w:left="720"/>
      </w:pPr>
      <w:r>
        <w:rPr>
          <w:rFonts w:hint="eastAsia"/>
        </w:rPr>
        <w:t>（3）结构简单，易于实现；但是支持的联系种类太少，只支持二元一对多联系；并且数据操纵不方便，如子结点的存取只能通过父结点来进行。</w:t>
      </w:r>
    </w:p>
    <w:p w14:paraId="637CD8FE" w14:textId="77777777" w:rsidR="00712767" w:rsidRDefault="002E7E33">
      <w:pPr>
        <w:ind w:left="720"/>
        <w:jc w:val="center"/>
      </w:pPr>
      <w:r>
        <w:rPr>
          <w:noProof/>
        </w:rPr>
        <w:drawing>
          <wp:inline distT="0" distB="0" distL="0" distR="0">
            <wp:extent cx="3186430" cy="2367280"/>
            <wp:effectExtent l="0" t="0" r="0" b="0"/>
            <wp:docPr id="10" name="图片 10" descr="C:\Users\Administrator\Documents\WeChat Files\wxid_swruuax8o8zt22\FileStorage\Temp\1687830902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ocuments\WeChat Files\wxid_swruuax8o8zt22\FileStorage\Temp\168783090236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196867" cy="2375285"/>
                    </a:xfrm>
                    <a:prstGeom prst="rect">
                      <a:avLst/>
                    </a:prstGeom>
                    <a:noFill/>
                    <a:ln>
                      <a:noFill/>
                    </a:ln>
                  </pic:spPr>
                </pic:pic>
              </a:graphicData>
            </a:graphic>
          </wp:inline>
        </w:drawing>
      </w:r>
    </w:p>
    <w:p w14:paraId="479D73CC" w14:textId="77777777" w:rsidR="00712767" w:rsidRDefault="00712767"/>
    <w:p w14:paraId="7E7025AF" w14:textId="77777777" w:rsidR="00712767" w:rsidRDefault="00712767"/>
    <w:p w14:paraId="2F629CD7" w14:textId="77777777" w:rsidR="00712767" w:rsidRDefault="00712767"/>
    <w:p w14:paraId="7527BE17" w14:textId="77777777" w:rsidR="00712767" w:rsidRDefault="00712767"/>
    <w:p w14:paraId="10B47E55" w14:textId="77777777" w:rsidR="00712767" w:rsidRDefault="00712767"/>
    <w:p w14:paraId="775F2DA9" w14:textId="77777777" w:rsidR="00712767" w:rsidRDefault="00712767"/>
    <w:p w14:paraId="1967A1BC" w14:textId="77777777" w:rsidR="00712767" w:rsidRDefault="00712767"/>
    <w:p w14:paraId="37B46E28" w14:textId="77777777" w:rsidR="00712767" w:rsidRDefault="002E7E33">
      <w:pPr>
        <w:ind w:left="720"/>
        <w:rPr>
          <w:b/>
          <w:bCs/>
        </w:rPr>
      </w:pPr>
      <w:r>
        <w:rPr>
          <w:b/>
          <w:bCs/>
        </w:rPr>
        <w:lastRenderedPageBreak/>
        <w:t>3.</w:t>
      </w:r>
      <w:r>
        <w:rPr>
          <w:rFonts w:hint="eastAsia"/>
          <w:b/>
          <w:bCs/>
        </w:rPr>
        <w:t>网状模型：</w:t>
      </w:r>
    </w:p>
    <w:p w14:paraId="1FF2CB9A" w14:textId="77777777" w:rsidR="00712767" w:rsidRDefault="002E7E33">
      <w:pPr>
        <w:ind w:left="720"/>
        <w:rPr>
          <w:b/>
          <w:bCs/>
        </w:rPr>
      </w:pPr>
      <w:r>
        <w:rPr>
          <w:rFonts w:hint="eastAsia"/>
          <w:b/>
          <w:bCs/>
        </w:rPr>
        <w:t>（1）是一个满足下列条件的有向图：①可以有一个以上的节点无父节点 ②至少有一个节点有多于一个的父节点（排除树结构）；</w:t>
      </w:r>
    </w:p>
    <w:p w14:paraId="407988F8" w14:textId="77777777" w:rsidR="00712767" w:rsidRDefault="002E7E33">
      <w:pPr>
        <w:ind w:left="720"/>
        <w:rPr>
          <w:b/>
          <w:bCs/>
        </w:rPr>
      </w:pPr>
      <w:r>
        <w:rPr>
          <w:rFonts w:hint="eastAsia"/>
          <w:b/>
          <w:bCs/>
        </w:rPr>
        <w:t>（2）节点代表实体型，有向边（从箭尾到箭头）表示两实体型间的一对多联系</w:t>
      </w:r>
    </w:p>
    <w:p w14:paraId="11886A83" w14:textId="77777777" w:rsidR="00712767" w:rsidRDefault="002E7E33">
      <w:pPr>
        <w:ind w:left="720"/>
        <w:rPr>
          <w:b/>
          <w:bCs/>
        </w:rPr>
      </w:pPr>
      <w:r>
        <w:rPr>
          <w:rFonts w:hint="eastAsia"/>
          <w:b/>
          <w:bCs/>
        </w:rPr>
        <w:t>（3）表达的联系种类丰富，性能良好，存取效率高；但是结构复杂，语言复杂。</w:t>
      </w:r>
    </w:p>
    <w:p w14:paraId="396AE3F4" w14:textId="77777777" w:rsidR="00712767" w:rsidRDefault="002E7E33">
      <w:pPr>
        <w:ind w:left="720"/>
        <w:jc w:val="center"/>
        <w:rPr>
          <w:b/>
          <w:bCs/>
        </w:rPr>
      </w:pPr>
      <w:r>
        <w:rPr>
          <w:b/>
          <w:bCs/>
          <w:noProof/>
        </w:rPr>
        <w:drawing>
          <wp:inline distT="0" distB="0" distL="0" distR="0">
            <wp:extent cx="4079875" cy="1997710"/>
            <wp:effectExtent l="0" t="0" r="0" b="2540"/>
            <wp:docPr id="22" name="图片 22" descr="C:\Users\Administrator\Documents\WeChat Files\wxid_swruuax8o8zt22\FileStorage\Temp\168783120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ocuments\WeChat Files\wxid_swruuax8o8zt22\FileStorage\Temp\16878312093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087422" cy="2001419"/>
                    </a:xfrm>
                    <a:prstGeom prst="rect">
                      <a:avLst/>
                    </a:prstGeom>
                    <a:noFill/>
                    <a:ln>
                      <a:noFill/>
                    </a:ln>
                  </pic:spPr>
                </pic:pic>
              </a:graphicData>
            </a:graphic>
          </wp:inline>
        </w:drawing>
      </w:r>
    </w:p>
    <w:p w14:paraId="54B7E29A" w14:textId="77777777" w:rsidR="00712767" w:rsidRDefault="002E7E33">
      <w:pPr>
        <w:ind w:left="720"/>
        <w:rPr>
          <w:b/>
          <w:bCs/>
        </w:rPr>
      </w:pPr>
      <w:r>
        <w:rPr>
          <w:b/>
          <w:bCs/>
        </w:rPr>
        <w:t>4.</w:t>
      </w:r>
      <w:r>
        <w:rPr>
          <w:rFonts w:hint="eastAsia"/>
          <w:b/>
          <w:bCs/>
        </w:rPr>
        <w:t>关系模型：</w:t>
      </w:r>
    </w:p>
    <w:p w14:paraId="2D7D1B6B" w14:textId="77777777" w:rsidR="00712767" w:rsidRDefault="002E7E33">
      <w:pPr>
        <w:ind w:left="720"/>
        <w:rPr>
          <w:b/>
          <w:bCs/>
        </w:rPr>
      </w:pPr>
      <w:r>
        <w:rPr>
          <w:rFonts w:hint="eastAsia"/>
          <w:b/>
          <w:bCs/>
        </w:rPr>
        <w:t>（1）用二维表来表示实体及其相互联系</w:t>
      </w:r>
    </w:p>
    <w:p w14:paraId="339199CF" w14:textId="77777777" w:rsidR="00712767" w:rsidRDefault="002E7E33">
      <w:pPr>
        <w:ind w:left="720"/>
        <w:rPr>
          <w:b/>
          <w:bCs/>
        </w:rPr>
      </w:pPr>
      <w:r>
        <w:rPr>
          <w:rFonts w:hint="eastAsia"/>
          <w:b/>
          <w:bCs/>
        </w:rPr>
        <w:t>（2）简单，表的概念直观、单一，用户易理解</w:t>
      </w:r>
    </w:p>
    <w:p w14:paraId="73C66E0B" w14:textId="77777777" w:rsidR="00712767" w:rsidRDefault="002E7E33">
      <w:pPr>
        <w:ind w:left="720"/>
        <w:rPr>
          <w:b/>
          <w:bCs/>
        </w:rPr>
      </w:pPr>
      <w:r>
        <w:rPr>
          <w:b/>
          <w:bCs/>
          <w:noProof/>
        </w:rPr>
        <w:drawing>
          <wp:inline distT="0" distB="0" distL="0" distR="0">
            <wp:extent cx="3858260" cy="1898650"/>
            <wp:effectExtent l="0" t="0" r="8890" b="6350"/>
            <wp:docPr id="23" name="图片 23" descr="C:\Users\Administrator\Documents\WeChat Files\wxid_swruuax8o8zt22\FileStorage\Temp\168783137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ocuments\WeChat Files\wxid_swruuax8o8zt22\FileStorage\Temp\16878313719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62139" cy="1900646"/>
                    </a:xfrm>
                    <a:prstGeom prst="rect">
                      <a:avLst/>
                    </a:prstGeom>
                    <a:noFill/>
                    <a:ln>
                      <a:noFill/>
                    </a:ln>
                  </pic:spPr>
                </pic:pic>
              </a:graphicData>
            </a:graphic>
          </wp:inline>
        </w:drawing>
      </w:r>
    </w:p>
    <w:p w14:paraId="1E787FA7" w14:textId="77777777" w:rsidR="00712767" w:rsidRDefault="002E7E33">
      <w:pPr>
        <w:pStyle w:val="a8"/>
        <w:rPr>
          <w:rStyle w:val="12"/>
          <w:i w:val="0"/>
          <w:iCs w:val="0"/>
        </w:rPr>
      </w:pPr>
      <w:r>
        <w:rPr>
          <w:rStyle w:val="12"/>
          <w:rFonts w:hint="eastAsia"/>
          <w:i w:val="0"/>
          <w:iCs w:val="0"/>
        </w:rPr>
        <w:t>第二章 关系模型与关系代数</w:t>
      </w:r>
    </w:p>
    <w:p w14:paraId="0FC5F3A0" w14:textId="77777777" w:rsidR="00712767" w:rsidRDefault="002E7E33">
      <w:r>
        <w:rPr>
          <w:rFonts w:hint="eastAsia"/>
        </w:rPr>
        <w:t>常见关系模型：</w:t>
      </w:r>
    </w:p>
    <w:p w14:paraId="381FFF51" w14:textId="77777777" w:rsidR="00712767" w:rsidRDefault="002E7E33">
      <w:pPr>
        <w:jc w:val="center"/>
      </w:pPr>
      <w:r>
        <w:rPr>
          <w:noProof/>
        </w:rPr>
        <w:drawing>
          <wp:inline distT="0" distB="0" distL="0" distR="0">
            <wp:extent cx="3477260" cy="2184400"/>
            <wp:effectExtent l="0" t="0" r="8890" b="6350"/>
            <wp:docPr id="25" name="图片 25" descr="C:\Users\Administrator\Documents\WeChat Files\wxid_swruuax8o8zt22\FileStorage\Temp\1687832039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ocuments\WeChat Files\wxid_swruuax8o8zt22\FileStorage\Temp\16878320396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24287" cy="2214089"/>
                    </a:xfrm>
                    <a:prstGeom prst="rect">
                      <a:avLst/>
                    </a:prstGeom>
                    <a:noFill/>
                    <a:ln>
                      <a:noFill/>
                    </a:ln>
                  </pic:spPr>
                </pic:pic>
              </a:graphicData>
            </a:graphic>
          </wp:inline>
        </w:drawing>
      </w:r>
    </w:p>
    <w:p w14:paraId="3E929720" w14:textId="77777777" w:rsidR="00712767" w:rsidRDefault="00712767">
      <w:pPr>
        <w:rPr>
          <w:b/>
          <w:bCs/>
        </w:rPr>
      </w:pPr>
    </w:p>
    <w:p w14:paraId="18BC7228" w14:textId="77777777" w:rsidR="00712767" w:rsidRDefault="002E7E33">
      <w:pPr>
        <w:numPr>
          <w:ilvl w:val="0"/>
          <w:numId w:val="3"/>
        </w:numPr>
        <w:rPr>
          <w:b/>
          <w:bCs/>
        </w:rPr>
      </w:pPr>
      <w:r>
        <w:rPr>
          <w:rFonts w:hint="eastAsia"/>
          <w:b/>
          <w:bCs/>
        </w:rPr>
        <w:t>关系的定义及性质</w:t>
      </w:r>
    </w:p>
    <w:p w14:paraId="10741F9B" w14:textId="77777777" w:rsidR="00712767" w:rsidRDefault="002E7E33">
      <w:pPr>
        <w:ind w:left="720"/>
        <w:rPr>
          <w:b/>
          <w:bCs/>
        </w:rPr>
      </w:pPr>
      <w:r>
        <w:rPr>
          <w:rFonts w:hint="eastAsia"/>
          <w:b/>
          <w:bCs/>
        </w:rPr>
        <w:t>：笛卡尔积</w:t>
      </w:r>
      <w:r>
        <w:rPr>
          <w:b/>
          <w:bCs/>
        </w:rPr>
        <w:t>D1×D2×…×Dn的子集叫做在域D1 , D2 ,…, Dn上的关系，用R(D1 , D2 ,…, Dn )表示</w:t>
      </w:r>
      <w:r>
        <w:rPr>
          <w:rFonts w:hint="eastAsia"/>
          <w:b/>
          <w:bCs/>
        </w:rPr>
        <w:t>；关系是笛卡尔积中有意义的子集。</w:t>
      </w:r>
    </w:p>
    <w:p w14:paraId="51ED4431" w14:textId="77777777" w:rsidR="00712767" w:rsidRDefault="00712767">
      <w:pPr>
        <w:ind w:left="720"/>
        <w:rPr>
          <w:b/>
          <w:bCs/>
        </w:rPr>
      </w:pPr>
    </w:p>
    <w:p w14:paraId="165DDF33" w14:textId="77777777" w:rsidR="00712767" w:rsidRDefault="002E7E33">
      <w:pPr>
        <w:numPr>
          <w:ilvl w:val="0"/>
          <w:numId w:val="3"/>
        </w:numPr>
        <w:rPr>
          <w:b/>
          <w:bCs/>
        </w:rPr>
      </w:pPr>
      <w:r>
        <w:rPr>
          <w:rFonts w:hint="eastAsia"/>
          <w:b/>
          <w:bCs/>
        </w:rPr>
        <w:t xml:space="preserve">关系模式与关系实例  </w:t>
      </w:r>
    </w:p>
    <w:p w14:paraId="2A486160" w14:textId="77777777" w:rsidR="00712767" w:rsidRDefault="002E7E33">
      <w:pPr>
        <w:ind w:left="720"/>
        <w:rPr>
          <w:b/>
          <w:bCs/>
        </w:rPr>
      </w:pPr>
      <w:r>
        <w:rPr>
          <w:b/>
          <w:bCs/>
        </w:rPr>
        <w:t>1.</w:t>
      </w:r>
      <w:r>
        <w:rPr>
          <w:rFonts w:hint="eastAsia"/>
        </w:rPr>
        <w:t xml:space="preserve"> </w:t>
      </w:r>
      <w:r>
        <w:rPr>
          <w:rFonts w:hint="eastAsia"/>
          <w:b/>
          <w:bCs/>
        </w:rPr>
        <w:t>列是同质的，一列中的分量来自同一域，是同一类型的数据，不同的列可来自同一域，每列必须有不同的属性名，行列的顺序无关紧要。</w:t>
      </w:r>
    </w:p>
    <w:p w14:paraId="35CC5C0B" w14:textId="77777777" w:rsidR="00712767" w:rsidRDefault="002E7E33">
      <w:pPr>
        <w:ind w:left="720"/>
        <w:rPr>
          <w:b/>
          <w:bCs/>
        </w:rPr>
      </w:pPr>
      <w:r>
        <w:rPr>
          <w:rFonts w:hint="eastAsia"/>
          <w:b/>
          <w:bCs/>
        </w:rPr>
        <w:t>2</w:t>
      </w:r>
      <w:r>
        <w:rPr>
          <w:b/>
          <w:bCs/>
        </w:rPr>
        <w:t xml:space="preserve">. </w:t>
      </w:r>
      <w:r>
        <w:rPr>
          <w:rFonts w:hint="eastAsia"/>
          <w:b/>
          <w:bCs/>
        </w:rPr>
        <w:t>任意两个元组不能完全相同（集合内不能有相同的两个元素）</w:t>
      </w:r>
    </w:p>
    <w:p w14:paraId="7BF3E65D" w14:textId="77777777" w:rsidR="00712767" w:rsidRDefault="002E7E33">
      <w:pPr>
        <w:ind w:left="720"/>
        <w:rPr>
          <w:b/>
          <w:bCs/>
        </w:rPr>
      </w:pPr>
      <w:r>
        <w:rPr>
          <w:rFonts w:hint="eastAsia"/>
          <w:b/>
          <w:bCs/>
        </w:rPr>
        <w:t>3</w:t>
      </w:r>
      <w:r>
        <w:rPr>
          <w:b/>
          <w:bCs/>
        </w:rPr>
        <w:t xml:space="preserve">. </w:t>
      </w:r>
      <w:r>
        <w:rPr>
          <w:rFonts w:hint="eastAsia"/>
          <w:b/>
          <w:bCs/>
        </w:rPr>
        <w:t>每一分量必须是不可再分的数据。满足这一条件的关系称作满足第一范式（</w:t>
      </w:r>
      <w:r>
        <w:rPr>
          <w:b/>
          <w:bCs/>
        </w:rPr>
        <w:t>1NF）的</w:t>
      </w:r>
    </w:p>
    <w:p w14:paraId="56D96BDB" w14:textId="77777777" w:rsidR="00712767" w:rsidRDefault="00712767">
      <w:pPr>
        <w:ind w:left="720"/>
        <w:rPr>
          <w:b/>
          <w:bCs/>
        </w:rPr>
      </w:pPr>
    </w:p>
    <w:p w14:paraId="6E0B83F4" w14:textId="77777777" w:rsidR="00712767" w:rsidRDefault="002E7E33">
      <w:pPr>
        <w:numPr>
          <w:ilvl w:val="0"/>
          <w:numId w:val="3"/>
        </w:numPr>
        <w:rPr>
          <w:b/>
          <w:bCs/>
        </w:rPr>
      </w:pPr>
      <w:r>
        <w:rPr>
          <w:rFonts w:hint="eastAsia"/>
          <w:b/>
          <w:bCs/>
        </w:rPr>
        <w:t>理解三类关系完整性</w:t>
      </w:r>
    </w:p>
    <w:p w14:paraId="4AD207D9" w14:textId="77777777" w:rsidR="00712767" w:rsidRDefault="002E7E33">
      <w:pPr>
        <w:ind w:left="720"/>
        <w:rPr>
          <w:b/>
          <w:bCs/>
        </w:rPr>
      </w:pPr>
      <w:r>
        <w:rPr>
          <w:b/>
          <w:bCs/>
        </w:rPr>
        <w:t>1. 实体完整性：主键非空非重复</w:t>
      </w:r>
    </w:p>
    <w:p w14:paraId="7683F25C" w14:textId="77777777" w:rsidR="00712767" w:rsidRDefault="002E7E33">
      <w:pPr>
        <w:ind w:left="720"/>
        <w:rPr>
          <w:b/>
          <w:bCs/>
        </w:rPr>
      </w:pPr>
      <w:r>
        <w:rPr>
          <w:b/>
          <w:bCs/>
        </w:rPr>
        <w:t>2. 参照完整性（引用完整性）：外键值要么为对应主键的值，要么为空</w:t>
      </w:r>
    </w:p>
    <w:p w14:paraId="3EF5AE28" w14:textId="77777777" w:rsidR="00712767" w:rsidRDefault="002E7E33">
      <w:pPr>
        <w:ind w:left="720"/>
        <w:rPr>
          <w:b/>
          <w:bCs/>
        </w:rPr>
      </w:pPr>
      <w:r>
        <w:rPr>
          <w:b/>
          <w:bCs/>
        </w:rPr>
        <w:t>3. 用户定义的完整性：用户针对具体的应用环境定义的完整性约束条件</w:t>
      </w:r>
    </w:p>
    <w:p w14:paraId="7226FC62" w14:textId="77777777" w:rsidR="00712767" w:rsidRDefault="00712767">
      <w:pPr>
        <w:rPr>
          <w:b/>
          <w:bCs/>
        </w:rPr>
      </w:pPr>
    </w:p>
    <w:p w14:paraId="5CAD4338" w14:textId="77777777" w:rsidR="00712767" w:rsidRDefault="002E7E33">
      <w:pPr>
        <w:numPr>
          <w:ilvl w:val="0"/>
          <w:numId w:val="3"/>
        </w:numPr>
        <w:rPr>
          <w:b/>
          <w:bCs/>
        </w:rPr>
      </w:pPr>
      <w:r>
        <w:rPr>
          <w:rFonts w:hint="eastAsia"/>
          <w:b/>
          <w:bCs/>
        </w:rPr>
        <w:t>关系的候选键、主键、外键</w:t>
      </w:r>
    </w:p>
    <w:p w14:paraId="7DF8B2DA" w14:textId="77777777" w:rsidR="00712767" w:rsidRDefault="002E7E33">
      <w:pPr>
        <w:ind w:left="720"/>
        <w:rPr>
          <w:b/>
          <w:bCs/>
        </w:rPr>
      </w:pPr>
      <w:r>
        <w:rPr>
          <w:rFonts w:hint="eastAsia"/>
          <w:b/>
          <w:bCs/>
        </w:rPr>
        <w:t>1.</w:t>
      </w:r>
      <w:r>
        <w:rPr>
          <w:b/>
          <w:bCs/>
        </w:rPr>
        <w:t xml:space="preserve"> </w:t>
      </w:r>
      <w:r>
        <w:rPr>
          <w:rFonts w:hint="eastAsia"/>
          <w:b/>
          <w:bCs/>
        </w:rPr>
        <w:t>候选键：关系中的一个属性组，其值能唯一标识一个元组。若从属性组中去掉任何一个属性，它就不具有这一性质了，这样的属性组称作候选键</w:t>
      </w:r>
      <w:r>
        <w:rPr>
          <w:b/>
          <w:bCs/>
        </w:rPr>
        <w:t>/码</w:t>
      </w:r>
    </w:p>
    <w:p w14:paraId="48F24A88" w14:textId="77777777" w:rsidR="00712767" w:rsidRDefault="00712767">
      <w:pPr>
        <w:ind w:left="720"/>
        <w:rPr>
          <w:b/>
          <w:bCs/>
        </w:rPr>
      </w:pPr>
    </w:p>
    <w:p w14:paraId="12222EA2" w14:textId="77777777" w:rsidR="00712767" w:rsidRDefault="002E7E33">
      <w:pPr>
        <w:ind w:left="720"/>
        <w:rPr>
          <w:b/>
          <w:bCs/>
        </w:rPr>
      </w:pPr>
      <w:r>
        <w:rPr>
          <w:rFonts w:hint="eastAsia"/>
          <w:b/>
          <w:bCs/>
        </w:rPr>
        <w:t>2.</w:t>
      </w:r>
      <w:r>
        <w:rPr>
          <w:b/>
          <w:bCs/>
        </w:rPr>
        <w:t xml:space="preserve"> </w:t>
      </w:r>
      <w:r>
        <w:rPr>
          <w:rFonts w:hint="eastAsia"/>
          <w:b/>
          <w:bCs/>
        </w:rPr>
        <w:t>主键</w:t>
      </w:r>
      <w:r>
        <w:rPr>
          <w:b/>
          <w:bCs/>
        </w:rPr>
        <w:t>/码（Primary Key）</w:t>
      </w:r>
      <w:r>
        <w:rPr>
          <w:rFonts w:hint="eastAsia"/>
          <w:b/>
          <w:bCs/>
        </w:rPr>
        <w:t>:</w:t>
      </w:r>
    </w:p>
    <w:p w14:paraId="4463AD8E" w14:textId="77777777" w:rsidR="00712767" w:rsidRDefault="002E7E33">
      <w:pPr>
        <w:ind w:left="720"/>
        <w:rPr>
          <w:b/>
          <w:bCs/>
        </w:rPr>
      </w:pPr>
      <w:r>
        <w:rPr>
          <w:rFonts w:hint="eastAsia"/>
          <w:b/>
          <w:bCs/>
        </w:rPr>
        <w:t>进行数据库设计时，从一个关系的多个候选键</w:t>
      </w:r>
      <w:r>
        <w:rPr>
          <w:b/>
          <w:bCs/>
        </w:rPr>
        <w:t>/码中选定一个作为主键/码</w:t>
      </w:r>
    </w:p>
    <w:p w14:paraId="3F05FCF9" w14:textId="77777777" w:rsidR="00712767" w:rsidRDefault="00712767">
      <w:pPr>
        <w:ind w:left="720"/>
        <w:rPr>
          <w:b/>
          <w:bCs/>
        </w:rPr>
      </w:pPr>
    </w:p>
    <w:p w14:paraId="63C6B4DF" w14:textId="77777777" w:rsidR="00712767" w:rsidRDefault="002E7E33">
      <w:pPr>
        <w:ind w:left="720"/>
        <w:rPr>
          <w:b/>
          <w:bCs/>
        </w:rPr>
      </w:pPr>
      <w:r>
        <w:rPr>
          <w:rFonts w:hint="eastAsia"/>
          <w:b/>
          <w:bCs/>
        </w:rPr>
        <w:t>3.</w:t>
      </w:r>
      <w:r>
        <w:rPr>
          <w:b/>
          <w:bCs/>
        </w:rPr>
        <w:t xml:space="preserve"> </w:t>
      </w:r>
      <w:r>
        <w:rPr>
          <w:rFonts w:hint="eastAsia"/>
          <w:b/>
          <w:bCs/>
        </w:rPr>
        <w:t>外部键</w:t>
      </w:r>
      <w:r>
        <w:rPr>
          <w:b/>
          <w:bCs/>
        </w:rPr>
        <w:t>/码（Foreign Key）</w:t>
      </w:r>
    </w:p>
    <w:p w14:paraId="5915B5BD" w14:textId="77777777" w:rsidR="00712767" w:rsidRDefault="002E7E33">
      <w:pPr>
        <w:ind w:left="720"/>
        <w:rPr>
          <w:b/>
          <w:bCs/>
        </w:rPr>
      </w:pPr>
      <w:r>
        <w:rPr>
          <w:rFonts w:hint="eastAsia"/>
          <w:b/>
          <w:bCs/>
        </w:rPr>
        <w:t>关系</w:t>
      </w:r>
      <w:r>
        <w:rPr>
          <w:b/>
          <w:bCs/>
        </w:rPr>
        <w:t>R中的一个属性组，它不是R的键/码，但它与另一个关系S的键/码相对应，则称这个属性组为R的外部键/码</w:t>
      </w:r>
      <w:r>
        <w:rPr>
          <w:rFonts w:hint="eastAsia"/>
          <w:b/>
          <w:bCs/>
        </w:rPr>
        <w:t>,</w:t>
      </w:r>
      <w:r>
        <w:rPr>
          <w:b/>
          <w:bCs/>
        </w:rPr>
        <w:t>如S关系中的D#属性</w:t>
      </w:r>
      <w:r>
        <w:rPr>
          <w:rFonts w:hint="eastAsia"/>
          <w:b/>
          <w:bCs/>
        </w:rPr>
        <w:t>.</w:t>
      </w:r>
    </w:p>
    <w:p w14:paraId="30E9EEA0" w14:textId="77777777" w:rsidR="00712767" w:rsidRDefault="002E7E33">
      <w:pPr>
        <w:ind w:left="720"/>
        <w:rPr>
          <w:b/>
          <w:bCs/>
        </w:rPr>
      </w:pPr>
      <w:r>
        <w:rPr>
          <w:rFonts w:hint="eastAsia"/>
          <w:b/>
          <w:bCs/>
        </w:rPr>
        <w:t>拓:外键可以是以下四种情况之一:①改名后的主码 ②主码之一 ③引用自己的主码 ④另一个关系的主码直接搬过来</w:t>
      </w:r>
    </w:p>
    <w:p w14:paraId="1974373C" w14:textId="77777777" w:rsidR="00712767" w:rsidRDefault="00712767">
      <w:pPr>
        <w:ind w:left="720"/>
        <w:rPr>
          <w:b/>
          <w:bCs/>
        </w:rPr>
      </w:pPr>
    </w:p>
    <w:p w14:paraId="1A77BABD" w14:textId="77777777" w:rsidR="00712767" w:rsidRDefault="002E7E33">
      <w:pPr>
        <w:numPr>
          <w:ilvl w:val="0"/>
          <w:numId w:val="3"/>
        </w:numPr>
        <w:rPr>
          <w:b/>
          <w:bCs/>
        </w:rPr>
      </w:pPr>
      <w:r>
        <w:rPr>
          <w:rFonts w:hint="eastAsia"/>
          <w:b/>
          <w:bCs/>
        </w:rPr>
        <w:t>用关系代数表达查询</w:t>
      </w:r>
    </w:p>
    <w:p w14:paraId="7E439223" w14:textId="77777777" w:rsidR="00712767" w:rsidRDefault="002E7E33">
      <w:pPr>
        <w:numPr>
          <w:ilvl w:val="0"/>
          <w:numId w:val="3"/>
        </w:numPr>
        <w:rPr>
          <w:b/>
          <w:bCs/>
        </w:rPr>
      </w:pPr>
      <w:r>
        <w:rPr>
          <w:rFonts w:hint="eastAsia"/>
          <w:b/>
          <w:bCs/>
        </w:rPr>
        <w:t>关系代数的基本运算</w:t>
      </w:r>
    </w:p>
    <w:p w14:paraId="014A52BD" w14:textId="77777777" w:rsidR="00712767" w:rsidRDefault="002E7E33">
      <w:pPr>
        <w:ind w:left="720"/>
        <w:rPr>
          <w:b/>
          <w:bCs/>
        </w:rPr>
      </w:pPr>
      <w:r>
        <w:rPr>
          <w:rFonts w:hint="eastAsia"/>
          <w:b/>
          <w:bCs/>
        </w:rPr>
        <w:t>包括一元运算(选择、投影、更名)与多元运算(笛卡儿积、并、集合差)</w:t>
      </w:r>
    </w:p>
    <w:p w14:paraId="1B54C041" w14:textId="77777777" w:rsidR="00712767" w:rsidRDefault="00712767">
      <w:pPr>
        <w:ind w:left="720"/>
        <w:rPr>
          <w:b/>
          <w:bCs/>
        </w:rPr>
      </w:pPr>
    </w:p>
    <w:p w14:paraId="1D603BCF" w14:textId="77777777" w:rsidR="00712767" w:rsidRDefault="002E7E33">
      <w:pPr>
        <w:numPr>
          <w:ilvl w:val="0"/>
          <w:numId w:val="3"/>
        </w:numPr>
        <w:rPr>
          <w:b/>
          <w:bCs/>
        </w:rPr>
      </w:pPr>
      <w:r>
        <w:rPr>
          <w:rFonts w:hint="eastAsia"/>
          <w:b/>
          <w:bCs/>
        </w:rPr>
        <w:t xml:space="preserve">掌握选择、投影、连接、差运算等  </w:t>
      </w:r>
    </w:p>
    <w:p w14:paraId="0FE32A0A" w14:textId="77777777" w:rsidR="00712767" w:rsidRDefault="002E7E33">
      <w:pPr>
        <w:ind w:left="720"/>
        <w:rPr>
          <w:b/>
          <w:bCs/>
        </w:rPr>
      </w:pPr>
      <w:r>
        <w:rPr>
          <w:b/>
          <w:bCs/>
        </w:rPr>
        <w:t>1</w:t>
      </w:r>
      <w:r>
        <w:rPr>
          <w:rFonts w:hint="eastAsia"/>
          <w:b/>
          <w:bCs/>
        </w:rPr>
        <w:t>.选择:</w:t>
      </w:r>
      <w:r>
        <w:rPr>
          <w:rFonts w:hint="eastAsia"/>
        </w:rPr>
        <w:t xml:space="preserve"> </w:t>
      </w:r>
      <w:r>
        <w:rPr>
          <w:rFonts w:hint="eastAsia"/>
          <w:b/>
          <w:bCs/>
        </w:rPr>
        <w:t>在关系</w:t>
      </w:r>
      <w:r>
        <w:rPr>
          <w:b/>
          <w:bCs/>
        </w:rPr>
        <w:t>R中选择满足给定条件的元组（从行的角度）</w:t>
      </w:r>
    </w:p>
    <w:p w14:paraId="18D07573" w14:textId="77777777" w:rsidR="00712767" w:rsidRDefault="002E7E33">
      <w:pPr>
        <w:ind w:left="720"/>
        <w:rPr>
          <w:b/>
          <w:bCs/>
        </w:rPr>
      </w:pPr>
      <w:r>
        <w:rPr>
          <w:rFonts w:hint="eastAsia"/>
          <w:b/>
          <w:bCs/>
        </w:rPr>
        <w:t>(</w:t>
      </w:r>
      <w:r>
        <w:rPr>
          <w:b/>
          <w:bCs/>
        </w:rPr>
        <w:t>1</w:t>
      </w:r>
      <w:r>
        <w:rPr>
          <w:rFonts w:hint="eastAsia"/>
          <w:b/>
          <w:bCs/>
        </w:rPr>
        <w:t>)语法:</w:t>
      </w:r>
      <w:r>
        <w:rPr>
          <w:rFonts w:hAnsi="Symbol"/>
          <w:b/>
          <w:bCs/>
          <w:shadow/>
          <w:color w:val="0563C1" w:themeColor="hyperlink"/>
          <w:kern w:val="24"/>
          <w:sz w:val="64"/>
          <w:szCs w:val="64"/>
          <w14:shadow w14:blurRad="38100" w14:dist="38100" w14:dir="2700000" w14:sx="100000" w14:sy="100000" w14:kx="0" w14:ky="0" w14:algn="tl">
            <w14:srgbClr w14:val="C0C0C0"/>
          </w14:shadow>
        </w:rPr>
        <w:t xml:space="preserve"> </w:t>
      </w:r>
      <w:r>
        <w:rPr>
          <w:b/>
          <w:bCs/>
        </w:rPr>
        <w:sym w:font="Symbol" w:char="F073"/>
      </w:r>
      <w:r>
        <w:rPr>
          <w:b/>
          <w:bCs/>
          <w:vertAlign w:val="subscript"/>
        </w:rPr>
        <w:t>F</w:t>
      </w:r>
      <w:r>
        <w:rPr>
          <w:b/>
          <w:bCs/>
        </w:rPr>
        <w:t xml:space="preserve">(R) </w:t>
      </w:r>
    </w:p>
    <w:p w14:paraId="10367444" w14:textId="77777777" w:rsidR="00712767" w:rsidRDefault="002E7E33">
      <w:pPr>
        <w:ind w:left="720"/>
        <w:rPr>
          <w:b/>
          <w:bCs/>
        </w:rPr>
      </w:pPr>
      <w:r>
        <w:rPr>
          <w:rFonts w:hint="eastAsia"/>
          <w:b/>
          <w:bCs/>
        </w:rPr>
        <w:t>(</w:t>
      </w:r>
      <w:r>
        <w:rPr>
          <w:b/>
          <w:bCs/>
        </w:rPr>
        <w:t>2</w:t>
      </w:r>
      <w:r>
        <w:rPr>
          <w:rFonts w:hint="eastAsia"/>
          <w:b/>
          <w:bCs/>
        </w:rPr>
        <w:t>)示例:</w:t>
      </w:r>
      <w:r>
        <w:rPr>
          <w:b/>
          <w:bCs/>
        </w:rPr>
        <w:t xml:space="preserve"> </w:t>
      </w:r>
    </w:p>
    <w:p w14:paraId="1417085F" w14:textId="77777777" w:rsidR="00712767" w:rsidRDefault="002E7E33">
      <w:pPr>
        <w:ind w:left="720"/>
        <w:jc w:val="center"/>
        <w:rPr>
          <w:b/>
          <w:bCs/>
        </w:rPr>
      </w:pPr>
      <w:r>
        <w:rPr>
          <w:b/>
          <w:bCs/>
          <w:noProof/>
        </w:rPr>
        <w:drawing>
          <wp:inline distT="0" distB="0" distL="0" distR="0">
            <wp:extent cx="3238500" cy="1212215"/>
            <wp:effectExtent l="0" t="0" r="0" b="6985"/>
            <wp:docPr id="28" name="图片 28" descr="C:\Users\Administrator\Documents\WeChat Files\wxid_swruuax8o8zt22\FileStorage\Temp\168783622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ocuments\WeChat Files\wxid_swruuax8o8zt22\FileStorage\Temp\16878362243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64786" cy="1259346"/>
                    </a:xfrm>
                    <a:prstGeom prst="rect">
                      <a:avLst/>
                    </a:prstGeom>
                    <a:noFill/>
                    <a:ln>
                      <a:noFill/>
                    </a:ln>
                  </pic:spPr>
                </pic:pic>
              </a:graphicData>
            </a:graphic>
          </wp:inline>
        </w:drawing>
      </w:r>
    </w:p>
    <w:p w14:paraId="52A8CE0F" w14:textId="77777777" w:rsidR="00712767" w:rsidRDefault="002E7E33">
      <w:pPr>
        <w:ind w:left="720"/>
        <w:rPr>
          <w:b/>
          <w:bCs/>
        </w:rPr>
      </w:pPr>
      <w:r>
        <w:rPr>
          <w:b/>
          <w:bCs/>
        </w:rPr>
        <w:lastRenderedPageBreak/>
        <w:t>2</w:t>
      </w:r>
      <w:r>
        <w:rPr>
          <w:rFonts w:hint="eastAsia"/>
          <w:b/>
          <w:bCs/>
        </w:rPr>
        <w:t>.投影:</w:t>
      </w:r>
      <w:r>
        <w:rPr>
          <w:rFonts w:hint="eastAsia"/>
        </w:rPr>
        <w:t xml:space="preserve"> </w:t>
      </w:r>
      <w:r>
        <w:rPr>
          <w:rFonts w:hint="eastAsia"/>
          <w:b/>
          <w:bCs/>
        </w:rPr>
        <w:t>从关系</w:t>
      </w:r>
      <w:r>
        <w:rPr>
          <w:b/>
          <w:bCs/>
        </w:rPr>
        <w:t>R中取若干列组成新的关系（从列的角度）</w:t>
      </w:r>
    </w:p>
    <w:p w14:paraId="30F5F7B8" w14:textId="77777777" w:rsidR="00712767" w:rsidRDefault="002E7E33">
      <w:pPr>
        <w:ind w:left="720"/>
        <w:rPr>
          <w:rFonts w:ascii="Times New Roman" w:eastAsia="Times New Roman" w:hAnsi="Times New Roman" w:cs="Times New Roman"/>
          <w:snapToGrid w:val="0"/>
          <w:color w:val="000000"/>
          <w:w w:val="0"/>
          <w:kern w:val="0"/>
          <w:sz w:val="0"/>
          <w:szCs w:val="0"/>
          <w:u w:color="000000"/>
          <w:shd w:val="clear" w:color="000000" w:fill="000000"/>
          <w:lang w:val="zh-CN" w:bidi="zh-CN"/>
        </w:rPr>
      </w:pPr>
      <w:r>
        <w:rPr>
          <w:rFonts w:hint="eastAsia"/>
          <w:b/>
          <w:bCs/>
        </w:rPr>
        <w:t>(</w:t>
      </w:r>
      <w:r>
        <w:rPr>
          <w:b/>
          <w:bCs/>
        </w:rPr>
        <w:t>1</w:t>
      </w:r>
      <w:r>
        <w:rPr>
          <w:rFonts w:hint="eastAsia"/>
          <w:b/>
          <w:bCs/>
        </w:rPr>
        <w:t>)语法:</w:t>
      </w: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II</w:t>
      </w:r>
      <w:r>
        <w:rPr>
          <w:rFonts w:hint="eastAsia"/>
          <w:b/>
          <w:bCs/>
        </w:rPr>
        <w:sym w:font="Symbol" w:char="F050"/>
      </w:r>
      <w:r>
        <w:rPr>
          <w:b/>
          <w:bCs/>
        </w:rPr>
        <w:t>A(R)</w:t>
      </w:r>
    </w:p>
    <w:p w14:paraId="672D1CF7" w14:textId="77777777" w:rsidR="00712767" w:rsidRDefault="002E7E33">
      <w:pPr>
        <w:ind w:left="720"/>
        <w:rPr>
          <w:b/>
          <w:bCs/>
        </w:rPr>
      </w:pPr>
      <w:r>
        <w:rPr>
          <w:rFonts w:hint="eastAsia"/>
          <w:b/>
          <w:bCs/>
        </w:rPr>
        <w:t>(</w:t>
      </w:r>
      <w:r>
        <w:rPr>
          <w:b/>
          <w:bCs/>
        </w:rPr>
        <w:t>2</w:t>
      </w:r>
      <w:r>
        <w:rPr>
          <w:rFonts w:hint="eastAsia"/>
          <w:b/>
          <w:bCs/>
        </w:rPr>
        <w:t>)示例:</w:t>
      </w:r>
    </w:p>
    <w:p w14:paraId="48BD28BD" w14:textId="77777777" w:rsidR="00712767" w:rsidRDefault="002E7E33">
      <w:pPr>
        <w:ind w:left="720"/>
        <w:jc w:val="center"/>
        <w:rPr>
          <w:b/>
          <w:bCs/>
        </w:rPr>
      </w:pPr>
      <w:r>
        <w:rPr>
          <w:b/>
          <w:bCs/>
          <w:noProof/>
        </w:rPr>
        <w:drawing>
          <wp:inline distT="0" distB="0" distL="0" distR="0">
            <wp:extent cx="3137535" cy="1150620"/>
            <wp:effectExtent l="0" t="0" r="5715" b="0"/>
            <wp:docPr id="30" name="图片 30" descr="C:\Users\Administrator\Documents\WeChat Files\wxid_swruuax8o8zt22\FileStorage\Temp\168783646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Documents\WeChat Files\wxid_swruuax8o8zt22\FileStorage\Temp\16878364626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49326" cy="1154787"/>
                    </a:xfrm>
                    <a:prstGeom prst="rect">
                      <a:avLst/>
                    </a:prstGeom>
                    <a:noFill/>
                    <a:ln>
                      <a:noFill/>
                    </a:ln>
                  </pic:spPr>
                </pic:pic>
              </a:graphicData>
            </a:graphic>
          </wp:inline>
        </w:drawing>
      </w:r>
    </w:p>
    <w:p w14:paraId="1BD0C1EA" w14:textId="77777777" w:rsidR="00712767" w:rsidRDefault="00712767">
      <w:pPr>
        <w:ind w:left="720"/>
        <w:jc w:val="center"/>
        <w:rPr>
          <w:b/>
          <w:bCs/>
        </w:rPr>
      </w:pPr>
    </w:p>
    <w:p w14:paraId="32ABED06" w14:textId="77777777" w:rsidR="00712767" w:rsidRDefault="002E7E33">
      <w:pPr>
        <w:ind w:left="720"/>
        <w:rPr>
          <w:b/>
          <w:bCs/>
        </w:rPr>
      </w:pPr>
      <w:r>
        <w:rPr>
          <w:b/>
          <w:bCs/>
        </w:rPr>
        <w:t>3</w:t>
      </w:r>
      <w:r>
        <w:rPr>
          <w:rFonts w:hint="eastAsia"/>
          <w:b/>
          <w:bCs/>
        </w:rPr>
        <w:t>. 连接:</w:t>
      </w:r>
      <w:r>
        <w:rPr>
          <w:rFonts w:hint="eastAsia"/>
        </w:rPr>
        <w:t xml:space="preserve"> </w:t>
      </w:r>
      <w:r>
        <w:rPr>
          <w:rFonts w:hint="eastAsia"/>
          <w:b/>
          <w:bCs/>
        </w:rPr>
        <w:t>将两张不同的表链接</w:t>
      </w:r>
    </w:p>
    <w:tbl>
      <w:tblPr>
        <w:tblStyle w:val="ab"/>
        <w:tblW w:w="0" w:type="auto"/>
        <w:tblInd w:w="421" w:type="dxa"/>
        <w:tblLook w:val="04A0" w:firstRow="1" w:lastRow="0" w:firstColumn="1" w:lastColumn="0" w:noHBand="0" w:noVBand="1"/>
      </w:tblPr>
      <w:tblGrid>
        <w:gridCol w:w="3777"/>
        <w:gridCol w:w="4098"/>
      </w:tblGrid>
      <w:tr w:rsidR="00712767" w14:paraId="40CDC240" w14:textId="77777777">
        <w:tc>
          <w:tcPr>
            <w:tcW w:w="3876" w:type="dxa"/>
          </w:tcPr>
          <w:p w14:paraId="08B0CFCE" w14:textId="77777777" w:rsidR="00712767" w:rsidRDefault="00712767">
            <w:pPr>
              <w:jc w:val="center"/>
              <w:rPr>
                <w:b/>
                <w:bCs/>
              </w:rPr>
            </w:pPr>
          </w:p>
        </w:tc>
        <w:tc>
          <w:tcPr>
            <w:tcW w:w="3636" w:type="dxa"/>
          </w:tcPr>
          <w:p w14:paraId="0220D666" w14:textId="77777777" w:rsidR="00712767" w:rsidRDefault="002E7E33">
            <w:pPr>
              <w:jc w:val="center"/>
              <w:rPr>
                <w:b/>
                <w:bCs/>
              </w:rPr>
            </w:pPr>
            <w:r>
              <w:rPr>
                <w:rFonts w:hint="eastAsia"/>
                <w:b/>
                <w:bCs/>
              </w:rPr>
              <w:t>示例</w:t>
            </w:r>
          </w:p>
        </w:tc>
      </w:tr>
      <w:tr w:rsidR="00712767" w14:paraId="0C7DF32C" w14:textId="77777777">
        <w:tc>
          <w:tcPr>
            <w:tcW w:w="3876" w:type="dxa"/>
          </w:tcPr>
          <w:p w14:paraId="30A1D7C3" w14:textId="77777777" w:rsidR="00712767" w:rsidRDefault="002E7E33">
            <w:pPr>
              <w:jc w:val="center"/>
              <w:rPr>
                <w:b/>
                <w:bCs/>
              </w:rPr>
            </w:pPr>
            <w:r>
              <w:rPr>
                <w:rFonts w:hint="eastAsia"/>
                <w:b/>
                <w:bCs/>
              </w:rPr>
              <w:t>广义笛卡尔积</w:t>
            </w:r>
          </w:p>
          <w:p w14:paraId="4BDF1B65" w14:textId="77777777" w:rsidR="00712767" w:rsidRDefault="002E7E33">
            <w:pPr>
              <w:rPr>
                <w:b/>
                <w:bCs/>
              </w:rPr>
            </w:pPr>
            <w:r>
              <w:rPr>
                <w:rFonts w:hint="eastAsia"/>
                <w:b/>
                <w:bCs/>
                <w:noProof/>
              </w:rPr>
              <w:drawing>
                <wp:inline distT="0" distB="0" distL="0" distR="0">
                  <wp:extent cx="2211705" cy="241935"/>
                  <wp:effectExtent l="0" t="0" r="0" b="5715"/>
                  <wp:docPr id="35" name="图片 35" descr="C:\Users\Administrator\Documents\WeChat Files\wxid_swruuax8o8zt22\FileStorage\Temp\1687838006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Documents\WeChat Files\wxid_swruuax8o8zt22\FileStorage\Temp\16878380065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87334" cy="250742"/>
                          </a:xfrm>
                          <a:prstGeom prst="rect">
                            <a:avLst/>
                          </a:prstGeom>
                          <a:noFill/>
                          <a:ln>
                            <a:noFill/>
                          </a:ln>
                        </pic:spPr>
                      </pic:pic>
                    </a:graphicData>
                  </a:graphic>
                </wp:inline>
              </w:drawing>
            </w:r>
          </w:p>
        </w:tc>
        <w:tc>
          <w:tcPr>
            <w:tcW w:w="3636" w:type="dxa"/>
          </w:tcPr>
          <w:p w14:paraId="492ADD70" w14:textId="77777777" w:rsidR="00712767" w:rsidRDefault="002E7E33">
            <w:pPr>
              <w:rPr>
                <w:b/>
                <w:bCs/>
              </w:rPr>
            </w:pPr>
            <w:r>
              <w:rPr>
                <w:rFonts w:hint="eastAsia"/>
                <w:b/>
                <w:bCs/>
                <w:noProof/>
              </w:rPr>
              <w:drawing>
                <wp:inline distT="0" distB="0" distL="0" distR="0">
                  <wp:extent cx="2160905" cy="1060450"/>
                  <wp:effectExtent l="0" t="0" r="0" b="6350"/>
                  <wp:docPr id="32" name="图片 32" descr="C:\Users\Administrator\Documents\WeChat Files\wxid_swruuax8o8zt22\FileStorage\Temp\1687837493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ocuments\WeChat Files\wxid_swruuax8o8zt22\FileStorage\Temp\168783749329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241449" cy="1100085"/>
                          </a:xfrm>
                          <a:prstGeom prst="rect">
                            <a:avLst/>
                          </a:prstGeom>
                          <a:noFill/>
                          <a:ln>
                            <a:noFill/>
                          </a:ln>
                        </pic:spPr>
                      </pic:pic>
                    </a:graphicData>
                  </a:graphic>
                </wp:inline>
              </w:drawing>
            </w:r>
          </w:p>
        </w:tc>
      </w:tr>
      <w:tr w:rsidR="00712767" w14:paraId="1C66CD72" w14:textId="77777777">
        <w:tc>
          <w:tcPr>
            <w:tcW w:w="3876" w:type="dxa"/>
          </w:tcPr>
          <w:p w14:paraId="56E69E86" w14:textId="77777777" w:rsidR="00712767" w:rsidRDefault="002E7E33">
            <w:pPr>
              <w:jc w:val="center"/>
              <w:rPr>
                <w:b/>
                <w:bCs/>
              </w:rPr>
            </w:pPr>
            <w:r>
              <w:rPr>
                <w:rFonts w:hint="eastAsia"/>
                <w:b/>
                <w:bCs/>
              </w:rPr>
              <w:sym w:font="Symbol" w:char="F071"/>
            </w:r>
            <w:r>
              <w:rPr>
                <w:rFonts w:hint="eastAsia"/>
                <w:b/>
                <w:bCs/>
              </w:rPr>
              <w:t>连接(当</w:t>
            </w:r>
            <w:r>
              <w:rPr>
                <w:rFonts w:hint="eastAsia"/>
                <w:b/>
                <w:bCs/>
              </w:rPr>
              <w:sym w:font="Symbol" w:char="F071"/>
            </w:r>
            <w:r>
              <w:rPr>
                <w:rFonts w:hint="eastAsia"/>
                <w:b/>
                <w:bCs/>
              </w:rPr>
              <w:t>为等号时为等值连接)</w:t>
            </w:r>
          </w:p>
          <w:p w14:paraId="685C55B7" w14:textId="77777777" w:rsidR="00712767" w:rsidRDefault="002E7E33">
            <w:pPr>
              <w:rPr>
                <w:b/>
                <w:bCs/>
              </w:rPr>
            </w:pPr>
            <w:r>
              <w:rPr>
                <w:rFonts w:hint="eastAsia"/>
                <w:b/>
                <w:bCs/>
                <w:noProof/>
              </w:rPr>
              <w:drawing>
                <wp:inline distT="0" distB="0" distL="0" distR="0">
                  <wp:extent cx="2320290" cy="269875"/>
                  <wp:effectExtent l="0" t="0" r="3810" b="0"/>
                  <wp:docPr id="33" name="图片 33" descr="C:\Users\Administrator\Documents\WeChat Files\wxid_swruuax8o8zt22\FileStorage\Temp\1687837758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ocuments\WeChat Files\wxid_swruuax8o8zt22\FileStorage\Temp\16878377586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19077" cy="328230"/>
                          </a:xfrm>
                          <a:prstGeom prst="rect">
                            <a:avLst/>
                          </a:prstGeom>
                          <a:noFill/>
                          <a:ln>
                            <a:noFill/>
                          </a:ln>
                        </pic:spPr>
                      </pic:pic>
                    </a:graphicData>
                  </a:graphic>
                </wp:inline>
              </w:drawing>
            </w:r>
          </w:p>
          <w:p w14:paraId="395141EB" w14:textId="77777777" w:rsidR="00712767" w:rsidRDefault="002E7E33">
            <w:pPr>
              <w:rPr>
                <w:b/>
                <w:bCs/>
              </w:rPr>
            </w:pPr>
            <w:r>
              <w:rPr>
                <w:rFonts w:hint="eastAsia"/>
                <w:b/>
                <w:bCs/>
              </w:rPr>
              <w:t>注:由于A与B可以不同,相同则类似不去重复的自然连接</w:t>
            </w:r>
          </w:p>
        </w:tc>
        <w:tc>
          <w:tcPr>
            <w:tcW w:w="3636" w:type="dxa"/>
          </w:tcPr>
          <w:p w14:paraId="7D5AB88C" w14:textId="77777777" w:rsidR="00712767" w:rsidRDefault="002E7E33">
            <w:pPr>
              <w:rPr>
                <w:b/>
                <w:bCs/>
              </w:rPr>
            </w:pPr>
            <w:r>
              <w:rPr>
                <w:rFonts w:hint="eastAsia"/>
                <w:b/>
                <w:bCs/>
                <w:noProof/>
              </w:rPr>
              <w:drawing>
                <wp:inline distT="0" distB="0" distL="0" distR="0">
                  <wp:extent cx="2479675" cy="755015"/>
                  <wp:effectExtent l="0" t="0" r="0" b="6985"/>
                  <wp:docPr id="34" name="图片 34" descr="C:\Users\Administrator\Documents\WeChat Files\wxid_swruuax8o8zt22\FileStorage\Temp\1687837977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ocuments\WeChat Files\wxid_swruuax8o8zt22\FileStorage\Temp\168783797796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20664" cy="767753"/>
                          </a:xfrm>
                          <a:prstGeom prst="rect">
                            <a:avLst/>
                          </a:prstGeom>
                          <a:noFill/>
                          <a:ln>
                            <a:noFill/>
                          </a:ln>
                        </pic:spPr>
                      </pic:pic>
                    </a:graphicData>
                  </a:graphic>
                </wp:inline>
              </w:drawing>
            </w:r>
          </w:p>
        </w:tc>
      </w:tr>
      <w:tr w:rsidR="00712767" w14:paraId="7A7780D5" w14:textId="77777777">
        <w:tc>
          <w:tcPr>
            <w:tcW w:w="3876" w:type="dxa"/>
          </w:tcPr>
          <w:p w14:paraId="2EE4482F" w14:textId="77777777" w:rsidR="00712767" w:rsidRDefault="002E7E33">
            <w:pPr>
              <w:jc w:val="center"/>
              <w:rPr>
                <w:b/>
                <w:bCs/>
              </w:rPr>
            </w:pPr>
            <w:r>
              <w:rPr>
                <w:rFonts w:hint="eastAsia"/>
                <w:b/>
                <w:bCs/>
                <w:highlight w:val="yellow"/>
              </w:rPr>
              <w:t>自然连接</w:t>
            </w:r>
          </w:p>
          <w:p w14:paraId="06B20EA4" w14:textId="77777777" w:rsidR="00712767" w:rsidRDefault="002E7E33">
            <w:pPr>
              <w:rPr>
                <w:b/>
                <w:bCs/>
              </w:rPr>
            </w:pPr>
            <w:r>
              <w:rPr>
                <w:rFonts w:hint="eastAsia"/>
                <w:b/>
                <w:bCs/>
                <w:noProof/>
              </w:rPr>
              <w:drawing>
                <wp:inline distT="0" distB="0" distL="0" distR="0">
                  <wp:extent cx="2320290" cy="204470"/>
                  <wp:effectExtent l="0" t="0" r="3810" b="5080"/>
                  <wp:docPr id="36" name="图片 36" descr="C:\Users\Administrator\Documents\WeChat Files\wxid_swruuax8o8zt22\FileStorage\Temp\1687838084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ocuments\WeChat Files\wxid_swruuax8o8zt22\FileStorage\Temp\16878380845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432407" cy="214717"/>
                          </a:xfrm>
                          <a:prstGeom prst="rect">
                            <a:avLst/>
                          </a:prstGeom>
                          <a:noFill/>
                          <a:ln>
                            <a:noFill/>
                          </a:ln>
                        </pic:spPr>
                      </pic:pic>
                    </a:graphicData>
                  </a:graphic>
                </wp:inline>
              </w:drawing>
            </w:r>
          </w:p>
          <w:p w14:paraId="77E85BB4" w14:textId="77777777" w:rsidR="00712767" w:rsidRDefault="002E7E33">
            <w:pPr>
              <w:rPr>
                <w:b/>
                <w:bCs/>
              </w:rPr>
            </w:pPr>
            <w:r>
              <w:rPr>
                <w:rFonts w:hint="eastAsia"/>
                <w:b/>
                <w:bCs/>
              </w:rPr>
              <w:t>注:</w:t>
            </w:r>
            <w:r>
              <w:rPr>
                <w:rFonts w:hint="eastAsia"/>
              </w:rPr>
              <w:t xml:space="preserve"> </w:t>
            </w:r>
            <w:r>
              <w:rPr>
                <w:rFonts w:hint="eastAsia"/>
                <w:b/>
                <w:bCs/>
              </w:rPr>
              <w:t>自然连接中相等的分量必须是相同的属性组，并且要在结果中去掉重复的属性，而等值连接则不必;</w:t>
            </w:r>
            <w:r>
              <w:rPr>
                <w:rFonts w:hint="eastAsia"/>
              </w:rPr>
              <w:t xml:space="preserve"> </w:t>
            </w:r>
            <w:r>
              <w:rPr>
                <w:rFonts w:hint="eastAsia"/>
                <w:b/>
                <w:bCs/>
              </w:rPr>
              <w:t>当R与S无相同属性时，结果为广义笛卡尔积</w:t>
            </w:r>
          </w:p>
        </w:tc>
        <w:tc>
          <w:tcPr>
            <w:tcW w:w="3636" w:type="dxa"/>
          </w:tcPr>
          <w:p w14:paraId="2812F616" w14:textId="77777777" w:rsidR="00712767" w:rsidRDefault="002E7E33">
            <w:pPr>
              <w:jc w:val="center"/>
              <w:rPr>
                <w:b/>
                <w:bCs/>
              </w:rPr>
            </w:pPr>
            <w:r>
              <w:rPr>
                <w:rFonts w:hint="eastAsia"/>
                <w:b/>
                <w:bCs/>
                <w:noProof/>
              </w:rPr>
              <w:drawing>
                <wp:inline distT="0" distB="0" distL="0" distR="0">
                  <wp:extent cx="2528570" cy="673735"/>
                  <wp:effectExtent l="0" t="0" r="5080" b="0"/>
                  <wp:docPr id="37" name="图片 37" descr="C:\Users\Administrator\Documents\WeChat Files\wxid_swruuax8o8zt22\FileStorage\Temp\168783824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Documents\WeChat Files\wxid_swruuax8o8zt22\FileStorage\Temp\16878382419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62610" cy="683405"/>
                          </a:xfrm>
                          <a:prstGeom prst="rect">
                            <a:avLst/>
                          </a:prstGeom>
                          <a:noFill/>
                          <a:ln>
                            <a:noFill/>
                          </a:ln>
                        </pic:spPr>
                      </pic:pic>
                    </a:graphicData>
                  </a:graphic>
                </wp:inline>
              </w:drawing>
            </w:r>
          </w:p>
        </w:tc>
      </w:tr>
    </w:tbl>
    <w:p w14:paraId="55965939" w14:textId="77777777" w:rsidR="00712767" w:rsidRDefault="00712767">
      <w:pPr>
        <w:ind w:left="720"/>
        <w:rPr>
          <w:b/>
          <w:bCs/>
        </w:rPr>
      </w:pPr>
    </w:p>
    <w:p w14:paraId="03E9C4A4" w14:textId="77777777" w:rsidR="00712767" w:rsidRDefault="002E7E33">
      <w:pPr>
        <w:ind w:left="720"/>
        <w:rPr>
          <w:b/>
          <w:bCs/>
        </w:rPr>
      </w:pPr>
      <w:r>
        <w:rPr>
          <w:b/>
          <w:bCs/>
        </w:rPr>
        <w:t>4</w:t>
      </w:r>
      <w:r>
        <w:rPr>
          <w:rFonts w:hint="eastAsia"/>
          <w:b/>
          <w:bCs/>
        </w:rPr>
        <w:t>. 差运算: 选出出现在一个关系而不在另一关系中的元组集合(两个关系必须是相容的,即属性数目相同,位置对应的属性的域必须相同)</w:t>
      </w:r>
    </w:p>
    <w:p w14:paraId="3A296E64" w14:textId="77777777" w:rsidR="00712767" w:rsidRDefault="002E7E33">
      <w:pPr>
        <w:ind w:left="720"/>
        <w:rPr>
          <w:b/>
          <w:bCs/>
        </w:rPr>
      </w:pPr>
      <w:r>
        <w:rPr>
          <w:rFonts w:hint="eastAsia"/>
          <w:b/>
          <w:bCs/>
        </w:rPr>
        <w:t>(</w:t>
      </w:r>
      <w:r>
        <w:rPr>
          <w:b/>
          <w:bCs/>
        </w:rPr>
        <w:t>1</w:t>
      </w:r>
      <w:r>
        <w:rPr>
          <w:rFonts w:hint="eastAsia"/>
          <w:b/>
          <w:bCs/>
        </w:rPr>
        <w:t>)语法:</w:t>
      </w:r>
      <w:r>
        <w:rPr>
          <w:rFonts w:hAnsi="Arial"/>
          <w:b/>
          <w:bCs/>
          <w:shadow/>
          <w:color w:val="0563C1" w:themeColor="hyperlink"/>
          <w:kern w:val="24"/>
          <w:sz w:val="64"/>
          <w:szCs w:val="64"/>
          <w14:shadow w14:blurRad="38100" w14:dist="38100" w14:dir="2700000" w14:sx="100000" w14:sy="100000" w14:kx="0" w14:ky="0" w14:algn="b">
            <w14:srgbClr w14:val="C0C0C0"/>
          </w14:shadow>
        </w:rPr>
        <w:t xml:space="preserve"> </w:t>
      </w:r>
      <w:r>
        <w:rPr>
          <w:b/>
          <w:bCs/>
        </w:rPr>
        <w:t>R</w:t>
      </w:r>
      <w:r>
        <w:rPr>
          <w:b/>
          <w:bCs/>
        </w:rPr>
        <w:sym w:font="Symbol" w:char="F02D"/>
      </w:r>
      <w:r>
        <w:rPr>
          <w:b/>
          <w:bCs/>
        </w:rPr>
        <w:t>S</w:t>
      </w:r>
    </w:p>
    <w:p w14:paraId="627CCF9D" w14:textId="77777777" w:rsidR="00712767" w:rsidRDefault="002E7E33">
      <w:pPr>
        <w:ind w:left="720"/>
        <w:rPr>
          <w:b/>
          <w:bCs/>
        </w:rPr>
      </w:pPr>
      <w:r>
        <w:rPr>
          <w:rFonts w:hint="eastAsia"/>
          <w:b/>
          <w:bCs/>
        </w:rPr>
        <w:t>(</w:t>
      </w:r>
      <w:r>
        <w:rPr>
          <w:b/>
          <w:bCs/>
        </w:rPr>
        <w:t>2</w:t>
      </w:r>
      <w:r>
        <w:rPr>
          <w:rFonts w:hint="eastAsia"/>
          <w:b/>
          <w:bCs/>
        </w:rPr>
        <w:t>)示例:</w:t>
      </w:r>
    </w:p>
    <w:p w14:paraId="69359957" w14:textId="77777777" w:rsidR="00712767" w:rsidRDefault="002E7E33">
      <w:pPr>
        <w:ind w:left="720"/>
        <w:jc w:val="center"/>
        <w:rPr>
          <w:b/>
          <w:bCs/>
        </w:rPr>
      </w:pPr>
      <w:r>
        <w:rPr>
          <w:b/>
          <w:bCs/>
          <w:noProof/>
        </w:rPr>
        <w:drawing>
          <wp:inline distT="0" distB="0" distL="0" distR="0">
            <wp:extent cx="2639060" cy="1616075"/>
            <wp:effectExtent l="0" t="0" r="8890" b="3175"/>
            <wp:docPr id="31" name="图片 31" descr="C:\Users\Administrator\Documents\WeChat Files\wxid_swruuax8o8zt22\FileStorage\Temp\1687837067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ocuments\WeChat Files\wxid_swruuax8o8zt22\FileStorage\Temp\168783706745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70788" cy="1635784"/>
                    </a:xfrm>
                    <a:prstGeom prst="rect">
                      <a:avLst/>
                    </a:prstGeom>
                    <a:noFill/>
                    <a:ln>
                      <a:noFill/>
                    </a:ln>
                  </pic:spPr>
                </pic:pic>
              </a:graphicData>
            </a:graphic>
          </wp:inline>
        </w:drawing>
      </w:r>
    </w:p>
    <w:p w14:paraId="4848A09B" w14:textId="77777777" w:rsidR="00712767" w:rsidRDefault="002E7E33">
      <w:pPr>
        <w:tabs>
          <w:tab w:val="left" w:pos="3087"/>
        </w:tabs>
        <w:ind w:left="720"/>
        <w:rPr>
          <w:b/>
          <w:bCs/>
        </w:rPr>
      </w:pPr>
      <w:r>
        <w:rPr>
          <w:b/>
          <w:bCs/>
        </w:rPr>
        <w:lastRenderedPageBreak/>
        <w:tab/>
      </w:r>
    </w:p>
    <w:p w14:paraId="254639C5" w14:textId="77777777" w:rsidR="00712767" w:rsidRDefault="00712767">
      <w:pPr>
        <w:ind w:left="720"/>
        <w:jc w:val="center"/>
        <w:rPr>
          <w:b/>
          <w:bCs/>
        </w:rPr>
      </w:pPr>
    </w:p>
    <w:p w14:paraId="1222FDC8" w14:textId="77777777" w:rsidR="00712767" w:rsidRDefault="00712767">
      <w:pPr>
        <w:ind w:left="720"/>
        <w:jc w:val="center"/>
        <w:rPr>
          <w:b/>
          <w:bCs/>
        </w:rPr>
      </w:pPr>
    </w:p>
    <w:p w14:paraId="636E9282" w14:textId="77777777" w:rsidR="00712767" w:rsidRDefault="002E7E33">
      <w:pPr>
        <w:numPr>
          <w:ilvl w:val="0"/>
          <w:numId w:val="3"/>
        </w:numPr>
        <w:rPr>
          <w:b/>
          <w:bCs/>
        </w:rPr>
      </w:pPr>
      <w:r>
        <w:rPr>
          <w:rFonts w:hint="eastAsia"/>
          <w:b/>
          <w:bCs/>
        </w:rPr>
        <w:t>除运算不考查</w:t>
      </w:r>
    </w:p>
    <w:p w14:paraId="23F76F8D" w14:textId="77777777" w:rsidR="00712767" w:rsidRDefault="002E7E33">
      <w:pPr>
        <w:numPr>
          <w:ilvl w:val="0"/>
          <w:numId w:val="3"/>
        </w:numPr>
        <w:rPr>
          <w:b/>
          <w:bCs/>
        </w:rPr>
      </w:pPr>
      <w:r>
        <w:rPr>
          <w:rFonts w:hint="eastAsia"/>
          <w:b/>
          <w:bCs/>
        </w:rPr>
        <w:t>关系演算不考查</w:t>
      </w:r>
    </w:p>
    <w:p w14:paraId="667F4465" w14:textId="77777777" w:rsidR="00712767" w:rsidRDefault="002E7E33">
      <w:pPr>
        <w:numPr>
          <w:ilvl w:val="0"/>
          <w:numId w:val="3"/>
        </w:numPr>
        <w:rPr>
          <w:b/>
          <w:bCs/>
        </w:rPr>
      </w:pPr>
      <w:r>
        <w:rPr>
          <w:rFonts w:hint="eastAsia"/>
          <w:b/>
          <w:bCs/>
        </w:rPr>
        <w:t>查询优化原则(补充)</w:t>
      </w:r>
    </w:p>
    <w:p w14:paraId="3B6FBE2B" w14:textId="77777777" w:rsidR="00712767" w:rsidRDefault="002E7E33">
      <w:pPr>
        <w:ind w:left="720"/>
        <w:rPr>
          <w:b/>
          <w:bCs/>
        </w:rPr>
      </w:pPr>
      <w:r>
        <w:rPr>
          <w:rFonts w:hint="eastAsia"/>
          <w:b/>
          <w:bCs/>
        </w:rPr>
        <w:t>①尽早进行选择运算与投影运算</w:t>
      </w:r>
    </w:p>
    <w:p w14:paraId="48DF4B8A" w14:textId="77777777" w:rsidR="00712767" w:rsidRDefault="002E7E33">
      <w:pPr>
        <w:ind w:left="720"/>
        <w:rPr>
          <w:b/>
          <w:bCs/>
        </w:rPr>
      </w:pPr>
      <w:r>
        <w:rPr>
          <w:rFonts w:hint="eastAsia"/>
          <w:b/>
          <w:bCs/>
        </w:rPr>
        <w:t>②避免进行笛卡尔积运算</w:t>
      </w:r>
    </w:p>
    <w:p w14:paraId="3961D7C2" w14:textId="77777777" w:rsidR="00712767" w:rsidRDefault="00712767"/>
    <w:p w14:paraId="799EF328" w14:textId="77777777" w:rsidR="00712767" w:rsidRDefault="00712767"/>
    <w:p w14:paraId="61E342E2" w14:textId="77777777" w:rsidR="00712767" w:rsidRDefault="002E7E33">
      <w:pPr>
        <w:jc w:val="center"/>
        <w:rPr>
          <w:rStyle w:val="12"/>
          <w:b/>
          <w:bCs/>
          <w:i w:val="0"/>
          <w:iCs w:val="0"/>
          <w:kern w:val="28"/>
          <w:sz w:val="32"/>
          <w:szCs w:val="32"/>
        </w:rPr>
      </w:pPr>
      <w:r>
        <w:rPr>
          <w:rStyle w:val="12"/>
          <w:rFonts w:hint="eastAsia"/>
          <w:b/>
          <w:bCs/>
          <w:i w:val="0"/>
          <w:iCs w:val="0"/>
          <w:kern w:val="28"/>
          <w:sz w:val="32"/>
          <w:szCs w:val="32"/>
        </w:rPr>
        <w:t xml:space="preserve">第三章  </w:t>
      </w:r>
      <w:r>
        <w:rPr>
          <w:rStyle w:val="12"/>
          <w:b/>
          <w:bCs/>
          <w:i w:val="0"/>
          <w:iCs w:val="0"/>
          <w:kern w:val="28"/>
          <w:sz w:val="32"/>
          <w:szCs w:val="32"/>
        </w:rPr>
        <w:t>SQL</w:t>
      </w:r>
      <w:r>
        <w:rPr>
          <w:rStyle w:val="12"/>
          <w:rFonts w:hint="eastAsia"/>
          <w:b/>
          <w:bCs/>
          <w:i w:val="0"/>
          <w:iCs w:val="0"/>
          <w:kern w:val="28"/>
          <w:sz w:val="32"/>
          <w:szCs w:val="32"/>
        </w:rPr>
        <w:t>语言</w:t>
      </w:r>
    </w:p>
    <w:p w14:paraId="6689D3F5" w14:textId="77777777" w:rsidR="00712767" w:rsidRDefault="002E7E33">
      <w:pPr>
        <w:numPr>
          <w:ilvl w:val="0"/>
          <w:numId w:val="3"/>
        </w:numPr>
      </w:pPr>
      <w:r>
        <w:rPr>
          <w:rFonts w:hint="eastAsia"/>
          <w:b/>
          <w:bCs/>
        </w:rPr>
        <w:t>区别</w:t>
      </w:r>
      <w:r>
        <w:rPr>
          <w:b/>
          <w:bCs/>
        </w:rPr>
        <w:t>DDL</w:t>
      </w:r>
      <w:r>
        <w:rPr>
          <w:rFonts w:hint="eastAsia"/>
          <w:b/>
          <w:bCs/>
        </w:rPr>
        <w:t>、</w:t>
      </w:r>
      <w:r>
        <w:rPr>
          <w:b/>
          <w:bCs/>
        </w:rPr>
        <w:t>DML</w:t>
      </w:r>
      <w:r>
        <w:rPr>
          <w:rFonts w:hint="eastAsia"/>
          <w:b/>
          <w:bCs/>
        </w:rPr>
        <w:t>所完成功能的差异</w:t>
      </w:r>
    </w:p>
    <w:p w14:paraId="50954182" w14:textId="77777777" w:rsidR="00712767" w:rsidRDefault="002E7E33">
      <w:pPr>
        <w:ind w:left="720"/>
        <w:rPr>
          <w:b/>
          <w:bCs/>
        </w:rPr>
      </w:pPr>
      <w:r>
        <w:rPr>
          <w:rFonts w:hint="eastAsia"/>
          <w:b/>
          <w:bCs/>
        </w:rPr>
        <w:t>1</w:t>
      </w:r>
      <w:r>
        <w:rPr>
          <w:b/>
          <w:bCs/>
        </w:rPr>
        <w:t>.</w:t>
      </w:r>
      <w:r>
        <w:t xml:space="preserve"> </w:t>
      </w:r>
      <w:r>
        <w:rPr>
          <w:b/>
          <w:bCs/>
        </w:rPr>
        <w:t>DDL语言（Data-Definition Language）</w:t>
      </w:r>
      <w:r>
        <w:rPr>
          <w:rFonts w:hint="eastAsia"/>
          <w:b/>
          <w:bCs/>
        </w:rPr>
        <w:t>：</w:t>
      </w:r>
      <w:r>
        <w:rPr>
          <w:b/>
          <w:bCs/>
        </w:rPr>
        <w:t>数据定义语言</w:t>
      </w:r>
    </w:p>
    <w:p w14:paraId="08FEFA76" w14:textId="77777777" w:rsidR="00712767" w:rsidRDefault="002E7E33">
      <w:pPr>
        <w:ind w:left="720"/>
        <w:rPr>
          <w:b/>
          <w:bCs/>
        </w:rPr>
      </w:pPr>
      <w:r>
        <w:rPr>
          <w:rFonts w:hint="eastAsia"/>
          <w:b/>
          <w:bCs/>
        </w:rPr>
        <w:t>①描述外模式、模式、内模式（源模式）</w:t>
      </w:r>
    </w:p>
    <w:p w14:paraId="38DB395D" w14:textId="77777777" w:rsidR="00712767" w:rsidRDefault="002E7E33">
      <w:pPr>
        <w:ind w:left="720"/>
        <w:rPr>
          <w:b/>
          <w:bCs/>
        </w:rPr>
      </w:pPr>
      <w:r>
        <w:rPr>
          <w:rFonts w:hint="eastAsia"/>
          <w:b/>
          <w:bCs/>
        </w:rPr>
        <w:t>②模式翻译程序，把源模式翻译成目标模式，存入数据字典中</w:t>
      </w:r>
    </w:p>
    <w:p w14:paraId="4D347CFA" w14:textId="77777777" w:rsidR="00712767" w:rsidRDefault="002E7E33">
      <w:pPr>
        <w:ind w:left="720"/>
        <w:rPr>
          <w:b/>
          <w:bCs/>
        </w:rPr>
      </w:pPr>
      <w:r>
        <w:rPr>
          <w:b/>
          <w:bCs/>
        </w:rPr>
        <w:t>注:在SQL中对应create, alter, drop 等</w:t>
      </w:r>
    </w:p>
    <w:p w14:paraId="71AB54A4" w14:textId="77777777" w:rsidR="00712767" w:rsidRDefault="00712767">
      <w:pPr>
        <w:ind w:left="720"/>
        <w:rPr>
          <w:b/>
          <w:bCs/>
        </w:rPr>
      </w:pPr>
    </w:p>
    <w:p w14:paraId="54DAFEE7" w14:textId="77777777" w:rsidR="00712767" w:rsidRDefault="002E7E33">
      <w:pPr>
        <w:ind w:left="720"/>
        <w:rPr>
          <w:b/>
          <w:bCs/>
        </w:rPr>
      </w:pPr>
      <w:r>
        <w:rPr>
          <w:rFonts w:hint="eastAsia"/>
          <w:b/>
          <w:bCs/>
        </w:rPr>
        <w:t>2</w:t>
      </w:r>
      <w:r>
        <w:rPr>
          <w:b/>
          <w:bCs/>
        </w:rPr>
        <w:t>.</w:t>
      </w:r>
      <w:r>
        <w:t xml:space="preserve"> </w:t>
      </w:r>
      <w:r>
        <w:rPr>
          <w:b/>
          <w:bCs/>
        </w:rPr>
        <w:t>DML语言（Data-manipulation language）:数据操纵语言</w:t>
      </w:r>
    </w:p>
    <w:p w14:paraId="7071D056" w14:textId="77777777" w:rsidR="00712767" w:rsidRDefault="002E7E33">
      <w:pPr>
        <w:ind w:left="720"/>
        <w:rPr>
          <w:b/>
          <w:bCs/>
        </w:rPr>
      </w:pPr>
      <w:r>
        <w:rPr>
          <w:rFonts w:hint="eastAsia"/>
          <w:b/>
          <w:bCs/>
        </w:rPr>
        <w:t>对数据库进行检索、插入、修改、删除；分为宿主型（预编译和增强编译）和自含型（解释执行）。</w:t>
      </w:r>
    </w:p>
    <w:p w14:paraId="59526D13" w14:textId="77777777" w:rsidR="00712767" w:rsidRDefault="002E7E33">
      <w:pPr>
        <w:ind w:left="720"/>
        <w:rPr>
          <w:b/>
          <w:bCs/>
        </w:rPr>
      </w:pPr>
      <w:r>
        <w:rPr>
          <w:b/>
          <w:bCs/>
        </w:rPr>
        <w:t>注:在SQL对应</w:t>
      </w:r>
      <w:hyperlink r:id="rId24" w:tgtFrame="_blank" w:history="1">
        <w:r>
          <w:rPr>
            <w:b/>
            <w:bCs/>
          </w:rPr>
          <w:t>insert</w:t>
        </w:r>
      </w:hyperlink>
      <w:r>
        <w:rPr>
          <w:b/>
          <w:bCs/>
        </w:rPr>
        <w:t>, delete, update 等</w:t>
      </w:r>
    </w:p>
    <w:p w14:paraId="4A2F593A" w14:textId="77777777" w:rsidR="00712767" w:rsidRDefault="00712767">
      <w:pPr>
        <w:rPr>
          <w:b/>
          <w:bCs/>
        </w:rPr>
      </w:pPr>
    </w:p>
    <w:p w14:paraId="157EF26B" w14:textId="77777777" w:rsidR="00712767" w:rsidRDefault="002E7E33">
      <w:pPr>
        <w:numPr>
          <w:ilvl w:val="0"/>
          <w:numId w:val="3"/>
        </w:numPr>
      </w:pPr>
      <w:r>
        <w:rPr>
          <w:rFonts w:hint="eastAsia"/>
          <w:b/>
          <w:bCs/>
        </w:rPr>
        <w:t>掌握</w:t>
      </w:r>
      <w:r>
        <w:rPr>
          <w:b/>
          <w:bCs/>
        </w:rPr>
        <w:t>SQL</w:t>
      </w:r>
      <w:r>
        <w:rPr>
          <w:rFonts w:hint="eastAsia"/>
          <w:b/>
          <w:bCs/>
        </w:rPr>
        <w:t>的各种数据定义语句（表及完整性、视图）</w:t>
      </w:r>
    </w:p>
    <w:tbl>
      <w:tblPr>
        <w:tblStyle w:val="ab"/>
        <w:tblW w:w="0" w:type="auto"/>
        <w:tblInd w:w="720" w:type="dxa"/>
        <w:tblLook w:val="04A0" w:firstRow="1" w:lastRow="0" w:firstColumn="1" w:lastColumn="0" w:noHBand="0" w:noVBand="1"/>
      </w:tblPr>
      <w:tblGrid>
        <w:gridCol w:w="1543"/>
        <w:gridCol w:w="6033"/>
      </w:tblGrid>
      <w:tr w:rsidR="00712767" w14:paraId="1C369C27" w14:textId="77777777">
        <w:tc>
          <w:tcPr>
            <w:tcW w:w="1543" w:type="dxa"/>
          </w:tcPr>
          <w:p w14:paraId="4226BF60" w14:textId="77777777" w:rsidR="00712767" w:rsidRDefault="00712767">
            <w:pPr>
              <w:jc w:val="center"/>
            </w:pPr>
          </w:p>
          <w:p w14:paraId="63888ACF" w14:textId="77777777" w:rsidR="00712767" w:rsidRDefault="00712767">
            <w:pPr>
              <w:jc w:val="center"/>
            </w:pPr>
          </w:p>
          <w:p w14:paraId="0842053D" w14:textId="77777777" w:rsidR="00712767" w:rsidRDefault="00712767">
            <w:pPr>
              <w:jc w:val="center"/>
            </w:pPr>
          </w:p>
          <w:p w14:paraId="67CFA70F" w14:textId="77777777" w:rsidR="00712767" w:rsidRDefault="002E7E33">
            <w:pPr>
              <w:jc w:val="center"/>
            </w:pPr>
            <w:r>
              <w:rPr>
                <w:rFonts w:hint="eastAsia"/>
              </w:rPr>
              <w:t>表与完整性</w:t>
            </w:r>
          </w:p>
        </w:tc>
        <w:tc>
          <w:tcPr>
            <w:tcW w:w="6033" w:type="dxa"/>
          </w:tcPr>
          <w:p w14:paraId="2448E99B" w14:textId="77777777" w:rsidR="00712767" w:rsidRDefault="002E7E33">
            <w:r>
              <w:rPr>
                <w:rFonts w:hint="eastAsia"/>
                <w:noProof/>
              </w:rPr>
              <w:drawing>
                <wp:inline distT="0" distB="0" distL="0" distR="0">
                  <wp:extent cx="3659505" cy="1489075"/>
                  <wp:effectExtent l="0" t="0" r="0" b="0"/>
                  <wp:docPr id="38" name="图片 38" descr="C:\Users\Administrator\Documents\WeChat Files\wxid_swruuax8o8zt22\FileStorage\Temp\168783906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strator\Documents\WeChat Files\wxid_swruuax8o8zt22\FileStorage\Temp\16878390602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08597" cy="1508948"/>
                          </a:xfrm>
                          <a:prstGeom prst="rect">
                            <a:avLst/>
                          </a:prstGeom>
                          <a:noFill/>
                          <a:ln>
                            <a:noFill/>
                          </a:ln>
                        </pic:spPr>
                      </pic:pic>
                    </a:graphicData>
                  </a:graphic>
                </wp:inline>
              </w:drawing>
            </w:r>
          </w:p>
        </w:tc>
      </w:tr>
      <w:tr w:rsidR="00712767" w14:paraId="09D94B06" w14:textId="77777777">
        <w:tc>
          <w:tcPr>
            <w:tcW w:w="1543" w:type="dxa"/>
          </w:tcPr>
          <w:p w14:paraId="76114A86" w14:textId="77777777" w:rsidR="00712767" w:rsidRDefault="002E7E33">
            <w:pPr>
              <w:jc w:val="center"/>
            </w:pPr>
            <w:r>
              <w:rPr>
                <w:rFonts w:hint="eastAsia"/>
              </w:rPr>
              <w:t>视图</w:t>
            </w:r>
          </w:p>
        </w:tc>
        <w:tc>
          <w:tcPr>
            <w:tcW w:w="6033" w:type="dxa"/>
          </w:tcPr>
          <w:p w14:paraId="1064E607" w14:textId="77777777" w:rsidR="00712767" w:rsidRDefault="002E7E33">
            <w:r>
              <w:rPr>
                <w:rFonts w:hint="eastAsia"/>
                <w:noProof/>
              </w:rPr>
              <w:drawing>
                <wp:inline distT="0" distB="0" distL="0" distR="0">
                  <wp:extent cx="2306955" cy="824230"/>
                  <wp:effectExtent l="0" t="0" r="0" b="0"/>
                  <wp:docPr id="39" name="图片 39" descr="C:\Users\Administrator\Documents\WeChat Files\wxid_swruuax8o8zt22\FileStorage\Temp\1687839462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Documents\WeChat Files\wxid_swruuax8o8zt22\FileStorage\Temp\168783946288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06955" cy="824230"/>
                          </a:xfrm>
                          <a:prstGeom prst="rect">
                            <a:avLst/>
                          </a:prstGeom>
                          <a:noFill/>
                          <a:ln>
                            <a:noFill/>
                          </a:ln>
                        </pic:spPr>
                      </pic:pic>
                    </a:graphicData>
                  </a:graphic>
                </wp:inline>
              </w:drawing>
            </w:r>
          </w:p>
        </w:tc>
      </w:tr>
    </w:tbl>
    <w:p w14:paraId="701FECA9" w14:textId="77777777" w:rsidR="00712767" w:rsidRDefault="00712767"/>
    <w:p w14:paraId="13C6F42D" w14:textId="77777777" w:rsidR="00712767" w:rsidRDefault="002E7E33">
      <w:pPr>
        <w:numPr>
          <w:ilvl w:val="0"/>
          <w:numId w:val="3"/>
        </w:numPr>
      </w:pPr>
      <w:r>
        <w:rPr>
          <w:b/>
          <w:bCs/>
        </w:rPr>
        <w:t>SQL</w:t>
      </w:r>
      <w:r>
        <w:rPr>
          <w:rFonts w:hint="eastAsia"/>
          <w:b/>
          <w:bCs/>
        </w:rPr>
        <w:t>语言表达查询(结合作业复习)</w:t>
      </w:r>
    </w:p>
    <w:p w14:paraId="529221A9" w14:textId="77777777" w:rsidR="00712767" w:rsidRDefault="002E7E33">
      <w:pPr>
        <w:numPr>
          <w:ilvl w:val="0"/>
          <w:numId w:val="3"/>
        </w:numPr>
        <w:rPr>
          <w:b/>
          <w:bCs/>
        </w:rPr>
      </w:pPr>
      <w:r>
        <w:rPr>
          <w:rFonts w:hint="eastAsia"/>
          <w:b/>
          <w:bCs/>
        </w:rPr>
        <w:t>查询语句中各子句执行的逻辑顺序</w:t>
      </w:r>
    </w:p>
    <w:p w14:paraId="15E57182" w14:textId="77777777" w:rsidR="0005222D" w:rsidRPr="0005222D" w:rsidRDefault="0005222D" w:rsidP="0005222D">
      <w:pPr>
        <w:widowControl/>
        <w:shd w:val="clear" w:color="auto" w:fill="FFFFFF"/>
        <w:spacing w:before="120"/>
        <w:ind w:left="720"/>
        <w:jc w:val="left"/>
        <w:rPr>
          <w:b/>
          <w:bCs/>
        </w:rPr>
      </w:pPr>
      <w:r w:rsidRPr="0005222D">
        <w:rPr>
          <w:b/>
          <w:bCs/>
        </w:rPr>
        <w:t>from</w:t>
      </w:r>
    </w:p>
    <w:p w14:paraId="1E40497E" w14:textId="77777777" w:rsidR="0005222D" w:rsidRPr="0005222D" w:rsidRDefault="0005222D" w:rsidP="0005222D">
      <w:pPr>
        <w:widowControl/>
        <w:shd w:val="clear" w:color="auto" w:fill="FFFFFF"/>
        <w:spacing w:before="120"/>
        <w:ind w:left="720"/>
        <w:jc w:val="left"/>
        <w:rPr>
          <w:b/>
          <w:bCs/>
        </w:rPr>
      </w:pPr>
      <w:r w:rsidRPr="0005222D">
        <w:rPr>
          <w:b/>
          <w:bCs/>
        </w:rPr>
        <w:t>join</w:t>
      </w:r>
    </w:p>
    <w:p w14:paraId="23502245" w14:textId="77777777" w:rsidR="0005222D" w:rsidRPr="0005222D" w:rsidRDefault="0005222D" w:rsidP="0005222D">
      <w:pPr>
        <w:widowControl/>
        <w:shd w:val="clear" w:color="auto" w:fill="FFFFFF"/>
        <w:spacing w:before="120"/>
        <w:ind w:left="720"/>
        <w:jc w:val="left"/>
        <w:rPr>
          <w:b/>
          <w:bCs/>
        </w:rPr>
      </w:pPr>
      <w:r w:rsidRPr="0005222D">
        <w:rPr>
          <w:b/>
          <w:bCs/>
        </w:rPr>
        <w:t>on</w:t>
      </w:r>
    </w:p>
    <w:p w14:paraId="543F6D15" w14:textId="77777777" w:rsidR="0005222D" w:rsidRPr="0005222D" w:rsidRDefault="0005222D" w:rsidP="0005222D">
      <w:pPr>
        <w:widowControl/>
        <w:shd w:val="clear" w:color="auto" w:fill="FFFFFF"/>
        <w:spacing w:before="120"/>
        <w:ind w:left="720"/>
        <w:jc w:val="left"/>
        <w:rPr>
          <w:b/>
          <w:bCs/>
        </w:rPr>
      </w:pPr>
      <w:r w:rsidRPr="0005222D">
        <w:rPr>
          <w:b/>
          <w:bCs/>
        </w:rPr>
        <w:lastRenderedPageBreak/>
        <w:t>where</w:t>
      </w:r>
    </w:p>
    <w:p w14:paraId="2048AB6D" w14:textId="77777777" w:rsidR="0005222D" w:rsidRPr="0005222D" w:rsidRDefault="0005222D" w:rsidP="0005222D">
      <w:pPr>
        <w:widowControl/>
        <w:shd w:val="clear" w:color="auto" w:fill="FFFFFF"/>
        <w:spacing w:before="120"/>
        <w:ind w:left="720"/>
        <w:jc w:val="left"/>
        <w:rPr>
          <w:b/>
          <w:bCs/>
        </w:rPr>
      </w:pPr>
      <w:r w:rsidRPr="0005222D">
        <w:rPr>
          <w:b/>
          <w:bCs/>
        </w:rPr>
        <w:t>group by(开始使用select中的别名，后面的语句中都可以使用)</w:t>
      </w:r>
    </w:p>
    <w:p w14:paraId="1EE5448C" w14:textId="2C1B318E" w:rsidR="0005222D" w:rsidRPr="0005222D" w:rsidRDefault="0005222D" w:rsidP="0005222D">
      <w:pPr>
        <w:widowControl/>
        <w:shd w:val="clear" w:color="auto" w:fill="FFFFFF"/>
        <w:spacing w:before="120"/>
        <w:ind w:left="720"/>
        <w:jc w:val="left"/>
        <w:rPr>
          <w:b/>
          <w:bCs/>
        </w:rPr>
      </w:pPr>
      <w:r w:rsidRPr="0005222D">
        <w:rPr>
          <w:b/>
          <w:bCs/>
        </w:rPr>
        <w:t>avg,</w:t>
      </w:r>
      <w:r w:rsidR="002E7E33">
        <w:rPr>
          <w:b/>
          <w:bCs/>
        </w:rPr>
        <w:t xml:space="preserve"> </w:t>
      </w:r>
      <w:r w:rsidRPr="0005222D">
        <w:rPr>
          <w:b/>
          <w:bCs/>
        </w:rPr>
        <w:t>sum…</w:t>
      </w:r>
    </w:p>
    <w:p w14:paraId="5C83816E" w14:textId="77777777" w:rsidR="0005222D" w:rsidRPr="0005222D" w:rsidRDefault="0005222D" w:rsidP="0005222D">
      <w:pPr>
        <w:widowControl/>
        <w:shd w:val="clear" w:color="auto" w:fill="FFFFFF"/>
        <w:spacing w:before="120"/>
        <w:ind w:left="720"/>
        <w:jc w:val="left"/>
        <w:rPr>
          <w:b/>
          <w:bCs/>
        </w:rPr>
      </w:pPr>
      <w:r w:rsidRPr="0005222D">
        <w:rPr>
          <w:b/>
          <w:bCs/>
        </w:rPr>
        <w:t>having</w:t>
      </w:r>
    </w:p>
    <w:p w14:paraId="3C09393F" w14:textId="77777777" w:rsidR="0005222D" w:rsidRPr="0005222D" w:rsidRDefault="0005222D" w:rsidP="0005222D">
      <w:pPr>
        <w:widowControl/>
        <w:shd w:val="clear" w:color="auto" w:fill="FFFFFF"/>
        <w:spacing w:before="120"/>
        <w:ind w:left="720"/>
        <w:jc w:val="left"/>
        <w:rPr>
          <w:b/>
          <w:bCs/>
        </w:rPr>
      </w:pPr>
      <w:r w:rsidRPr="0005222D">
        <w:rPr>
          <w:b/>
          <w:bCs/>
        </w:rPr>
        <w:t>select</w:t>
      </w:r>
    </w:p>
    <w:p w14:paraId="48E5E906" w14:textId="77777777" w:rsidR="0005222D" w:rsidRPr="0005222D" w:rsidRDefault="0005222D" w:rsidP="0005222D">
      <w:pPr>
        <w:widowControl/>
        <w:shd w:val="clear" w:color="auto" w:fill="FFFFFF"/>
        <w:spacing w:before="120"/>
        <w:ind w:left="720"/>
        <w:jc w:val="left"/>
        <w:rPr>
          <w:b/>
          <w:bCs/>
        </w:rPr>
      </w:pPr>
      <w:r w:rsidRPr="0005222D">
        <w:rPr>
          <w:b/>
          <w:bCs/>
        </w:rPr>
        <w:t>distinct</w:t>
      </w:r>
    </w:p>
    <w:p w14:paraId="37295B6E" w14:textId="77777777" w:rsidR="0005222D" w:rsidRPr="0005222D" w:rsidRDefault="0005222D" w:rsidP="0005222D">
      <w:pPr>
        <w:widowControl/>
        <w:shd w:val="clear" w:color="auto" w:fill="FFFFFF"/>
        <w:spacing w:before="120"/>
        <w:ind w:left="720"/>
        <w:jc w:val="left"/>
        <w:rPr>
          <w:b/>
          <w:bCs/>
        </w:rPr>
      </w:pPr>
      <w:r w:rsidRPr="0005222D">
        <w:rPr>
          <w:b/>
          <w:bCs/>
        </w:rPr>
        <w:t>order by</w:t>
      </w:r>
    </w:p>
    <w:p w14:paraId="48A5530B" w14:textId="1022B29D" w:rsidR="0005222D" w:rsidRDefault="0005222D" w:rsidP="0005222D">
      <w:pPr>
        <w:widowControl/>
        <w:shd w:val="clear" w:color="auto" w:fill="FFFFFF"/>
        <w:spacing w:before="120"/>
        <w:ind w:left="720"/>
        <w:jc w:val="left"/>
        <w:rPr>
          <w:b/>
          <w:bCs/>
        </w:rPr>
      </w:pPr>
      <w:r w:rsidRPr="0005222D">
        <w:rPr>
          <w:b/>
          <w:bCs/>
        </w:rPr>
        <w:t>limit</w:t>
      </w:r>
    </w:p>
    <w:p w14:paraId="1E2AE1F7" w14:textId="77777777" w:rsidR="0005222D" w:rsidRPr="0005222D" w:rsidRDefault="0005222D" w:rsidP="0005222D">
      <w:pPr>
        <w:widowControl/>
        <w:shd w:val="clear" w:color="auto" w:fill="FFFFFF"/>
        <w:spacing w:before="120"/>
        <w:ind w:left="720"/>
        <w:jc w:val="left"/>
        <w:rPr>
          <w:b/>
          <w:bCs/>
        </w:rPr>
      </w:pPr>
    </w:p>
    <w:p w14:paraId="31B3D8DD" w14:textId="77777777" w:rsidR="00712767" w:rsidRDefault="002E7E33">
      <w:pPr>
        <w:numPr>
          <w:ilvl w:val="0"/>
          <w:numId w:val="3"/>
        </w:numPr>
        <w:rPr>
          <w:b/>
          <w:bCs/>
        </w:rPr>
      </w:pPr>
      <w:r>
        <w:rPr>
          <w:b/>
          <w:bCs/>
        </w:rPr>
        <w:t>ORDER BY</w:t>
      </w:r>
      <w:r>
        <w:rPr>
          <w:rFonts w:hint="eastAsia"/>
          <w:b/>
          <w:bCs/>
        </w:rPr>
        <w:t>子句相关知识（多个属性、空值、升序降序等）</w:t>
      </w:r>
    </w:p>
    <w:p w14:paraId="5B93591F" w14:textId="77777777" w:rsidR="00712767" w:rsidRDefault="002E7E33">
      <w:pPr>
        <w:ind w:left="720"/>
        <w:rPr>
          <w:b/>
          <w:bCs/>
        </w:rPr>
      </w:pPr>
      <w:r>
        <w:rPr>
          <w:rFonts w:hint="eastAsia"/>
          <w:b/>
          <w:bCs/>
        </w:rPr>
        <w:t>1.语法 :</w:t>
      </w:r>
      <w:r>
        <w:rPr>
          <w:rFonts w:hAnsi="Arial"/>
          <w:b/>
          <w:bCs/>
          <w:shadow/>
          <w:color w:val="FF3300"/>
          <w:kern w:val="24"/>
          <w:sz w:val="64"/>
          <w:szCs w:val="64"/>
          <w14:shadow w14:blurRad="38100" w14:dist="38100" w14:dir="2700000" w14:sx="100000" w14:sy="100000" w14:kx="0" w14:ky="0" w14:algn="b">
            <w14:srgbClr w14:val="C0C0C0"/>
          </w14:shadow>
        </w:rPr>
        <w:t xml:space="preserve"> </w:t>
      </w:r>
      <w:r>
        <w:rPr>
          <w:b/>
          <w:bCs/>
        </w:rPr>
        <w:t xml:space="preserve">order by    </w:t>
      </w:r>
      <w:r>
        <w:rPr>
          <w:rFonts w:hint="eastAsia"/>
          <w:b/>
          <w:bCs/>
        </w:rPr>
        <w:t xml:space="preserve">列名   </w:t>
      </w:r>
      <w:r>
        <w:rPr>
          <w:b/>
          <w:bCs/>
        </w:rPr>
        <w:t>[asc | desc]</w:t>
      </w:r>
    </w:p>
    <w:p w14:paraId="3ECED500" w14:textId="77777777" w:rsidR="00712767" w:rsidRDefault="00712767">
      <w:pPr>
        <w:ind w:left="720"/>
        <w:rPr>
          <w:b/>
          <w:bCs/>
        </w:rPr>
      </w:pPr>
    </w:p>
    <w:p w14:paraId="1FCE3991" w14:textId="77777777" w:rsidR="00712767" w:rsidRDefault="002E7E33">
      <w:pPr>
        <w:ind w:left="720"/>
        <w:rPr>
          <w:b/>
          <w:bCs/>
        </w:rPr>
      </w:pPr>
      <w:r>
        <w:rPr>
          <w:rFonts w:hint="eastAsia"/>
          <w:b/>
          <w:bCs/>
        </w:rPr>
        <w:t>2.示例(多个属性排序):</w:t>
      </w:r>
    </w:p>
    <w:p w14:paraId="45833DFA" w14:textId="77777777" w:rsidR="00712767" w:rsidRDefault="002E7E33">
      <w:pPr>
        <w:ind w:left="720"/>
        <w:rPr>
          <w:b/>
          <w:bCs/>
        </w:rPr>
      </w:pPr>
      <w:r>
        <w:rPr>
          <w:b/>
          <w:bCs/>
          <w:noProof/>
        </w:rPr>
        <w:drawing>
          <wp:inline distT="0" distB="0" distL="0" distR="0">
            <wp:extent cx="3553460" cy="803275"/>
            <wp:effectExtent l="0" t="0" r="8890" b="0"/>
            <wp:docPr id="2" name="图片 2" descr="C:\Users\Administrator\Documents\WeChat Files\wxid_swruuax8o8zt22\FileStorage\Temp\168784819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ocuments\WeChat Files\wxid_swruuax8o8zt22\FileStorage\Temp\16878481940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553460" cy="803275"/>
                    </a:xfrm>
                    <a:prstGeom prst="rect">
                      <a:avLst/>
                    </a:prstGeom>
                    <a:noFill/>
                    <a:ln>
                      <a:noFill/>
                    </a:ln>
                  </pic:spPr>
                </pic:pic>
              </a:graphicData>
            </a:graphic>
          </wp:inline>
        </w:drawing>
      </w:r>
    </w:p>
    <w:p w14:paraId="56ED728A" w14:textId="77777777" w:rsidR="00712767" w:rsidRDefault="00712767">
      <w:pPr>
        <w:ind w:left="720"/>
        <w:jc w:val="center"/>
        <w:rPr>
          <w:b/>
          <w:bCs/>
        </w:rPr>
      </w:pPr>
    </w:p>
    <w:p w14:paraId="6E50065A" w14:textId="77777777" w:rsidR="00712767" w:rsidRDefault="002E7E33">
      <w:pPr>
        <w:ind w:left="720"/>
        <w:rPr>
          <w:b/>
          <w:bCs/>
        </w:rPr>
      </w:pPr>
      <w:r>
        <w:rPr>
          <w:rFonts w:hint="eastAsia"/>
          <w:b/>
          <w:bCs/>
        </w:rPr>
        <w:t>注:如果需要对空值进行要求(排在最前或最后,可以参考如下例子)</w:t>
      </w:r>
    </w:p>
    <w:p w14:paraId="0F108BF5" w14:textId="77777777" w:rsidR="00712767" w:rsidRDefault="002E7E33">
      <w:pPr>
        <w:ind w:left="720"/>
        <w:rPr>
          <w:b/>
          <w:bCs/>
        </w:rPr>
      </w:pPr>
      <w:r>
        <w:rPr>
          <w:rFonts w:hint="eastAsia"/>
          <w:b/>
          <w:bCs/>
        </w:rPr>
        <w:t>强制把sort为空值的记录排在后面</w:t>
      </w:r>
    </w:p>
    <w:p w14:paraId="08D5E0CB" w14:textId="77777777" w:rsidR="00712767" w:rsidRDefault="00712767">
      <w:pPr>
        <w:ind w:left="720"/>
        <w:rPr>
          <w:b/>
          <w:bCs/>
        </w:rPr>
      </w:pPr>
    </w:p>
    <w:p w14:paraId="101D745C" w14:textId="77777777" w:rsidR="00712767" w:rsidRDefault="002E7E33">
      <w:pPr>
        <w:ind w:left="720"/>
        <w:rPr>
          <w:b/>
          <w:bCs/>
        </w:rPr>
      </w:pPr>
      <w:r>
        <w:rPr>
          <w:b/>
          <w:bCs/>
        </w:rPr>
        <w:t xml:space="preserve">select id,sort from fwzl_house </w:t>
      </w:r>
    </w:p>
    <w:p w14:paraId="5505B221" w14:textId="77777777" w:rsidR="00712767" w:rsidRDefault="002E7E33">
      <w:pPr>
        <w:ind w:left="720"/>
        <w:rPr>
          <w:b/>
          <w:bCs/>
        </w:rPr>
      </w:pPr>
      <w:r>
        <w:rPr>
          <w:b/>
          <w:bCs/>
        </w:rPr>
        <w:t>where delFlag = 0 and id in (9807,9786,9638,9679)</w:t>
      </w:r>
    </w:p>
    <w:p w14:paraId="568F8B7B" w14:textId="77777777" w:rsidR="00712767" w:rsidRDefault="002E7E33">
      <w:pPr>
        <w:ind w:left="720"/>
        <w:rPr>
          <w:b/>
          <w:bCs/>
        </w:rPr>
      </w:pPr>
      <w:r>
        <w:rPr>
          <w:b/>
          <w:bCs/>
        </w:rPr>
        <w:t>order by if(isnull(sort),1,0) , sort asc</w:t>
      </w:r>
    </w:p>
    <w:p w14:paraId="5BE6D250" w14:textId="77777777" w:rsidR="00712767" w:rsidRDefault="00712767">
      <w:pPr>
        <w:ind w:left="720"/>
        <w:rPr>
          <w:b/>
          <w:bCs/>
        </w:rPr>
      </w:pPr>
    </w:p>
    <w:p w14:paraId="411F1EBB" w14:textId="77777777" w:rsidR="00712767" w:rsidRDefault="002E7E33">
      <w:pPr>
        <w:ind w:left="720"/>
        <w:rPr>
          <w:b/>
          <w:bCs/>
        </w:rPr>
      </w:pPr>
      <w:r>
        <w:rPr>
          <w:rFonts w:hint="eastAsia"/>
          <w:b/>
          <w:bCs/>
        </w:rPr>
        <w:t>注:if(条件,true时的返回值,false时的返回值)</w:t>
      </w:r>
    </w:p>
    <w:p w14:paraId="61EAB357" w14:textId="77777777" w:rsidR="00712767" w:rsidRDefault="00712767">
      <w:pPr>
        <w:ind w:left="720"/>
        <w:rPr>
          <w:b/>
          <w:bCs/>
        </w:rPr>
      </w:pPr>
    </w:p>
    <w:p w14:paraId="03EEEE6B" w14:textId="77777777" w:rsidR="00712767" w:rsidRDefault="002E7E33">
      <w:pPr>
        <w:numPr>
          <w:ilvl w:val="0"/>
          <w:numId w:val="3"/>
        </w:numPr>
        <w:rPr>
          <w:b/>
          <w:bCs/>
        </w:rPr>
      </w:pPr>
      <w:r>
        <w:rPr>
          <w:rFonts w:hint="eastAsia"/>
          <w:b/>
          <w:bCs/>
        </w:rPr>
        <w:t>去重复</w:t>
      </w:r>
    </w:p>
    <w:p w14:paraId="003D423C" w14:textId="77777777" w:rsidR="00712767" w:rsidRDefault="002E7E33">
      <w:pPr>
        <w:ind w:left="720"/>
      </w:pPr>
      <w:r>
        <w:rPr>
          <w:rFonts w:hint="eastAsia"/>
          <w:b/>
          <w:bCs/>
        </w:rPr>
        <w:t>：select后面添加【语法约束】</w:t>
      </w:r>
    </w:p>
    <w:p w14:paraId="4922B696" w14:textId="77777777" w:rsidR="00712767" w:rsidRDefault="002E7E33">
      <w:pPr>
        <w:ind w:left="720"/>
        <w:rPr>
          <w:b/>
          <w:bCs/>
        </w:rPr>
      </w:pPr>
      <w:r>
        <w:rPr>
          <w:rFonts w:hint="eastAsia"/>
          <w:b/>
          <w:bCs/>
        </w:rPr>
        <w:t>1.</w:t>
      </w:r>
      <w:r>
        <w:rPr>
          <w:b/>
          <w:bCs/>
        </w:rPr>
        <w:t xml:space="preserve"> </w:t>
      </w:r>
      <w:r>
        <w:rPr>
          <w:rFonts w:hint="eastAsia"/>
          <w:b/>
          <w:bCs/>
        </w:rPr>
        <w:t>语法约束缺省为保留重复元组，也可用关键字</w:t>
      </w:r>
      <w:r>
        <w:rPr>
          <w:b/>
          <w:bCs/>
        </w:rPr>
        <w:t>all显式指明。若要去掉重复元组，可用关键字distinct或unique指明</w:t>
      </w:r>
    </w:p>
    <w:p w14:paraId="53C37A93" w14:textId="77777777" w:rsidR="00712767" w:rsidRDefault="00712767">
      <w:pPr>
        <w:ind w:left="720"/>
        <w:rPr>
          <w:b/>
          <w:bCs/>
        </w:rPr>
      </w:pPr>
    </w:p>
    <w:p w14:paraId="0D4238B7" w14:textId="77777777" w:rsidR="00712767" w:rsidRDefault="002E7E33">
      <w:pPr>
        <w:ind w:left="720"/>
        <w:rPr>
          <w:b/>
          <w:bCs/>
        </w:rPr>
      </w:pPr>
      <w:r>
        <w:rPr>
          <w:b/>
          <w:bCs/>
        </w:rPr>
        <w:t>2</w:t>
      </w:r>
      <w:r>
        <w:rPr>
          <w:rFonts w:hint="eastAsia"/>
          <w:b/>
          <w:bCs/>
        </w:rPr>
        <w:t>.</w:t>
      </w:r>
      <w:r>
        <w:rPr>
          <w:b/>
          <w:bCs/>
        </w:rPr>
        <w:t xml:space="preserve"> </w:t>
      </w:r>
      <w:r>
        <w:rPr>
          <w:rFonts w:hint="eastAsia"/>
          <w:b/>
          <w:bCs/>
        </w:rPr>
        <w:t>示例：</w:t>
      </w:r>
    </w:p>
    <w:p w14:paraId="408679C1" w14:textId="77777777" w:rsidR="00712767" w:rsidRDefault="002E7E33">
      <w:pPr>
        <w:jc w:val="center"/>
      </w:pPr>
      <w:r>
        <w:rPr>
          <w:noProof/>
        </w:rPr>
        <w:drawing>
          <wp:inline distT="0" distB="0" distL="0" distR="0">
            <wp:extent cx="2493645" cy="811530"/>
            <wp:effectExtent l="0" t="0" r="1905" b="7620"/>
            <wp:docPr id="40" name="图片 40" descr="C:\Users\Administrator\Documents\WeChat Files\wxid_swruuax8o8zt22\FileStorage\Temp\1687839972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strator\Documents\WeChat Files\wxid_swruuax8o8zt22\FileStorage\Temp\168783997228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60262" cy="833712"/>
                    </a:xfrm>
                    <a:prstGeom prst="rect">
                      <a:avLst/>
                    </a:prstGeom>
                    <a:noFill/>
                    <a:ln>
                      <a:noFill/>
                    </a:ln>
                  </pic:spPr>
                </pic:pic>
              </a:graphicData>
            </a:graphic>
          </wp:inline>
        </w:drawing>
      </w:r>
    </w:p>
    <w:p w14:paraId="01F9C093" w14:textId="77777777" w:rsidR="00712767" w:rsidRDefault="00712767">
      <w:pPr>
        <w:ind w:left="720"/>
        <w:rPr>
          <w:b/>
          <w:bCs/>
        </w:rPr>
      </w:pPr>
    </w:p>
    <w:p w14:paraId="655D8A9C" w14:textId="77777777" w:rsidR="00712767" w:rsidRDefault="002E7E33">
      <w:pPr>
        <w:numPr>
          <w:ilvl w:val="0"/>
          <w:numId w:val="3"/>
        </w:numPr>
        <w:rPr>
          <w:b/>
          <w:bCs/>
        </w:rPr>
      </w:pPr>
      <w:r>
        <w:rPr>
          <w:rFonts w:hint="eastAsia"/>
          <w:b/>
          <w:bCs/>
        </w:rPr>
        <w:t>空值处理（</w:t>
      </w:r>
      <w:r>
        <w:rPr>
          <w:b/>
          <w:bCs/>
        </w:rPr>
        <w:t>is null</w:t>
      </w:r>
      <w:r>
        <w:rPr>
          <w:rFonts w:hint="eastAsia"/>
          <w:b/>
          <w:bCs/>
        </w:rPr>
        <w:t>，除此以外不满足任何匹配条件）</w:t>
      </w:r>
    </w:p>
    <w:p w14:paraId="509B8041" w14:textId="77777777" w:rsidR="00712767" w:rsidRDefault="002E7E33">
      <w:pPr>
        <w:ind w:left="720"/>
        <w:rPr>
          <w:b/>
          <w:bCs/>
        </w:rPr>
      </w:pPr>
      <w:r>
        <w:rPr>
          <w:rFonts w:hint="eastAsia"/>
          <w:b/>
          <w:bCs/>
        </w:rPr>
        <w:lastRenderedPageBreak/>
        <w:t>1.语法:</w:t>
      </w:r>
      <w:r>
        <w:rPr>
          <w:rFonts w:hAnsi="Arial"/>
          <w:b/>
          <w:bCs/>
          <w:shadow/>
          <w:color w:val="FF3300"/>
          <w:kern w:val="24"/>
          <w:sz w:val="64"/>
          <w:szCs w:val="64"/>
          <w14:shadow w14:blurRad="38100" w14:dist="38100" w14:dir="2700000" w14:sx="100000" w14:sy="100000" w14:kx="0" w14:ky="0" w14:algn="b">
            <w14:srgbClr w14:val="C0C0C0"/>
          </w14:shadow>
        </w:rPr>
        <w:t xml:space="preserve"> </w:t>
      </w:r>
      <w:r>
        <w:rPr>
          <w:b/>
          <w:bCs/>
        </w:rPr>
        <w:t>is   [not]   null</w:t>
      </w:r>
    </w:p>
    <w:p w14:paraId="78941893" w14:textId="77777777" w:rsidR="00712767" w:rsidRDefault="00712767">
      <w:pPr>
        <w:ind w:left="720"/>
        <w:rPr>
          <w:b/>
          <w:bCs/>
        </w:rPr>
      </w:pPr>
    </w:p>
    <w:p w14:paraId="647FACDF" w14:textId="77777777" w:rsidR="00712767" w:rsidRDefault="002E7E33">
      <w:pPr>
        <w:ind w:left="720"/>
        <w:rPr>
          <w:b/>
          <w:bCs/>
        </w:rPr>
      </w:pPr>
      <w:r>
        <w:rPr>
          <w:rFonts w:hint="eastAsia"/>
          <w:b/>
          <w:bCs/>
        </w:rPr>
        <w:t>2.示例:</w:t>
      </w:r>
    </w:p>
    <w:p w14:paraId="1117CF64" w14:textId="77777777" w:rsidR="00712767" w:rsidRDefault="002E7E33">
      <w:pPr>
        <w:ind w:left="720"/>
        <w:jc w:val="center"/>
        <w:rPr>
          <w:b/>
          <w:bCs/>
        </w:rPr>
      </w:pPr>
      <w:r>
        <w:rPr>
          <w:b/>
          <w:bCs/>
          <w:noProof/>
        </w:rPr>
        <w:drawing>
          <wp:inline distT="0" distB="0" distL="0" distR="0">
            <wp:extent cx="1547495" cy="808355"/>
            <wp:effectExtent l="0" t="0" r="0" b="0"/>
            <wp:docPr id="12" name="图片 12" descr="C:\Users\Administrator\Documents\WeChat Files\wxid_swruuax8o8zt22\FileStorage\Temp\1687850836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ocuments\WeChat Files\wxid_swruuax8o8zt22\FileStorage\Temp\168785083636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91152" cy="831537"/>
                    </a:xfrm>
                    <a:prstGeom prst="rect">
                      <a:avLst/>
                    </a:prstGeom>
                    <a:noFill/>
                    <a:ln>
                      <a:noFill/>
                    </a:ln>
                  </pic:spPr>
                </pic:pic>
              </a:graphicData>
            </a:graphic>
          </wp:inline>
        </w:drawing>
      </w:r>
    </w:p>
    <w:p w14:paraId="597BE3C7" w14:textId="77777777" w:rsidR="00712767" w:rsidRDefault="002E7E33">
      <w:pPr>
        <w:ind w:left="720"/>
        <w:jc w:val="left"/>
        <w:rPr>
          <w:b/>
          <w:bCs/>
        </w:rPr>
      </w:pPr>
      <w:r>
        <w:rPr>
          <w:rFonts w:hint="eastAsia"/>
          <w:b/>
          <w:bCs/>
        </w:rPr>
        <w:t>注:</w:t>
      </w:r>
      <w:r>
        <w:rPr>
          <w:rFonts w:hint="eastAsia"/>
        </w:rPr>
        <w:t xml:space="preserve"> </w:t>
      </w:r>
      <w:r>
        <w:rPr>
          <w:rFonts w:hint="eastAsia"/>
          <w:b/>
          <w:bCs/>
        </w:rPr>
        <w:t>如果</w:t>
      </w:r>
      <w:r>
        <w:rPr>
          <w:b/>
          <w:bCs/>
        </w:rPr>
        <w:t>null参与算术运算，则该算术表达式的值为null</w:t>
      </w:r>
      <w:r>
        <w:rPr>
          <w:rFonts w:hint="eastAsia"/>
          <w:b/>
          <w:bCs/>
        </w:rPr>
        <w:t>;</w:t>
      </w:r>
    </w:p>
    <w:p w14:paraId="00DE28D5" w14:textId="77777777" w:rsidR="00712767" w:rsidRDefault="002E7E33">
      <w:pPr>
        <w:ind w:left="720"/>
        <w:jc w:val="left"/>
        <w:rPr>
          <w:b/>
          <w:bCs/>
        </w:rPr>
      </w:pPr>
      <w:r>
        <w:rPr>
          <w:rFonts w:hint="eastAsia"/>
          <w:b/>
          <w:bCs/>
        </w:rPr>
        <w:t>如果</w:t>
      </w:r>
      <w:r>
        <w:rPr>
          <w:b/>
          <w:bCs/>
        </w:rPr>
        <w:t>null参与比较运算，则结果可视为false。在SQL-92中可看成unknown</w:t>
      </w:r>
      <w:r>
        <w:rPr>
          <w:rFonts w:hint="eastAsia"/>
          <w:b/>
          <w:bCs/>
        </w:rPr>
        <w:t>;</w:t>
      </w:r>
    </w:p>
    <w:p w14:paraId="65D11731" w14:textId="77777777" w:rsidR="00712767" w:rsidRDefault="002E7E33">
      <w:pPr>
        <w:ind w:left="720"/>
        <w:jc w:val="left"/>
        <w:rPr>
          <w:b/>
          <w:bCs/>
        </w:rPr>
      </w:pPr>
      <w:r>
        <w:rPr>
          <w:rFonts w:hint="eastAsia"/>
          <w:b/>
          <w:bCs/>
        </w:rPr>
        <w:t>如果</w:t>
      </w:r>
      <w:r>
        <w:rPr>
          <w:b/>
          <w:bCs/>
        </w:rPr>
        <w:t>null参与聚集运算，则除count(*)之外其它聚集函数都忽略null(</w:t>
      </w:r>
      <w:r>
        <w:rPr>
          <w:rFonts w:hint="eastAsia"/>
          <w:b/>
          <w:bCs/>
        </w:rPr>
        <w:t>例如,sum与avg都会将运算范围缩小为非null的其他行</w:t>
      </w:r>
      <w:r>
        <w:rPr>
          <w:b/>
          <w:bCs/>
        </w:rPr>
        <w:t>)</w:t>
      </w:r>
    </w:p>
    <w:p w14:paraId="2173AC43" w14:textId="77777777" w:rsidR="00712767" w:rsidRDefault="00712767">
      <w:pPr>
        <w:ind w:left="720"/>
        <w:jc w:val="center"/>
        <w:rPr>
          <w:b/>
          <w:bCs/>
        </w:rPr>
      </w:pPr>
    </w:p>
    <w:p w14:paraId="6DA45623" w14:textId="77777777" w:rsidR="00712767" w:rsidRDefault="00712767">
      <w:pPr>
        <w:ind w:left="720"/>
        <w:jc w:val="center"/>
        <w:rPr>
          <w:b/>
          <w:bCs/>
        </w:rPr>
      </w:pPr>
    </w:p>
    <w:p w14:paraId="548967B6" w14:textId="77777777" w:rsidR="00712767" w:rsidRDefault="002E7E33">
      <w:pPr>
        <w:numPr>
          <w:ilvl w:val="0"/>
          <w:numId w:val="3"/>
        </w:numPr>
        <w:rPr>
          <w:b/>
          <w:bCs/>
        </w:rPr>
      </w:pPr>
      <w:r>
        <w:rPr>
          <w:rFonts w:hint="eastAsia"/>
          <w:b/>
          <w:bCs/>
        </w:rPr>
        <w:t>模糊查询（通配符的使用</w:t>
      </w:r>
      <w:r>
        <w:rPr>
          <w:b/>
          <w:bCs/>
        </w:rPr>
        <w:t>:%</w:t>
      </w:r>
      <w:r>
        <w:rPr>
          <w:rFonts w:hint="eastAsia"/>
          <w:b/>
          <w:bCs/>
        </w:rPr>
        <w:t>和</w:t>
      </w:r>
      <w:r>
        <w:rPr>
          <w:b/>
          <w:bCs/>
        </w:rPr>
        <w:t>_</w:t>
      </w:r>
      <w:r>
        <w:rPr>
          <w:rFonts w:hint="eastAsia"/>
          <w:b/>
          <w:bCs/>
        </w:rPr>
        <w:t xml:space="preserve">）  </w:t>
      </w:r>
    </w:p>
    <w:p w14:paraId="365C99A5" w14:textId="77777777" w:rsidR="00712767" w:rsidRDefault="002E7E33">
      <w:pPr>
        <w:ind w:left="720"/>
        <w:rPr>
          <w:b/>
          <w:bCs/>
        </w:rPr>
      </w:pPr>
      <w:r>
        <w:rPr>
          <w:b/>
          <w:bCs/>
        </w:rPr>
        <w:t>1</w:t>
      </w:r>
      <w:r>
        <w:rPr>
          <w:rFonts w:hint="eastAsia"/>
          <w:b/>
          <w:bCs/>
        </w:rPr>
        <w:t>.语法:</w:t>
      </w:r>
    </w:p>
    <w:p w14:paraId="197F1155" w14:textId="77777777" w:rsidR="00712767" w:rsidRDefault="002E7E33">
      <w:pPr>
        <w:ind w:left="720"/>
        <w:rPr>
          <w:b/>
          <w:bCs/>
        </w:rPr>
      </w:pPr>
      <w:r>
        <w:rPr>
          <w:rFonts w:hint="eastAsia"/>
          <w:b/>
          <w:bCs/>
        </w:rPr>
        <w:t xml:space="preserve">列名   </w:t>
      </w:r>
      <w:r>
        <w:rPr>
          <w:b/>
          <w:bCs/>
        </w:rPr>
        <w:t>[not]   like   ‘</w:t>
      </w:r>
      <w:r>
        <w:rPr>
          <w:rFonts w:hint="eastAsia"/>
          <w:b/>
          <w:bCs/>
        </w:rPr>
        <w:t>字符串’</w:t>
      </w:r>
    </w:p>
    <w:p w14:paraId="3AC89ACF" w14:textId="77777777" w:rsidR="00712767" w:rsidRDefault="002E7E33">
      <w:pPr>
        <w:ind w:left="720"/>
        <w:rPr>
          <w:b/>
          <w:bCs/>
        </w:rPr>
      </w:pPr>
      <w:r>
        <w:rPr>
          <w:rFonts w:hint="eastAsia"/>
          <w:b/>
          <w:bCs/>
        </w:rPr>
        <w:t>注:字符串中使用</w:t>
      </w:r>
      <w:r>
        <w:rPr>
          <w:rFonts w:hint="eastAsia"/>
        </w:rPr>
        <w:t xml:space="preserve"> </w:t>
      </w:r>
      <w:r>
        <w:rPr>
          <w:rFonts w:hint="eastAsia"/>
          <w:b/>
          <w:bCs/>
        </w:rPr>
        <w:t>“</w:t>
      </w:r>
      <w:r>
        <w:rPr>
          <w:b/>
          <w:bCs/>
        </w:rPr>
        <w:t xml:space="preserve">%” </w:t>
      </w:r>
      <w:r>
        <w:rPr>
          <w:rFonts w:hint="eastAsia"/>
          <w:b/>
          <w:bCs/>
        </w:rPr>
        <w:t>匹配零个或多个字符;使用</w:t>
      </w:r>
      <w:r>
        <w:rPr>
          <w:b/>
          <w:bCs/>
        </w:rPr>
        <w:t>“＿”</w:t>
      </w:r>
      <w:r>
        <w:rPr>
          <w:rFonts w:hint="eastAsia"/>
          <w:b/>
          <w:bCs/>
        </w:rPr>
        <w:t>匹配任意单个字符;末尾附加</w:t>
      </w:r>
      <w:r>
        <w:rPr>
          <w:b/>
          <w:bCs/>
        </w:rPr>
        <w:t>Escape</w:t>
      </w:r>
      <w:r>
        <w:rPr>
          <w:rFonts w:hint="eastAsia"/>
          <w:b/>
          <w:bCs/>
        </w:rPr>
        <w:t>定义转义字符</w:t>
      </w:r>
    </w:p>
    <w:p w14:paraId="3CE7C221" w14:textId="77777777" w:rsidR="00712767" w:rsidRDefault="00712767">
      <w:pPr>
        <w:ind w:left="720"/>
        <w:rPr>
          <w:b/>
          <w:bCs/>
        </w:rPr>
      </w:pPr>
    </w:p>
    <w:p w14:paraId="220F380B" w14:textId="77777777" w:rsidR="00712767" w:rsidRDefault="002E7E33">
      <w:pPr>
        <w:ind w:left="720"/>
        <w:rPr>
          <w:b/>
          <w:bCs/>
        </w:rPr>
      </w:pPr>
      <w:r>
        <w:rPr>
          <w:b/>
          <w:bCs/>
        </w:rPr>
        <w:t>2</w:t>
      </w:r>
      <w:r>
        <w:rPr>
          <w:rFonts w:hint="eastAsia"/>
          <w:b/>
          <w:bCs/>
        </w:rPr>
        <w:t>.示例:</w:t>
      </w:r>
    </w:p>
    <w:p w14:paraId="3CE5BF7C" w14:textId="77777777" w:rsidR="00712767" w:rsidRDefault="002E7E33">
      <w:pPr>
        <w:ind w:left="720"/>
        <w:rPr>
          <w:b/>
          <w:bCs/>
        </w:rPr>
      </w:pPr>
      <w:r>
        <w:rPr>
          <w:b/>
          <w:bCs/>
          <w:noProof/>
        </w:rPr>
        <w:drawing>
          <wp:inline distT="0" distB="0" distL="0" distR="0">
            <wp:extent cx="4353560" cy="1368425"/>
            <wp:effectExtent l="0" t="0" r="8890" b="3175"/>
            <wp:docPr id="3" name="图片 3" descr="C:\Users\Administrator\Documents\WeChat Files\wxid_swruuax8o8zt22\FileStorage\Temp\168784923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ocuments\WeChat Files\wxid_swruuax8o8zt22\FileStorage\Temp\1687849231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38638" cy="1395253"/>
                    </a:xfrm>
                    <a:prstGeom prst="rect">
                      <a:avLst/>
                    </a:prstGeom>
                    <a:noFill/>
                    <a:ln>
                      <a:noFill/>
                    </a:ln>
                  </pic:spPr>
                </pic:pic>
              </a:graphicData>
            </a:graphic>
          </wp:inline>
        </w:drawing>
      </w:r>
    </w:p>
    <w:p w14:paraId="54EFC872" w14:textId="77777777" w:rsidR="00712767" w:rsidRDefault="00712767">
      <w:pPr>
        <w:ind w:left="720"/>
        <w:rPr>
          <w:b/>
          <w:bCs/>
        </w:rPr>
      </w:pPr>
    </w:p>
    <w:p w14:paraId="0DE9936F" w14:textId="77777777" w:rsidR="00712767" w:rsidRDefault="00712767">
      <w:pPr>
        <w:ind w:left="720"/>
        <w:rPr>
          <w:b/>
          <w:bCs/>
        </w:rPr>
      </w:pPr>
    </w:p>
    <w:p w14:paraId="54C9D0E1" w14:textId="77777777" w:rsidR="00712767" w:rsidRDefault="00712767">
      <w:pPr>
        <w:ind w:left="720"/>
        <w:rPr>
          <w:b/>
          <w:bCs/>
        </w:rPr>
      </w:pPr>
    </w:p>
    <w:p w14:paraId="5D5F337C" w14:textId="77777777" w:rsidR="00712767" w:rsidRDefault="00712767">
      <w:pPr>
        <w:ind w:left="720"/>
        <w:rPr>
          <w:b/>
          <w:bCs/>
        </w:rPr>
      </w:pPr>
    </w:p>
    <w:p w14:paraId="2846FD88" w14:textId="77777777" w:rsidR="00712767" w:rsidRDefault="00712767">
      <w:pPr>
        <w:ind w:left="720"/>
        <w:rPr>
          <w:b/>
          <w:bCs/>
        </w:rPr>
      </w:pPr>
    </w:p>
    <w:p w14:paraId="467909F2" w14:textId="77777777" w:rsidR="00712767" w:rsidRDefault="00712767">
      <w:pPr>
        <w:ind w:left="720"/>
        <w:rPr>
          <w:b/>
          <w:bCs/>
        </w:rPr>
      </w:pPr>
    </w:p>
    <w:p w14:paraId="2C7F63F4" w14:textId="77777777" w:rsidR="00712767" w:rsidRDefault="002E7E33">
      <w:pPr>
        <w:numPr>
          <w:ilvl w:val="0"/>
          <w:numId w:val="3"/>
        </w:numPr>
        <w:rPr>
          <w:b/>
          <w:bCs/>
        </w:rPr>
      </w:pPr>
      <w:r>
        <w:rPr>
          <w:rFonts w:hint="eastAsia"/>
          <w:b/>
          <w:bCs/>
        </w:rPr>
        <w:t>掌握查询的基本结构、分组聚集运算、分组的选择、不相关子查询（</w:t>
      </w:r>
      <w:r>
        <w:rPr>
          <w:b/>
          <w:bCs/>
        </w:rPr>
        <w:t>IN</w:t>
      </w:r>
      <w:r>
        <w:rPr>
          <w:rFonts w:hint="eastAsia"/>
          <w:b/>
          <w:bCs/>
        </w:rPr>
        <w:t>或</w:t>
      </w:r>
      <w:r>
        <w:rPr>
          <w:b/>
          <w:bCs/>
        </w:rPr>
        <w:t>NOT IN</w:t>
      </w:r>
      <w:r>
        <w:rPr>
          <w:rFonts w:hint="eastAsia"/>
          <w:b/>
          <w:bCs/>
        </w:rPr>
        <w:t xml:space="preserve">）等 </w:t>
      </w:r>
    </w:p>
    <w:p w14:paraId="2E2A55B8" w14:textId="77777777" w:rsidR="00712767" w:rsidRDefault="002E7E33">
      <w:pPr>
        <w:ind w:left="720"/>
        <w:rPr>
          <w:b/>
          <w:bCs/>
        </w:rPr>
      </w:pPr>
      <w:r>
        <w:rPr>
          <w:b/>
          <w:bCs/>
        </w:rPr>
        <w:t>1</w:t>
      </w:r>
      <w:r>
        <w:rPr>
          <w:rFonts w:hint="eastAsia"/>
          <w:b/>
          <w:bCs/>
        </w:rPr>
        <w:t>.分组命令:</w:t>
      </w:r>
    </w:p>
    <w:p w14:paraId="292731A9" w14:textId="77777777" w:rsidR="00712767" w:rsidRDefault="002E7E33">
      <w:pPr>
        <w:ind w:left="720"/>
        <w:rPr>
          <w:b/>
          <w:bCs/>
        </w:rPr>
      </w:pPr>
      <w:r>
        <w:rPr>
          <w:rFonts w:hint="eastAsia"/>
          <w:b/>
          <w:bCs/>
        </w:rPr>
        <w:t>(</w:t>
      </w:r>
      <w:r>
        <w:rPr>
          <w:b/>
          <w:bCs/>
        </w:rPr>
        <w:t>1</w:t>
      </w:r>
      <w:r>
        <w:rPr>
          <w:rFonts w:hint="eastAsia"/>
          <w:b/>
          <w:bCs/>
        </w:rPr>
        <w:t>)语法:</w:t>
      </w:r>
      <w:r>
        <w:t xml:space="preserve"> </w:t>
      </w:r>
      <w:r>
        <w:rPr>
          <w:b/>
          <w:bCs/>
        </w:rPr>
        <w:t>group by   列名  [having   条件表达式]</w:t>
      </w:r>
    </w:p>
    <w:p w14:paraId="5FA8F49D" w14:textId="77777777" w:rsidR="00712767" w:rsidRDefault="00712767">
      <w:pPr>
        <w:ind w:left="720"/>
        <w:rPr>
          <w:b/>
          <w:bCs/>
        </w:rPr>
      </w:pPr>
    </w:p>
    <w:p w14:paraId="6FBD0B2A" w14:textId="77777777" w:rsidR="00712767" w:rsidRDefault="00712767">
      <w:pPr>
        <w:ind w:left="720"/>
        <w:rPr>
          <w:b/>
          <w:bCs/>
        </w:rPr>
      </w:pPr>
    </w:p>
    <w:p w14:paraId="42624C2F" w14:textId="77777777" w:rsidR="00712767" w:rsidRDefault="00712767">
      <w:pPr>
        <w:ind w:left="720"/>
        <w:rPr>
          <w:b/>
          <w:bCs/>
        </w:rPr>
      </w:pPr>
    </w:p>
    <w:p w14:paraId="50117FB7" w14:textId="77777777" w:rsidR="00712767" w:rsidRDefault="00712767">
      <w:pPr>
        <w:ind w:left="720"/>
        <w:rPr>
          <w:b/>
          <w:bCs/>
        </w:rPr>
      </w:pPr>
    </w:p>
    <w:p w14:paraId="4A5D64C0" w14:textId="77777777" w:rsidR="00712767" w:rsidRDefault="002E7E33">
      <w:pPr>
        <w:ind w:left="720"/>
        <w:rPr>
          <w:b/>
          <w:bCs/>
        </w:rPr>
      </w:pPr>
      <w:r>
        <w:rPr>
          <w:rFonts w:hint="eastAsia"/>
          <w:b/>
          <w:bCs/>
        </w:rPr>
        <w:t>(</w:t>
      </w:r>
      <w:r>
        <w:rPr>
          <w:b/>
          <w:bCs/>
        </w:rPr>
        <w:t>2</w:t>
      </w:r>
      <w:r>
        <w:rPr>
          <w:rFonts w:hint="eastAsia"/>
          <w:b/>
          <w:bCs/>
        </w:rPr>
        <w:t>)示例:</w:t>
      </w:r>
    </w:p>
    <w:p w14:paraId="7BEEE859" w14:textId="77777777" w:rsidR="00712767" w:rsidRDefault="002E7E33">
      <w:pPr>
        <w:ind w:left="720"/>
        <w:jc w:val="center"/>
        <w:rPr>
          <w:b/>
          <w:bCs/>
        </w:rPr>
      </w:pPr>
      <w:r>
        <w:rPr>
          <w:b/>
          <w:bCs/>
          <w:noProof/>
        </w:rPr>
        <w:lastRenderedPageBreak/>
        <w:drawing>
          <wp:inline distT="0" distB="0" distL="0" distR="0">
            <wp:extent cx="3049270" cy="850900"/>
            <wp:effectExtent l="0" t="0" r="0" b="6350"/>
            <wp:docPr id="11" name="图片 11" descr="C:\Users\Administrator\Documents\WeChat Files\wxid_swruuax8o8zt22\FileStorage\Temp\168785036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ocuments\WeChat Files\wxid_swruuax8o8zt22\FileStorage\Temp\16878503641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55748" cy="880901"/>
                    </a:xfrm>
                    <a:prstGeom prst="rect">
                      <a:avLst/>
                    </a:prstGeom>
                    <a:noFill/>
                    <a:ln>
                      <a:noFill/>
                    </a:ln>
                  </pic:spPr>
                </pic:pic>
              </a:graphicData>
            </a:graphic>
          </wp:inline>
        </w:drawing>
      </w:r>
    </w:p>
    <w:p w14:paraId="17548CEE" w14:textId="77777777" w:rsidR="00712767" w:rsidRDefault="00712767">
      <w:pPr>
        <w:ind w:left="720"/>
        <w:jc w:val="center"/>
        <w:rPr>
          <w:b/>
          <w:bCs/>
        </w:rPr>
      </w:pPr>
    </w:p>
    <w:p w14:paraId="21AF3DD6" w14:textId="77777777" w:rsidR="00712767" w:rsidRDefault="002E7E33">
      <w:pPr>
        <w:ind w:left="720"/>
        <w:rPr>
          <w:b/>
          <w:bCs/>
        </w:rPr>
      </w:pPr>
      <w:r>
        <w:rPr>
          <w:rFonts w:hint="eastAsia"/>
          <w:b/>
          <w:bCs/>
        </w:rPr>
        <w:t>2.聚集函数:</w:t>
      </w:r>
    </w:p>
    <w:p w14:paraId="5AE3F722" w14:textId="77777777" w:rsidR="00712767" w:rsidRDefault="002E7E33">
      <w:pPr>
        <w:ind w:firstLineChars="337" w:firstLine="708"/>
        <w:rPr>
          <w:b/>
          <w:bCs/>
        </w:rPr>
      </w:pPr>
      <w:r>
        <w:rPr>
          <w:rFonts w:hint="eastAsia"/>
          <w:b/>
          <w:bCs/>
        </w:rPr>
        <w:t>(</w:t>
      </w:r>
      <w:r>
        <w:rPr>
          <w:b/>
          <w:bCs/>
        </w:rPr>
        <w:t>1</w:t>
      </w:r>
      <w:r>
        <w:rPr>
          <w:rFonts w:hint="eastAsia"/>
          <w:b/>
          <w:bCs/>
        </w:rPr>
        <w:t>)常见函数:</w:t>
      </w:r>
      <w:r>
        <w:rPr>
          <w:b/>
          <w:bCs/>
        </w:rPr>
        <w:t xml:space="preserve"> </w:t>
      </w:r>
      <w:r>
        <w:rPr>
          <w:rFonts w:hint="eastAsia"/>
          <w:b/>
          <w:bCs/>
        </w:rPr>
        <w:t>平均值</w:t>
      </w:r>
      <w:r>
        <w:rPr>
          <w:b/>
          <w:bCs/>
        </w:rPr>
        <w:t>avg</w:t>
      </w:r>
      <w:r>
        <w:rPr>
          <w:rFonts w:hint="eastAsia"/>
          <w:b/>
          <w:bCs/>
        </w:rPr>
        <w:t>;</w:t>
      </w:r>
      <w:r>
        <w:rPr>
          <w:b/>
          <w:bCs/>
        </w:rPr>
        <w:t xml:space="preserve"> </w:t>
      </w:r>
      <w:r>
        <w:rPr>
          <w:rFonts w:hint="eastAsia"/>
          <w:b/>
          <w:bCs/>
        </w:rPr>
        <w:t>最小值</w:t>
      </w:r>
      <w:r>
        <w:rPr>
          <w:b/>
          <w:bCs/>
        </w:rPr>
        <w:t>min</w:t>
      </w:r>
      <w:r>
        <w:rPr>
          <w:rFonts w:hint="eastAsia"/>
          <w:b/>
          <w:bCs/>
        </w:rPr>
        <w:t>;</w:t>
      </w:r>
      <w:r>
        <w:rPr>
          <w:b/>
          <w:bCs/>
        </w:rPr>
        <w:t xml:space="preserve"> </w:t>
      </w:r>
      <w:r>
        <w:rPr>
          <w:rFonts w:hint="eastAsia"/>
          <w:b/>
          <w:bCs/>
        </w:rPr>
        <w:t>最大值</w:t>
      </w:r>
      <w:r>
        <w:rPr>
          <w:b/>
          <w:bCs/>
        </w:rPr>
        <w:t>max</w:t>
      </w:r>
      <w:r>
        <w:rPr>
          <w:rFonts w:hint="eastAsia"/>
          <w:b/>
          <w:bCs/>
        </w:rPr>
        <w:t>;</w:t>
      </w:r>
      <w:r>
        <w:rPr>
          <w:b/>
          <w:bCs/>
        </w:rPr>
        <w:t xml:space="preserve"> </w:t>
      </w:r>
      <w:r>
        <w:rPr>
          <w:rFonts w:hint="eastAsia"/>
          <w:b/>
          <w:bCs/>
        </w:rPr>
        <w:t>总和</w:t>
      </w:r>
      <w:r>
        <w:rPr>
          <w:b/>
          <w:bCs/>
        </w:rPr>
        <w:t>sum</w:t>
      </w:r>
      <w:r>
        <w:rPr>
          <w:rFonts w:hint="eastAsia"/>
          <w:b/>
          <w:bCs/>
        </w:rPr>
        <w:t>;</w:t>
      </w:r>
      <w:r>
        <w:rPr>
          <w:b/>
          <w:bCs/>
        </w:rPr>
        <w:t xml:space="preserve"> </w:t>
      </w:r>
      <w:r>
        <w:rPr>
          <w:rFonts w:hint="eastAsia"/>
          <w:b/>
          <w:bCs/>
        </w:rPr>
        <w:t>记数</w:t>
      </w:r>
      <w:r>
        <w:rPr>
          <w:b/>
          <w:bCs/>
        </w:rPr>
        <w:t>count</w:t>
      </w:r>
    </w:p>
    <w:p w14:paraId="768CBC9F" w14:textId="77777777" w:rsidR="00712767" w:rsidRDefault="002E7E33">
      <w:pPr>
        <w:ind w:leftChars="337" w:left="708"/>
        <w:rPr>
          <w:b/>
          <w:bCs/>
        </w:rPr>
      </w:pPr>
      <w:r>
        <w:rPr>
          <w:rFonts w:hint="eastAsia"/>
          <w:b/>
          <w:bCs/>
        </w:rPr>
        <w:t>注:count()默认不数空值,如果count(*)就会对空值计数;带distinct去重复去空值</w:t>
      </w:r>
    </w:p>
    <w:p w14:paraId="102D27D6" w14:textId="77777777" w:rsidR="00712767" w:rsidRDefault="00712767">
      <w:pPr>
        <w:ind w:leftChars="337" w:left="708"/>
        <w:rPr>
          <w:b/>
          <w:bCs/>
        </w:rPr>
      </w:pPr>
    </w:p>
    <w:p w14:paraId="2F5DEAD3" w14:textId="77777777" w:rsidR="00712767" w:rsidRDefault="002E7E33">
      <w:pPr>
        <w:rPr>
          <w:b/>
          <w:bCs/>
        </w:rPr>
      </w:pPr>
      <w:r>
        <w:rPr>
          <w:rFonts w:hint="eastAsia"/>
          <w:b/>
          <w:bCs/>
        </w:rPr>
        <w:t xml:space="preserve"> </w:t>
      </w:r>
      <w:r>
        <w:rPr>
          <w:b/>
          <w:bCs/>
        </w:rPr>
        <w:t xml:space="preserve">      </w:t>
      </w:r>
      <w:r>
        <w:rPr>
          <w:rFonts w:hint="eastAsia"/>
          <w:b/>
          <w:bCs/>
        </w:rPr>
        <w:t>(</w:t>
      </w:r>
      <w:r>
        <w:rPr>
          <w:b/>
          <w:bCs/>
        </w:rPr>
        <w:t>2</w:t>
      </w:r>
      <w:r>
        <w:rPr>
          <w:rFonts w:hint="eastAsia"/>
          <w:b/>
          <w:bCs/>
        </w:rPr>
        <w:t>)示例:</w:t>
      </w:r>
    </w:p>
    <w:p w14:paraId="41066F54" w14:textId="77777777" w:rsidR="00712767" w:rsidRDefault="002E7E33">
      <w:pPr>
        <w:jc w:val="center"/>
        <w:rPr>
          <w:b/>
          <w:bCs/>
        </w:rPr>
      </w:pPr>
      <w:r>
        <w:rPr>
          <w:b/>
          <w:bCs/>
          <w:noProof/>
        </w:rPr>
        <w:drawing>
          <wp:inline distT="0" distB="0" distL="0" distR="0">
            <wp:extent cx="2430780" cy="629285"/>
            <wp:effectExtent l="0" t="0" r="0" b="0"/>
            <wp:docPr id="8" name="图片 8" descr="C:\Users\Administrator\Documents\WeChat Files\wxid_swruuax8o8zt22\FileStorage\Temp\1687850131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ocuments\WeChat Files\wxid_swruuax8o8zt22\FileStorage\Temp\168785013137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18229" cy="652507"/>
                    </a:xfrm>
                    <a:prstGeom prst="rect">
                      <a:avLst/>
                    </a:prstGeom>
                    <a:noFill/>
                    <a:ln>
                      <a:noFill/>
                    </a:ln>
                  </pic:spPr>
                </pic:pic>
              </a:graphicData>
            </a:graphic>
          </wp:inline>
        </w:drawing>
      </w:r>
    </w:p>
    <w:p w14:paraId="2EE9B8B7" w14:textId="77777777" w:rsidR="00712767" w:rsidRDefault="00712767">
      <w:pPr>
        <w:jc w:val="center"/>
        <w:rPr>
          <w:b/>
          <w:bCs/>
        </w:rPr>
      </w:pPr>
    </w:p>
    <w:p w14:paraId="57601E18" w14:textId="77777777" w:rsidR="00712767" w:rsidRDefault="002E7E33">
      <w:pPr>
        <w:ind w:leftChars="68" w:left="284" w:hangingChars="67" w:hanging="141"/>
        <w:jc w:val="left"/>
        <w:rPr>
          <w:b/>
          <w:bCs/>
        </w:rPr>
      </w:pPr>
      <w:r>
        <w:rPr>
          <w:rFonts w:hint="eastAsia"/>
          <w:b/>
          <w:bCs/>
        </w:rPr>
        <w:t xml:space="preserve"> </w:t>
      </w:r>
      <w:r>
        <w:rPr>
          <w:b/>
          <w:bCs/>
        </w:rPr>
        <w:t xml:space="preserve">     3</w:t>
      </w:r>
      <w:r>
        <w:rPr>
          <w:rFonts w:hint="eastAsia"/>
          <w:b/>
          <w:bCs/>
        </w:rPr>
        <w:t>.不相关子查询:</w:t>
      </w:r>
    </w:p>
    <w:p w14:paraId="1D6F61DA" w14:textId="77777777" w:rsidR="00712767" w:rsidRDefault="002E7E33">
      <w:pPr>
        <w:ind w:leftChars="68" w:left="284" w:hangingChars="67" w:hanging="141"/>
        <w:jc w:val="left"/>
        <w:rPr>
          <w:b/>
          <w:bCs/>
        </w:rPr>
      </w:pPr>
      <w:r>
        <w:rPr>
          <w:b/>
          <w:bCs/>
        </w:rPr>
        <w:t xml:space="preserve">      </w:t>
      </w:r>
      <w:r>
        <w:rPr>
          <w:rFonts w:hint="eastAsia"/>
          <w:b/>
          <w:bCs/>
        </w:rPr>
        <w:t>(</w:t>
      </w:r>
      <w:r>
        <w:rPr>
          <w:b/>
          <w:bCs/>
        </w:rPr>
        <w:t>1</w:t>
      </w:r>
      <w:r>
        <w:rPr>
          <w:rFonts w:hint="eastAsia"/>
          <w:b/>
          <w:bCs/>
        </w:rPr>
        <w:t>)语法:</w:t>
      </w:r>
      <w:r>
        <w:rPr>
          <w:rFonts w:hAnsi="宋体" w:hint="eastAsia"/>
          <w:b/>
          <w:bCs/>
          <w:color w:val="000000" w:themeColor="text1"/>
          <w:kern w:val="24"/>
          <w:sz w:val="64"/>
          <w:szCs w:val="64"/>
        </w:rPr>
        <w:t xml:space="preserve"> </w:t>
      </w:r>
      <w:r>
        <w:rPr>
          <w:rFonts w:hint="eastAsia"/>
          <w:b/>
          <w:bCs/>
        </w:rPr>
        <w:t xml:space="preserve">表达式  </w:t>
      </w:r>
      <w:r>
        <w:rPr>
          <w:b/>
          <w:bCs/>
        </w:rPr>
        <w:t xml:space="preserve">[not]  in  </w:t>
      </w:r>
      <w:r>
        <w:rPr>
          <w:rFonts w:hint="eastAsia"/>
          <w:b/>
          <w:bCs/>
        </w:rPr>
        <w:t>（子查询）</w:t>
      </w:r>
    </w:p>
    <w:p w14:paraId="5509A795" w14:textId="77777777" w:rsidR="00712767" w:rsidRDefault="002E7E33">
      <w:pPr>
        <w:ind w:leftChars="68" w:left="284" w:hangingChars="67" w:hanging="141"/>
        <w:jc w:val="left"/>
        <w:rPr>
          <w:b/>
          <w:bCs/>
        </w:rPr>
      </w:pPr>
      <w:r>
        <w:rPr>
          <w:rFonts w:hint="eastAsia"/>
          <w:b/>
          <w:bCs/>
        </w:rPr>
        <w:t xml:space="preserve"> </w:t>
      </w:r>
      <w:r>
        <w:rPr>
          <w:b/>
          <w:bCs/>
        </w:rPr>
        <w:t xml:space="preserve">     </w:t>
      </w:r>
      <w:r>
        <w:rPr>
          <w:rFonts w:hint="eastAsia"/>
          <w:b/>
          <w:bCs/>
        </w:rPr>
        <w:t>(</w:t>
      </w:r>
      <w:r>
        <w:rPr>
          <w:b/>
          <w:bCs/>
        </w:rPr>
        <w:t>2</w:t>
      </w:r>
      <w:r>
        <w:rPr>
          <w:rFonts w:hint="eastAsia"/>
          <w:b/>
          <w:bCs/>
        </w:rPr>
        <w:t>)示例:</w:t>
      </w:r>
    </w:p>
    <w:p w14:paraId="6E6EF297" w14:textId="77777777" w:rsidR="00712767" w:rsidRDefault="002E7E33">
      <w:pPr>
        <w:ind w:leftChars="68" w:left="284" w:hangingChars="67" w:hanging="141"/>
        <w:jc w:val="center"/>
        <w:rPr>
          <w:b/>
          <w:bCs/>
        </w:rPr>
      </w:pPr>
      <w:r>
        <w:rPr>
          <w:b/>
          <w:bCs/>
          <w:noProof/>
        </w:rPr>
        <w:drawing>
          <wp:inline distT="0" distB="0" distL="0" distR="0">
            <wp:extent cx="2232660" cy="1141095"/>
            <wp:effectExtent l="0" t="0" r="0" b="1905"/>
            <wp:docPr id="13" name="图片 13" descr="C:\Users\Administrator\Documents\WeChat Files\wxid_swruuax8o8zt22\FileStorage\Temp\1687852005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ocuments\WeChat Files\wxid_swruuax8o8zt22\FileStorage\Temp\168785200584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420835" cy="1237837"/>
                    </a:xfrm>
                    <a:prstGeom prst="rect">
                      <a:avLst/>
                    </a:prstGeom>
                    <a:noFill/>
                    <a:ln>
                      <a:noFill/>
                    </a:ln>
                  </pic:spPr>
                </pic:pic>
              </a:graphicData>
            </a:graphic>
          </wp:inline>
        </w:drawing>
      </w:r>
    </w:p>
    <w:p w14:paraId="315D878A" w14:textId="77777777" w:rsidR="00712767" w:rsidRDefault="00712767">
      <w:pPr>
        <w:ind w:leftChars="68" w:left="284" w:hangingChars="67" w:hanging="141"/>
        <w:jc w:val="left"/>
        <w:rPr>
          <w:b/>
          <w:bCs/>
        </w:rPr>
      </w:pPr>
    </w:p>
    <w:p w14:paraId="6C257632" w14:textId="77777777" w:rsidR="00712767" w:rsidRDefault="002E7E33">
      <w:pPr>
        <w:ind w:leftChars="68" w:left="284" w:hangingChars="67" w:hanging="141"/>
        <w:jc w:val="left"/>
        <w:rPr>
          <w:b/>
          <w:bCs/>
        </w:rPr>
      </w:pPr>
      <w:r>
        <w:rPr>
          <w:b/>
          <w:bCs/>
        </w:rPr>
        <w:t xml:space="preserve"> </w:t>
      </w:r>
    </w:p>
    <w:p w14:paraId="74345DCA" w14:textId="77777777" w:rsidR="00712767" w:rsidRDefault="002E7E33">
      <w:pPr>
        <w:numPr>
          <w:ilvl w:val="0"/>
          <w:numId w:val="3"/>
        </w:numPr>
        <w:rPr>
          <w:rStyle w:val="12"/>
          <w:b/>
          <w:bCs/>
          <w:i w:val="0"/>
          <w:iCs w:val="0"/>
          <w:color w:val="auto"/>
        </w:rPr>
      </w:pPr>
      <w:r>
        <w:rPr>
          <w:rFonts w:hint="eastAsia"/>
          <w:b/>
          <w:bCs/>
        </w:rPr>
        <w:t>带存在量词的相关子查询不考查</w:t>
      </w:r>
    </w:p>
    <w:p w14:paraId="17FEF184" w14:textId="77777777" w:rsidR="00712767" w:rsidRDefault="002E7E33">
      <w:pPr>
        <w:numPr>
          <w:ilvl w:val="0"/>
          <w:numId w:val="3"/>
        </w:numPr>
        <w:rPr>
          <w:b/>
          <w:bCs/>
        </w:rPr>
      </w:pPr>
      <w:r>
        <w:rPr>
          <w:b/>
          <w:bCs/>
        </w:rPr>
        <w:t>SQL</w:t>
      </w:r>
      <w:r>
        <w:rPr>
          <w:rFonts w:hint="eastAsia"/>
          <w:b/>
          <w:bCs/>
        </w:rPr>
        <w:t>数据操纵语言</w:t>
      </w:r>
    </w:p>
    <w:p w14:paraId="2A84146B" w14:textId="77777777" w:rsidR="00712767" w:rsidRDefault="002E7E33">
      <w:pPr>
        <w:numPr>
          <w:ilvl w:val="0"/>
          <w:numId w:val="4"/>
        </w:numPr>
        <w:tabs>
          <w:tab w:val="clear" w:pos="312"/>
        </w:tabs>
        <w:rPr>
          <w:b/>
          <w:bCs/>
        </w:rPr>
      </w:pPr>
      <w:r>
        <w:rPr>
          <w:b/>
          <w:bCs/>
        </w:rPr>
        <w:t>insert 插入</w:t>
      </w:r>
    </w:p>
    <w:tbl>
      <w:tblPr>
        <w:tblStyle w:val="ab"/>
        <w:tblW w:w="5516" w:type="pct"/>
        <w:tblLook w:val="04A0" w:firstRow="1" w:lastRow="0" w:firstColumn="1" w:lastColumn="0" w:noHBand="0" w:noVBand="1"/>
      </w:tblPr>
      <w:tblGrid>
        <w:gridCol w:w="1499"/>
        <w:gridCol w:w="3927"/>
        <w:gridCol w:w="3726"/>
      </w:tblGrid>
      <w:tr w:rsidR="00712767" w14:paraId="2ECA0D8B" w14:textId="77777777">
        <w:tc>
          <w:tcPr>
            <w:tcW w:w="846" w:type="pct"/>
          </w:tcPr>
          <w:p w14:paraId="281020F1" w14:textId="77777777" w:rsidR="00712767" w:rsidRDefault="00712767">
            <w:pPr>
              <w:rPr>
                <w:b/>
                <w:bCs/>
              </w:rPr>
            </w:pPr>
          </w:p>
        </w:tc>
        <w:tc>
          <w:tcPr>
            <w:tcW w:w="2172" w:type="pct"/>
          </w:tcPr>
          <w:p w14:paraId="0DCC8FC0" w14:textId="77777777" w:rsidR="00712767" w:rsidRDefault="002E7E33">
            <w:pPr>
              <w:jc w:val="center"/>
              <w:rPr>
                <w:b/>
                <w:bCs/>
              </w:rPr>
            </w:pPr>
            <w:r>
              <w:rPr>
                <w:b/>
                <w:bCs/>
              </w:rPr>
              <w:t>语法</w:t>
            </w:r>
          </w:p>
        </w:tc>
        <w:tc>
          <w:tcPr>
            <w:tcW w:w="1981" w:type="pct"/>
          </w:tcPr>
          <w:p w14:paraId="7BB37630" w14:textId="77777777" w:rsidR="00712767" w:rsidRDefault="002E7E33">
            <w:pPr>
              <w:jc w:val="center"/>
              <w:rPr>
                <w:b/>
                <w:bCs/>
              </w:rPr>
            </w:pPr>
            <w:r>
              <w:rPr>
                <w:b/>
                <w:bCs/>
              </w:rPr>
              <w:t>示例</w:t>
            </w:r>
          </w:p>
        </w:tc>
      </w:tr>
      <w:tr w:rsidR="00712767" w14:paraId="0C990DD9" w14:textId="77777777">
        <w:tc>
          <w:tcPr>
            <w:tcW w:w="846" w:type="pct"/>
          </w:tcPr>
          <w:p w14:paraId="18765BF3" w14:textId="77777777" w:rsidR="00712767" w:rsidRDefault="002E7E33">
            <w:pPr>
              <w:rPr>
                <w:b/>
                <w:bCs/>
              </w:rPr>
            </w:pPr>
            <w:r>
              <w:rPr>
                <w:b/>
                <w:bCs/>
              </w:rPr>
              <w:t>插入一条元组</w:t>
            </w:r>
          </w:p>
        </w:tc>
        <w:tc>
          <w:tcPr>
            <w:tcW w:w="2172" w:type="pct"/>
          </w:tcPr>
          <w:p w14:paraId="0FB23393" w14:textId="77777777" w:rsidR="00712767" w:rsidRDefault="002E7E33">
            <w:pPr>
              <w:rPr>
                <w:b/>
                <w:bCs/>
              </w:rPr>
            </w:pPr>
            <w:r>
              <w:rPr>
                <w:b/>
                <w:bCs/>
              </w:rPr>
              <w:t xml:space="preserve">insert  into   </w:t>
            </w:r>
            <w:r>
              <w:rPr>
                <w:rFonts w:hint="eastAsia"/>
                <w:b/>
                <w:bCs/>
              </w:rPr>
              <w:t xml:space="preserve">表名  </w:t>
            </w:r>
            <w:r>
              <w:rPr>
                <w:b/>
                <w:bCs/>
              </w:rPr>
              <w:t>[</w:t>
            </w:r>
            <w:r>
              <w:rPr>
                <w:rFonts w:hint="eastAsia"/>
                <w:b/>
                <w:bCs/>
              </w:rPr>
              <w:t>（列名</w:t>
            </w:r>
            <w:r>
              <w:rPr>
                <w:b/>
                <w:bCs/>
              </w:rPr>
              <w:t>[</w:t>
            </w:r>
            <w:r>
              <w:rPr>
                <w:rFonts w:hint="eastAsia"/>
                <w:b/>
                <w:bCs/>
              </w:rPr>
              <w:t>，列名</w:t>
            </w:r>
            <w:r>
              <w:rPr>
                <w:b/>
                <w:bCs/>
              </w:rPr>
              <w:t>]…]</w:t>
            </w:r>
          </w:p>
          <w:p w14:paraId="42714E04" w14:textId="77777777" w:rsidR="00712767" w:rsidRDefault="002E7E33">
            <w:pPr>
              <w:rPr>
                <w:b/>
                <w:bCs/>
              </w:rPr>
            </w:pPr>
            <w:r>
              <w:rPr>
                <w:b/>
                <w:bCs/>
              </w:rPr>
              <w:t xml:space="preserve">values    </w:t>
            </w:r>
            <w:r>
              <w:rPr>
                <w:rFonts w:hint="eastAsia"/>
                <w:b/>
                <w:bCs/>
              </w:rPr>
              <w:t xml:space="preserve">（值 </w:t>
            </w:r>
            <w:r>
              <w:rPr>
                <w:b/>
                <w:bCs/>
              </w:rPr>
              <w:t>[</w:t>
            </w:r>
            <w:r>
              <w:rPr>
                <w:rFonts w:hint="eastAsia"/>
                <w:b/>
                <w:bCs/>
              </w:rPr>
              <w:t>，值</w:t>
            </w:r>
            <w:r>
              <w:rPr>
                <w:b/>
                <w:bCs/>
              </w:rPr>
              <w:t>]…</w:t>
            </w:r>
            <w:r>
              <w:rPr>
                <w:rFonts w:hint="eastAsia"/>
                <w:b/>
                <w:bCs/>
              </w:rPr>
              <w:t>）</w:t>
            </w:r>
          </w:p>
          <w:p w14:paraId="0FCAD176" w14:textId="77777777" w:rsidR="00712767" w:rsidRDefault="00712767">
            <w:pPr>
              <w:rPr>
                <w:b/>
                <w:bCs/>
              </w:rPr>
            </w:pPr>
          </w:p>
        </w:tc>
        <w:tc>
          <w:tcPr>
            <w:tcW w:w="1981" w:type="pct"/>
          </w:tcPr>
          <w:p w14:paraId="72D265D2" w14:textId="77777777" w:rsidR="00712767" w:rsidRDefault="002E7E33">
            <w:pPr>
              <w:rPr>
                <w:b/>
                <w:bCs/>
              </w:rPr>
            </w:pPr>
            <w:r>
              <w:rPr>
                <w:b/>
                <w:bCs/>
                <w:noProof/>
              </w:rPr>
              <w:drawing>
                <wp:inline distT="0" distB="0" distL="114300" distR="114300">
                  <wp:extent cx="2218690" cy="441960"/>
                  <wp:effectExtent l="0" t="0" r="10160" b="152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4"/>
                          <a:stretch>
                            <a:fillRect/>
                          </a:stretch>
                        </pic:blipFill>
                        <pic:spPr>
                          <a:xfrm>
                            <a:off x="0" y="0"/>
                            <a:ext cx="2218690" cy="441960"/>
                          </a:xfrm>
                          <a:prstGeom prst="rect">
                            <a:avLst/>
                          </a:prstGeom>
                        </pic:spPr>
                      </pic:pic>
                    </a:graphicData>
                  </a:graphic>
                </wp:inline>
              </w:drawing>
            </w:r>
          </w:p>
        </w:tc>
      </w:tr>
      <w:tr w:rsidR="00712767" w14:paraId="76D8025E" w14:textId="77777777">
        <w:tc>
          <w:tcPr>
            <w:tcW w:w="846" w:type="pct"/>
          </w:tcPr>
          <w:p w14:paraId="66B4E850" w14:textId="77777777" w:rsidR="00712767" w:rsidRDefault="002E7E33">
            <w:pPr>
              <w:rPr>
                <w:b/>
                <w:bCs/>
              </w:rPr>
            </w:pPr>
            <w:r>
              <w:rPr>
                <w:b/>
                <w:bCs/>
              </w:rPr>
              <w:t>插入子查询结果中的若干条元组</w:t>
            </w:r>
          </w:p>
        </w:tc>
        <w:tc>
          <w:tcPr>
            <w:tcW w:w="2172" w:type="pct"/>
          </w:tcPr>
          <w:p w14:paraId="454144E4" w14:textId="77777777" w:rsidR="00712767" w:rsidRDefault="002E7E33">
            <w:pPr>
              <w:rPr>
                <w:b/>
                <w:bCs/>
              </w:rPr>
            </w:pPr>
            <w:r>
              <w:rPr>
                <w:b/>
                <w:bCs/>
              </w:rPr>
              <w:t xml:space="preserve">insert  into   </w:t>
            </w:r>
            <w:r>
              <w:rPr>
                <w:rFonts w:hint="eastAsia"/>
                <w:b/>
                <w:bCs/>
              </w:rPr>
              <w:t xml:space="preserve">表名  </w:t>
            </w:r>
            <w:r>
              <w:rPr>
                <w:b/>
                <w:bCs/>
              </w:rPr>
              <w:t>[</w:t>
            </w:r>
            <w:r>
              <w:rPr>
                <w:rFonts w:hint="eastAsia"/>
                <w:b/>
                <w:bCs/>
              </w:rPr>
              <w:t>（列名</w:t>
            </w:r>
            <w:r>
              <w:rPr>
                <w:b/>
                <w:bCs/>
              </w:rPr>
              <w:t>[</w:t>
            </w:r>
            <w:r>
              <w:rPr>
                <w:rFonts w:hint="eastAsia"/>
                <w:b/>
                <w:bCs/>
              </w:rPr>
              <w:t>，列名</w:t>
            </w:r>
            <w:r>
              <w:rPr>
                <w:b/>
                <w:bCs/>
              </w:rPr>
              <w:t>]…]</w:t>
            </w:r>
          </w:p>
          <w:p w14:paraId="73FCB405" w14:textId="77777777" w:rsidR="00712767" w:rsidRDefault="002E7E33">
            <w:pPr>
              <w:rPr>
                <w:b/>
                <w:bCs/>
              </w:rPr>
            </w:pPr>
            <w:r>
              <w:rPr>
                <w:rFonts w:hint="eastAsia"/>
                <w:b/>
                <w:bCs/>
              </w:rPr>
              <w:t>（子查询）</w:t>
            </w:r>
          </w:p>
          <w:p w14:paraId="409311D0" w14:textId="77777777" w:rsidR="00712767" w:rsidRDefault="00712767">
            <w:pPr>
              <w:rPr>
                <w:b/>
                <w:bCs/>
              </w:rPr>
            </w:pPr>
          </w:p>
        </w:tc>
        <w:tc>
          <w:tcPr>
            <w:tcW w:w="1981" w:type="pct"/>
          </w:tcPr>
          <w:p w14:paraId="651F24EA" w14:textId="77777777" w:rsidR="00712767" w:rsidRDefault="002E7E33">
            <w:pPr>
              <w:rPr>
                <w:b/>
                <w:bCs/>
              </w:rPr>
            </w:pPr>
            <w:r>
              <w:rPr>
                <w:b/>
                <w:bCs/>
                <w:noProof/>
              </w:rPr>
              <w:drawing>
                <wp:inline distT="0" distB="0" distL="114300" distR="114300">
                  <wp:extent cx="2122170" cy="397510"/>
                  <wp:effectExtent l="0" t="0" r="1143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2122170" cy="397510"/>
                          </a:xfrm>
                          <a:prstGeom prst="rect">
                            <a:avLst/>
                          </a:prstGeom>
                        </pic:spPr>
                      </pic:pic>
                    </a:graphicData>
                  </a:graphic>
                </wp:inline>
              </w:drawing>
            </w:r>
          </w:p>
        </w:tc>
      </w:tr>
    </w:tbl>
    <w:p w14:paraId="57DFB66D" w14:textId="77777777" w:rsidR="00712767" w:rsidRDefault="002E7E33">
      <w:pPr>
        <w:rPr>
          <w:b/>
          <w:bCs/>
        </w:rPr>
      </w:pPr>
      <w:r>
        <w:rPr>
          <w:b/>
          <w:bCs/>
        </w:rPr>
        <w:t xml:space="preserve">        </w:t>
      </w:r>
    </w:p>
    <w:p w14:paraId="3C664B30" w14:textId="77777777" w:rsidR="00712767" w:rsidRDefault="002E7E33">
      <w:pPr>
        <w:numPr>
          <w:ilvl w:val="0"/>
          <w:numId w:val="4"/>
        </w:numPr>
        <w:rPr>
          <w:b/>
          <w:bCs/>
        </w:rPr>
      </w:pPr>
      <w:r>
        <w:rPr>
          <w:b/>
          <w:bCs/>
        </w:rPr>
        <w:t>delete删除操作</w:t>
      </w:r>
    </w:p>
    <w:p w14:paraId="3B5F573D" w14:textId="77777777" w:rsidR="00712767" w:rsidRDefault="002E7E33">
      <w:pPr>
        <w:numPr>
          <w:ilvl w:val="0"/>
          <w:numId w:val="5"/>
        </w:numPr>
        <w:tabs>
          <w:tab w:val="clear" w:pos="312"/>
        </w:tabs>
        <w:ind w:left="843"/>
        <w:rPr>
          <w:b/>
          <w:bCs/>
        </w:rPr>
      </w:pPr>
      <w:r>
        <w:rPr>
          <w:b/>
          <w:bCs/>
        </w:rPr>
        <w:t xml:space="preserve">语法:delete   from   </w:t>
      </w:r>
      <w:r>
        <w:rPr>
          <w:rFonts w:hint="eastAsia"/>
          <w:b/>
          <w:bCs/>
        </w:rPr>
        <w:t xml:space="preserve">表名  </w:t>
      </w:r>
      <w:r>
        <w:rPr>
          <w:b/>
          <w:bCs/>
        </w:rPr>
        <w:t xml:space="preserve">[where  </w:t>
      </w:r>
      <w:r>
        <w:rPr>
          <w:rFonts w:hint="eastAsia"/>
          <w:b/>
          <w:bCs/>
        </w:rPr>
        <w:t>条件表达式</w:t>
      </w:r>
      <w:r>
        <w:rPr>
          <w:b/>
          <w:bCs/>
        </w:rPr>
        <w:t>]</w:t>
      </w:r>
    </w:p>
    <w:p w14:paraId="53A2A117" w14:textId="77777777" w:rsidR="00712767" w:rsidRDefault="002E7E33">
      <w:pPr>
        <w:rPr>
          <w:b/>
          <w:bCs/>
        </w:rPr>
      </w:pPr>
      <w:r>
        <w:rPr>
          <w:b/>
          <w:bCs/>
        </w:rPr>
        <w:t xml:space="preserve">        注:没有where默认删除所有元组</w:t>
      </w:r>
    </w:p>
    <w:p w14:paraId="210AD8B5" w14:textId="77777777" w:rsidR="00712767" w:rsidRDefault="00712767">
      <w:pPr>
        <w:rPr>
          <w:b/>
          <w:bCs/>
        </w:rPr>
      </w:pPr>
    </w:p>
    <w:p w14:paraId="38285A11" w14:textId="77777777" w:rsidR="00712767" w:rsidRDefault="00712767">
      <w:pPr>
        <w:rPr>
          <w:b/>
          <w:bCs/>
        </w:rPr>
      </w:pPr>
    </w:p>
    <w:p w14:paraId="7F140E7F" w14:textId="77777777" w:rsidR="00712767" w:rsidRDefault="002E7E33">
      <w:pPr>
        <w:numPr>
          <w:ilvl w:val="0"/>
          <w:numId w:val="5"/>
        </w:numPr>
        <w:tabs>
          <w:tab w:val="clear" w:pos="312"/>
        </w:tabs>
        <w:ind w:left="843"/>
        <w:rPr>
          <w:b/>
          <w:bCs/>
        </w:rPr>
      </w:pPr>
      <w:r>
        <w:rPr>
          <w:b/>
          <w:bCs/>
        </w:rPr>
        <w:t>示例:</w:t>
      </w:r>
    </w:p>
    <w:p w14:paraId="3F7D138D" w14:textId="77777777" w:rsidR="00712767" w:rsidRDefault="002E7E33">
      <w:pPr>
        <w:jc w:val="center"/>
        <w:rPr>
          <w:b/>
          <w:bCs/>
        </w:rPr>
      </w:pPr>
      <w:r>
        <w:rPr>
          <w:b/>
          <w:bCs/>
          <w:noProof/>
        </w:rPr>
        <w:lastRenderedPageBreak/>
        <w:drawing>
          <wp:inline distT="0" distB="0" distL="114300" distR="114300">
            <wp:extent cx="2432050" cy="1355725"/>
            <wp:effectExtent l="0" t="0" r="6350"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6"/>
                    <a:stretch>
                      <a:fillRect/>
                    </a:stretch>
                  </pic:blipFill>
                  <pic:spPr>
                    <a:xfrm>
                      <a:off x="0" y="0"/>
                      <a:ext cx="2432050" cy="1355725"/>
                    </a:xfrm>
                    <a:prstGeom prst="rect">
                      <a:avLst/>
                    </a:prstGeom>
                  </pic:spPr>
                </pic:pic>
              </a:graphicData>
            </a:graphic>
          </wp:inline>
        </w:drawing>
      </w:r>
    </w:p>
    <w:p w14:paraId="3C63D3FA" w14:textId="77777777" w:rsidR="00712767" w:rsidRDefault="00712767">
      <w:pPr>
        <w:jc w:val="center"/>
        <w:rPr>
          <w:b/>
          <w:bCs/>
        </w:rPr>
      </w:pPr>
    </w:p>
    <w:p w14:paraId="5CC7E9CC" w14:textId="77777777" w:rsidR="00712767" w:rsidRDefault="00712767">
      <w:pPr>
        <w:ind w:left="843"/>
        <w:rPr>
          <w:b/>
          <w:bCs/>
        </w:rPr>
      </w:pPr>
    </w:p>
    <w:p w14:paraId="7C6117FD" w14:textId="77777777" w:rsidR="00712767" w:rsidRDefault="002E7E33">
      <w:pPr>
        <w:numPr>
          <w:ilvl w:val="0"/>
          <w:numId w:val="4"/>
        </w:numPr>
        <w:rPr>
          <w:b/>
          <w:bCs/>
        </w:rPr>
      </w:pPr>
      <w:r>
        <w:rPr>
          <w:b/>
          <w:bCs/>
        </w:rPr>
        <w:t>update更新操作:</w:t>
      </w:r>
    </w:p>
    <w:p w14:paraId="33E23FCB" w14:textId="77777777" w:rsidR="00712767" w:rsidRDefault="002E7E33">
      <w:pPr>
        <w:numPr>
          <w:ilvl w:val="0"/>
          <w:numId w:val="6"/>
        </w:numPr>
        <w:tabs>
          <w:tab w:val="clear" w:pos="312"/>
        </w:tabs>
        <w:ind w:left="843"/>
        <w:rPr>
          <w:b/>
          <w:bCs/>
        </w:rPr>
      </w:pPr>
      <w:r>
        <w:rPr>
          <w:b/>
          <w:bCs/>
        </w:rPr>
        <w:t>语法:</w:t>
      </w:r>
    </w:p>
    <w:p w14:paraId="09B62465" w14:textId="77777777" w:rsidR="00712767" w:rsidRDefault="002E7E33">
      <w:pPr>
        <w:pStyle w:val="aa"/>
        <w:widowControl/>
        <w:spacing w:before="134"/>
        <w:ind w:left="1166" w:hanging="446"/>
        <w:jc w:val="left"/>
        <w:textAlignment w:val="baseline"/>
        <w:rPr>
          <w:rFonts w:asciiTheme="minorHAnsi" w:hAnsiTheme="minorHAnsi" w:cstheme="minorBidi"/>
          <w:b/>
          <w:bCs/>
          <w:sz w:val="21"/>
          <w:szCs w:val="22"/>
        </w:rPr>
      </w:pPr>
      <w:r>
        <w:rPr>
          <w:rFonts w:asciiTheme="minorHAnsi" w:hAnsiTheme="minorHAnsi" w:cstheme="minorBidi"/>
          <w:b/>
          <w:bCs/>
          <w:sz w:val="21"/>
          <w:szCs w:val="22"/>
        </w:rPr>
        <w:t xml:space="preserve">update   </w:t>
      </w:r>
      <w:r>
        <w:rPr>
          <w:rFonts w:asciiTheme="minorHAnsi" w:hAnsiTheme="minorHAnsi" w:cstheme="minorBidi" w:hint="eastAsia"/>
          <w:b/>
          <w:bCs/>
          <w:sz w:val="21"/>
          <w:szCs w:val="22"/>
        </w:rPr>
        <w:t xml:space="preserve">表名  </w:t>
      </w:r>
    </w:p>
    <w:p w14:paraId="2B9EDB68" w14:textId="77777777" w:rsidR="00712767" w:rsidRDefault="002E7E33">
      <w:pPr>
        <w:pStyle w:val="aa"/>
        <w:widowControl/>
        <w:spacing w:before="134"/>
        <w:ind w:left="1166" w:hanging="446"/>
        <w:jc w:val="left"/>
        <w:textAlignment w:val="baseline"/>
        <w:rPr>
          <w:rFonts w:asciiTheme="minorHAnsi" w:hAnsiTheme="minorHAnsi" w:cstheme="minorBidi"/>
          <w:b/>
          <w:bCs/>
          <w:sz w:val="21"/>
          <w:szCs w:val="22"/>
        </w:rPr>
      </w:pPr>
      <w:r>
        <w:rPr>
          <w:rFonts w:asciiTheme="minorHAnsi" w:hAnsiTheme="minorHAnsi" w:cstheme="minorBidi"/>
          <w:b/>
          <w:bCs/>
          <w:sz w:val="21"/>
          <w:szCs w:val="22"/>
        </w:rPr>
        <w:tab/>
      </w:r>
      <w:r>
        <w:rPr>
          <w:rFonts w:asciiTheme="minorHAnsi" w:hAnsiTheme="minorHAnsi" w:cstheme="minorBidi"/>
          <w:b/>
          <w:bCs/>
          <w:sz w:val="21"/>
          <w:szCs w:val="22"/>
        </w:rPr>
        <w:tab/>
      </w:r>
      <w:r>
        <w:rPr>
          <w:rFonts w:asciiTheme="minorHAnsi" w:hAnsiTheme="minorHAnsi" w:cstheme="minorBidi"/>
          <w:b/>
          <w:bCs/>
          <w:sz w:val="21"/>
          <w:szCs w:val="22"/>
        </w:rPr>
        <w:tab/>
        <w:t xml:space="preserve">set    </w:t>
      </w:r>
      <w:r>
        <w:rPr>
          <w:rFonts w:asciiTheme="minorHAnsi" w:hAnsiTheme="minorHAnsi" w:cstheme="minorBidi" w:hint="eastAsia"/>
          <w:b/>
          <w:bCs/>
          <w:sz w:val="21"/>
          <w:szCs w:val="22"/>
        </w:rPr>
        <w:t xml:space="preserve">列名 </w:t>
      </w:r>
      <w:r>
        <w:rPr>
          <w:rFonts w:asciiTheme="minorHAnsi" w:hAnsiTheme="minorHAnsi" w:cstheme="minorBidi"/>
          <w:b/>
          <w:bCs/>
          <w:sz w:val="21"/>
          <w:szCs w:val="22"/>
        </w:rPr>
        <w:t xml:space="preserve">= </w:t>
      </w:r>
      <w:r>
        <w:rPr>
          <w:rFonts w:asciiTheme="minorHAnsi" w:hAnsiTheme="minorHAnsi" w:cstheme="minorBidi" w:hint="eastAsia"/>
          <w:b/>
          <w:bCs/>
          <w:sz w:val="21"/>
          <w:szCs w:val="22"/>
        </w:rPr>
        <w:t xml:space="preserve">表达式 </w:t>
      </w:r>
      <w:r>
        <w:rPr>
          <w:rFonts w:asciiTheme="minorHAnsi" w:hAnsiTheme="minorHAnsi" w:cstheme="minorBidi"/>
          <w:b/>
          <w:bCs/>
          <w:sz w:val="21"/>
          <w:szCs w:val="22"/>
        </w:rPr>
        <w:t xml:space="preserve">| </w:t>
      </w:r>
      <w:r>
        <w:rPr>
          <w:rFonts w:asciiTheme="minorHAnsi" w:hAnsiTheme="minorHAnsi" w:cstheme="minorBidi" w:hint="eastAsia"/>
          <w:b/>
          <w:bCs/>
          <w:sz w:val="21"/>
          <w:szCs w:val="22"/>
        </w:rPr>
        <w:t>子查询</w:t>
      </w:r>
    </w:p>
    <w:p w14:paraId="0853FEC6" w14:textId="77777777" w:rsidR="00712767" w:rsidRDefault="002E7E33">
      <w:pPr>
        <w:pStyle w:val="aa"/>
        <w:widowControl/>
        <w:spacing w:before="134"/>
        <w:ind w:left="1166" w:hanging="446"/>
        <w:jc w:val="left"/>
        <w:textAlignment w:val="baseline"/>
        <w:rPr>
          <w:rFonts w:asciiTheme="minorHAnsi" w:hAnsiTheme="minorHAnsi" w:cstheme="minorBidi"/>
          <w:b/>
          <w:bCs/>
          <w:sz w:val="21"/>
          <w:szCs w:val="22"/>
        </w:rPr>
      </w:pPr>
      <w:r>
        <w:rPr>
          <w:rFonts w:asciiTheme="minorHAnsi" w:hAnsiTheme="minorHAnsi" w:cstheme="minorBidi"/>
          <w:b/>
          <w:bCs/>
          <w:sz w:val="21"/>
          <w:szCs w:val="22"/>
        </w:rPr>
        <w:tab/>
      </w:r>
      <w:r>
        <w:rPr>
          <w:rFonts w:asciiTheme="minorHAnsi" w:hAnsiTheme="minorHAnsi" w:cstheme="minorBidi"/>
          <w:b/>
          <w:bCs/>
          <w:sz w:val="21"/>
          <w:szCs w:val="22"/>
        </w:rPr>
        <w:tab/>
      </w:r>
      <w:r>
        <w:rPr>
          <w:rFonts w:asciiTheme="minorHAnsi" w:hAnsiTheme="minorHAnsi" w:cstheme="minorBidi"/>
          <w:b/>
          <w:bCs/>
          <w:sz w:val="21"/>
          <w:szCs w:val="22"/>
        </w:rPr>
        <w:tab/>
        <w:t xml:space="preserve">         列名 = [</w:t>
      </w:r>
      <w:r>
        <w:rPr>
          <w:rFonts w:asciiTheme="minorHAnsi" w:hAnsiTheme="minorHAnsi" w:cstheme="minorBidi" w:hint="eastAsia"/>
          <w:b/>
          <w:bCs/>
          <w:sz w:val="21"/>
          <w:szCs w:val="22"/>
        </w:rPr>
        <w:t xml:space="preserve">，表达式 </w:t>
      </w:r>
      <w:r>
        <w:rPr>
          <w:rFonts w:asciiTheme="minorHAnsi" w:hAnsiTheme="minorHAnsi" w:cstheme="minorBidi"/>
          <w:b/>
          <w:bCs/>
          <w:sz w:val="21"/>
          <w:szCs w:val="22"/>
        </w:rPr>
        <w:t xml:space="preserve">| </w:t>
      </w:r>
      <w:r>
        <w:rPr>
          <w:rFonts w:asciiTheme="minorHAnsi" w:hAnsiTheme="minorHAnsi" w:cstheme="minorBidi" w:hint="eastAsia"/>
          <w:b/>
          <w:bCs/>
          <w:sz w:val="21"/>
          <w:szCs w:val="22"/>
        </w:rPr>
        <w:t>子查询</w:t>
      </w:r>
      <w:r>
        <w:rPr>
          <w:rFonts w:asciiTheme="minorHAnsi" w:hAnsiTheme="minorHAnsi" w:cstheme="minorBidi"/>
          <w:b/>
          <w:bCs/>
          <w:sz w:val="21"/>
          <w:szCs w:val="22"/>
        </w:rPr>
        <w:t>]…</w:t>
      </w:r>
    </w:p>
    <w:p w14:paraId="1961AB2D" w14:textId="77777777" w:rsidR="00712767" w:rsidRDefault="002E7E33">
      <w:pPr>
        <w:pStyle w:val="aa"/>
        <w:widowControl/>
        <w:spacing w:before="134"/>
        <w:ind w:left="1166" w:hanging="446"/>
        <w:jc w:val="left"/>
        <w:textAlignment w:val="baseline"/>
        <w:rPr>
          <w:rFonts w:asciiTheme="minorHAnsi" w:hAnsiTheme="minorHAnsi" w:cstheme="minorBidi"/>
          <w:b/>
          <w:bCs/>
          <w:sz w:val="21"/>
          <w:szCs w:val="22"/>
        </w:rPr>
      </w:pPr>
      <w:r>
        <w:rPr>
          <w:rFonts w:asciiTheme="minorHAnsi" w:hAnsiTheme="minorHAnsi" w:cstheme="minorBidi"/>
          <w:b/>
          <w:bCs/>
          <w:sz w:val="21"/>
          <w:szCs w:val="22"/>
        </w:rPr>
        <w:tab/>
      </w:r>
      <w:r>
        <w:rPr>
          <w:rFonts w:asciiTheme="minorHAnsi" w:hAnsiTheme="minorHAnsi" w:cstheme="minorBidi"/>
          <w:b/>
          <w:bCs/>
          <w:sz w:val="21"/>
          <w:szCs w:val="22"/>
        </w:rPr>
        <w:tab/>
      </w:r>
      <w:r>
        <w:rPr>
          <w:rFonts w:asciiTheme="minorHAnsi" w:hAnsiTheme="minorHAnsi" w:cstheme="minorBidi"/>
          <w:b/>
          <w:bCs/>
          <w:sz w:val="21"/>
          <w:szCs w:val="22"/>
        </w:rPr>
        <w:tab/>
        <w:t xml:space="preserve">[where  </w:t>
      </w:r>
      <w:r>
        <w:rPr>
          <w:rFonts w:asciiTheme="minorHAnsi" w:hAnsiTheme="minorHAnsi" w:cstheme="minorBidi" w:hint="eastAsia"/>
          <w:b/>
          <w:bCs/>
          <w:sz w:val="21"/>
          <w:szCs w:val="22"/>
        </w:rPr>
        <w:t>条件表达式</w:t>
      </w:r>
      <w:r>
        <w:rPr>
          <w:rFonts w:asciiTheme="minorHAnsi" w:hAnsiTheme="minorHAnsi" w:cstheme="minorBidi"/>
          <w:b/>
          <w:bCs/>
          <w:sz w:val="21"/>
          <w:szCs w:val="22"/>
        </w:rPr>
        <w:t>]</w:t>
      </w:r>
    </w:p>
    <w:p w14:paraId="52F0AE7F" w14:textId="77777777" w:rsidR="00712767" w:rsidRDefault="00712767">
      <w:pPr>
        <w:rPr>
          <w:b/>
          <w:bCs/>
        </w:rPr>
      </w:pPr>
    </w:p>
    <w:p w14:paraId="76630D1C" w14:textId="77777777" w:rsidR="00712767" w:rsidRDefault="002E7E33">
      <w:pPr>
        <w:numPr>
          <w:ilvl w:val="0"/>
          <w:numId w:val="6"/>
        </w:numPr>
        <w:tabs>
          <w:tab w:val="clear" w:pos="312"/>
        </w:tabs>
        <w:ind w:left="843"/>
        <w:rPr>
          <w:b/>
          <w:bCs/>
        </w:rPr>
      </w:pPr>
      <w:r>
        <w:rPr>
          <w:b/>
          <w:bCs/>
        </w:rPr>
        <w:t>示例:</w:t>
      </w:r>
    </w:p>
    <w:p w14:paraId="50FAD63E" w14:textId="77777777" w:rsidR="00712767" w:rsidRDefault="002E7E33">
      <w:pPr>
        <w:jc w:val="center"/>
        <w:rPr>
          <w:b/>
          <w:bCs/>
        </w:rPr>
      </w:pPr>
      <w:r>
        <w:rPr>
          <w:b/>
          <w:bCs/>
          <w:noProof/>
        </w:rPr>
        <w:drawing>
          <wp:inline distT="0" distB="0" distL="114300" distR="114300">
            <wp:extent cx="2842895" cy="1572895"/>
            <wp:effectExtent l="0" t="0" r="1460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7"/>
                    <a:stretch>
                      <a:fillRect/>
                    </a:stretch>
                  </pic:blipFill>
                  <pic:spPr>
                    <a:xfrm>
                      <a:off x="0" y="0"/>
                      <a:ext cx="2842895" cy="1572895"/>
                    </a:xfrm>
                    <a:prstGeom prst="rect">
                      <a:avLst/>
                    </a:prstGeom>
                  </pic:spPr>
                </pic:pic>
              </a:graphicData>
            </a:graphic>
          </wp:inline>
        </w:drawing>
      </w:r>
    </w:p>
    <w:p w14:paraId="41F9F818" w14:textId="77777777" w:rsidR="00712767" w:rsidRDefault="00712767">
      <w:pPr>
        <w:rPr>
          <w:b/>
          <w:bCs/>
        </w:rPr>
      </w:pPr>
    </w:p>
    <w:p w14:paraId="2DAF75F4" w14:textId="77777777" w:rsidR="00712767" w:rsidRDefault="00712767">
      <w:pPr>
        <w:rPr>
          <w:b/>
          <w:bCs/>
        </w:rPr>
      </w:pPr>
    </w:p>
    <w:p w14:paraId="3F4CE530" w14:textId="77777777" w:rsidR="00712767" w:rsidRDefault="002E7E33">
      <w:pPr>
        <w:numPr>
          <w:ilvl w:val="0"/>
          <w:numId w:val="3"/>
        </w:numPr>
        <w:rPr>
          <w:b/>
          <w:bCs/>
        </w:rPr>
      </w:pPr>
      <w:r>
        <w:rPr>
          <w:rFonts w:hint="eastAsia"/>
          <w:b/>
          <w:bCs/>
        </w:rPr>
        <w:t>理解视图的本质和特点</w:t>
      </w:r>
      <w:r>
        <w:rPr>
          <w:b/>
          <w:bCs/>
        </w:rPr>
        <w:t>(</w:t>
      </w:r>
      <w:r>
        <w:rPr>
          <w:rFonts w:hint="eastAsia"/>
          <w:b/>
          <w:bCs/>
        </w:rPr>
        <w:t>命名的查询语句，虚拟关系；动态变化；行列子集视图（更新限制）</w:t>
      </w:r>
      <w:r>
        <w:rPr>
          <w:b/>
          <w:bCs/>
        </w:rPr>
        <w:t>)</w:t>
      </w:r>
    </w:p>
    <w:p w14:paraId="04012A39" w14:textId="77777777" w:rsidR="00712767" w:rsidRDefault="002E7E33">
      <w:pPr>
        <w:widowControl/>
        <w:ind w:left="825"/>
        <w:textAlignment w:val="baseline"/>
        <w:rPr>
          <w:b/>
          <w:bCs/>
        </w:rPr>
      </w:pPr>
      <w:r>
        <w:rPr>
          <w:b/>
          <w:bCs/>
        </w:rPr>
        <w:t>1.本质:</w:t>
      </w:r>
      <w:r>
        <w:rPr>
          <w:rFonts w:hint="eastAsia"/>
          <w:b/>
          <w:bCs/>
        </w:rPr>
        <w:t>视图是命名的、从基本表中导出的虚表，它在物理上并不存在，存在的只是它的定义</w:t>
      </w:r>
      <w:r>
        <w:rPr>
          <w:b/>
          <w:bCs/>
        </w:rPr>
        <w:t>.因此它并不能提高查询效率</w:t>
      </w:r>
    </w:p>
    <w:p w14:paraId="3BBD80A2" w14:textId="77777777" w:rsidR="00712767" w:rsidRDefault="00712767">
      <w:pPr>
        <w:widowControl/>
        <w:ind w:left="825"/>
        <w:textAlignment w:val="baseline"/>
        <w:rPr>
          <w:b/>
          <w:bCs/>
        </w:rPr>
      </w:pPr>
    </w:p>
    <w:p w14:paraId="6FFC9BF8" w14:textId="77777777" w:rsidR="00712767" w:rsidRDefault="002E7E33">
      <w:pPr>
        <w:widowControl/>
        <w:ind w:left="825"/>
        <w:textAlignment w:val="baseline"/>
        <w:rPr>
          <w:b/>
          <w:bCs/>
        </w:rPr>
      </w:pPr>
      <w:r>
        <w:rPr>
          <w:b/>
          <w:bCs/>
        </w:rPr>
        <w:t>2.动态变化:即修改视图后可以更新基本表,但是需要定义行列子集视图(这种视图仅通过选择、投影操作导出，并且还包含了基本表的主码)</w:t>
      </w:r>
    </w:p>
    <w:p w14:paraId="48F8601F" w14:textId="77777777" w:rsidR="00712767" w:rsidRDefault="002E7E33">
      <w:pPr>
        <w:rPr>
          <w:b/>
          <w:bCs/>
        </w:rPr>
      </w:pPr>
      <w:r>
        <w:rPr>
          <w:rFonts w:hint="eastAsia"/>
          <w:b/>
          <w:bCs/>
        </w:rPr>
        <w:t xml:space="preserve"> </w:t>
      </w:r>
    </w:p>
    <w:p w14:paraId="7B8C55CE" w14:textId="77777777" w:rsidR="00712767" w:rsidRDefault="002E7E33">
      <w:pPr>
        <w:numPr>
          <w:ilvl w:val="0"/>
          <w:numId w:val="4"/>
        </w:numPr>
        <w:tabs>
          <w:tab w:val="clear" w:pos="312"/>
        </w:tabs>
        <w:rPr>
          <w:b/>
          <w:bCs/>
        </w:rPr>
      </w:pPr>
      <w:r>
        <w:rPr>
          <w:b/>
          <w:bCs/>
        </w:rPr>
        <w:t>更新限制</w:t>
      </w:r>
    </w:p>
    <w:p w14:paraId="51C4CA27" w14:textId="77777777" w:rsidR="00712767" w:rsidRDefault="002E7E33">
      <w:pPr>
        <w:ind w:left="720" w:firstLine="417"/>
        <w:rPr>
          <w:b/>
          <w:bCs/>
        </w:rPr>
      </w:pPr>
      <w:r>
        <w:rPr>
          <w:rFonts w:ascii="等线" w:eastAsia="等线" w:hAnsi="等线" w:cs="Times New Roman"/>
          <w:b/>
          <w:bCs/>
          <w:lang w:bidi="ar"/>
        </w:rPr>
        <w:t>①</w:t>
      </w:r>
      <w:r>
        <w:rPr>
          <w:rFonts w:ascii="等线" w:eastAsia="等线" w:hAnsi="等线" w:cs="Times New Roman" w:hint="eastAsia"/>
          <w:b/>
          <w:bCs/>
          <w:lang w:bidi="ar"/>
        </w:rPr>
        <w:t>select子句中的目标列不能包含聚集函数</w:t>
      </w:r>
    </w:p>
    <w:p w14:paraId="058C2000" w14:textId="77777777" w:rsidR="00712767" w:rsidRDefault="002E7E33">
      <w:pPr>
        <w:ind w:left="720" w:firstLine="417"/>
        <w:rPr>
          <w:b/>
          <w:bCs/>
        </w:rPr>
      </w:pPr>
      <w:r>
        <w:rPr>
          <w:rFonts w:ascii="等线" w:eastAsia="等线" w:hAnsi="等线" w:cs="Times New Roman"/>
          <w:b/>
          <w:bCs/>
          <w:lang w:bidi="ar"/>
        </w:rPr>
        <w:t>②</w:t>
      </w:r>
      <w:r>
        <w:rPr>
          <w:rFonts w:ascii="等线" w:eastAsia="等线" w:hAnsi="等线" w:cs="Times New Roman" w:hint="eastAsia"/>
          <w:b/>
          <w:bCs/>
          <w:lang w:bidi="ar"/>
        </w:rPr>
        <w:t>select子句中不能使用unique或distinct关键字</w:t>
      </w:r>
    </w:p>
    <w:p w14:paraId="6BB44DB4" w14:textId="77777777" w:rsidR="00712767" w:rsidRDefault="002E7E33">
      <w:pPr>
        <w:ind w:left="720" w:firstLine="417"/>
        <w:rPr>
          <w:b/>
          <w:bCs/>
        </w:rPr>
      </w:pPr>
      <w:r>
        <w:rPr>
          <w:rFonts w:ascii="等线" w:eastAsia="等线" w:hAnsi="等线" w:cs="Times New Roman"/>
          <w:b/>
          <w:bCs/>
          <w:lang w:bidi="ar"/>
        </w:rPr>
        <w:t>③</w:t>
      </w:r>
      <w:r>
        <w:rPr>
          <w:rFonts w:ascii="等线" w:eastAsia="等线" w:hAnsi="等线" w:cs="Times New Roman" w:hint="eastAsia"/>
          <w:b/>
          <w:bCs/>
          <w:lang w:bidi="ar"/>
        </w:rPr>
        <w:t>不能包括group by子句</w:t>
      </w:r>
    </w:p>
    <w:p w14:paraId="7F15EAF2" w14:textId="77777777" w:rsidR="00712767" w:rsidRDefault="002E7E33">
      <w:pPr>
        <w:ind w:left="720" w:firstLine="417"/>
        <w:rPr>
          <w:b/>
          <w:bCs/>
        </w:rPr>
      </w:pPr>
      <w:r>
        <w:rPr>
          <w:rFonts w:ascii="等线" w:eastAsia="等线" w:hAnsi="等线" w:cs="Times New Roman"/>
          <w:b/>
          <w:bCs/>
          <w:lang w:bidi="ar"/>
        </w:rPr>
        <w:t>④</w:t>
      </w:r>
      <w:r>
        <w:rPr>
          <w:rFonts w:ascii="等线" w:eastAsia="等线" w:hAnsi="等线" w:cs="Times New Roman" w:hint="eastAsia"/>
          <w:b/>
          <w:bCs/>
          <w:lang w:bidi="ar"/>
        </w:rPr>
        <w:t>不能包括经算术表达式计算出来的列</w:t>
      </w:r>
    </w:p>
    <w:p w14:paraId="06E35029" w14:textId="77777777" w:rsidR="00712767" w:rsidRDefault="002E7E33">
      <w:pPr>
        <w:ind w:left="720" w:firstLine="417"/>
      </w:pPr>
      <w:r>
        <w:rPr>
          <w:rFonts w:ascii="等线" w:eastAsia="等线" w:hAnsi="等线" w:cs="Times New Roman"/>
          <w:b/>
          <w:bCs/>
          <w:lang w:bidi="ar"/>
        </w:rPr>
        <w:t>⑤</w:t>
      </w:r>
      <w:r>
        <w:rPr>
          <w:rFonts w:ascii="等线" w:eastAsia="等线" w:hAnsi="等线" w:cs="Times New Roman" w:hint="eastAsia"/>
          <w:b/>
          <w:bCs/>
          <w:lang w:bidi="ar"/>
        </w:rPr>
        <w:t>对于行列子集视图可以更新（视图是从单个基本表使用选择、投影操作导出</w:t>
      </w:r>
      <w:r>
        <w:rPr>
          <w:rFonts w:ascii="等线" w:eastAsia="等线" w:hAnsi="等线" w:cs="Times New Roman"/>
          <w:b/>
          <w:bCs/>
          <w:lang w:bidi="ar"/>
        </w:rPr>
        <w:tab/>
      </w:r>
      <w:r>
        <w:rPr>
          <w:rFonts w:ascii="等线" w:eastAsia="等线" w:hAnsi="等线" w:cs="Times New Roman"/>
          <w:b/>
          <w:bCs/>
          <w:lang w:bidi="ar"/>
        </w:rPr>
        <w:tab/>
      </w:r>
      <w:r>
        <w:rPr>
          <w:rFonts w:ascii="等线" w:eastAsia="等线" w:hAnsi="等线" w:cs="Times New Roman" w:hint="eastAsia"/>
          <w:b/>
          <w:bCs/>
          <w:lang w:bidi="ar"/>
        </w:rPr>
        <w:t>的，并且包含了基本表的主码）</w:t>
      </w:r>
    </w:p>
    <w:p w14:paraId="5986ED50" w14:textId="77777777" w:rsidR="00712767" w:rsidRDefault="00712767">
      <w:pPr>
        <w:ind w:left="843"/>
        <w:rPr>
          <w:b/>
          <w:bCs/>
        </w:rPr>
      </w:pPr>
    </w:p>
    <w:p w14:paraId="284B0DA6" w14:textId="77777777" w:rsidR="00712767" w:rsidRDefault="002E7E33">
      <w:pPr>
        <w:numPr>
          <w:ilvl w:val="0"/>
          <w:numId w:val="3"/>
        </w:numPr>
        <w:rPr>
          <w:b/>
          <w:bCs/>
        </w:rPr>
      </w:pPr>
      <w:r>
        <w:rPr>
          <w:rFonts w:hint="eastAsia"/>
          <w:b/>
          <w:bCs/>
        </w:rPr>
        <w:lastRenderedPageBreak/>
        <w:t>视图的优点</w:t>
      </w:r>
      <w:r>
        <w:rPr>
          <w:b/>
          <w:bCs/>
        </w:rPr>
        <w:t>:</w:t>
      </w:r>
      <w:r>
        <w:rPr>
          <w:rFonts w:hint="eastAsia"/>
          <w:b/>
          <w:bCs/>
        </w:rPr>
        <w:t>视图的优点</w:t>
      </w:r>
      <w:r>
        <w:rPr>
          <w:b/>
          <w:bCs/>
        </w:rPr>
        <w:t>:个性化服务;安全性;简化用户操作;逻辑独立性(基本表与外模式之间的映像)</w:t>
      </w:r>
    </w:p>
    <w:p w14:paraId="62576F3F" w14:textId="77777777" w:rsidR="00712767" w:rsidRDefault="00712767">
      <w:pPr>
        <w:rPr>
          <w:rStyle w:val="12"/>
          <w:b/>
          <w:bCs/>
          <w:i w:val="0"/>
          <w:iCs w:val="0"/>
          <w:kern w:val="28"/>
          <w:sz w:val="32"/>
          <w:szCs w:val="32"/>
        </w:rPr>
      </w:pPr>
    </w:p>
    <w:p w14:paraId="4F53AAD6" w14:textId="77777777" w:rsidR="00712767" w:rsidRDefault="002E7E33">
      <w:pPr>
        <w:numPr>
          <w:ilvl w:val="0"/>
          <w:numId w:val="7"/>
        </w:numPr>
        <w:jc w:val="center"/>
        <w:rPr>
          <w:rStyle w:val="12"/>
          <w:b/>
          <w:bCs/>
          <w:i w:val="0"/>
          <w:iCs w:val="0"/>
          <w:kern w:val="28"/>
          <w:sz w:val="32"/>
          <w:szCs w:val="32"/>
        </w:rPr>
      </w:pPr>
      <w:r>
        <w:rPr>
          <w:rStyle w:val="12"/>
          <w:rFonts w:hint="eastAsia"/>
          <w:b/>
          <w:bCs/>
          <w:i w:val="0"/>
          <w:iCs w:val="0"/>
          <w:kern w:val="28"/>
          <w:sz w:val="32"/>
          <w:szCs w:val="32"/>
        </w:rPr>
        <w:t>关系数据模式设计</w:t>
      </w:r>
    </w:p>
    <w:p w14:paraId="57CDC39C" w14:textId="77777777" w:rsidR="00712767" w:rsidRDefault="00712767">
      <w:pPr>
        <w:jc w:val="center"/>
        <w:rPr>
          <w:rStyle w:val="12"/>
          <w:b/>
          <w:bCs/>
          <w:i w:val="0"/>
          <w:iCs w:val="0"/>
          <w:kern w:val="28"/>
          <w:sz w:val="32"/>
          <w:szCs w:val="32"/>
        </w:rPr>
      </w:pPr>
    </w:p>
    <w:p w14:paraId="0BD618C8" w14:textId="77777777" w:rsidR="00712767" w:rsidRDefault="002E7E33">
      <w:pPr>
        <w:numPr>
          <w:ilvl w:val="0"/>
          <w:numId w:val="3"/>
        </w:numPr>
        <w:rPr>
          <w:b/>
          <w:bCs/>
        </w:rPr>
      </w:pPr>
      <w:r>
        <w:rPr>
          <w:rFonts w:hint="eastAsia"/>
          <w:b/>
          <w:bCs/>
        </w:rPr>
        <w:t>关系模式设计中插入异常、删除异常、修改异常的具体含义、例子</w:t>
      </w:r>
    </w:p>
    <w:p w14:paraId="2F8173B8" w14:textId="77777777" w:rsidR="00712767" w:rsidRDefault="002E7E33">
      <w:pPr>
        <w:ind w:left="360"/>
        <w:jc w:val="center"/>
        <w:rPr>
          <w:b/>
          <w:bCs/>
        </w:rPr>
      </w:pPr>
      <w:r>
        <w:rPr>
          <w:b/>
          <w:bCs/>
          <w:noProof/>
        </w:rPr>
        <w:drawing>
          <wp:inline distT="0" distB="0" distL="114300" distR="114300">
            <wp:extent cx="2954655" cy="1434465"/>
            <wp:effectExtent l="0" t="0" r="17145" b="133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8"/>
                    <a:stretch>
                      <a:fillRect/>
                    </a:stretch>
                  </pic:blipFill>
                  <pic:spPr>
                    <a:xfrm>
                      <a:off x="0" y="0"/>
                      <a:ext cx="2954655" cy="1434465"/>
                    </a:xfrm>
                    <a:prstGeom prst="rect">
                      <a:avLst/>
                    </a:prstGeom>
                  </pic:spPr>
                </pic:pic>
              </a:graphicData>
            </a:graphic>
          </wp:inline>
        </w:drawing>
      </w:r>
    </w:p>
    <w:p w14:paraId="14412320" w14:textId="77777777" w:rsidR="00712767" w:rsidRDefault="002E7E33">
      <w:pPr>
        <w:ind w:left="360"/>
        <w:rPr>
          <w:b/>
          <w:bCs/>
        </w:rPr>
      </w:pPr>
      <w:r>
        <w:rPr>
          <w:b/>
          <w:bCs/>
        </w:rPr>
        <w:t>注:级别确定唯一工资,两者捆绑在一起.</w:t>
      </w:r>
    </w:p>
    <w:tbl>
      <w:tblPr>
        <w:tblStyle w:val="ab"/>
        <w:tblW w:w="4668" w:type="pct"/>
        <w:tblInd w:w="108" w:type="dxa"/>
        <w:tblLook w:val="04A0" w:firstRow="1" w:lastRow="0" w:firstColumn="1" w:lastColumn="0" w:noHBand="0" w:noVBand="1"/>
      </w:tblPr>
      <w:tblGrid>
        <w:gridCol w:w="2757"/>
        <w:gridCol w:w="4988"/>
      </w:tblGrid>
      <w:tr w:rsidR="00712767" w14:paraId="202FB936" w14:textId="77777777">
        <w:tc>
          <w:tcPr>
            <w:tcW w:w="1780" w:type="pct"/>
          </w:tcPr>
          <w:p w14:paraId="21ED4ED4" w14:textId="77777777" w:rsidR="00712767" w:rsidRDefault="00712767">
            <w:pPr>
              <w:rPr>
                <w:b/>
                <w:bCs/>
              </w:rPr>
            </w:pPr>
          </w:p>
        </w:tc>
        <w:tc>
          <w:tcPr>
            <w:tcW w:w="3219" w:type="pct"/>
          </w:tcPr>
          <w:p w14:paraId="27F5EA71" w14:textId="77777777" w:rsidR="00712767" w:rsidRDefault="002E7E33">
            <w:pPr>
              <w:jc w:val="center"/>
              <w:rPr>
                <w:b/>
                <w:bCs/>
              </w:rPr>
            </w:pPr>
            <w:r>
              <w:rPr>
                <w:rFonts w:hint="eastAsia"/>
                <w:b/>
                <w:bCs/>
              </w:rPr>
              <w:t>例子</w:t>
            </w:r>
          </w:p>
        </w:tc>
      </w:tr>
      <w:tr w:rsidR="00712767" w14:paraId="2D306234" w14:textId="77777777">
        <w:tc>
          <w:tcPr>
            <w:tcW w:w="1780" w:type="pct"/>
          </w:tcPr>
          <w:p w14:paraId="61E0FD05" w14:textId="77777777" w:rsidR="00712767" w:rsidRDefault="002E7E33">
            <w:pPr>
              <w:jc w:val="center"/>
              <w:rPr>
                <w:b/>
                <w:bCs/>
              </w:rPr>
            </w:pPr>
            <w:r>
              <w:rPr>
                <w:rFonts w:hint="eastAsia"/>
                <w:b/>
                <w:bCs/>
              </w:rPr>
              <w:t>插入异常</w:t>
            </w:r>
          </w:p>
        </w:tc>
        <w:tc>
          <w:tcPr>
            <w:tcW w:w="3219" w:type="pct"/>
          </w:tcPr>
          <w:p w14:paraId="0F578FB2" w14:textId="77777777" w:rsidR="00712767" w:rsidRDefault="002E7E33">
            <w:pPr>
              <w:rPr>
                <w:b/>
                <w:bCs/>
              </w:rPr>
            </w:pPr>
            <w:r>
              <w:rPr>
                <w:rFonts w:hint="eastAsia"/>
                <w:b/>
                <w:bCs/>
              </w:rPr>
              <w:t>如果没有职工具有</w:t>
            </w:r>
            <w:r>
              <w:rPr>
                <w:b/>
                <w:bCs/>
              </w:rPr>
              <w:t>8级工资，则8级工资的工资数额就难以插入</w:t>
            </w:r>
          </w:p>
        </w:tc>
      </w:tr>
      <w:tr w:rsidR="00712767" w14:paraId="46A9F40F" w14:textId="77777777">
        <w:tc>
          <w:tcPr>
            <w:tcW w:w="1780" w:type="pct"/>
          </w:tcPr>
          <w:p w14:paraId="343423C2" w14:textId="77777777" w:rsidR="00712767" w:rsidRDefault="002E7E33">
            <w:pPr>
              <w:jc w:val="center"/>
              <w:rPr>
                <w:b/>
                <w:bCs/>
              </w:rPr>
            </w:pPr>
            <w:r>
              <w:rPr>
                <w:rFonts w:hint="eastAsia"/>
                <w:b/>
                <w:bCs/>
              </w:rPr>
              <w:t>删除异常</w:t>
            </w:r>
          </w:p>
        </w:tc>
        <w:tc>
          <w:tcPr>
            <w:tcW w:w="3219" w:type="pct"/>
          </w:tcPr>
          <w:p w14:paraId="4F4C8C2A" w14:textId="77777777" w:rsidR="00712767" w:rsidRDefault="002E7E33">
            <w:pPr>
              <w:rPr>
                <w:b/>
                <w:bCs/>
              </w:rPr>
            </w:pPr>
            <w:r>
              <w:rPr>
                <w:rFonts w:hint="eastAsia"/>
                <w:b/>
                <w:bCs/>
              </w:rPr>
              <w:t>如果仅有职工赵明具有4级工资，如果将赵明删除，则有关4级工资的工资数额信息也随之删除了</w:t>
            </w:r>
          </w:p>
        </w:tc>
      </w:tr>
      <w:tr w:rsidR="00712767" w14:paraId="5E1745CF" w14:textId="77777777">
        <w:trPr>
          <w:trHeight w:val="320"/>
        </w:trPr>
        <w:tc>
          <w:tcPr>
            <w:tcW w:w="1780" w:type="pct"/>
          </w:tcPr>
          <w:p w14:paraId="0104C443" w14:textId="77777777" w:rsidR="00712767" w:rsidRDefault="002E7E33">
            <w:pPr>
              <w:jc w:val="center"/>
              <w:rPr>
                <w:b/>
                <w:bCs/>
              </w:rPr>
            </w:pPr>
            <w:r>
              <w:rPr>
                <w:rFonts w:hint="eastAsia"/>
                <w:b/>
                <w:bCs/>
              </w:rPr>
              <w:t>修改异常</w:t>
            </w:r>
          </w:p>
        </w:tc>
        <w:tc>
          <w:tcPr>
            <w:tcW w:w="3219" w:type="pct"/>
          </w:tcPr>
          <w:p w14:paraId="2EE9E587" w14:textId="77777777" w:rsidR="00712767" w:rsidRDefault="002E7E33">
            <w:pPr>
              <w:rPr>
                <w:b/>
                <w:bCs/>
              </w:rPr>
            </w:pPr>
            <w:r>
              <w:rPr>
                <w:rFonts w:hint="eastAsia"/>
                <w:b/>
                <w:bCs/>
              </w:rPr>
              <w:t>如果将5级工资的工资数额调为2620，则需要找到每个具有5级工资的职工，逐一修改</w:t>
            </w:r>
          </w:p>
        </w:tc>
      </w:tr>
      <w:tr w:rsidR="00712767" w14:paraId="286DC6F7" w14:textId="77777777">
        <w:trPr>
          <w:trHeight w:val="320"/>
        </w:trPr>
        <w:tc>
          <w:tcPr>
            <w:tcW w:w="1780" w:type="pct"/>
          </w:tcPr>
          <w:p w14:paraId="3DDDEC68" w14:textId="77777777" w:rsidR="00712767" w:rsidRDefault="002E7E33">
            <w:pPr>
              <w:jc w:val="center"/>
              <w:rPr>
                <w:b/>
                <w:bCs/>
              </w:rPr>
            </w:pPr>
            <w:r>
              <w:rPr>
                <w:b/>
                <w:bCs/>
              </w:rPr>
              <w:t>数据冗余(补充)</w:t>
            </w:r>
          </w:p>
        </w:tc>
        <w:tc>
          <w:tcPr>
            <w:tcW w:w="3219" w:type="pct"/>
          </w:tcPr>
          <w:p w14:paraId="05C3179E" w14:textId="77777777" w:rsidR="00712767" w:rsidRDefault="002E7E33">
            <w:pPr>
              <w:rPr>
                <w:b/>
                <w:bCs/>
              </w:rPr>
            </w:pPr>
            <w:r>
              <w:rPr>
                <w:rFonts w:hint="eastAsia"/>
                <w:b/>
                <w:bCs/>
              </w:rPr>
              <w:t>职工很多，工资级别有限，每一级别的工资数额反复存储多次</w:t>
            </w:r>
          </w:p>
        </w:tc>
      </w:tr>
    </w:tbl>
    <w:p w14:paraId="1676BEE9" w14:textId="77777777" w:rsidR="00712767" w:rsidRDefault="00712767">
      <w:pPr>
        <w:ind w:left="360"/>
        <w:rPr>
          <w:b/>
          <w:bCs/>
        </w:rPr>
      </w:pPr>
    </w:p>
    <w:p w14:paraId="6486A791" w14:textId="77777777" w:rsidR="00712767" w:rsidRDefault="002E7E33">
      <w:pPr>
        <w:numPr>
          <w:ilvl w:val="0"/>
          <w:numId w:val="3"/>
        </w:numPr>
        <w:rPr>
          <w:b/>
          <w:bCs/>
        </w:rPr>
      </w:pPr>
      <w:r>
        <w:rPr>
          <w:rFonts w:hint="eastAsia"/>
          <w:b/>
          <w:bCs/>
        </w:rPr>
        <w:t>函数依赖（平凡的、完全的）</w:t>
      </w:r>
    </w:p>
    <w:p w14:paraId="1CD744FD" w14:textId="77777777" w:rsidR="00712767" w:rsidRDefault="002E7E33">
      <w:pPr>
        <w:rPr>
          <w:b/>
          <w:bCs/>
        </w:rPr>
      </w:pPr>
      <w:r>
        <w:rPr>
          <w:b/>
          <w:bCs/>
        </w:rPr>
        <w:t xml:space="preserve">     1.定义:</w:t>
      </w:r>
    </w:p>
    <w:p w14:paraId="097E5330" w14:textId="77777777" w:rsidR="00712767" w:rsidRDefault="002E7E33">
      <w:pPr>
        <w:rPr>
          <w:b/>
          <w:bCs/>
        </w:rPr>
      </w:pPr>
      <w:r>
        <w:rPr>
          <w:b/>
          <w:bCs/>
        </w:rPr>
        <w:t xml:space="preserve">    </w:t>
      </w:r>
      <w:r>
        <w:rPr>
          <w:b/>
          <w:bCs/>
        </w:rPr>
        <w:tab/>
        <w:t xml:space="preserve">设R(U)是属性集U上的关系模式，X , Y </w:t>
      </w:r>
      <w:r>
        <w:rPr>
          <w:b/>
          <w:bCs/>
        </w:rPr>
        <w:sym w:font="Symbol" w:char="00CD"/>
      </w:r>
      <w:r>
        <w:rPr>
          <w:b/>
          <w:bCs/>
        </w:rPr>
        <w:t xml:space="preserve"> U， r是R(U) 上的任意一个关系，</w:t>
      </w:r>
    </w:p>
    <w:p w14:paraId="4E4A1188" w14:textId="77777777" w:rsidR="00712767" w:rsidRDefault="002E7E33">
      <w:pPr>
        <w:rPr>
          <w:b/>
          <w:bCs/>
        </w:rPr>
      </w:pPr>
      <w:r>
        <w:rPr>
          <w:b/>
          <w:bCs/>
        </w:rPr>
        <w:t xml:space="preserve">   </w:t>
      </w:r>
      <w:r>
        <w:rPr>
          <w:b/>
          <w:bCs/>
        </w:rPr>
        <w:tab/>
      </w:r>
      <w:r>
        <w:rPr>
          <w:b/>
          <w:bCs/>
        </w:rPr>
        <w:tab/>
        <w:t>如果成立</w:t>
      </w:r>
    </w:p>
    <w:p w14:paraId="0A8F77FC" w14:textId="77777777" w:rsidR="00712767" w:rsidRDefault="002E7E33">
      <w:pPr>
        <w:rPr>
          <w:b/>
          <w:bCs/>
        </w:rPr>
      </w:pPr>
      <w:r>
        <w:rPr>
          <w:b/>
          <w:bCs/>
        </w:rPr>
        <w:t xml:space="preserve">     </w:t>
      </w:r>
      <w:r>
        <w:rPr>
          <w:b/>
          <w:bCs/>
        </w:rPr>
        <w:tab/>
        <w:t xml:space="preserve"> 对</w:t>
      </w:r>
      <w:r>
        <w:rPr>
          <w:b/>
          <w:bCs/>
        </w:rPr>
        <w:sym w:font="Symbol" w:char="0022"/>
      </w:r>
      <w:r>
        <w:rPr>
          <w:b/>
          <w:bCs/>
        </w:rPr>
        <w:t xml:space="preserve">t , s </w:t>
      </w:r>
      <w:r>
        <w:rPr>
          <w:b/>
          <w:bCs/>
        </w:rPr>
        <w:sym w:font="Symbol" w:char="00CE"/>
      </w:r>
      <w:r>
        <w:rPr>
          <w:b/>
          <w:bCs/>
        </w:rPr>
        <w:t xml:space="preserve"> r，若t[X] = s[X]，则t[Y] = s[Y]</w:t>
      </w:r>
    </w:p>
    <w:p w14:paraId="3CFAAF67" w14:textId="77777777" w:rsidR="00712767" w:rsidRDefault="002E7E33">
      <w:pPr>
        <w:rPr>
          <w:b/>
          <w:bCs/>
        </w:rPr>
      </w:pPr>
      <w:r>
        <w:rPr>
          <w:b/>
          <w:bCs/>
        </w:rPr>
        <w:tab/>
      </w:r>
      <w:r>
        <w:rPr>
          <w:b/>
          <w:bCs/>
        </w:rPr>
        <w:tab/>
        <w:t>那么称“X函数决定Y”，或“Y函数依赖于X”，记作X</w:t>
      </w:r>
      <w:r>
        <w:rPr>
          <w:b/>
          <w:bCs/>
        </w:rPr>
        <w:sym w:font="Symbol" w:char="00AE"/>
      </w:r>
      <w:r>
        <w:rPr>
          <w:b/>
          <w:bCs/>
        </w:rPr>
        <w:t>Y</w:t>
      </w:r>
    </w:p>
    <w:p w14:paraId="7827C660" w14:textId="77777777" w:rsidR="00712767" w:rsidRDefault="002E7E33">
      <w:pPr>
        <w:rPr>
          <w:b/>
          <w:bCs/>
        </w:rPr>
      </w:pPr>
      <w:r>
        <w:rPr>
          <w:b/>
          <w:bCs/>
        </w:rPr>
        <w:tab/>
        <w:t xml:space="preserve">称X为决定因素.如S# </w:t>
      </w:r>
      <w:r>
        <w:rPr>
          <w:b/>
          <w:bCs/>
        </w:rPr>
        <w:sym w:font="Symbol" w:char="00AE"/>
      </w:r>
      <w:r>
        <w:rPr>
          <w:b/>
          <w:bCs/>
        </w:rPr>
        <w:t xml:space="preserve"> SN， （S#，C#）</w:t>
      </w:r>
      <w:r>
        <w:rPr>
          <w:b/>
          <w:bCs/>
        </w:rPr>
        <w:sym w:font="Symbol" w:char="00AE"/>
      </w:r>
      <w:r>
        <w:rPr>
          <w:b/>
          <w:bCs/>
        </w:rPr>
        <w:t xml:space="preserve"> G</w:t>
      </w:r>
    </w:p>
    <w:p w14:paraId="28F2476A" w14:textId="77777777" w:rsidR="00712767" w:rsidRDefault="00712767">
      <w:pPr>
        <w:rPr>
          <w:b/>
          <w:bCs/>
        </w:rPr>
      </w:pPr>
    </w:p>
    <w:p w14:paraId="71AA6EC5" w14:textId="77777777" w:rsidR="00712767" w:rsidRDefault="00712767">
      <w:pPr>
        <w:rPr>
          <w:b/>
          <w:bCs/>
        </w:rPr>
      </w:pPr>
    </w:p>
    <w:p w14:paraId="32685D6D" w14:textId="77777777" w:rsidR="00712767" w:rsidRDefault="00712767">
      <w:pPr>
        <w:rPr>
          <w:b/>
          <w:bCs/>
        </w:rPr>
      </w:pPr>
    </w:p>
    <w:p w14:paraId="68D4DAC3" w14:textId="77777777" w:rsidR="00712767" w:rsidRDefault="00712767">
      <w:pPr>
        <w:rPr>
          <w:b/>
          <w:bCs/>
        </w:rPr>
      </w:pPr>
    </w:p>
    <w:p w14:paraId="48D96592" w14:textId="77777777" w:rsidR="00712767" w:rsidRDefault="002E7E33">
      <w:pPr>
        <w:numPr>
          <w:ilvl w:val="0"/>
          <w:numId w:val="8"/>
        </w:numPr>
        <w:tabs>
          <w:tab w:val="clear" w:pos="312"/>
        </w:tabs>
        <w:rPr>
          <w:b/>
          <w:bCs/>
        </w:rPr>
      </w:pPr>
      <w:r>
        <w:rPr>
          <w:b/>
          <w:bCs/>
        </w:rPr>
        <w:t>分类</w:t>
      </w:r>
    </w:p>
    <w:tbl>
      <w:tblPr>
        <w:tblStyle w:val="ab"/>
        <w:tblW w:w="4862" w:type="pct"/>
        <w:tblLook w:val="04A0" w:firstRow="1" w:lastRow="0" w:firstColumn="1" w:lastColumn="0" w:noHBand="0" w:noVBand="1"/>
      </w:tblPr>
      <w:tblGrid>
        <w:gridCol w:w="701"/>
        <w:gridCol w:w="4746"/>
        <w:gridCol w:w="2620"/>
      </w:tblGrid>
      <w:tr w:rsidR="00712767" w14:paraId="60910E2B" w14:textId="77777777">
        <w:tc>
          <w:tcPr>
            <w:tcW w:w="479" w:type="pct"/>
          </w:tcPr>
          <w:p w14:paraId="571A801C" w14:textId="77777777" w:rsidR="00712767" w:rsidRDefault="002E7E33">
            <w:pPr>
              <w:rPr>
                <w:b/>
                <w:bCs/>
              </w:rPr>
            </w:pPr>
            <w:r>
              <w:rPr>
                <w:b/>
                <w:bCs/>
              </w:rPr>
              <w:lastRenderedPageBreak/>
              <w:t>平凡函数依赖</w:t>
            </w:r>
          </w:p>
        </w:tc>
        <w:tc>
          <w:tcPr>
            <w:tcW w:w="2853" w:type="pct"/>
          </w:tcPr>
          <w:p w14:paraId="2EB1857E" w14:textId="77777777" w:rsidR="00712767" w:rsidRDefault="002E7E33">
            <w:pPr>
              <w:rPr>
                <w:b/>
                <w:bCs/>
              </w:rPr>
            </w:pPr>
            <w:r>
              <w:rPr>
                <w:b/>
                <w:bCs/>
                <w:noProof/>
              </w:rPr>
              <w:drawing>
                <wp:inline distT="0" distB="0" distL="114300" distR="114300">
                  <wp:extent cx="2689860" cy="787400"/>
                  <wp:effectExtent l="0" t="0" r="1524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9"/>
                          <a:stretch>
                            <a:fillRect/>
                          </a:stretch>
                        </pic:blipFill>
                        <pic:spPr>
                          <a:xfrm>
                            <a:off x="0" y="0"/>
                            <a:ext cx="2689860" cy="787400"/>
                          </a:xfrm>
                          <a:prstGeom prst="rect">
                            <a:avLst/>
                          </a:prstGeom>
                        </pic:spPr>
                      </pic:pic>
                    </a:graphicData>
                  </a:graphic>
                </wp:inline>
              </w:drawing>
            </w:r>
          </w:p>
        </w:tc>
        <w:tc>
          <w:tcPr>
            <w:tcW w:w="1666" w:type="pct"/>
          </w:tcPr>
          <w:p w14:paraId="6B5B0C03" w14:textId="77777777" w:rsidR="00712767" w:rsidRDefault="002E7E33">
            <w:pPr>
              <w:rPr>
                <w:b/>
                <w:bCs/>
              </w:rPr>
            </w:pPr>
            <w:r>
              <w:rPr>
                <w:b/>
                <w:bCs/>
              </w:rPr>
              <w:t>非平凡的:</w:t>
            </w:r>
          </w:p>
          <w:p w14:paraId="1EE8B5BE" w14:textId="77777777" w:rsidR="00712767" w:rsidRDefault="002E7E33">
            <w:pPr>
              <w:rPr>
                <w:b/>
                <w:bCs/>
              </w:rPr>
            </w:pPr>
            <w:r>
              <w:rPr>
                <w:b/>
                <w:bCs/>
              </w:rPr>
              <w:t>右边的属性集不是左边的属性集的子集</w:t>
            </w:r>
          </w:p>
        </w:tc>
      </w:tr>
      <w:tr w:rsidR="00712767" w14:paraId="5DC97D17" w14:textId="77777777">
        <w:tc>
          <w:tcPr>
            <w:tcW w:w="479" w:type="pct"/>
          </w:tcPr>
          <w:p w14:paraId="37D960C9" w14:textId="77777777" w:rsidR="00712767" w:rsidRDefault="002E7E33">
            <w:pPr>
              <w:rPr>
                <w:b/>
                <w:bCs/>
              </w:rPr>
            </w:pPr>
            <w:r>
              <w:rPr>
                <w:b/>
                <w:bCs/>
              </w:rPr>
              <w:t>部分函数依赖</w:t>
            </w:r>
          </w:p>
          <w:p w14:paraId="2962DEB4" w14:textId="77777777" w:rsidR="00712767" w:rsidRDefault="00712767">
            <w:pPr>
              <w:rPr>
                <w:b/>
                <w:bCs/>
              </w:rPr>
            </w:pPr>
          </w:p>
        </w:tc>
        <w:tc>
          <w:tcPr>
            <w:tcW w:w="2853" w:type="pct"/>
          </w:tcPr>
          <w:p w14:paraId="51067781" w14:textId="77777777" w:rsidR="00712767" w:rsidRDefault="002E7E33">
            <w:pPr>
              <w:rPr>
                <w:b/>
                <w:bCs/>
              </w:rPr>
            </w:pPr>
            <w:r>
              <w:rPr>
                <w:b/>
                <w:bCs/>
                <w:noProof/>
              </w:rPr>
              <w:drawing>
                <wp:inline distT="0" distB="0" distL="114300" distR="114300">
                  <wp:extent cx="2865755" cy="1449070"/>
                  <wp:effectExtent l="0" t="0" r="10795"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0"/>
                          <a:stretch>
                            <a:fillRect/>
                          </a:stretch>
                        </pic:blipFill>
                        <pic:spPr>
                          <a:xfrm>
                            <a:off x="0" y="0"/>
                            <a:ext cx="2865755" cy="1449070"/>
                          </a:xfrm>
                          <a:prstGeom prst="rect">
                            <a:avLst/>
                          </a:prstGeom>
                        </pic:spPr>
                      </pic:pic>
                    </a:graphicData>
                  </a:graphic>
                </wp:inline>
              </w:drawing>
            </w:r>
          </w:p>
        </w:tc>
        <w:tc>
          <w:tcPr>
            <w:tcW w:w="1666" w:type="pct"/>
          </w:tcPr>
          <w:p w14:paraId="00238116" w14:textId="77777777" w:rsidR="00712767" w:rsidRDefault="002E7E33">
            <w:pPr>
              <w:rPr>
                <w:b/>
                <w:bCs/>
              </w:rPr>
            </w:pPr>
            <w:r>
              <w:rPr>
                <w:b/>
                <w:bCs/>
              </w:rPr>
              <w:t>部分的:</w:t>
            </w:r>
          </w:p>
          <w:p w14:paraId="6D1BC7B6" w14:textId="77777777" w:rsidR="00712767" w:rsidRDefault="002E7E33">
            <w:pPr>
              <w:rPr>
                <w:b/>
                <w:bCs/>
              </w:rPr>
            </w:pPr>
            <w:r>
              <w:rPr>
                <w:b/>
                <w:bCs/>
              </w:rPr>
              <w:t>左边属性集的部分属性就能确定右边的属性集</w:t>
            </w:r>
          </w:p>
        </w:tc>
      </w:tr>
      <w:tr w:rsidR="00712767" w14:paraId="376A603C" w14:textId="77777777">
        <w:tc>
          <w:tcPr>
            <w:tcW w:w="479" w:type="pct"/>
          </w:tcPr>
          <w:p w14:paraId="15D0B9D8" w14:textId="77777777" w:rsidR="00712767" w:rsidRDefault="002E7E33">
            <w:pPr>
              <w:rPr>
                <w:b/>
                <w:bCs/>
              </w:rPr>
            </w:pPr>
            <w:r>
              <w:rPr>
                <w:b/>
                <w:bCs/>
              </w:rPr>
              <w:t>传递函数依赖</w:t>
            </w:r>
          </w:p>
          <w:p w14:paraId="037648D2" w14:textId="77777777" w:rsidR="00712767" w:rsidRDefault="002E7E33">
            <w:pPr>
              <w:rPr>
                <w:b/>
                <w:bCs/>
              </w:rPr>
            </w:pPr>
            <w:r>
              <w:rPr>
                <w:b/>
                <w:bCs/>
              </w:rPr>
              <w:t>(补充)</w:t>
            </w:r>
          </w:p>
        </w:tc>
        <w:tc>
          <w:tcPr>
            <w:tcW w:w="2852" w:type="pct"/>
          </w:tcPr>
          <w:p w14:paraId="6BD4605A" w14:textId="77777777" w:rsidR="00712767" w:rsidRDefault="002E7E33">
            <w:pPr>
              <w:rPr>
                <w:b/>
                <w:bCs/>
              </w:rPr>
            </w:pPr>
            <w:r>
              <w:rPr>
                <w:b/>
                <w:bCs/>
                <w:noProof/>
              </w:rPr>
              <w:drawing>
                <wp:inline distT="0" distB="0" distL="114300" distR="114300">
                  <wp:extent cx="2875280" cy="1160780"/>
                  <wp:effectExtent l="0" t="0" r="127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1"/>
                          <a:stretch>
                            <a:fillRect/>
                          </a:stretch>
                        </pic:blipFill>
                        <pic:spPr>
                          <a:xfrm>
                            <a:off x="0" y="0"/>
                            <a:ext cx="2875280" cy="1160780"/>
                          </a:xfrm>
                          <a:prstGeom prst="rect">
                            <a:avLst/>
                          </a:prstGeom>
                        </pic:spPr>
                      </pic:pic>
                    </a:graphicData>
                  </a:graphic>
                </wp:inline>
              </w:drawing>
            </w:r>
          </w:p>
        </w:tc>
        <w:tc>
          <w:tcPr>
            <w:tcW w:w="1668" w:type="pct"/>
          </w:tcPr>
          <w:p w14:paraId="4D814226" w14:textId="77777777" w:rsidR="00712767" w:rsidRDefault="002E7E33">
            <w:pPr>
              <w:rPr>
                <w:b/>
                <w:bCs/>
              </w:rPr>
            </w:pPr>
            <w:r>
              <w:rPr>
                <w:b/>
                <w:bCs/>
              </w:rPr>
              <w:t>传递的:</w:t>
            </w:r>
          </w:p>
          <w:p w14:paraId="72D3838B" w14:textId="77777777" w:rsidR="00712767" w:rsidRDefault="002E7E33">
            <w:pPr>
              <w:rPr>
                <w:b/>
                <w:bCs/>
              </w:rPr>
            </w:pPr>
            <w:r>
              <w:rPr>
                <w:b/>
                <w:bCs/>
              </w:rPr>
              <w:t>三个属性集之间存在传递关系,并且属性集2既不决定属性集1也不包含属性集3</w:t>
            </w:r>
          </w:p>
        </w:tc>
      </w:tr>
    </w:tbl>
    <w:p w14:paraId="06FAB7A4" w14:textId="77777777" w:rsidR="00712767" w:rsidRDefault="00712767">
      <w:pPr>
        <w:ind w:left="527"/>
        <w:rPr>
          <w:b/>
          <w:bCs/>
        </w:rPr>
      </w:pPr>
    </w:p>
    <w:p w14:paraId="5B63B9E3" w14:textId="77777777" w:rsidR="00712767" w:rsidRDefault="002E7E33">
      <w:pPr>
        <w:numPr>
          <w:ilvl w:val="0"/>
          <w:numId w:val="3"/>
        </w:numPr>
        <w:rPr>
          <w:b/>
          <w:bCs/>
        </w:rPr>
      </w:pPr>
      <w:r>
        <w:rPr>
          <w:rFonts w:hint="eastAsia"/>
          <w:b/>
          <w:bCs/>
        </w:rPr>
        <w:t>属性集闭包的计算、会利用来求关系模式的候选键</w:t>
      </w:r>
      <w:r>
        <w:rPr>
          <w:b/>
          <w:bCs/>
        </w:rPr>
        <w:t>(结合作业来复习,以下仅简单介绍思路)</w:t>
      </w:r>
    </w:p>
    <w:p w14:paraId="1BDF12DB" w14:textId="77777777" w:rsidR="00712767" w:rsidRDefault="002E7E33">
      <w:pPr>
        <w:numPr>
          <w:ilvl w:val="0"/>
          <w:numId w:val="9"/>
        </w:numPr>
        <w:tabs>
          <w:tab w:val="clear" w:pos="312"/>
        </w:tabs>
        <w:rPr>
          <w:b/>
          <w:bCs/>
        </w:rPr>
      </w:pPr>
      <w:r>
        <w:rPr>
          <w:b/>
          <w:bCs/>
        </w:rPr>
        <w:t>求闭包:将选中的属性集放入F中不断迭代至属性集为U或不再变化</w:t>
      </w:r>
    </w:p>
    <w:p w14:paraId="57E329C8" w14:textId="77777777" w:rsidR="00712767" w:rsidRDefault="002E7E33">
      <w:pPr>
        <w:numPr>
          <w:ilvl w:val="0"/>
          <w:numId w:val="9"/>
        </w:numPr>
        <w:tabs>
          <w:tab w:val="clear" w:pos="312"/>
        </w:tabs>
        <w:rPr>
          <w:b/>
          <w:bCs/>
        </w:rPr>
      </w:pPr>
      <w:r>
        <w:rPr>
          <w:b/>
          <w:bCs/>
        </w:rPr>
        <w:t>候选键:首先确定F中有哪些属性是不在右边(不在右边只能自己决定自己,因此一定在主属性中),将这些属性放入初始属性集;然后从一维开始不断增加维度迭代,每一维都要迭代至属性集为U;在迭代中,高维的属性集不能包含低维.</w:t>
      </w:r>
    </w:p>
    <w:p w14:paraId="40C6CFC6" w14:textId="77777777" w:rsidR="00712767" w:rsidRDefault="002E7E33">
      <w:pPr>
        <w:rPr>
          <w:b/>
          <w:bCs/>
        </w:rPr>
      </w:pPr>
      <w:r>
        <w:rPr>
          <w:b/>
          <w:bCs/>
        </w:rPr>
        <w:t xml:space="preserve">   </w:t>
      </w:r>
    </w:p>
    <w:p w14:paraId="261DAAE9" w14:textId="77777777" w:rsidR="00712767" w:rsidRDefault="002E7E33">
      <w:pPr>
        <w:numPr>
          <w:ilvl w:val="0"/>
          <w:numId w:val="3"/>
        </w:numPr>
        <w:rPr>
          <w:b/>
          <w:bCs/>
        </w:rPr>
      </w:pPr>
      <w:r>
        <w:rPr>
          <w:rFonts w:hint="eastAsia"/>
          <w:b/>
          <w:bCs/>
        </w:rPr>
        <w:t>理解与掌握</w:t>
      </w:r>
      <w:r>
        <w:rPr>
          <w:b/>
          <w:bCs/>
        </w:rPr>
        <w:t>1NF</w:t>
      </w:r>
      <w:r>
        <w:rPr>
          <w:rFonts w:hint="eastAsia"/>
          <w:b/>
          <w:bCs/>
        </w:rPr>
        <w:t>、</w:t>
      </w:r>
      <w:r>
        <w:rPr>
          <w:b/>
          <w:bCs/>
        </w:rPr>
        <w:t>2NF</w:t>
      </w:r>
      <w:r>
        <w:rPr>
          <w:rFonts w:hint="eastAsia"/>
          <w:b/>
          <w:bCs/>
        </w:rPr>
        <w:t>、</w:t>
      </w:r>
      <w:r>
        <w:rPr>
          <w:b/>
          <w:bCs/>
        </w:rPr>
        <w:t>3NF</w:t>
      </w:r>
      <w:r>
        <w:rPr>
          <w:rFonts w:hint="eastAsia"/>
          <w:b/>
          <w:bCs/>
        </w:rPr>
        <w:t>、</w:t>
      </w:r>
      <w:r>
        <w:rPr>
          <w:b/>
          <w:bCs/>
        </w:rPr>
        <w:t>BCNF</w:t>
      </w:r>
      <w:r>
        <w:rPr>
          <w:rFonts w:hint="eastAsia"/>
          <w:b/>
          <w:bCs/>
        </w:rPr>
        <w:t>，并能够进行判定。（若干结论：单属性主键、全是主属性、无非平凡函数依赖或全码的模式等）</w:t>
      </w:r>
    </w:p>
    <w:tbl>
      <w:tblPr>
        <w:tblStyle w:val="ab"/>
        <w:tblW w:w="4999" w:type="pct"/>
        <w:tblLook w:val="04A0" w:firstRow="1" w:lastRow="0" w:firstColumn="1" w:lastColumn="0" w:noHBand="0" w:noVBand="1"/>
      </w:tblPr>
      <w:tblGrid>
        <w:gridCol w:w="964"/>
        <w:gridCol w:w="4626"/>
        <w:gridCol w:w="2704"/>
      </w:tblGrid>
      <w:tr w:rsidR="00712767" w14:paraId="5CD3C744" w14:textId="77777777">
        <w:tc>
          <w:tcPr>
            <w:tcW w:w="618" w:type="pct"/>
          </w:tcPr>
          <w:p w14:paraId="5B32672A" w14:textId="77777777" w:rsidR="00712767" w:rsidRDefault="00712767">
            <w:pPr>
              <w:rPr>
                <w:b/>
                <w:bCs/>
              </w:rPr>
            </w:pPr>
          </w:p>
        </w:tc>
        <w:tc>
          <w:tcPr>
            <w:tcW w:w="2714" w:type="pct"/>
          </w:tcPr>
          <w:p w14:paraId="37AC8AC7" w14:textId="77777777" w:rsidR="00712767" w:rsidRDefault="002E7E33">
            <w:pPr>
              <w:jc w:val="center"/>
              <w:rPr>
                <w:b/>
                <w:bCs/>
              </w:rPr>
            </w:pPr>
            <w:r>
              <w:rPr>
                <w:b/>
                <w:bCs/>
              </w:rPr>
              <w:t>定义</w:t>
            </w:r>
          </w:p>
        </w:tc>
        <w:tc>
          <w:tcPr>
            <w:tcW w:w="1667" w:type="pct"/>
          </w:tcPr>
          <w:p w14:paraId="7154C9EF" w14:textId="77777777" w:rsidR="00712767" w:rsidRDefault="002E7E33">
            <w:pPr>
              <w:jc w:val="center"/>
              <w:rPr>
                <w:b/>
                <w:bCs/>
              </w:rPr>
            </w:pPr>
            <w:r>
              <w:rPr>
                <w:b/>
                <w:bCs/>
              </w:rPr>
              <w:t>简单判定思路(反证法)</w:t>
            </w:r>
          </w:p>
        </w:tc>
      </w:tr>
      <w:tr w:rsidR="00712767" w14:paraId="7D95C01F" w14:textId="77777777">
        <w:tc>
          <w:tcPr>
            <w:tcW w:w="618" w:type="pct"/>
          </w:tcPr>
          <w:p w14:paraId="439055D8" w14:textId="77777777" w:rsidR="00712767" w:rsidRDefault="002E7E33">
            <w:pPr>
              <w:jc w:val="center"/>
              <w:rPr>
                <w:b/>
                <w:bCs/>
              </w:rPr>
            </w:pPr>
            <w:r>
              <w:rPr>
                <w:b/>
                <w:bCs/>
              </w:rPr>
              <w:t>1NF</w:t>
            </w:r>
          </w:p>
        </w:tc>
        <w:tc>
          <w:tcPr>
            <w:tcW w:w="2714" w:type="pct"/>
          </w:tcPr>
          <w:p w14:paraId="133A06A7" w14:textId="77777777" w:rsidR="00712767" w:rsidRDefault="002E7E33">
            <w:pPr>
              <w:rPr>
                <w:b/>
                <w:bCs/>
              </w:rPr>
            </w:pPr>
            <w:r>
              <w:rPr>
                <w:b/>
                <w:bCs/>
                <w:noProof/>
              </w:rPr>
              <w:drawing>
                <wp:inline distT="0" distB="0" distL="114300" distR="114300">
                  <wp:extent cx="2798445" cy="1473835"/>
                  <wp:effectExtent l="0" t="0" r="1905"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2"/>
                          <a:stretch>
                            <a:fillRect/>
                          </a:stretch>
                        </pic:blipFill>
                        <pic:spPr>
                          <a:xfrm>
                            <a:off x="0" y="0"/>
                            <a:ext cx="2798445" cy="1473835"/>
                          </a:xfrm>
                          <a:prstGeom prst="rect">
                            <a:avLst/>
                          </a:prstGeom>
                        </pic:spPr>
                      </pic:pic>
                    </a:graphicData>
                  </a:graphic>
                </wp:inline>
              </w:drawing>
            </w:r>
          </w:p>
        </w:tc>
        <w:tc>
          <w:tcPr>
            <w:tcW w:w="1667" w:type="pct"/>
          </w:tcPr>
          <w:p w14:paraId="341DFD93" w14:textId="77777777" w:rsidR="00712767" w:rsidRDefault="002E7E33">
            <w:pPr>
              <w:rPr>
                <w:b/>
                <w:bCs/>
              </w:rPr>
            </w:pPr>
            <w:r>
              <w:rPr>
                <w:b/>
                <w:bCs/>
              </w:rPr>
              <w:t>看属性值有没有集合或者序列,有就不是1NF</w:t>
            </w:r>
          </w:p>
        </w:tc>
      </w:tr>
      <w:tr w:rsidR="00712767" w14:paraId="12351457" w14:textId="77777777">
        <w:tc>
          <w:tcPr>
            <w:tcW w:w="618" w:type="pct"/>
          </w:tcPr>
          <w:p w14:paraId="74F86FA7" w14:textId="77777777" w:rsidR="00712767" w:rsidRDefault="002E7E33">
            <w:pPr>
              <w:jc w:val="center"/>
              <w:rPr>
                <w:b/>
                <w:bCs/>
              </w:rPr>
            </w:pPr>
            <w:r>
              <w:rPr>
                <w:b/>
                <w:bCs/>
              </w:rPr>
              <w:lastRenderedPageBreak/>
              <w:t>2NF</w:t>
            </w:r>
          </w:p>
        </w:tc>
        <w:tc>
          <w:tcPr>
            <w:tcW w:w="2714" w:type="pct"/>
          </w:tcPr>
          <w:p w14:paraId="79E04663" w14:textId="77777777" w:rsidR="00712767" w:rsidRDefault="002E7E33">
            <w:pPr>
              <w:rPr>
                <w:b/>
                <w:bCs/>
              </w:rPr>
            </w:pPr>
            <w:r>
              <w:rPr>
                <w:b/>
                <w:bCs/>
                <w:noProof/>
              </w:rPr>
              <w:drawing>
                <wp:inline distT="0" distB="0" distL="114300" distR="114300">
                  <wp:extent cx="2798445" cy="1318895"/>
                  <wp:effectExtent l="0" t="0" r="1905" b="146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3"/>
                          <a:stretch>
                            <a:fillRect/>
                          </a:stretch>
                        </pic:blipFill>
                        <pic:spPr>
                          <a:xfrm>
                            <a:off x="0" y="0"/>
                            <a:ext cx="2798445" cy="1318895"/>
                          </a:xfrm>
                          <a:prstGeom prst="rect">
                            <a:avLst/>
                          </a:prstGeom>
                        </pic:spPr>
                      </pic:pic>
                    </a:graphicData>
                  </a:graphic>
                </wp:inline>
              </w:drawing>
            </w:r>
          </w:p>
        </w:tc>
        <w:tc>
          <w:tcPr>
            <w:tcW w:w="1667" w:type="pct"/>
          </w:tcPr>
          <w:p w14:paraId="2BF93363" w14:textId="77777777" w:rsidR="00712767" w:rsidRDefault="002E7E33">
            <w:pPr>
              <w:rPr>
                <w:b/>
                <w:bCs/>
              </w:rPr>
            </w:pPr>
            <w:r>
              <w:rPr>
                <w:b/>
                <w:bCs/>
              </w:rPr>
              <w:t>1NF基础上,看有没有非主属性部分函数依赖于主码,存在则不是</w:t>
            </w:r>
          </w:p>
        </w:tc>
      </w:tr>
      <w:tr w:rsidR="00712767" w14:paraId="0E8FF125" w14:textId="77777777">
        <w:tc>
          <w:tcPr>
            <w:tcW w:w="618" w:type="pct"/>
          </w:tcPr>
          <w:p w14:paraId="195A0A00" w14:textId="77777777" w:rsidR="00712767" w:rsidRDefault="002E7E33">
            <w:pPr>
              <w:jc w:val="center"/>
              <w:rPr>
                <w:b/>
                <w:bCs/>
              </w:rPr>
            </w:pPr>
            <w:r>
              <w:rPr>
                <w:b/>
                <w:bCs/>
              </w:rPr>
              <w:t>3NF</w:t>
            </w:r>
          </w:p>
        </w:tc>
        <w:tc>
          <w:tcPr>
            <w:tcW w:w="2714" w:type="pct"/>
          </w:tcPr>
          <w:p w14:paraId="2E3E64EA" w14:textId="77777777" w:rsidR="00712767" w:rsidRDefault="002E7E33">
            <w:pPr>
              <w:rPr>
                <w:b/>
                <w:bCs/>
              </w:rPr>
            </w:pPr>
            <w:r>
              <w:rPr>
                <w:b/>
                <w:bCs/>
                <w:noProof/>
              </w:rPr>
              <w:drawing>
                <wp:inline distT="0" distB="0" distL="114300" distR="114300">
                  <wp:extent cx="2797175" cy="1309370"/>
                  <wp:effectExtent l="0" t="0" r="3175"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4"/>
                          <a:stretch>
                            <a:fillRect/>
                          </a:stretch>
                        </pic:blipFill>
                        <pic:spPr>
                          <a:xfrm>
                            <a:off x="0" y="0"/>
                            <a:ext cx="2797175" cy="1309370"/>
                          </a:xfrm>
                          <a:prstGeom prst="rect">
                            <a:avLst/>
                          </a:prstGeom>
                        </pic:spPr>
                      </pic:pic>
                    </a:graphicData>
                  </a:graphic>
                </wp:inline>
              </w:drawing>
            </w:r>
          </w:p>
        </w:tc>
        <w:tc>
          <w:tcPr>
            <w:tcW w:w="1667" w:type="pct"/>
          </w:tcPr>
          <w:p w14:paraId="2AB2205A" w14:textId="77777777" w:rsidR="00712767" w:rsidRDefault="002E7E33">
            <w:pPr>
              <w:rPr>
                <w:b/>
                <w:bCs/>
              </w:rPr>
            </w:pPr>
            <w:r>
              <w:rPr>
                <w:b/>
                <w:bCs/>
              </w:rPr>
              <w:t>2NF基础上,看有没有非主属性传递函数依赖于主码,存在则不是</w:t>
            </w:r>
          </w:p>
        </w:tc>
      </w:tr>
      <w:tr w:rsidR="00712767" w14:paraId="33886081" w14:textId="77777777">
        <w:tc>
          <w:tcPr>
            <w:tcW w:w="618" w:type="pct"/>
          </w:tcPr>
          <w:p w14:paraId="4322C0C1" w14:textId="77777777" w:rsidR="00712767" w:rsidRDefault="002E7E33">
            <w:pPr>
              <w:jc w:val="center"/>
              <w:rPr>
                <w:b/>
                <w:bCs/>
              </w:rPr>
            </w:pPr>
            <w:r>
              <w:rPr>
                <w:b/>
                <w:bCs/>
              </w:rPr>
              <w:t>BCNF</w:t>
            </w:r>
          </w:p>
        </w:tc>
        <w:tc>
          <w:tcPr>
            <w:tcW w:w="2714" w:type="pct"/>
          </w:tcPr>
          <w:p w14:paraId="27497B50" w14:textId="77777777" w:rsidR="00712767" w:rsidRDefault="002E7E33">
            <w:pPr>
              <w:rPr>
                <w:b/>
                <w:bCs/>
              </w:rPr>
            </w:pPr>
            <w:r>
              <w:rPr>
                <w:b/>
                <w:bCs/>
                <w:noProof/>
              </w:rPr>
              <w:drawing>
                <wp:inline distT="0" distB="0" distL="114300" distR="114300">
                  <wp:extent cx="2796540" cy="1022350"/>
                  <wp:effectExtent l="0" t="0" r="381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5"/>
                          <a:stretch>
                            <a:fillRect/>
                          </a:stretch>
                        </pic:blipFill>
                        <pic:spPr>
                          <a:xfrm>
                            <a:off x="0" y="0"/>
                            <a:ext cx="2796540" cy="1022350"/>
                          </a:xfrm>
                          <a:prstGeom prst="rect">
                            <a:avLst/>
                          </a:prstGeom>
                        </pic:spPr>
                      </pic:pic>
                    </a:graphicData>
                  </a:graphic>
                </wp:inline>
              </w:drawing>
            </w:r>
          </w:p>
        </w:tc>
        <w:tc>
          <w:tcPr>
            <w:tcW w:w="1667" w:type="pct"/>
          </w:tcPr>
          <w:p w14:paraId="490C85AD" w14:textId="77777777" w:rsidR="00712767" w:rsidRDefault="002E7E33">
            <w:pPr>
              <w:rPr>
                <w:b/>
                <w:bCs/>
              </w:rPr>
            </w:pPr>
            <w:r>
              <w:rPr>
                <w:b/>
                <w:bCs/>
              </w:rPr>
              <w:t>3NF基础上,先找出所有非平凡函数依赖,</w:t>
            </w:r>
          </w:p>
          <w:p w14:paraId="007120FB" w14:textId="77777777" w:rsidR="00712767" w:rsidRDefault="002E7E33">
            <w:pPr>
              <w:rPr>
                <w:b/>
                <w:bCs/>
              </w:rPr>
            </w:pPr>
            <w:r>
              <w:rPr>
                <w:b/>
                <w:bCs/>
              </w:rPr>
              <w:t>然后逐个判断左边是否含有主码,如果有一个不成立,则不是</w:t>
            </w:r>
          </w:p>
          <w:p w14:paraId="0F0AFC94" w14:textId="77777777" w:rsidR="00712767" w:rsidRDefault="00712767">
            <w:pPr>
              <w:rPr>
                <w:b/>
                <w:bCs/>
              </w:rPr>
            </w:pPr>
          </w:p>
        </w:tc>
      </w:tr>
    </w:tbl>
    <w:p w14:paraId="11EB16AF" w14:textId="77777777" w:rsidR="00712767" w:rsidRDefault="00712767">
      <w:pPr>
        <w:ind w:left="360"/>
        <w:rPr>
          <w:b/>
          <w:bCs/>
        </w:rPr>
      </w:pPr>
    </w:p>
    <w:p w14:paraId="02D2034B" w14:textId="77777777" w:rsidR="00712767" w:rsidRDefault="002E7E33">
      <w:pPr>
        <w:ind w:left="360"/>
        <w:rPr>
          <w:b/>
          <w:bCs/>
        </w:rPr>
      </w:pPr>
      <w:r>
        <w:rPr>
          <w:b/>
          <w:bCs/>
        </w:rPr>
        <w:t>其他重要结论:</w:t>
      </w:r>
    </w:p>
    <w:p w14:paraId="4DD5098F" w14:textId="77777777" w:rsidR="00712767" w:rsidRDefault="002E7E33">
      <w:pPr>
        <w:ind w:left="360"/>
        <w:rPr>
          <w:b/>
          <w:bCs/>
        </w:rPr>
      </w:pPr>
      <w:r>
        <w:rPr>
          <w:b/>
          <w:bCs/>
        </w:rPr>
        <w:t xml:space="preserve">    (1)候选码是单属性,一定可以达到2NF(部分函数依赖左边要求为属性组,即两个属</w:t>
      </w:r>
      <w:r>
        <w:rPr>
          <w:b/>
          <w:bCs/>
        </w:rPr>
        <w:tab/>
      </w:r>
      <w:r>
        <w:rPr>
          <w:b/>
          <w:bCs/>
        </w:rPr>
        <w:tab/>
        <w:t>性以上)</w:t>
      </w:r>
    </w:p>
    <w:p w14:paraId="00DC82B8" w14:textId="77777777" w:rsidR="00712767" w:rsidRDefault="002E7E33">
      <w:pPr>
        <w:ind w:left="781"/>
        <w:rPr>
          <w:b/>
          <w:bCs/>
        </w:rPr>
      </w:pPr>
      <w:r>
        <w:rPr>
          <w:b/>
          <w:bCs/>
        </w:rPr>
        <w:t>(2)一个全是主属性的关系模式一定达到3NF(没有非主属性)</w:t>
      </w:r>
    </w:p>
    <w:p w14:paraId="268F6B6B" w14:textId="77777777" w:rsidR="00712767" w:rsidRDefault="002E7E33">
      <w:pPr>
        <w:ind w:left="781"/>
        <w:rPr>
          <w:b/>
          <w:bCs/>
        </w:rPr>
      </w:pPr>
      <w:r>
        <w:rPr>
          <w:b/>
          <w:bCs/>
        </w:rPr>
        <w:t>(3)任何一个二目关系模式R(A,B)(构不成属性集,也就没有属性集间的包含关系,也就没有非平凡函数依赖)和一个全码的关系模式一定可以达到BCNF(没有非主属性)</w:t>
      </w:r>
    </w:p>
    <w:p w14:paraId="67189F8B" w14:textId="77777777" w:rsidR="00712767" w:rsidRDefault="00712767">
      <w:pPr>
        <w:ind w:left="781"/>
        <w:rPr>
          <w:b/>
          <w:bCs/>
        </w:rPr>
      </w:pPr>
    </w:p>
    <w:p w14:paraId="36AD7B44" w14:textId="77777777" w:rsidR="00712767" w:rsidRDefault="002E7E33">
      <w:pPr>
        <w:numPr>
          <w:ilvl w:val="0"/>
          <w:numId w:val="3"/>
        </w:numPr>
        <w:rPr>
          <w:b/>
          <w:bCs/>
        </w:rPr>
      </w:pPr>
      <w:r>
        <w:rPr>
          <w:b/>
          <w:bCs/>
        </w:rPr>
        <w:t>求解函数依赖集F的最小覆盖Fmin(补充)</w:t>
      </w:r>
    </w:p>
    <w:p w14:paraId="385EA0BE" w14:textId="77777777" w:rsidR="00712767" w:rsidRDefault="002E7E33">
      <w:pPr>
        <w:ind w:left="360"/>
        <w:rPr>
          <w:b/>
          <w:bCs/>
        </w:rPr>
      </w:pPr>
      <w:r>
        <w:rPr>
          <w:b/>
          <w:bCs/>
        </w:rPr>
        <w:t xml:space="preserve">    1.定义:函数依赖集满足单属性化(右边全部单属性),无冗余化(去掉多余的依赖),既</w:t>
      </w:r>
      <w:r>
        <w:rPr>
          <w:b/>
          <w:bCs/>
        </w:rPr>
        <w:tab/>
      </w:r>
      <w:r>
        <w:rPr>
          <w:b/>
          <w:bCs/>
        </w:rPr>
        <w:tab/>
        <w:t>约化(左边尽量少属性)</w:t>
      </w:r>
    </w:p>
    <w:tbl>
      <w:tblPr>
        <w:tblStyle w:val="ab"/>
        <w:tblW w:w="0" w:type="auto"/>
        <w:tblInd w:w="108" w:type="dxa"/>
        <w:tblLayout w:type="fixed"/>
        <w:tblLook w:val="04A0" w:firstRow="1" w:lastRow="0" w:firstColumn="1" w:lastColumn="0" w:noHBand="0" w:noVBand="1"/>
      </w:tblPr>
      <w:tblGrid>
        <w:gridCol w:w="4153"/>
        <w:gridCol w:w="4153"/>
      </w:tblGrid>
      <w:tr w:rsidR="00712767" w14:paraId="1EE0C034" w14:textId="77777777">
        <w:tc>
          <w:tcPr>
            <w:tcW w:w="4153" w:type="dxa"/>
          </w:tcPr>
          <w:p w14:paraId="214965FA" w14:textId="77777777" w:rsidR="00712767" w:rsidRDefault="002E7E33">
            <w:pPr>
              <w:jc w:val="center"/>
              <w:rPr>
                <w:b/>
                <w:bCs/>
              </w:rPr>
            </w:pPr>
            <w:r>
              <w:rPr>
                <w:b/>
                <w:bCs/>
              </w:rPr>
              <w:t>算法</w:t>
            </w:r>
          </w:p>
        </w:tc>
        <w:tc>
          <w:tcPr>
            <w:tcW w:w="4153" w:type="dxa"/>
          </w:tcPr>
          <w:p w14:paraId="17D9F034" w14:textId="77777777" w:rsidR="00712767" w:rsidRDefault="002E7E33">
            <w:pPr>
              <w:jc w:val="center"/>
              <w:rPr>
                <w:b/>
                <w:bCs/>
              </w:rPr>
            </w:pPr>
            <w:r>
              <w:rPr>
                <w:b/>
                <w:bCs/>
              </w:rPr>
              <w:t>简单思路概括</w:t>
            </w:r>
          </w:p>
        </w:tc>
      </w:tr>
      <w:tr w:rsidR="00712767" w14:paraId="24609DC3" w14:textId="77777777">
        <w:tc>
          <w:tcPr>
            <w:tcW w:w="4153" w:type="dxa"/>
          </w:tcPr>
          <w:p w14:paraId="2F3A3F0B" w14:textId="77777777" w:rsidR="00712767" w:rsidRDefault="002E7E33">
            <w:pPr>
              <w:rPr>
                <w:b/>
                <w:bCs/>
              </w:rPr>
            </w:pPr>
            <w:r>
              <w:rPr>
                <w:b/>
                <w:bCs/>
                <w:noProof/>
              </w:rPr>
              <w:drawing>
                <wp:inline distT="0" distB="0" distL="114300" distR="114300">
                  <wp:extent cx="2496820" cy="1241425"/>
                  <wp:effectExtent l="0" t="0" r="17780" b="158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6"/>
                          <a:stretch>
                            <a:fillRect/>
                          </a:stretch>
                        </pic:blipFill>
                        <pic:spPr>
                          <a:xfrm>
                            <a:off x="0" y="0"/>
                            <a:ext cx="2496820" cy="1241425"/>
                          </a:xfrm>
                          <a:prstGeom prst="rect">
                            <a:avLst/>
                          </a:prstGeom>
                        </pic:spPr>
                      </pic:pic>
                    </a:graphicData>
                  </a:graphic>
                </wp:inline>
              </w:drawing>
            </w:r>
          </w:p>
        </w:tc>
        <w:tc>
          <w:tcPr>
            <w:tcW w:w="4153" w:type="dxa"/>
          </w:tcPr>
          <w:p w14:paraId="68914CA7" w14:textId="77777777" w:rsidR="00712767" w:rsidRDefault="002E7E33">
            <w:pPr>
              <w:rPr>
                <w:b/>
                <w:bCs/>
              </w:rPr>
            </w:pPr>
            <w:r>
              <w:rPr>
                <w:b/>
                <w:bCs/>
              </w:rPr>
              <w:t>①单属性化:将右边有k个属性的关系拆成k个右边只有一个的关系</w:t>
            </w:r>
          </w:p>
          <w:p w14:paraId="2936A3B2" w14:textId="77777777" w:rsidR="00712767" w:rsidRDefault="002E7E33">
            <w:pPr>
              <w:rPr>
                <w:b/>
                <w:bCs/>
              </w:rPr>
            </w:pPr>
            <w:r>
              <w:rPr>
                <w:b/>
                <w:bCs/>
              </w:rPr>
              <w:t>②无冗余化:逐个拿出F中的关系,看拿出关系的左边关于剩下关系集的闭包是否包含右边,包含就去掉该关系</w:t>
            </w:r>
          </w:p>
          <w:p w14:paraId="3032B543" w14:textId="77777777" w:rsidR="00712767" w:rsidRDefault="002E7E33">
            <w:pPr>
              <w:rPr>
                <w:b/>
                <w:bCs/>
              </w:rPr>
            </w:pPr>
            <w:r>
              <w:rPr>
                <w:b/>
                <w:bCs/>
              </w:rPr>
              <w:t>③既约化:观察左边是多个属性的依赖,对于每一个这样的依赖,逐个拿掉左边的属性,每次拿掉一个属性,看剩下的属性的闭包是否包含该依赖的右边,包含则去掉</w:t>
            </w:r>
          </w:p>
        </w:tc>
      </w:tr>
    </w:tbl>
    <w:p w14:paraId="29911430" w14:textId="77777777" w:rsidR="00712767" w:rsidRDefault="002E7E33">
      <w:pPr>
        <w:ind w:left="360"/>
        <w:rPr>
          <w:b/>
          <w:bCs/>
        </w:rPr>
      </w:pPr>
      <w:r>
        <w:rPr>
          <w:b/>
          <w:bCs/>
        </w:rPr>
        <w:t xml:space="preserve">   </w:t>
      </w:r>
    </w:p>
    <w:p w14:paraId="3DC040D1" w14:textId="77777777" w:rsidR="00712767" w:rsidRDefault="00712767">
      <w:pPr>
        <w:ind w:left="360"/>
        <w:rPr>
          <w:b/>
          <w:bCs/>
        </w:rPr>
      </w:pPr>
    </w:p>
    <w:p w14:paraId="1383616E" w14:textId="77777777" w:rsidR="00712767" w:rsidRDefault="00712767">
      <w:pPr>
        <w:ind w:left="360"/>
        <w:rPr>
          <w:b/>
          <w:bCs/>
        </w:rPr>
      </w:pPr>
    </w:p>
    <w:p w14:paraId="323D61B9" w14:textId="77777777" w:rsidR="00712767" w:rsidRDefault="002E7E33">
      <w:pPr>
        <w:ind w:left="360"/>
        <w:rPr>
          <w:b/>
          <w:bCs/>
        </w:rPr>
      </w:pPr>
      <w:r>
        <w:rPr>
          <w:b/>
          <w:bCs/>
        </w:rPr>
        <w:lastRenderedPageBreak/>
        <w:t xml:space="preserve">      2.示例:</w:t>
      </w:r>
    </w:p>
    <w:p w14:paraId="77DAC8DA" w14:textId="77777777" w:rsidR="00712767" w:rsidRDefault="002E7E33">
      <w:pPr>
        <w:ind w:left="360"/>
        <w:jc w:val="center"/>
        <w:rPr>
          <w:b/>
          <w:bCs/>
        </w:rPr>
      </w:pPr>
      <w:r>
        <w:rPr>
          <w:b/>
          <w:bCs/>
          <w:noProof/>
        </w:rPr>
        <w:drawing>
          <wp:inline distT="0" distB="0" distL="114300" distR="114300">
            <wp:extent cx="3278505" cy="1826895"/>
            <wp:effectExtent l="0" t="0" r="1714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7"/>
                    <a:stretch>
                      <a:fillRect/>
                    </a:stretch>
                  </pic:blipFill>
                  <pic:spPr>
                    <a:xfrm>
                      <a:off x="0" y="0"/>
                      <a:ext cx="3278505" cy="1826895"/>
                    </a:xfrm>
                    <a:prstGeom prst="rect">
                      <a:avLst/>
                    </a:prstGeom>
                  </pic:spPr>
                </pic:pic>
              </a:graphicData>
            </a:graphic>
          </wp:inline>
        </w:drawing>
      </w:r>
    </w:p>
    <w:p w14:paraId="1F583A73" w14:textId="77777777" w:rsidR="00712767" w:rsidRDefault="00712767">
      <w:pPr>
        <w:ind w:left="360"/>
        <w:jc w:val="center"/>
        <w:rPr>
          <w:b/>
          <w:bCs/>
        </w:rPr>
      </w:pPr>
    </w:p>
    <w:p w14:paraId="16C70CF2" w14:textId="77777777" w:rsidR="00712767" w:rsidRDefault="002E7E33">
      <w:pPr>
        <w:numPr>
          <w:ilvl w:val="0"/>
          <w:numId w:val="3"/>
        </w:numPr>
        <w:rPr>
          <w:b/>
          <w:bCs/>
        </w:rPr>
      </w:pPr>
      <w:r>
        <w:rPr>
          <w:rFonts w:hint="eastAsia"/>
          <w:b/>
          <w:bCs/>
        </w:rPr>
        <w:t>判断分解的无损连接性和保持函数依赖（包括判定算法和定理）</w:t>
      </w:r>
    </w:p>
    <w:p w14:paraId="6D48581C" w14:textId="77777777" w:rsidR="00712767" w:rsidRDefault="002E7E33">
      <w:pPr>
        <w:numPr>
          <w:ilvl w:val="0"/>
          <w:numId w:val="10"/>
        </w:numPr>
        <w:tabs>
          <w:tab w:val="clear" w:pos="312"/>
        </w:tabs>
        <w:rPr>
          <w:b/>
          <w:bCs/>
        </w:rPr>
      </w:pPr>
      <w:r>
        <w:rPr>
          <w:b/>
          <w:bCs/>
        </w:rPr>
        <w:t>判断分解的无损连接性:</w:t>
      </w:r>
    </w:p>
    <w:p w14:paraId="0B690CDB" w14:textId="77777777" w:rsidR="00712767" w:rsidRDefault="002E7E33">
      <w:pPr>
        <w:numPr>
          <w:ilvl w:val="0"/>
          <w:numId w:val="11"/>
        </w:numPr>
        <w:tabs>
          <w:tab w:val="clear" w:pos="312"/>
        </w:tabs>
        <w:rPr>
          <w:b/>
          <w:bCs/>
        </w:rPr>
      </w:pPr>
      <w:r>
        <w:rPr>
          <w:b/>
          <w:bCs/>
        </w:rPr>
        <w:t>定理判断:仅适用于分解成两个范式,R1∩R2</w:t>
      </w:r>
      <w:r>
        <w:rPr>
          <w:b/>
          <w:bCs/>
        </w:rPr>
        <w:sym w:font="Symbol" w:char="00AE"/>
      </w:r>
      <w:r>
        <w:rPr>
          <w:b/>
          <w:bCs/>
        </w:rPr>
        <w:t>R1</w:t>
      </w:r>
      <w:r>
        <w:rPr>
          <w:b/>
          <w:bCs/>
        </w:rPr>
        <w:sym w:font="Symbol" w:char="002D"/>
      </w:r>
      <w:r>
        <w:rPr>
          <w:b/>
          <w:bCs/>
        </w:rPr>
        <w:t>R2(或者U1∩U2</w:t>
      </w:r>
      <w:r>
        <w:rPr>
          <w:b/>
          <w:bCs/>
        </w:rPr>
        <w:sym w:font="Symbol" w:char="00AE"/>
      </w:r>
      <w:r>
        <w:rPr>
          <w:b/>
          <w:bCs/>
        </w:rPr>
        <w:t>U1</w:t>
      </w:r>
      <w:r>
        <w:rPr>
          <w:b/>
          <w:bCs/>
        </w:rPr>
        <w:sym w:font="Symbol" w:char="002D"/>
      </w:r>
      <w:r>
        <w:rPr>
          <w:b/>
          <w:bCs/>
        </w:rPr>
        <w:t>U2)</w:t>
      </w:r>
    </w:p>
    <w:p w14:paraId="581EE993" w14:textId="77777777" w:rsidR="00712767" w:rsidRDefault="002E7E33">
      <w:pPr>
        <w:ind w:left="780"/>
        <w:rPr>
          <w:b/>
          <w:bCs/>
        </w:rPr>
      </w:pPr>
      <w:r>
        <w:rPr>
          <w:b/>
          <w:bCs/>
        </w:rPr>
        <w:t>示例:</w:t>
      </w:r>
    </w:p>
    <w:p w14:paraId="34F39933" w14:textId="77777777" w:rsidR="00712767" w:rsidRDefault="002E7E33">
      <w:pPr>
        <w:jc w:val="center"/>
        <w:rPr>
          <w:b/>
          <w:bCs/>
        </w:rPr>
      </w:pPr>
      <w:r>
        <w:rPr>
          <w:b/>
          <w:bCs/>
          <w:noProof/>
        </w:rPr>
        <w:drawing>
          <wp:inline distT="0" distB="0" distL="114300" distR="114300">
            <wp:extent cx="2300605" cy="1261110"/>
            <wp:effectExtent l="0" t="0" r="4445" b="152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8"/>
                    <a:stretch>
                      <a:fillRect/>
                    </a:stretch>
                  </pic:blipFill>
                  <pic:spPr>
                    <a:xfrm>
                      <a:off x="0" y="0"/>
                      <a:ext cx="2300605" cy="1261110"/>
                    </a:xfrm>
                    <a:prstGeom prst="rect">
                      <a:avLst/>
                    </a:prstGeom>
                  </pic:spPr>
                </pic:pic>
              </a:graphicData>
            </a:graphic>
          </wp:inline>
        </w:drawing>
      </w:r>
    </w:p>
    <w:p w14:paraId="0049097B" w14:textId="77777777" w:rsidR="00712767" w:rsidRDefault="002E7E33">
      <w:pPr>
        <w:numPr>
          <w:ilvl w:val="0"/>
          <w:numId w:val="11"/>
        </w:numPr>
        <w:tabs>
          <w:tab w:val="clear" w:pos="312"/>
        </w:tabs>
        <w:rPr>
          <w:b/>
          <w:bCs/>
        </w:rPr>
      </w:pPr>
      <w:r>
        <w:rPr>
          <w:b/>
          <w:bCs/>
        </w:rPr>
        <w:t>矩阵判断(通法):</w:t>
      </w:r>
    </w:p>
    <w:tbl>
      <w:tblPr>
        <w:tblStyle w:val="ab"/>
        <w:tblW w:w="0" w:type="auto"/>
        <w:tblInd w:w="108" w:type="dxa"/>
        <w:tblLayout w:type="fixed"/>
        <w:tblLook w:val="04A0" w:firstRow="1" w:lastRow="0" w:firstColumn="1" w:lastColumn="0" w:noHBand="0" w:noVBand="1"/>
      </w:tblPr>
      <w:tblGrid>
        <w:gridCol w:w="4153"/>
        <w:gridCol w:w="4153"/>
      </w:tblGrid>
      <w:tr w:rsidR="00712767" w14:paraId="19DCC00D" w14:textId="77777777">
        <w:tc>
          <w:tcPr>
            <w:tcW w:w="4153" w:type="dxa"/>
          </w:tcPr>
          <w:p w14:paraId="0CFD5FE5" w14:textId="77777777" w:rsidR="00712767" w:rsidRDefault="002E7E33">
            <w:pPr>
              <w:jc w:val="center"/>
              <w:rPr>
                <w:b/>
                <w:bCs/>
              </w:rPr>
            </w:pPr>
            <w:r>
              <w:rPr>
                <w:b/>
                <w:bCs/>
              </w:rPr>
              <w:t>算法</w:t>
            </w:r>
          </w:p>
        </w:tc>
        <w:tc>
          <w:tcPr>
            <w:tcW w:w="4153" w:type="dxa"/>
          </w:tcPr>
          <w:p w14:paraId="6F548E1C" w14:textId="77777777" w:rsidR="00712767" w:rsidRDefault="002E7E33">
            <w:pPr>
              <w:jc w:val="center"/>
              <w:rPr>
                <w:b/>
                <w:bCs/>
              </w:rPr>
            </w:pPr>
            <w:r>
              <w:rPr>
                <w:b/>
                <w:bCs/>
              </w:rPr>
              <w:t>简单思路描述</w:t>
            </w:r>
          </w:p>
        </w:tc>
      </w:tr>
      <w:tr w:rsidR="00712767" w14:paraId="7A4C497C" w14:textId="77777777">
        <w:tc>
          <w:tcPr>
            <w:tcW w:w="4153" w:type="dxa"/>
          </w:tcPr>
          <w:p w14:paraId="44C06F0A" w14:textId="77777777" w:rsidR="00712767" w:rsidRDefault="002E7E33">
            <w:pPr>
              <w:rPr>
                <w:b/>
                <w:bCs/>
              </w:rPr>
            </w:pPr>
            <w:r>
              <w:rPr>
                <w:b/>
                <w:bCs/>
                <w:noProof/>
              </w:rPr>
              <w:drawing>
                <wp:inline distT="0" distB="0" distL="114300" distR="114300">
                  <wp:extent cx="2496820" cy="1708785"/>
                  <wp:effectExtent l="0" t="0" r="1778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stretch>
                            <a:fillRect/>
                          </a:stretch>
                        </pic:blipFill>
                        <pic:spPr>
                          <a:xfrm>
                            <a:off x="0" y="0"/>
                            <a:ext cx="2496820" cy="1708785"/>
                          </a:xfrm>
                          <a:prstGeom prst="rect">
                            <a:avLst/>
                          </a:prstGeom>
                        </pic:spPr>
                      </pic:pic>
                    </a:graphicData>
                  </a:graphic>
                </wp:inline>
              </w:drawing>
            </w:r>
          </w:p>
          <w:p w14:paraId="2570B4F1" w14:textId="77777777" w:rsidR="00712767" w:rsidRDefault="002E7E33">
            <w:pPr>
              <w:rPr>
                <w:b/>
                <w:bCs/>
              </w:rPr>
            </w:pPr>
            <w:r>
              <w:rPr>
                <w:b/>
                <w:bCs/>
                <w:noProof/>
              </w:rPr>
              <w:drawing>
                <wp:inline distT="0" distB="0" distL="114300" distR="114300">
                  <wp:extent cx="2499360" cy="1245235"/>
                  <wp:effectExtent l="0" t="0" r="15240" b="1206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0"/>
                          <a:stretch>
                            <a:fillRect/>
                          </a:stretch>
                        </pic:blipFill>
                        <pic:spPr>
                          <a:xfrm>
                            <a:off x="0" y="0"/>
                            <a:ext cx="2499360" cy="1245235"/>
                          </a:xfrm>
                          <a:prstGeom prst="rect">
                            <a:avLst/>
                          </a:prstGeom>
                        </pic:spPr>
                      </pic:pic>
                    </a:graphicData>
                  </a:graphic>
                </wp:inline>
              </w:drawing>
            </w:r>
          </w:p>
          <w:p w14:paraId="6FDA4103" w14:textId="77777777" w:rsidR="00712767" w:rsidRDefault="002E7E33">
            <w:pPr>
              <w:rPr>
                <w:b/>
                <w:bCs/>
              </w:rPr>
            </w:pPr>
            <w:r>
              <w:rPr>
                <w:b/>
                <w:bCs/>
                <w:noProof/>
              </w:rPr>
              <w:lastRenderedPageBreak/>
              <w:drawing>
                <wp:inline distT="0" distB="0" distL="114300" distR="114300">
                  <wp:extent cx="2498090" cy="848360"/>
                  <wp:effectExtent l="0" t="0" r="1651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1"/>
                          <a:stretch>
                            <a:fillRect/>
                          </a:stretch>
                        </pic:blipFill>
                        <pic:spPr>
                          <a:xfrm>
                            <a:off x="0" y="0"/>
                            <a:ext cx="2498090" cy="848360"/>
                          </a:xfrm>
                          <a:prstGeom prst="rect">
                            <a:avLst/>
                          </a:prstGeom>
                        </pic:spPr>
                      </pic:pic>
                    </a:graphicData>
                  </a:graphic>
                </wp:inline>
              </w:drawing>
            </w:r>
          </w:p>
        </w:tc>
        <w:tc>
          <w:tcPr>
            <w:tcW w:w="4153" w:type="dxa"/>
          </w:tcPr>
          <w:p w14:paraId="22FD0A86" w14:textId="77777777" w:rsidR="00712767" w:rsidRDefault="002E7E33">
            <w:pPr>
              <w:numPr>
                <w:ilvl w:val="0"/>
                <w:numId w:val="12"/>
              </w:numPr>
              <w:tabs>
                <w:tab w:val="clear" w:pos="312"/>
              </w:tabs>
              <w:rPr>
                <w:b/>
                <w:bCs/>
              </w:rPr>
            </w:pPr>
            <w:r>
              <w:rPr>
                <w:b/>
                <w:bCs/>
              </w:rPr>
              <w:lastRenderedPageBreak/>
              <w:t>建立矩阵:行标签为各个分解模式的U分,列标签为U总的各个属性;逐行填写,已知标aj,未知标bij</w:t>
            </w:r>
          </w:p>
          <w:p w14:paraId="60898906" w14:textId="77777777" w:rsidR="00712767" w:rsidRDefault="00712767">
            <w:pPr>
              <w:rPr>
                <w:b/>
                <w:bCs/>
              </w:rPr>
            </w:pPr>
          </w:p>
          <w:p w14:paraId="175A9CEC" w14:textId="77777777" w:rsidR="00712767" w:rsidRDefault="002E7E33">
            <w:pPr>
              <w:numPr>
                <w:ilvl w:val="0"/>
                <w:numId w:val="12"/>
              </w:numPr>
              <w:tabs>
                <w:tab w:val="clear" w:pos="312"/>
              </w:tabs>
              <w:rPr>
                <w:b/>
                <w:bCs/>
              </w:rPr>
            </w:pPr>
            <w:r>
              <w:rPr>
                <w:b/>
                <w:bCs/>
              </w:rPr>
              <w:t>逐个检查F总的函数依赖,每一次函数依赖检查中接着扫描矩阵的多行,按照【左边相等右边也要相等】的原则,如果若干行中,存在左边相等右边不等的情况,将右边统一成较小者(同标a&lt;b;不同标,比较行号)</w:t>
            </w:r>
          </w:p>
          <w:p w14:paraId="0A42D93D" w14:textId="77777777" w:rsidR="00712767" w:rsidRDefault="002E7E33">
            <w:pPr>
              <w:rPr>
                <w:b/>
                <w:bCs/>
              </w:rPr>
            </w:pPr>
            <w:r>
              <w:rPr>
                <w:b/>
                <w:bCs/>
              </w:rPr>
              <w:t>注:每一次函数依赖的检查都是在上一次的基础上进行的</w:t>
            </w:r>
          </w:p>
          <w:p w14:paraId="4194A1EC" w14:textId="77777777" w:rsidR="00712767" w:rsidRDefault="00712767">
            <w:pPr>
              <w:rPr>
                <w:b/>
                <w:bCs/>
              </w:rPr>
            </w:pPr>
          </w:p>
          <w:p w14:paraId="7E14AD60" w14:textId="77777777" w:rsidR="00712767" w:rsidRDefault="002E7E33">
            <w:pPr>
              <w:numPr>
                <w:ilvl w:val="0"/>
                <w:numId w:val="12"/>
              </w:numPr>
              <w:tabs>
                <w:tab w:val="clear" w:pos="312"/>
              </w:tabs>
              <w:rPr>
                <w:b/>
                <w:bCs/>
              </w:rPr>
            </w:pPr>
            <w:r>
              <w:rPr>
                <w:b/>
                <w:bCs/>
              </w:rPr>
              <w:t>直到出现一行全a或连续两次无变化后终止</w:t>
            </w:r>
          </w:p>
        </w:tc>
      </w:tr>
    </w:tbl>
    <w:p w14:paraId="5BAC25F0" w14:textId="77777777" w:rsidR="00712767" w:rsidRDefault="00712767">
      <w:pPr>
        <w:ind w:left="780"/>
        <w:rPr>
          <w:b/>
          <w:bCs/>
        </w:rPr>
      </w:pPr>
    </w:p>
    <w:p w14:paraId="763846D2" w14:textId="77777777" w:rsidR="00712767" w:rsidRDefault="002E7E33">
      <w:pPr>
        <w:ind w:left="780"/>
        <w:rPr>
          <w:b/>
          <w:bCs/>
        </w:rPr>
      </w:pPr>
      <w:r>
        <w:rPr>
          <w:b/>
          <w:bCs/>
        </w:rPr>
        <w:t>示例:</w:t>
      </w:r>
    </w:p>
    <w:p w14:paraId="6801CFF0" w14:textId="77777777" w:rsidR="00712767" w:rsidRDefault="002E7E33">
      <w:pPr>
        <w:ind w:left="780"/>
        <w:jc w:val="center"/>
        <w:rPr>
          <w:b/>
          <w:bCs/>
        </w:rPr>
      </w:pPr>
      <w:r>
        <w:rPr>
          <w:b/>
          <w:bCs/>
          <w:noProof/>
        </w:rPr>
        <w:drawing>
          <wp:inline distT="0" distB="0" distL="114300" distR="114300">
            <wp:extent cx="4584065" cy="3020060"/>
            <wp:effectExtent l="0" t="0" r="6985"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stretch>
                      <a:fillRect/>
                    </a:stretch>
                  </pic:blipFill>
                  <pic:spPr>
                    <a:xfrm>
                      <a:off x="0" y="0"/>
                      <a:ext cx="4584065" cy="3020060"/>
                    </a:xfrm>
                    <a:prstGeom prst="rect">
                      <a:avLst/>
                    </a:prstGeom>
                  </pic:spPr>
                </pic:pic>
              </a:graphicData>
            </a:graphic>
          </wp:inline>
        </w:drawing>
      </w:r>
    </w:p>
    <w:p w14:paraId="28930886" w14:textId="77777777" w:rsidR="00712767" w:rsidRDefault="00712767">
      <w:pPr>
        <w:jc w:val="center"/>
        <w:rPr>
          <w:b/>
          <w:bCs/>
        </w:rPr>
      </w:pPr>
    </w:p>
    <w:p w14:paraId="2BBACA75" w14:textId="77777777" w:rsidR="00712767" w:rsidRDefault="00712767">
      <w:pPr>
        <w:ind w:left="780"/>
        <w:jc w:val="center"/>
        <w:rPr>
          <w:b/>
          <w:bCs/>
        </w:rPr>
      </w:pPr>
    </w:p>
    <w:p w14:paraId="37F5B2CF" w14:textId="77777777" w:rsidR="00712767" w:rsidRDefault="002E7E33">
      <w:pPr>
        <w:numPr>
          <w:ilvl w:val="0"/>
          <w:numId w:val="10"/>
        </w:numPr>
        <w:tabs>
          <w:tab w:val="clear" w:pos="312"/>
        </w:tabs>
        <w:rPr>
          <w:b/>
          <w:bCs/>
        </w:rPr>
      </w:pPr>
      <w:r>
        <w:rPr>
          <w:b/>
          <w:bCs/>
        </w:rPr>
        <w:t>保持函数依赖:</w:t>
      </w:r>
    </w:p>
    <w:p w14:paraId="67D993E7" w14:textId="77777777" w:rsidR="00712767" w:rsidRDefault="002E7E33">
      <w:pPr>
        <w:ind w:left="570"/>
        <w:rPr>
          <w:b/>
          <w:bCs/>
        </w:rPr>
      </w:pPr>
      <w:r>
        <w:rPr>
          <w:b/>
          <w:bCs/>
        </w:rPr>
        <w:t>:正常来说,需要判断F = G,用闭包判断;但是考试中只要比较分解后的模式,分别求各个属性集在F上的闭包的并集,看并集是否缺失F中的函数依赖即可</w:t>
      </w:r>
    </w:p>
    <w:p w14:paraId="210BE38E" w14:textId="77777777" w:rsidR="00712767" w:rsidRDefault="002E7E33">
      <w:pPr>
        <w:ind w:left="570"/>
        <w:rPr>
          <w:b/>
          <w:bCs/>
        </w:rPr>
      </w:pPr>
      <w:r>
        <w:rPr>
          <w:b/>
          <w:bCs/>
        </w:rPr>
        <w:t>示例:</w:t>
      </w:r>
    </w:p>
    <w:p w14:paraId="602581DF" w14:textId="77777777" w:rsidR="00712767" w:rsidRDefault="002E7E33">
      <w:pPr>
        <w:ind w:left="570"/>
        <w:jc w:val="center"/>
        <w:rPr>
          <w:b/>
          <w:bCs/>
        </w:rPr>
      </w:pPr>
      <w:r>
        <w:rPr>
          <w:b/>
          <w:bCs/>
          <w:noProof/>
        </w:rPr>
        <w:drawing>
          <wp:inline distT="0" distB="0" distL="114300" distR="114300">
            <wp:extent cx="4346575" cy="2681605"/>
            <wp:effectExtent l="0" t="0" r="15875"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3"/>
                    <a:stretch>
                      <a:fillRect/>
                    </a:stretch>
                  </pic:blipFill>
                  <pic:spPr>
                    <a:xfrm>
                      <a:off x="0" y="0"/>
                      <a:ext cx="4346575" cy="2681605"/>
                    </a:xfrm>
                    <a:prstGeom prst="rect">
                      <a:avLst/>
                    </a:prstGeom>
                  </pic:spPr>
                </pic:pic>
              </a:graphicData>
            </a:graphic>
          </wp:inline>
        </w:drawing>
      </w:r>
    </w:p>
    <w:p w14:paraId="19F42633" w14:textId="77777777" w:rsidR="00712767" w:rsidRDefault="00712767">
      <w:pPr>
        <w:ind w:left="570"/>
        <w:jc w:val="center"/>
        <w:rPr>
          <w:b/>
          <w:bCs/>
        </w:rPr>
      </w:pPr>
    </w:p>
    <w:p w14:paraId="466A325E" w14:textId="77777777" w:rsidR="00712767" w:rsidRDefault="00712767">
      <w:pPr>
        <w:ind w:left="570"/>
        <w:jc w:val="center"/>
        <w:rPr>
          <w:b/>
          <w:bCs/>
        </w:rPr>
      </w:pPr>
    </w:p>
    <w:p w14:paraId="731B10B2" w14:textId="77777777" w:rsidR="00712767" w:rsidRDefault="00712767">
      <w:pPr>
        <w:ind w:left="570"/>
        <w:jc w:val="center"/>
        <w:rPr>
          <w:b/>
          <w:bCs/>
        </w:rPr>
      </w:pPr>
    </w:p>
    <w:p w14:paraId="705C609E" w14:textId="77777777" w:rsidR="00712767" w:rsidRDefault="00712767">
      <w:pPr>
        <w:ind w:left="570"/>
        <w:jc w:val="center"/>
        <w:rPr>
          <w:b/>
          <w:bCs/>
        </w:rPr>
      </w:pPr>
    </w:p>
    <w:p w14:paraId="22F3733A" w14:textId="77777777" w:rsidR="00712767" w:rsidRDefault="00712767">
      <w:pPr>
        <w:ind w:left="570"/>
        <w:jc w:val="center"/>
        <w:rPr>
          <w:b/>
          <w:bCs/>
        </w:rPr>
      </w:pPr>
    </w:p>
    <w:p w14:paraId="70984C36" w14:textId="77777777" w:rsidR="00712767" w:rsidRDefault="00712767">
      <w:pPr>
        <w:ind w:left="570"/>
        <w:jc w:val="center"/>
        <w:rPr>
          <w:b/>
          <w:bCs/>
        </w:rPr>
      </w:pPr>
    </w:p>
    <w:p w14:paraId="1DB0B326" w14:textId="77777777" w:rsidR="00712767" w:rsidRDefault="00712767">
      <w:pPr>
        <w:ind w:left="570"/>
        <w:jc w:val="center"/>
        <w:rPr>
          <w:b/>
          <w:bCs/>
        </w:rPr>
      </w:pPr>
    </w:p>
    <w:p w14:paraId="1ED57247" w14:textId="77777777" w:rsidR="00712767" w:rsidRDefault="00712767">
      <w:pPr>
        <w:ind w:left="570"/>
        <w:jc w:val="center"/>
        <w:rPr>
          <w:b/>
          <w:bCs/>
        </w:rPr>
      </w:pPr>
    </w:p>
    <w:p w14:paraId="7D8DCD7B" w14:textId="77777777" w:rsidR="00712767" w:rsidRDefault="00712767">
      <w:pPr>
        <w:ind w:left="570"/>
        <w:jc w:val="center"/>
        <w:rPr>
          <w:b/>
          <w:bCs/>
        </w:rPr>
      </w:pPr>
    </w:p>
    <w:p w14:paraId="4410D0A9" w14:textId="77777777" w:rsidR="00712767" w:rsidRDefault="002E7E33">
      <w:pPr>
        <w:numPr>
          <w:ilvl w:val="0"/>
          <w:numId w:val="3"/>
        </w:numPr>
        <w:rPr>
          <w:b/>
          <w:bCs/>
        </w:rPr>
      </w:pPr>
      <w:r>
        <w:rPr>
          <w:rFonts w:hint="eastAsia"/>
          <w:b/>
          <w:bCs/>
        </w:rPr>
        <w:t>规范化到</w:t>
      </w:r>
      <w:r>
        <w:rPr>
          <w:b/>
          <w:bCs/>
        </w:rPr>
        <w:t>3NF</w:t>
      </w:r>
      <w:r>
        <w:rPr>
          <w:rFonts w:hint="eastAsia"/>
          <w:b/>
          <w:bCs/>
        </w:rPr>
        <w:t>，</w:t>
      </w:r>
      <w:r>
        <w:rPr>
          <w:b/>
          <w:bCs/>
        </w:rPr>
        <w:t>BCNF</w:t>
      </w:r>
      <w:r>
        <w:rPr>
          <w:rFonts w:hint="eastAsia"/>
          <w:b/>
          <w:bCs/>
        </w:rPr>
        <w:t xml:space="preserve">的相关方法  </w:t>
      </w:r>
    </w:p>
    <w:p w14:paraId="5421A94D" w14:textId="77777777" w:rsidR="00712767" w:rsidRDefault="002E7E33">
      <w:pPr>
        <w:numPr>
          <w:ilvl w:val="0"/>
          <w:numId w:val="13"/>
        </w:numPr>
        <w:tabs>
          <w:tab w:val="clear" w:pos="312"/>
        </w:tabs>
        <w:rPr>
          <w:b/>
          <w:bCs/>
        </w:rPr>
      </w:pPr>
      <w:r>
        <w:rPr>
          <w:b/>
          <w:bCs/>
        </w:rPr>
        <w:t>规范化到3NF:</w:t>
      </w:r>
    </w:p>
    <w:p w14:paraId="2A68DADF" w14:textId="77777777" w:rsidR="00712767" w:rsidRDefault="00712767">
      <w:pPr>
        <w:ind w:left="676"/>
        <w:rPr>
          <w:b/>
          <w:bCs/>
        </w:rPr>
      </w:pPr>
    </w:p>
    <w:tbl>
      <w:tblPr>
        <w:tblStyle w:val="ab"/>
        <w:tblW w:w="0" w:type="auto"/>
        <w:tblInd w:w="108" w:type="dxa"/>
        <w:tblLayout w:type="fixed"/>
        <w:tblLook w:val="04A0" w:firstRow="1" w:lastRow="0" w:firstColumn="1" w:lastColumn="0" w:noHBand="0" w:noVBand="1"/>
      </w:tblPr>
      <w:tblGrid>
        <w:gridCol w:w="4153"/>
        <w:gridCol w:w="4153"/>
      </w:tblGrid>
      <w:tr w:rsidR="00712767" w14:paraId="65632887" w14:textId="77777777">
        <w:tc>
          <w:tcPr>
            <w:tcW w:w="4153" w:type="dxa"/>
          </w:tcPr>
          <w:p w14:paraId="13A16612" w14:textId="77777777" w:rsidR="00712767" w:rsidRDefault="002E7E33">
            <w:pPr>
              <w:jc w:val="center"/>
              <w:rPr>
                <w:b/>
                <w:bCs/>
              </w:rPr>
            </w:pPr>
            <w:r>
              <w:rPr>
                <w:b/>
                <w:bCs/>
              </w:rPr>
              <w:t>算法</w:t>
            </w:r>
          </w:p>
        </w:tc>
        <w:tc>
          <w:tcPr>
            <w:tcW w:w="4153" w:type="dxa"/>
          </w:tcPr>
          <w:p w14:paraId="31D577D6" w14:textId="77777777" w:rsidR="00712767" w:rsidRDefault="002E7E33">
            <w:pPr>
              <w:jc w:val="center"/>
              <w:rPr>
                <w:b/>
                <w:bCs/>
              </w:rPr>
            </w:pPr>
            <w:r>
              <w:rPr>
                <w:b/>
                <w:bCs/>
              </w:rPr>
              <w:t>简单思路描述</w:t>
            </w:r>
          </w:p>
        </w:tc>
      </w:tr>
      <w:tr w:rsidR="00712767" w14:paraId="79E8E74F" w14:textId="77777777">
        <w:tc>
          <w:tcPr>
            <w:tcW w:w="4153" w:type="dxa"/>
          </w:tcPr>
          <w:p w14:paraId="2816B071" w14:textId="77777777" w:rsidR="00712767" w:rsidRDefault="002E7E33">
            <w:pPr>
              <w:rPr>
                <w:b/>
                <w:bCs/>
              </w:rPr>
            </w:pPr>
            <w:r>
              <w:rPr>
                <w:b/>
                <w:bCs/>
                <w:noProof/>
              </w:rPr>
              <w:drawing>
                <wp:inline distT="0" distB="0" distL="114300" distR="114300">
                  <wp:extent cx="2497455" cy="1261745"/>
                  <wp:effectExtent l="0" t="0" r="17145" b="146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4"/>
                          <a:stretch>
                            <a:fillRect/>
                          </a:stretch>
                        </pic:blipFill>
                        <pic:spPr>
                          <a:xfrm>
                            <a:off x="0" y="0"/>
                            <a:ext cx="2497455" cy="1261745"/>
                          </a:xfrm>
                          <a:prstGeom prst="rect">
                            <a:avLst/>
                          </a:prstGeom>
                        </pic:spPr>
                      </pic:pic>
                    </a:graphicData>
                  </a:graphic>
                </wp:inline>
              </w:drawing>
            </w:r>
          </w:p>
          <w:p w14:paraId="097B9A06" w14:textId="77777777" w:rsidR="00712767" w:rsidRDefault="002E7E33">
            <w:pPr>
              <w:rPr>
                <w:b/>
                <w:bCs/>
              </w:rPr>
            </w:pPr>
            <w:r>
              <w:rPr>
                <w:b/>
                <w:bCs/>
                <w:noProof/>
              </w:rPr>
              <w:drawing>
                <wp:inline distT="0" distB="0" distL="114300" distR="114300">
                  <wp:extent cx="2499995" cy="955675"/>
                  <wp:effectExtent l="0" t="0" r="14605" b="158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5"/>
                          <a:stretch>
                            <a:fillRect/>
                          </a:stretch>
                        </pic:blipFill>
                        <pic:spPr>
                          <a:xfrm>
                            <a:off x="0" y="0"/>
                            <a:ext cx="2499995" cy="955675"/>
                          </a:xfrm>
                          <a:prstGeom prst="rect">
                            <a:avLst/>
                          </a:prstGeom>
                        </pic:spPr>
                      </pic:pic>
                    </a:graphicData>
                  </a:graphic>
                </wp:inline>
              </w:drawing>
            </w:r>
          </w:p>
        </w:tc>
        <w:tc>
          <w:tcPr>
            <w:tcW w:w="4153" w:type="dxa"/>
          </w:tcPr>
          <w:p w14:paraId="65D089C8" w14:textId="77777777" w:rsidR="00712767" w:rsidRDefault="002E7E33">
            <w:pPr>
              <w:numPr>
                <w:ilvl w:val="0"/>
                <w:numId w:val="14"/>
              </w:numPr>
              <w:tabs>
                <w:tab w:val="clear" w:pos="312"/>
              </w:tabs>
              <w:rPr>
                <w:b/>
                <w:bCs/>
              </w:rPr>
            </w:pPr>
            <w:r>
              <w:rPr>
                <w:b/>
                <w:bCs/>
              </w:rPr>
              <w:t>求最小正则覆盖FC</w:t>
            </w:r>
          </w:p>
          <w:p w14:paraId="0C42A0F1" w14:textId="77777777" w:rsidR="00712767" w:rsidRDefault="00712767">
            <w:pPr>
              <w:rPr>
                <w:b/>
                <w:bCs/>
              </w:rPr>
            </w:pPr>
          </w:p>
          <w:p w14:paraId="7324E483" w14:textId="77777777" w:rsidR="00712767" w:rsidRDefault="002E7E33">
            <w:pPr>
              <w:numPr>
                <w:ilvl w:val="0"/>
                <w:numId w:val="14"/>
              </w:numPr>
              <w:tabs>
                <w:tab w:val="clear" w:pos="312"/>
              </w:tabs>
              <w:rPr>
                <w:b/>
                <w:bCs/>
              </w:rPr>
            </w:pPr>
            <w:r>
              <w:rPr>
                <w:b/>
                <w:bCs/>
              </w:rPr>
              <w:t>如果FC中存在依赖的左右属性集并集是U,终止</w:t>
            </w:r>
          </w:p>
          <w:p w14:paraId="695F60CF" w14:textId="77777777" w:rsidR="00712767" w:rsidRDefault="00712767">
            <w:pPr>
              <w:rPr>
                <w:b/>
                <w:bCs/>
              </w:rPr>
            </w:pPr>
          </w:p>
          <w:p w14:paraId="0B11E2B5" w14:textId="77777777" w:rsidR="00712767" w:rsidRDefault="002E7E33">
            <w:pPr>
              <w:rPr>
                <w:b/>
                <w:bCs/>
              </w:rPr>
            </w:pPr>
            <w:r>
              <w:rPr>
                <w:b/>
                <w:bCs/>
              </w:rPr>
              <w:t>3.分组:按照FC中函数依赖的相同左边来分组(模式),然后逐个判断这些分组是否达到3NF</w:t>
            </w:r>
          </w:p>
          <w:p w14:paraId="4832F6BF" w14:textId="77777777" w:rsidR="00712767" w:rsidRDefault="00712767">
            <w:pPr>
              <w:rPr>
                <w:b/>
                <w:bCs/>
              </w:rPr>
            </w:pPr>
          </w:p>
          <w:p w14:paraId="6630D1AE" w14:textId="77777777" w:rsidR="00712767" w:rsidRDefault="00712767">
            <w:pPr>
              <w:rPr>
                <w:b/>
                <w:bCs/>
              </w:rPr>
            </w:pPr>
          </w:p>
        </w:tc>
      </w:tr>
    </w:tbl>
    <w:p w14:paraId="76FEBF80" w14:textId="77777777" w:rsidR="00712767" w:rsidRDefault="002E7E33">
      <w:pPr>
        <w:ind w:left="676"/>
        <w:rPr>
          <w:b/>
          <w:bCs/>
        </w:rPr>
      </w:pPr>
      <w:r>
        <w:rPr>
          <w:b/>
          <w:bCs/>
        </w:rPr>
        <w:t>示例:</w:t>
      </w:r>
    </w:p>
    <w:p w14:paraId="260590CE" w14:textId="77777777" w:rsidR="00712767" w:rsidRDefault="00712767">
      <w:pPr>
        <w:ind w:left="676"/>
        <w:rPr>
          <w:b/>
          <w:bCs/>
        </w:rPr>
      </w:pPr>
    </w:p>
    <w:p w14:paraId="3E90F9B1" w14:textId="77777777" w:rsidR="00712767" w:rsidRDefault="002E7E33">
      <w:pPr>
        <w:ind w:left="676"/>
        <w:rPr>
          <w:b/>
          <w:bCs/>
        </w:rPr>
      </w:pPr>
      <w:r>
        <w:rPr>
          <w:b/>
          <w:bCs/>
          <w:noProof/>
        </w:rPr>
        <w:drawing>
          <wp:inline distT="0" distB="0" distL="114300" distR="114300">
            <wp:extent cx="4091940" cy="2351405"/>
            <wp:effectExtent l="0" t="0" r="3810" b="1079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6"/>
                    <a:stretch>
                      <a:fillRect/>
                    </a:stretch>
                  </pic:blipFill>
                  <pic:spPr>
                    <a:xfrm>
                      <a:off x="0" y="0"/>
                      <a:ext cx="4091940" cy="2351405"/>
                    </a:xfrm>
                    <a:prstGeom prst="rect">
                      <a:avLst/>
                    </a:prstGeom>
                  </pic:spPr>
                </pic:pic>
              </a:graphicData>
            </a:graphic>
          </wp:inline>
        </w:drawing>
      </w:r>
    </w:p>
    <w:p w14:paraId="5AC7C062" w14:textId="77777777" w:rsidR="00712767" w:rsidRDefault="00712767">
      <w:pPr>
        <w:ind w:left="676"/>
        <w:rPr>
          <w:b/>
          <w:bCs/>
        </w:rPr>
      </w:pPr>
    </w:p>
    <w:p w14:paraId="3C2C5B93" w14:textId="77777777" w:rsidR="00712767" w:rsidRDefault="00712767">
      <w:pPr>
        <w:ind w:left="676"/>
        <w:rPr>
          <w:b/>
          <w:bCs/>
        </w:rPr>
      </w:pPr>
    </w:p>
    <w:p w14:paraId="0CC1E66E" w14:textId="77777777" w:rsidR="00712767" w:rsidRDefault="00712767">
      <w:pPr>
        <w:ind w:left="676"/>
        <w:rPr>
          <w:b/>
          <w:bCs/>
        </w:rPr>
      </w:pPr>
    </w:p>
    <w:p w14:paraId="05B1BD24" w14:textId="77777777" w:rsidR="00712767" w:rsidRDefault="00712767">
      <w:pPr>
        <w:ind w:left="676"/>
        <w:rPr>
          <w:b/>
          <w:bCs/>
        </w:rPr>
      </w:pPr>
    </w:p>
    <w:p w14:paraId="0EB1C3E1" w14:textId="77777777" w:rsidR="00712767" w:rsidRDefault="00712767">
      <w:pPr>
        <w:ind w:left="676"/>
        <w:rPr>
          <w:b/>
          <w:bCs/>
        </w:rPr>
      </w:pPr>
    </w:p>
    <w:p w14:paraId="54B4523F" w14:textId="77777777" w:rsidR="00712767" w:rsidRDefault="00712767">
      <w:pPr>
        <w:ind w:left="676"/>
        <w:rPr>
          <w:b/>
          <w:bCs/>
        </w:rPr>
      </w:pPr>
    </w:p>
    <w:p w14:paraId="24C42DFB" w14:textId="77777777" w:rsidR="00712767" w:rsidRDefault="00712767">
      <w:pPr>
        <w:ind w:left="676"/>
        <w:rPr>
          <w:b/>
          <w:bCs/>
        </w:rPr>
      </w:pPr>
    </w:p>
    <w:p w14:paraId="1524A9AA" w14:textId="77777777" w:rsidR="00712767" w:rsidRDefault="00712767">
      <w:pPr>
        <w:ind w:left="676"/>
        <w:rPr>
          <w:b/>
          <w:bCs/>
        </w:rPr>
      </w:pPr>
    </w:p>
    <w:p w14:paraId="3A8D8A11" w14:textId="77777777" w:rsidR="00712767" w:rsidRDefault="002E7E33">
      <w:pPr>
        <w:numPr>
          <w:ilvl w:val="0"/>
          <w:numId w:val="13"/>
        </w:numPr>
        <w:tabs>
          <w:tab w:val="clear" w:pos="312"/>
        </w:tabs>
        <w:rPr>
          <w:b/>
          <w:bCs/>
        </w:rPr>
      </w:pPr>
      <w:r>
        <w:rPr>
          <w:b/>
          <w:bCs/>
        </w:rPr>
        <w:t>规范化到BCNF:</w:t>
      </w:r>
    </w:p>
    <w:tbl>
      <w:tblPr>
        <w:tblStyle w:val="ab"/>
        <w:tblW w:w="0" w:type="auto"/>
        <w:tblInd w:w="108" w:type="dxa"/>
        <w:tblLayout w:type="fixed"/>
        <w:tblLook w:val="04A0" w:firstRow="1" w:lastRow="0" w:firstColumn="1" w:lastColumn="0" w:noHBand="0" w:noVBand="1"/>
      </w:tblPr>
      <w:tblGrid>
        <w:gridCol w:w="4693"/>
        <w:gridCol w:w="3613"/>
      </w:tblGrid>
      <w:tr w:rsidR="00712767" w14:paraId="0525D0AD" w14:textId="77777777">
        <w:tc>
          <w:tcPr>
            <w:tcW w:w="4693" w:type="dxa"/>
          </w:tcPr>
          <w:p w14:paraId="62F68790" w14:textId="77777777" w:rsidR="00712767" w:rsidRDefault="002E7E33">
            <w:pPr>
              <w:jc w:val="center"/>
              <w:rPr>
                <w:b/>
                <w:bCs/>
              </w:rPr>
            </w:pPr>
            <w:r>
              <w:rPr>
                <w:b/>
                <w:bCs/>
              </w:rPr>
              <w:t>算法</w:t>
            </w:r>
          </w:p>
        </w:tc>
        <w:tc>
          <w:tcPr>
            <w:tcW w:w="3613" w:type="dxa"/>
          </w:tcPr>
          <w:p w14:paraId="26BB93E7" w14:textId="77777777" w:rsidR="00712767" w:rsidRDefault="002E7E33">
            <w:pPr>
              <w:jc w:val="center"/>
              <w:rPr>
                <w:b/>
                <w:bCs/>
              </w:rPr>
            </w:pPr>
            <w:r>
              <w:rPr>
                <w:b/>
                <w:bCs/>
              </w:rPr>
              <w:t>简单思路描述</w:t>
            </w:r>
          </w:p>
        </w:tc>
      </w:tr>
      <w:tr w:rsidR="00712767" w14:paraId="494653DA" w14:textId="77777777">
        <w:tc>
          <w:tcPr>
            <w:tcW w:w="4693" w:type="dxa"/>
          </w:tcPr>
          <w:p w14:paraId="16C32277" w14:textId="77777777" w:rsidR="00712767" w:rsidRDefault="00712767"/>
          <w:p w14:paraId="570DE9C0" w14:textId="77777777" w:rsidR="00712767" w:rsidRDefault="002E7E33">
            <w:r>
              <w:rPr>
                <w:noProof/>
              </w:rPr>
              <w:drawing>
                <wp:inline distT="0" distB="0" distL="114300" distR="114300">
                  <wp:extent cx="2917190" cy="1791335"/>
                  <wp:effectExtent l="0" t="0" r="16510" b="184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7"/>
                          <a:stretch>
                            <a:fillRect/>
                          </a:stretch>
                        </pic:blipFill>
                        <pic:spPr>
                          <a:xfrm>
                            <a:off x="0" y="0"/>
                            <a:ext cx="2917190" cy="1791335"/>
                          </a:xfrm>
                          <a:prstGeom prst="rect">
                            <a:avLst/>
                          </a:prstGeom>
                        </pic:spPr>
                      </pic:pic>
                    </a:graphicData>
                  </a:graphic>
                </wp:inline>
              </w:drawing>
            </w:r>
          </w:p>
        </w:tc>
        <w:tc>
          <w:tcPr>
            <w:tcW w:w="3613" w:type="dxa"/>
          </w:tcPr>
          <w:p w14:paraId="4BCD3F45" w14:textId="77777777" w:rsidR="00712767" w:rsidRDefault="002E7E33">
            <w:pPr>
              <w:numPr>
                <w:ilvl w:val="0"/>
                <w:numId w:val="15"/>
              </w:numPr>
              <w:rPr>
                <w:rFonts w:ascii="等线" w:eastAsia="等线" w:hAnsi="等线" w:cs="等线"/>
                <w:b/>
                <w:bCs/>
              </w:rPr>
            </w:pPr>
            <w:r>
              <w:rPr>
                <w:rFonts w:ascii="等线" w:eastAsia="等线" w:hAnsi="等线" w:cs="等线" w:hint="eastAsia"/>
                <w:b/>
                <w:bCs/>
              </w:rPr>
              <w:t>观察是否都是BCNF</w:t>
            </w:r>
          </w:p>
          <w:p w14:paraId="1C010FB6" w14:textId="77777777" w:rsidR="00712767" w:rsidRDefault="002E7E33">
            <w:pPr>
              <w:numPr>
                <w:ilvl w:val="0"/>
                <w:numId w:val="15"/>
              </w:numPr>
              <w:rPr>
                <w:rFonts w:ascii="等线" w:eastAsia="等线" w:hAnsi="等线" w:cs="等线"/>
                <w:b/>
                <w:bCs/>
              </w:rPr>
            </w:pPr>
            <w:r>
              <w:rPr>
                <w:rFonts w:ascii="等线" w:eastAsia="等线" w:hAnsi="等线" w:cs="等线" w:hint="eastAsia"/>
                <w:b/>
                <w:bCs/>
              </w:rPr>
              <w:t>对于不是BCNF的模式,先求候选码;接着找非平凡函数依赖中,左边不是主码的依赖(这个关系也是破坏BCNF的原因,姑且称为""破坏依赖)</w:t>
            </w:r>
          </w:p>
          <w:p w14:paraId="6FC48431" w14:textId="77777777" w:rsidR="00712767" w:rsidRDefault="002E7E33">
            <w:pPr>
              <w:numPr>
                <w:ilvl w:val="0"/>
                <w:numId w:val="15"/>
              </w:numPr>
              <w:rPr>
                <w:rFonts w:ascii="等线" w:eastAsia="等线" w:hAnsi="等线" w:cs="等线"/>
                <w:b/>
                <w:bCs/>
              </w:rPr>
            </w:pPr>
            <w:r>
              <w:rPr>
                <w:rFonts w:ascii="等线" w:eastAsia="等线" w:hAnsi="等线" w:cs="等线" w:hint="eastAsia"/>
                <w:b/>
                <w:bCs/>
              </w:rPr>
              <w:t>破坏BCNF的依赖关系拿出来单独作为一个模式,剩下的在属性中去掉破坏依赖的右边作为另外一个模式</w:t>
            </w:r>
          </w:p>
          <w:p w14:paraId="61104C27" w14:textId="77777777" w:rsidR="00712767" w:rsidRDefault="002E7E33">
            <w:r>
              <w:rPr>
                <w:rFonts w:ascii="等线" w:eastAsia="等线" w:hAnsi="等线" w:cs="等线"/>
                <w:b/>
                <w:bCs/>
              </w:rPr>
              <w:t>4.</w:t>
            </w:r>
            <w:r>
              <w:rPr>
                <w:rFonts w:ascii="等线" w:eastAsia="等线" w:hAnsi="等线" w:cs="等线" w:hint="eastAsia"/>
                <w:b/>
                <w:bCs/>
              </w:rPr>
              <w:t>迭代至全部都为BCNF</w:t>
            </w:r>
          </w:p>
        </w:tc>
      </w:tr>
    </w:tbl>
    <w:p w14:paraId="2A0BAA50" w14:textId="77777777" w:rsidR="00712767" w:rsidRDefault="00712767"/>
    <w:p w14:paraId="1C9189EB" w14:textId="77777777" w:rsidR="00712767" w:rsidRDefault="002E7E33">
      <w:pPr>
        <w:numPr>
          <w:ilvl w:val="0"/>
          <w:numId w:val="16"/>
        </w:numPr>
      </w:pPr>
      <w:r>
        <w:rPr>
          <w:rFonts w:hint="eastAsia"/>
          <w:b/>
          <w:bCs/>
        </w:rPr>
        <w:t>应用题型：给出关系和函数依赖</w:t>
      </w:r>
    </w:p>
    <w:p w14:paraId="1664C175" w14:textId="77777777" w:rsidR="00712767" w:rsidRDefault="002E7E33">
      <w:pPr>
        <w:numPr>
          <w:ilvl w:val="1"/>
          <w:numId w:val="16"/>
        </w:numPr>
      </w:pPr>
      <w:r>
        <w:rPr>
          <w:rFonts w:hint="eastAsia"/>
          <w:b/>
          <w:bCs/>
        </w:rPr>
        <w:t>给出函数依赖（如果是具体例子）</w:t>
      </w:r>
    </w:p>
    <w:p w14:paraId="325E6B1D" w14:textId="77777777" w:rsidR="00712767" w:rsidRDefault="002E7E33">
      <w:pPr>
        <w:numPr>
          <w:ilvl w:val="1"/>
          <w:numId w:val="16"/>
        </w:numPr>
      </w:pPr>
      <w:r>
        <w:rPr>
          <w:rFonts w:hint="eastAsia"/>
          <w:b/>
          <w:bCs/>
        </w:rPr>
        <w:t>求候选码</w:t>
      </w:r>
    </w:p>
    <w:p w14:paraId="6B40078E" w14:textId="77777777" w:rsidR="00712767" w:rsidRDefault="002E7E33">
      <w:pPr>
        <w:numPr>
          <w:ilvl w:val="1"/>
          <w:numId w:val="16"/>
        </w:numPr>
      </w:pPr>
      <w:r>
        <w:rPr>
          <w:rFonts w:hint="eastAsia"/>
          <w:b/>
          <w:bCs/>
        </w:rPr>
        <w:t>判断关系所属的最高范式，并给出证明。</w:t>
      </w:r>
    </w:p>
    <w:p w14:paraId="126ED27E" w14:textId="77777777" w:rsidR="00712767" w:rsidRDefault="002E7E33">
      <w:pPr>
        <w:numPr>
          <w:ilvl w:val="1"/>
          <w:numId w:val="16"/>
        </w:numPr>
      </w:pPr>
      <w:r>
        <w:rPr>
          <w:rFonts w:hint="eastAsia"/>
          <w:b/>
          <w:bCs/>
        </w:rPr>
        <w:t>将关系规范化到</w:t>
      </w:r>
      <w:r>
        <w:rPr>
          <w:b/>
          <w:bCs/>
        </w:rPr>
        <w:t>3NF</w:t>
      </w:r>
      <w:r>
        <w:rPr>
          <w:rFonts w:hint="eastAsia"/>
          <w:b/>
          <w:bCs/>
        </w:rPr>
        <w:t>，或者</w:t>
      </w:r>
      <w:r>
        <w:rPr>
          <w:b/>
          <w:bCs/>
        </w:rPr>
        <w:t>BCNF</w:t>
      </w:r>
    </w:p>
    <w:p w14:paraId="408DE1A6" w14:textId="77777777" w:rsidR="00712767" w:rsidRDefault="002E7E33">
      <w:pPr>
        <w:numPr>
          <w:ilvl w:val="1"/>
          <w:numId w:val="16"/>
        </w:numPr>
      </w:pPr>
      <w:r>
        <w:rPr>
          <w:rFonts w:hint="eastAsia"/>
          <w:b/>
          <w:bCs/>
        </w:rPr>
        <w:t>判断或证明无损连接性</w:t>
      </w:r>
    </w:p>
    <w:p w14:paraId="1E1667C9" w14:textId="77777777" w:rsidR="00712767" w:rsidRDefault="00712767">
      <w:pPr>
        <w:ind w:left="720"/>
      </w:pPr>
    </w:p>
    <w:p w14:paraId="5C9852A0" w14:textId="77777777" w:rsidR="00712767" w:rsidRDefault="00712767">
      <w:pPr>
        <w:ind w:left="720"/>
      </w:pPr>
    </w:p>
    <w:p w14:paraId="5AA69E56" w14:textId="77777777" w:rsidR="00712767" w:rsidRDefault="00712767">
      <w:pPr>
        <w:ind w:left="720"/>
      </w:pPr>
    </w:p>
    <w:p w14:paraId="45153DC1" w14:textId="77777777" w:rsidR="00712767" w:rsidRDefault="00712767">
      <w:pPr>
        <w:ind w:left="720"/>
      </w:pPr>
    </w:p>
    <w:p w14:paraId="5AEF0042" w14:textId="77777777" w:rsidR="00712767" w:rsidRDefault="00712767">
      <w:pPr>
        <w:ind w:left="720"/>
      </w:pPr>
    </w:p>
    <w:p w14:paraId="1DE9DA71" w14:textId="77777777" w:rsidR="00712767" w:rsidRDefault="00712767">
      <w:pPr>
        <w:ind w:left="720"/>
      </w:pPr>
    </w:p>
    <w:p w14:paraId="2F6DDB32" w14:textId="77777777" w:rsidR="00712767" w:rsidRDefault="00712767">
      <w:pPr>
        <w:ind w:left="720"/>
      </w:pPr>
    </w:p>
    <w:p w14:paraId="247EE535" w14:textId="77777777" w:rsidR="00712767" w:rsidRDefault="00712767">
      <w:pPr>
        <w:ind w:left="720"/>
      </w:pPr>
    </w:p>
    <w:p w14:paraId="332BE624" w14:textId="77777777" w:rsidR="00712767" w:rsidRDefault="00712767">
      <w:pPr>
        <w:ind w:left="720"/>
      </w:pPr>
    </w:p>
    <w:p w14:paraId="3628BC49" w14:textId="77777777" w:rsidR="00712767" w:rsidRDefault="00712767">
      <w:pPr>
        <w:ind w:left="720"/>
      </w:pPr>
    </w:p>
    <w:p w14:paraId="53CC01C1" w14:textId="77777777" w:rsidR="00712767" w:rsidRDefault="00712767">
      <w:pPr>
        <w:ind w:left="720"/>
      </w:pPr>
    </w:p>
    <w:p w14:paraId="546C1CA8" w14:textId="77777777" w:rsidR="00712767" w:rsidRDefault="00712767">
      <w:pPr>
        <w:ind w:left="720"/>
      </w:pPr>
    </w:p>
    <w:p w14:paraId="5294472D" w14:textId="77777777" w:rsidR="00712767" w:rsidRDefault="00712767">
      <w:pPr>
        <w:ind w:left="720"/>
      </w:pPr>
    </w:p>
    <w:p w14:paraId="1D7B63A4" w14:textId="77777777" w:rsidR="00712767" w:rsidRDefault="00712767">
      <w:pPr>
        <w:ind w:left="720"/>
      </w:pPr>
    </w:p>
    <w:p w14:paraId="21AA3956" w14:textId="77777777" w:rsidR="00712767" w:rsidRDefault="00712767">
      <w:pPr>
        <w:ind w:left="720"/>
      </w:pPr>
    </w:p>
    <w:p w14:paraId="1A6658E8" w14:textId="77777777" w:rsidR="00712767" w:rsidRDefault="00712767">
      <w:pPr>
        <w:ind w:left="720"/>
      </w:pPr>
    </w:p>
    <w:p w14:paraId="636D8CC1" w14:textId="77777777" w:rsidR="00712767" w:rsidRDefault="00712767">
      <w:pPr>
        <w:ind w:left="720"/>
      </w:pPr>
    </w:p>
    <w:p w14:paraId="7CBDA519" w14:textId="77777777" w:rsidR="00712767" w:rsidRDefault="00712767">
      <w:pPr>
        <w:ind w:left="720"/>
      </w:pPr>
    </w:p>
    <w:p w14:paraId="127399E2" w14:textId="77777777" w:rsidR="00712767" w:rsidRDefault="00712767">
      <w:pPr>
        <w:ind w:left="720"/>
      </w:pPr>
    </w:p>
    <w:p w14:paraId="77E338DB" w14:textId="77777777" w:rsidR="00712767" w:rsidRDefault="00712767">
      <w:pPr>
        <w:ind w:left="720"/>
      </w:pPr>
    </w:p>
    <w:p w14:paraId="63092DE1" w14:textId="77777777" w:rsidR="00712767" w:rsidRDefault="00712767">
      <w:pPr>
        <w:ind w:left="720"/>
      </w:pPr>
    </w:p>
    <w:p w14:paraId="7232088C" w14:textId="77777777" w:rsidR="00712767" w:rsidRDefault="002E7E33">
      <w:pPr>
        <w:ind w:left="720"/>
        <w:jc w:val="center"/>
        <w:rPr>
          <w:rStyle w:val="12"/>
          <w:b/>
          <w:bCs/>
          <w:i w:val="0"/>
          <w:iCs w:val="0"/>
          <w:kern w:val="28"/>
          <w:sz w:val="32"/>
          <w:szCs w:val="32"/>
        </w:rPr>
      </w:pPr>
      <w:r>
        <w:rPr>
          <w:rStyle w:val="12"/>
          <w:rFonts w:hint="eastAsia"/>
          <w:b/>
          <w:bCs/>
          <w:i w:val="0"/>
          <w:iCs w:val="0"/>
          <w:kern w:val="28"/>
          <w:sz w:val="32"/>
          <w:szCs w:val="32"/>
        </w:rPr>
        <w:lastRenderedPageBreak/>
        <w:t>第五章 数据库设计</w:t>
      </w:r>
    </w:p>
    <w:p w14:paraId="047ECDB6" w14:textId="77777777" w:rsidR="00712767" w:rsidRDefault="002E7E33">
      <w:pPr>
        <w:numPr>
          <w:ilvl w:val="0"/>
          <w:numId w:val="17"/>
        </w:numPr>
        <w:rPr>
          <w:b/>
          <w:bCs/>
        </w:rPr>
      </w:pPr>
      <w:r>
        <w:rPr>
          <w:rFonts w:hint="eastAsia"/>
          <w:b/>
          <w:bCs/>
        </w:rPr>
        <w:t xml:space="preserve">数据库设计的各个阶段，每个阶段分别要做的主要工作 </w:t>
      </w:r>
    </w:p>
    <w:p w14:paraId="0FA6737F" w14:textId="77777777" w:rsidR="00712767" w:rsidRDefault="002E7E33">
      <w:pPr>
        <w:ind w:left="360"/>
        <w:rPr>
          <w:b/>
          <w:bCs/>
        </w:rPr>
      </w:pPr>
      <w:commentRangeStart w:id="0"/>
      <w:r>
        <w:rPr>
          <w:b/>
          <w:bCs/>
          <w:noProof/>
        </w:rPr>
        <w:drawing>
          <wp:inline distT="0" distB="0" distL="114300" distR="114300">
            <wp:extent cx="5273040" cy="3945890"/>
            <wp:effectExtent l="0" t="0" r="3810" b="165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8"/>
                    <a:stretch>
                      <a:fillRect/>
                    </a:stretch>
                  </pic:blipFill>
                  <pic:spPr>
                    <a:xfrm>
                      <a:off x="0" y="0"/>
                      <a:ext cx="5273040" cy="3945890"/>
                    </a:xfrm>
                    <a:prstGeom prst="rect">
                      <a:avLst/>
                    </a:prstGeom>
                  </pic:spPr>
                </pic:pic>
              </a:graphicData>
            </a:graphic>
          </wp:inline>
        </w:drawing>
      </w:r>
      <w:commentRangeEnd w:id="0"/>
      <w:r>
        <w:commentReference w:id="0"/>
      </w:r>
    </w:p>
    <w:p w14:paraId="68CFFB13" w14:textId="77777777" w:rsidR="00712767" w:rsidRDefault="00712767">
      <w:pPr>
        <w:ind w:left="360"/>
        <w:rPr>
          <w:b/>
          <w:bCs/>
        </w:rPr>
      </w:pPr>
    </w:p>
    <w:p w14:paraId="0DDFFD18" w14:textId="77777777" w:rsidR="00712767" w:rsidRDefault="002E7E33">
      <w:pPr>
        <w:numPr>
          <w:ilvl w:val="0"/>
          <w:numId w:val="17"/>
        </w:numPr>
        <w:rPr>
          <w:b/>
          <w:bCs/>
        </w:rPr>
      </w:pPr>
      <w:r>
        <w:rPr>
          <w:b/>
          <w:bCs/>
        </w:rPr>
        <w:t>ER</w:t>
      </w:r>
      <w:r>
        <w:rPr>
          <w:rFonts w:hint="eastAsia"/>
          <w:b/>
          <w:bCs/>
        </w:rPr>
        <w:t>图的各个组成部分</w:t>
      </w:r>
      <w:r>
        <w:rPr>
          <w:b/>
          <w:bCs/>
        </w:rPr>
        <w:t>(见上)</w:t>
      </w:r>
    </w:p>
    <w:p w14:paraId="64FD387D" w14:textId="77777777" w:rsidR="00712767" w:rsidRDefault="002E7E33">
      <w:pPr>
        <w:numPr>
          <w:ilvl w:val="0"/>
          <w:numId w:val="17"/>
        </w:numPr>
        <w:rPr>
          <w:b/>
          <w:bCs/>
        </w:rPr>
      </w:pPr>
      <w:r>
        <w:rPr>
          <w:rFonts w:hint="eastAsia"/>
          <w:b/>
          <w:bCs/>
        </w:rPr>
        <w:t>会根据给定要求画</w:t>
      </w:r>
      <w:r>
        <w:rPr>
          <w:b/>
          <w:bCs/>
        </w:rPr>
        <w:t>ER</w:t>
      </w:r>
      <w:r>
        <w:rPr>
          <w:rFonts w:hint="eastAsia"/>
          <w:b/>
          <w:bCs/>
        </w:rPr>
        <w:t>图（</w:t>
      </w:r>
      <w:r>
        <w:rPr>
          <w:b/>
          <w:bCs/>
        </w:rPr>
        <w:t>EER</w:t>
      </w:r>
      <w:r>
        <w:rPr>
          <w:rFonts w:hint="eastAsia"/>
          <w:b/>
          <w:bCs/>
        </w:rPr>
        <w:t>模型不考查）</w:t>
      </w:r>
      <w:r>
        <w:rPr>
          <w:b/>
          <w:bCs/>
        </w:rPr>
        <w:t>(格式见上)</w:t>
      </w:r>
    </w:p>
    <w:p w14:paraId="616D0B25" w14:textId="77777777" w:rsidR="00712767" w:rsidRDefault="002E7E33">
      <w:pPr>
        <w:numPr>
          <w:ilvl w:val="0"/>
          <w:numId w:val="18"/>
        </w:numPr>
        <w:tabs>
          <w:tab w:val="clear" w:pos="312"/>
        </w:tabs>
        <w:rPr>
          <w:b/>
          <w:bCs/>
        </w:rPr>
      </w:pPr>
      <w:r>
        <w:rPr>
          <w:b/>
          <w:bCs/>
        </w:rPr>
        <w:t>从最底层数据流图入手，分析其数据关系，绘制E-R</w:t>
      </w:r>
      <w:r>
        <w:rPr>
          <w:rFonts w:hint="eastAsia"/>
          <w:b/>
          <w:bCs/>
        </w:rPr>
        <w:t>图的草图</w:t>
      </w:r>
    </w:p>
    <w:p w14:paraId="2F516E52" w14:textId="77777777" w:rsidR="00712767" w:rsidRDefault="002E7E33">
      <w:pPr>
        <w:numPr>
          <w:ilvl w:val="0"/>
          <w:numId w:val="18"/>
        </w:numPr>
        <w:tabs>
          <w:tab w:val="clear" w:pos="312"/>
        </w:tabs>
        <w:rPr>
          <w:b/>
          <w:bCs/>
        </w:rPr>
      </w:pPr>
      <w:r>
        <w:rPr>
          <w:b/>
          <w:bCs/>
        </w:rPr>
        <w:t>确定实体型及属性，再确定实体型之间是什么类型的联系，以及给该联系命名</w:t>
      </w:r>
    </w:p>
    <w:p w14:paraId="62021E7F" w14:textId="77777777" w:rsidR="00712767" w:rsidRDefault="002E7E33">
      <w:pPr>
        <w:ind w:left="676"/>
        <w:rPr>
          <w:b/>
          <w:bCs/>
        </w:rPr>
      </w:pPr>
      <w:r>
        <w:rPr>
          <w:b/>
          <w:bCs/>
        </w:rPr>
        <w:t>示例:</w:t>
      </w:r>
    </w:p>
    <w:tbl>
      <w:tblPr>
        <w:tblStyle w:val="ab"/>
        <w:tblW w:w="0" w:type="auto"/>
        <w:tblInd w:w="108" w:type="dxa"/>
        <w:tblLayout w:type="fixed"/>
        <w:tblLook w:val="04A0" w:firstRow="1" w:lastRow="0" w:firstColumn="1" w:lastColumn="0" w:noHBand="0" w:noVBand="1"/>
      </w:tblPr>
      <w:tblGrid>
        <w:gridCol w:w="4153"/>
        <w:gridCol w:w="4153"/>
      </w:tblGrid>
      <w:tr w:rsidR="00712767" w14:paraId="6650E0EC" w14:textId="77777777">
        <w:tc>
          <w:tcPr>
            <w:tcW w:w="4153" w:type="dxa"/>
          </w:tcPr>
          <w:p w14:paraId="0658DEC2" w14:textId="77777777" w:rsidR="00712767" w:rsidRDefault="002E7E33">
            <w:pPr>
              <w:rPr>
                <w:b/>
                <w:bCs/>
              </w:rPr>
            </w:pPr>
            <w:r>
              <w:rPr>
                <w:b/>
                <w:bCs/>
                <w:noProof/>
              </w:rPr>
              <w:drawing>
                <wp:inline distT="0" distB="0" distL="114300" distR="114300">
                  <wp:extent cx="2498090" cy="1546225"/>
                  <wp:effectExtent l="0" t="0" r="16510" b="158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1"/>
                          <a:stretch>
                            <a:fillRect/>
                          </a:stretch>
                        </pic:blipFill>
                        <pic:spPr>
                          <a:xfrm>
                            <a:off x="0" y="0"/>
                            <a:ext cx="2498090" cy="1546225"/>
                          </a:xfrm>
                          <a:prstGeom prst="rect">
                            <a:avLst/>
                          </a:prstGeom>
                        </pic:spPr>
                      </pic:pic>
                    </a:graphicData>
                  </a:graphic>
                </wp:inline>
              </w:drawing>
            </w:r>
          </w:p>
        </w:tc>
        <w:tc>
          <w:tcPr>
            <w:tcW w:w="4153" w:type="dxa"/>
          </w:tcPr>
          <w:p w14:paraId="1A666C2E" w14:textId="77777777" w:rsidR="00712767" w:rsidRDefault="002E7E33">
            <w:pPr>
              <w:rPr>
                <w:b/>
                <w:bCs/>
              </w:rPr>
            </w:pPr>
            <w:r>
              <w:rPr>
                <w:b/>
                <w:bCs/>
                <w:noProof/>
              </w:rPr>
              <w:drawing>
                <wp:inline distT="0" distB="0" distL="114300" distR="114300">
                  <wp:extent cx="2499360" cy="1264920"/>
                  <wp:effectExtent l="0" t="0" r="15240" b="1143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2"/>
                          <a:stretch>
                            <a:fillRect/>
                          </a:stretch>
                        </pic:blipFill>
                        <pic:spPr>
                          <a:xfrm>
                            <a:off x="0" y="0"/>
                            <a:ext cx="2499360" cy="1264920"/>
                          </a:xfrm>
                          <a:prstGeom prst="rect">
                            <a:avLst/>
                          </a:prstGeom>
                        </pic:spPr>
                      </pic:pic>
                    </a:graphicData>
                  </a:graphic>
                </wp:inline>
              </w:drawing>
            </w:r>
          </w:p>
        </w:tc>
      </w:tr>
      <w:tr w:rsidR="00712767" w14:paraId="327FDE9E" w14:textId="77777777">
        <w:tc>
          <w:tcPr>
            <w:tcW w:w="4153" w:type="dxa"/>
          </w:tcPr>
          <w:p w14:paraId="47D1B120" w14:textId="77777777" w:rsidR="00712767" w:rsidRDefault="002E7E33">
            <w:pPr>
              <w:rPr>
                <w:b/>
                <w:bCs/>
              </w:rPr>
            </w:pPr>
            <w:r>
              <w:rPr>
                <w:b/>
                <w:bCs/>
                <w:noProof/>
              </w:rPr>
              <w:lastRenderedPageBreak/>
              <w:drawing>
                <wp:inline distT="0" distB="0" distL="114300" distR="114300">
                  <wp:extent cx="2498090" cy="1422400"/>
                  <wp:effectExtent l="0" t="0" r="1651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3"/>
                          <a:stretch>
                            <a:fillRect/>
                          </a:stretch>
                        </pic:blipFill>
                        <pic:spPr>
                          <a:xfrm>
                            <a:off x="0" y="0"/>
                            <a:ext cx="2498090" cy="1422400"/>
                          </a:xfrm>
                          <a:prstGeom prst="rect">
                            <a:avLst/>
                          </a:prstGeom>
                        </pic:spPr>
                      </pic:pic>
                    </a:graphicData>
                  </a:graphic>
                </wp:inline>
              </w:drawing>
            </w:r>
          </w:p>
          <w:p w14:paraId="5284E7F9" w14:textId="77777777" w:rsidR="00712767" w:rsidRDefault="00712767">
            <w:pPr>
              <w:rPr>
                <w:b/>
                <w:bCs/>
              </w:rPr>
            </w:pPr>
          </w:p>
        </w:tc>
        <w:tc>
          <w:tcPr>
            <w:tcW w:w="4153" w:type="dxa"/>
          </w:tcPr>
          <w:p w14:paraId="4FC42302" w14:textId="77777777" w:rsidR="00712767" w:rsidRDefault="002E7E33">
            <w:pPr>
              <w:rPr>
                <w:b/>
                <w:bCs/>
              </w:rPr>
            </w:pPr>
            <w:r>
              <w:rPr>
                <w:b/>
                <w:bCs/>
                <w:noProof/>
              </w:rPr>
              <w:drawing>
                <wp:inline distT="0" distB="0" distL="114300" distR="114300">
                  <wp:extent cx="2498090" cy="1363980"/>
                  <wp:effectExtent l="0" t="0" r="1651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4"/>
                          <a:stretch>
                            <a:fillRect/>
                          </a:stretch>
                        </pic:blipFill>
                        <pic:spPr>
                          <a:xfrm>
                            <a:off x="0" y="0"/>
                            <a:ext cx="2498090" cy="1363980"/>
                          </a:xfrm>
                          <a:prstGeom prst="rect">
                            <a:avLst/>
                          </a:prstGeom>
                        </pic:spPr>
                      </pic:pic>
                    </a:graphicData>
                  </a:graphic>
                </wp:inline>
              </w:drawing>
            </w:r>
          </w:p>
        </w:tc>
      </w:tr>
    </w:tbl>
    <w:p w14:paraId="6E8C1389" w14:textId="77777777" w:rsidR="00712767" w:rsidRDefault="00712767">
      <w:pPr>
        <w:ind w:left="676"/>
        <w:rPr>
          <w:b/>
          <w:bCs/>
        </w:rPr>
      </w:pPr>
    </w:p>
    <w:p w14:paraId="0ED65B32" w14:textId="77777777" w:rsidR="00712767" w:rsidRDefault="002E7E33">
      <w:pPr>
        <w:numPr>
          <w:ilvl w:val="0"/>
          <w:numId w:val="17"/>
        </w:numPr>
        <w:rPr>
          <w:b/>
          <w:bCs/>
        </w:rPr>
      </w:pPr>
      <w:r>
        <w:rPr>
          <w:rFonts w:hint="eastAsia"/>
          <w:b/>
          <w:bCs/>
        </w:rPr>
        <w:t>将</w:t>
      </w:r>
      <w:r>
        <w:rPr>
          <w:b/>
          <w:bCs/>
        </w:rPr>
        <w:t>ER</w:t>
      </w:r>
      <w:r>
        <w:rPr>
          <w:rFonts w:hint="eastAsia"/>
          <w:b/>
          <w:bCs/>
        </w:rPr>
        <w:t>图转化为关系模式</w:t>
      </w:r>
    </w:p>
    <w:p w14:paraId="50753A58" w14:textId="77777777" w:rsidR="00712767" w:rsidRDefault="002E7E33">
      <w:pPr>
        <w:numPr>
          <w:ilvl w:val="0"/>
          <w:numId w:val="19"/>
        </w:numPr>
        <w:tabs>
          <w:tab w:val="clear" w:pos="312"/>
        </w:tabs>
        <w:rPr>
          <w:b/>
          <w:bCs/>
        </w:rPr>
      </w:pPr>
      <w:r>
        <w:rPr>
          <w:b/>
          <w:bCs/>
        </w:rPr>
        <w:t>原则:实体集→关系, 实体属性→关系属性, 联系集→?</w:t>
      </w:r>
    </w:p>
    <w:p w14:paraId="3C4C301D" w14:textId="77777777" w:rsidR="00712767" w:rsidRDefault="002E7E33">
      <w:pPr>
        <w:numPr>
          <w:ilvl w:val="0"/>
          <w:numId w:val="19"/>
        </w:numPr>
        <w:tabs>
          <w:tab w:val="clear" w:pos="312"/>
        </w:tabs>
        <w:rPr>
          <w:b/>
          <w:bCs/>
        </w:rPr>
      </w:pPr>
      <w:r>
        <w:rPr>
          <w:b/>
          <w:bCs/>
        </w:rPr>
        <w:t>实体间联系的转换:</w:t>
      </w:r>
    </w:p>
    <w:p w14:paraId="51DEA2D3" w14:textId="77777777" w:rsidR="00712767" w:rsidRDefault="002E7E33">
      <w:pPr>
        <w:ind w:left="676"/>
        <w:rPr>
          <w:b/>
          <w:bCs/>
        </w:rPr>
      </w:pPr>
      <w:r>
        <w:rPr>
          <w:b/>
          <w:bCs/>
        </w:rPr>
        <w:t xml:space="preserve">  </w:t>
      </w:r>
    </w:p>
    <w:tbl>
      <w:tblPr>
        <w:tblStyle w:val="ab"/>
        <w:tblW w:w="0" w:type="auto"/>
        <w:tblInd w:w="108" w:type="dxa"/>
        <w:tblLayout w:type="fixed"/>
        <w:tblLook w:val="04A0" w:firstRow="1" w:lastRow="0" w:firstColumn="1" w:lastColumn="0" w:noHBand="0" w:noVBand="1"/>
      </w:tblPr>
      <w:tblGrid>
        <w:gridCol w:w="398"/>
        <w:gridCol w:w="5139"/>
        <w:gridCol w:w="2769"/>
      </w:tblGrid>
      <w:tr w:rsidR="00712767" w14:paraId="1D307693" w14:textId="77777777">
        <w:tc>
          <w:tcPr>
            <w:tcW w:w="398" w:type="dxa"/>
          </w:tcPr>
          <w:p w14:paraId="65194DC5" w14:textId="77777777" w:rsidR="00712767" w:rsidRDefault="002E7E33">
            <w:pPr>
              <w:rPr>
                <w:b/>
                <w:bCs/>
              </w:rPr>
            </w:pPr>
            <w:r>
              <w:rPr>
                <w:b/>
                <w:bCs/>
              </w:rPr>
              <w:t>二元联系一对一联系</w:t>
            </w:r>
          </w:p>
        </w:tc>
        <w:tc>
          <w:tcPr>
            <w:tcW w:w="5139" w:type="dxa"/>
          </w:tcPr>
          <w:p w14:paraId="16C96598" w14:textId="77777777" w:rsidR="00712767" w:rsidRDefault="002E7E33">
            <w:pPr>
              <w:rPr>
                <w:b/>
                <w:bCs/>
              </w:rPr>
            </w:pPr>
            <w:r>
              <w:rPr>
                <w:b/>
                <w:bCs/>
                <w:noProof/>
              </w:rPr>
              <w:drawing>
                <wp:inline distT="0" distB="0" distL="114300" distR="114300">
                  <wp:extent cx="2858135" cy="1200150"/>
                  <wp:effectExtent l="0" t="0" r="1841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5"/>
                          <a:stretch>
                            <a:fillRect/>
                          </a:stretch>
                        </pic:blipFill>
                        <pic:spPr>
                          <a:xfrm>
                            <a:off x="0" y="0"/>
                            <a:ext cx="2858135" cy="1200150"/>
                          </a:xfrm>
                          <a:prstGeom prst="rect">
                            <a:avLst/>
                          </a:prstGeom>
                        </pic:spPr>
                      </pic:pic>
                    </a:graphicData>
                  </a:graphic>
                </wp:inline>
              </w:drawing>
            </w:r>
          </w:p>
          <w:p w14:paraId="474B48B1" w14:textId="77777777" w:rsidR="00712767" w:rsidRDefault="002E7E33">
            <w:pPr>
              <w:rPr>
                <w:b/>
                <w:bCs/>
              </w:rPr>
            </w:pPr>
            <w:r>
              <w:rPr>
                <w:b/>
                <w:bCs/>
                <w:noProof/>
              </w:rPr>
              <w:drawing>
                <wp:inline distT="0" distB="0" distL="114300" distR="114300">
                  <wp:extent cx="2856230" cy="1902460"/>
                  <wp:effectExtent l="0" t="0" r="127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66"/>
                          <a:stretch>
                            <a:fillRect/>
                          </a:stretch>
                        </pic:blipFill>
                        <pic:spPr>
                          <a:xfrm>
                            <a:off x="0" y="0"/>
                            <a:ext cx="2856230" cy="1902460"/>
                          </a:xfrm>
                          <a:prstGeom prst="rect">
                            <a:avLst/>
                          </a:prstGeom>
                        </pic:spPr>
                      </pic:pic>
                    </a:graphicData>
                  </a:graphic>
                </wp:inline>
              </w:drawing>
            </w:r>
          </w:p>
        </w:tc>
        <w:tc>
          <w:tcPr>
            <w:tcW w:w="2769" w:type="dxa"/>
          </w:tcPr>
          <w:p w14:paraId="2E308B4A" w14:textId="77777777" w:rsidR="00712767" w:rsidRDefault="002E7E33">
            <w:pPr>
              <w:rPr>
                <w:b/>
                <w:bCs/>
              </w:rPr>
            </w:pPr>
            <w:r>
              <w:rPr>
                <w:b/>
                <w:bCs/>
              </w:rPr>
              <w:t>一个职工最多管理一个部门，一对一联系转换方式:</w:t>
            </w:r>
          </w:p>
          <w:p w14:paraId="175C5952" w14:textId="77777777" w:rsidR="00712767" w:rsidRDefault="002E7E33">
            <w:pPr>
              <w:rPr>
                <w:b/>
                <w:bCs/>
              </w:rPr>
            </w:pPr>
            <w:r>
              <w:rPr>
                <w:b/>
                <w:bCs/>
              </w:rPr>
              <w:t>①将联系加到职工里，如将部门的码加入到职工属性中去(因此成为外码)</w:t>
            </w:r>
          </w:p>
          <w:p w14:paraId="4CDB648C" w14:textId="77777777" w:rsidR="00712767" w:rsidRDefault="00712767">
            <w:pPr>
              <w:rPr>
                <w:b/>
                <w:bCs/>
              </w:rPr>
            </w:pPr>
          </w:p>
          <w:p w14:paraId="17AD2CD2" w14:textId="77777777" w:rsidR="00712767" w:rsidRDefault="002E7E33">
            <w:pPr>
              <w:rPr>
                <w:b/>
                <w:bCs/>
              </w:rPr>
            </w:pPr>
            <w:r>
              <w:rPr>
                <w:b/>
                <w:bCs/>
              </w:rPr>
              <w:t>②将联系加到部门里面，同上。</w:t>
            </w:r>
          </w:p>
          <w:p w14:paraId="699D4596" w14:textId="77777777" w:rsidR="00712767" w:rsidRDefault="00712767">
            <w:pPr>
              <w:rPr>
                <w:b/>
                <w:bCs/>
              </w:rPr>
            </w:pPr>
          </w:p>
          <w:p w14:paraId="51836867" w14:textId="77777777" w:rsidR="00712767" w:rsidRDefault="002E7E33">
            <w:pPr>
              <w:rPr>
                <w:b/>
                <w:bCs/>
              </w:rPr>
            </w:pPr>
            <w:r>
              <w:rPr>
                <w:b/>
                <w:bCs/>
              </w:rPr>
              <w:t>③管理单独做一个关系，将两边的码加入管理联系</w:t>
            </w:r>
          </w:p>
          <w:p w14:paraId="39491A40" w14:textId="77777777" w:rsidR="00712767" w:rsidRDefault="00712767">
            <w:pPr>
              <w:rPr>
                <w:b/>
                <w:bCs/>
              </w:rPr>
            </w:pPr>
          </w:p>
          <w:p w14:paraId="4480D321" w14:textId="77777777" w:rsidR="00712767" w:rsidRDefault="002E7E33">
            <w:pPr>
              <w:rPr>
                <w:b/>
                <w:bCs/>
              </w:rPr>
            </w:pPr>
            <w:r>
              <w:rPr>
                <w:b/>
                <w:bCs/>
              </w:rPr>
              <w:t>注:选②最好，每个部门都有主管，以后关联部门表和职工表连接即可完成查询;③需要三张表连接;①不是每个职工都是领导</w:t>
            </w:r>
          </w:p>
        </w:tc>
      </w:tr>
      <w:tr w:rsidR="00712767" w14:paraId="62FF6A39" w14:textId="77777777">
        <w:tc>
          <w:tcPr>
            <w:tcW w:w="398" w:type="dxa"/>
          </w:tcPr>
          <w:p w14:paraId="6741BA38" w14:textId="77777777" w:rsidR="00712767" w:rsidRDefault="002E7E33">
            <w:pPr>
              <w:rPr>
                <w:b/>
                <w:bCs/>
              </w:rPr>
            </w:pPr>
            <w:r>
              <w:rPr>
                <w:b/>
                <w:bCs/>
              </w:rPr>
              <w:t>二元联系一对多联系</w:t>
            </w:r>
          </w:p>
        </w:tc>
        <w:tc>
          <w:tcPr>
            <w:tcW w:w="5139" w:type="dxa"/>
          </w:tcPr>
          <w:p w14:paraId="5F91E7DC" w14:textId="77777777" w:rsidR="00712767" w:rsidRDefault="002E7E33">
            <w:pPr>
              <w:rPr>
                <w:b/>
                <w:bCs/>
              </w:rPr>
            </w:pPr>
            <w:r>
              <w:rPr>
                <w:b/>
                <w:bCs/>
                <w:noProof/>
              </w:rPr>
              <w:drawing>
                <wp:inline distT="0" distB="0" distL="114300" distR="114300">
                  <wp:extent cx="3124835" cy="1930400"/>
                  <wp:effectExtent l="0" t="0" r="18415" b="1270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7"/>
                          <a:stretch>
                            <a:fillRect/>
                          </a:stretch>
                        </pic:blipFill>
                        <pic:spPr>
                          <a:xfrm>
                            <a:off x="0" y="0"/>
                            <a:ext cx="3124835" cy="1930400"/>
                          </a:xfrm>
                          <a:prstGeom prst="rect">
                            <a:avLst/>
                          </a:prstGeom>
                        </pic:spPr>
                      </pic:pic>
                    </a:graphicData>
                  </a:graphic>
                </wp:inline>
              </w:drawing>
            </w:r>
          </w:p>
        </w:tc>
        <w:tc>
          <w:tcPr>
            <w:tcW w:w="2769" w:type="dxa"/>
          </w:tcPr>
          <w:p w14:paraId="7B78C3E0" w14:textId="77777777" w:rsidR="00712767" w:rsidRDefault="002E7E33">
            <w:pPr>
              <w:rPr>
                <w:b/>
                <w:bCs/>
              </w:rPr>
            </w:pPr>
            <w:r>
              <w:rPr>
                <w:b/>
                <w:bCs/>
              </w:rPr>
              <w:t>将1一方实体型的主码，加到n一方实体型的属性集中;如将班主任加入到学生的属性中</w:t>
            </w:r>
          </w:p>
        </w:tc>
      </w:tr>
      <w:tr w:rsidR="00712767" w14:paraId="078B0DDA" w14:textId="77777777">
        <w:tc>
          <w:tcPr>
            <w:tcW w:w="398" w:type="dxa"/>
          </w:tcPr>
          <w:p w14:paraId="7B9B04AA" w14:textId="77777777" w:rsidR="00712767" w:rsidRDefault="002E7E33">
            <w:pPr>
              <w:rPr>
                <w:b/>
                <w:bCs/>
              </w:rPr>
            </w:pPr>
            <w:r>
              <w:rPr>
                <w:b/>
                <w:bCs/>
              </w:rPr>
              <w:lastRenderedPageBreak/>
              <w:t>二元联系多对多联系</w:t>
            </w:r>
          </w:p>
        </w:tc>
        <w:tc>
          <w:tcPr>
            <w:tcW w:w="5139" w:type="dxa"/>
          </w:tcPr>
          <w:p w14:paraId="050EE68C" w14:textId="77777777" w:rsidR="00712767" w:rsidRDefault="002E7E33">
            <w:pPr>
              <w:rPr>
                <w:b/>
                <w:bCs/>
              </w:rPr>
            </w:pPr>
            <w:r>
              <w:rPr>
                <w:b/>
                <w:bCs/>
                <w:noProof/>
              </w:rPr>
              <w:drawing>
                <wp:inline distT="0" distB="0" distL="114300" distR="114300">
                  <wp:extent cx="3124835" cy="1771650"/>
                  <wp:effectExtent l="0" t="0" r="1841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68"/>
                          <a:stretch>
                            <a:fillRect/>
                          </a:stretch>
                        </pic:blipFill>
                        <pic:spPr>
                          <a:xfrm>
                            <a:off x="0" y="0"/>
                            <a:ext cx="3124835" cy="1771650"/>
                          </a:xfrm>
                          <a:prstGeom prst="rect">
                            <a:avLst/>
                          </a:prstGeom>
                        </pic:spPr>
                      </pic:pic>
                    </a:graphicData>
                  </a:graphic>
                </wp:inline>
              </w:drawing>
            </w:r>
          </w:p>
        </w:tc>
        <w:tc>
          <w:tcPr>
            <w:tcW w:w="2769" w:type="dxa"/>
          </w:tcPr>
          <w:p w14:paraId="27AF34D8" w14:textId="77777777" w:rsidR="00712767" w:rsidRDefault="002E7E33">
            <w:pPr>
              <w:rPr>
                <w:b/>
                <w:bCs/>
              </w:rPr>
            </w:pPr>
            <w:r>
              <w:rPr>
                <w:b/>
                <w:bCs/>
              </w:rPr>
              <w:t>需要直接转化成一个新的关系，双方关系的主码都加入作为新关系的主码:同一个实体内部的多对多属性，也是如此 (不过要注意重命名区分主码)</w:t>
            </w:r>
          </w:p>
        </w:tc>
      </w:tr>
      <w:tr w:rsidR="00712767" w14:paraId="5B67D60D" w14:textId="77777777">
        <w:tc>
          <w:tcPr>
            <w:tcW w:w="398" w:type="dxa"/>
          </w:tcPr>
          <w:p w14:paraId="7C9F0D54" w14:textId="77777777" w:rsidR="00712767" w:rsidRDefault="002E7E33">
            <w:pPr>
              <w:rPr>
                <w:b/>
                <w:bCs/>
              </w:rPr>
            </w:pPr>
            <w:r>
              <w:rPr>
                <w:b/>
                <w:bCs/>
              </w:rPr>
              <w:t>多元联系</w:t>
            </w:r>
          </w:p>
        </w:tc>
        <w:tc>
          <w:tcPr>
            <w:tcW w:w="5139" w:type="dxa"/>
          </w:tcPr>
          <w:p w14:paraId="7CCF4500" w14:textId="77777777" w:rsidR="00712767" w:rsidRDefault="002E7E33">
            <w:pPr>
              <w:rPr>
                <w:b/>
                <w:bCs/>
              </w:rPr>
            </w:pPr>
            <w:r>
              <w:rPr>
                <w:b/>
                <w:bCs/>
                <w:noProof/>
              </w:rPr>
              <w:drawing>
                <wp:inline distT="0" distB="0" distL="114300" distR="114300">
                  <wp:extent cx="3124200" cy="1612265"/>
                  <wp:effectExtent l="0" t="0" r="0" b="698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69"/>
                          <a:stretch>
                            <a:fillRect/>
                          </a:stretch>
                        </pic:blipFill>
                        <pic:spPr>
                          <a:xfrm>
                            <a:off x="0" y="0"/>
                            <a:ext cx="3124200" cy="1612265"/>
                          </a:xfrm>
                          <a:prstGeom prst="rect">
                            <a:avLst/>
                          </a:prstGeom>
                        </pic:spPr>
                      </pic:pic>
                    </a:graphicData>
                  </a:graphic>
                </wp:inline>
              </w:drawing>
            </w:r>
          </w:p>
        </w:tc>
        <w:tc>
          <w:tcPr>
            <w:tcW w:w="2769" w:type="dxa"/>
          </w:tcPr>
          <w:p w14:paraId="36970A03" w14:textId="77777777" w:rsidR="00712767" w:rsidRDefault="002E7E33">
            <w:pPr>
              <w:rPr>
                <w:b/>
                <w:bCs/>
              </w:rPr>
            </w:pPr>
            <w:r>
              <w:rPr>
                <w:b/>
                <w:bCs/>
              </w:rPr>
              <w:t>联系自己与属性加各个实体集的主码</w:t>
            </w:r>
          </w:p>
        </w:tc>
      </w:tr>
    </w:tbl>
    <w:p w14:paraId="398B9D12" w14:textId="77777777" w:rsidR="00712767" w:rsidRDefault="00712767">
      <w:pPr>
        <w:ind w:left="676"/>
        <w:rPr>
          <w:b/>
          <w:bCs/>
        </w:rPr>
      </w:pPr>
    </w:p>
    <w:p w14:paraId="3C15880B" w14:textId="77777777" w:rsidR="00712767" w:rsidRDefault="002E7E33">
      <w:pPr>
        <w:numPr>
          <w:ilvl w:val="0"/>
          <w:numId w:val="17"/>
        </w:numPr>
        <w:rPr>
          <w:b/>
          <w:bCs/>
        </w:rPr>
      </w:pPr>
      <w:r>
        <w:rPr>
          <w:b/>
          <w:bCs/>
        </w:rPr>
        <w:t>ER</w:t>
      </w:r>
      <w:r>
        <w:rPr>
          <w:rFonts w:hint="eastAsia"/>
          <w:b/>
          <w:bCs/>
        </w:rPr>
        <w:t>图中的联系与关系模式外键的关系</w:t>
      </w:r>
      <w:r>
        <w:rPr>
          <w:b/>
          <w:bCs/>
        </w:rPr>
        <w:t>(见上)</w:t>
      </w:r>
      <w:r>
        <w:rPr>
          <w:rFonts w:hint="eastAsia"/>
          <w:b/>
          <w:bCs/>
        </w:rPr>
        <w:t xml:space="preserve">  </w:t>
      </w:r>
    </w:p>
    <w:p w14:paraId="2110D2EF" w14:textId="77777777" w:rsidR="00712767" w:rsidRDefault="002E7E33">
      <w:pPr>
        <w:numPr>
          <w:ilvl w:val="0"/>
          <w:numId w:val="17"/>
        </w:numPr>
        <w:rPr>
          <w:b/>
          <w:bCs/>
        </w:rPr>
      </w:pPr>
      <w:r>
        <w:rPr>
          <w:rFonts w:hint="eastAsia"/>
          <w:b/>
          <w:bCs/>
        </w:rPr>
        <w:t>能分析出关系模式的主键、外键</w:t>
      </w:r>
      <w:r>
        <w:rPr>
          <w:b/>
          <w:bCs/>
        </w:rPr>
        <w:t>(见上)</w:t>
      </w:r>
    </w:p>
    <w:p w14:paraId="1D78D280" w14:textId="77777777" w:rsidR="00712767" w:rsidRDefault="00712767">
      <w:pPr>
        <w:rPr>
          <w:b/>
          <w:bCs/>
          <w:color w:val="5B9BD5" w:themeColor="accent1"/>
          <w:kern w:val="28"/>
          <w:sz w:val="32"/>
          <w:szCs w:val="32"/>
        </w:rPr>
      </w:pPr>
    </w:p>
    <w:p w14:paraId="3F302A67" w14:textId="77777777" w:rsidR="00712767" w:rsidRDefault="00712767">
      <w:pPr>
        <w:rPr>
          <w:b/>
          <w:bCs/>
          <w:color w:val="5B9BD5" w:themeColor="accent1"/>
          <w:kern w:val="28"/>
          <w:sz w:val="32"/>
          <w:szCs w:val="32"/>
        </w:rPr>
      </w:pPr>
    </w:p>
    <w:p w14:paraId="35D78A35" w14:textId="77777777" w:rsidR="00712767" w:rsidRDefault="00712767">
      <w:pPr>
        <w:rPr>
          <w:b/>
          <w:bCs/>
          <w:color w:val="5B9BD5" w:themeColor="accent1"/>
          <w:kern w:val="28"/>
          <w:sz w:val="32"/>
          <w:szCs w:val="32"/>
        </w:rPr>
      </w:pPr>
    </w:p>
    <w:p w14:paraId="28DDF676" w14:textId="77777777" w:rsidR="00712767" w:rsidRDefault="00712767">
      <w:pPr>
        <w:rPr>
          <w:b/>
          <w:bCs/>
          <w:color w:val="5B9BD5" w:themeColor="accent1"/>
          <w:kern w:val="28"/>
          <w:sz w:val="32"/>
          <w:szCs w:val="32"/>
        </w:rPr>
      </w:pPr>
    </w:p>
    <w:p w14:paraId="6644D339" w14:textId="77777777" w:rsidR="00712767" w:rsidRDefault="00712767">
      <w:pPr>
        <w:rPr>
          <w:b/>
          <w:bCs/>
        </w:rPr>
      </w:pPr>
    </w:p>
    <w:p w14:paraId="7968210C" w14:textId="77777777" w:rsidR="00712767" w:rsidRDefault="00712767">
      <w:pPr>
        <w:ind w:left="720"/>
        <w:rPr>
          <w:b/>
          <w:bCs/>
        </w:rPr>
      </w:pPr>
    </w:p>
    <w:p w14:paraId="2AC8C66B" w14:textId="77777777" w:rsidR="00712767" w:rsidRDefault="002E7E33">
      <w:pPr>
        <w:ind w:left="720"/>
        <w:jc w:val="center"/>
        <w:rPr>
          <w:rStyle w:val="12"/>
          <w:b/>
          <w:bCs/>
          <w:i w:val="0"/>
          <w:iCs w:val="0"/>
          <w:kern w:val="28"/>
          <w:sz w:val="32"/>
          <w:szCs w:val="32"/>
        </w:rPr>
      </w:pPr>
      <w:r>
        <w:rPr>
          <w:rStyle w:val="12"/>
          <w:rFonts w:hint="eastAsia"/>
          <w:b/>
          <w:bCs/>
          <w:i w:val="0"/>
          <w:iCs w:val="0"/>
          <w:kern w:val="28"/>
          <w:sz w:val="32"/>
          <w:szCs w:val="32"/>
        </w:rPr>
        <w:t>第六章  安全性与完整性</w:t>
      </w:r>
    </w:p>
    <w:p w14:paraId="7370B07D" w14:textId="77777777" w:rsidR="00712767" w:rsidRDefault="002E7E33">
      <w:pPr>
        <w:numPr>
          <w:ilvl w:val="0"/>
          <w:numId w:val="20"/>
        </w:numPr>
        <w:rPr>
          <w:b/>
          <w:bCs/>
        </w:rPr>
      </w:pPr>
      <w:r>
        <w:rPr>
          <w:rFonts w:hint="eastAsia"/>
          <w:b/>
          <w:bCs/>
        </w:rPr>
        <w:t>安全性与完整性差别</w:t>
      </w:r>
    </w:p>
    <w:p w14:paraId="452F9F66" w14:textId="77777777" w:rsidR="00712767" w:rsidRDefault="002E7E33">
      <w:pPr>
        <w:ind w:left="360"/>
        <w:rPr>
          <w:b/>
          <w:bCs/>
        </w:rPr>
      </w:pPr>
      <w:r>
        <w:rPr>
          <w:b/>
          <w:bCs/>
        </w:rPr>
        <w:t xml:space="preserve">   </w:t>
      </w:r>
    </w:p>
    <w:tbl>
      <w:tblPr>
        <w:tblStyle w:val="ab"/>
        <w:tblW w:w="4862" w:type="pct"/>
        <w:tblLook w:val="04A0" w:firstRow="1" w:lastRow="0" w:firstColumn="1" w:lastColumn="0" w:noHBand="0" w:noVBand="1"/>
      </w:tblPr>
      <w:tblGrid>
        <w:gridCol w:w="1505"/>
        <w:gridCol w:w="3771"/>
        <w:gridCol w:w="2557"/>
        <w:gridCol w:w="234"/>
      </w:tblGrid>
      <w:tr w:rsidR="00712767" w14:paraId="0C0273BB" w14:textId="77777777">
        <w:tc>
          <w:tcPr>
            <w:tcW w:w="932" w:type="pct"/>
          </w:tcPr>
          <w:p w14:paraId="4F02ECC9" w14:textId="77777777" w:rsidR="00712767" w:rsidRDefault="00712767">
            <w:pPr>
              <w:jc w:val="center"/>
              <w:rPr>
                <w:b/>
                <w:bCs/>
              </w:rPr>
            </w:pPr>
          </w:p>
        </w:tc>
        <w:tc>
          <w:tcPr>
            <w:tcW w:w="2337" w:type="pct"/>
          </w:tcPr>
          <w:p w14:paraId="3E42C7F7" w14:textId="77777777" w:rsidR="00712767" w:rsidRDefault="002E7E33">
            <w:pPr>
              <w:jc w:val="center"/>
              <w:rPr>
                <w:b/>
                <w:bCs/>
              </w:rPr>
            </w:pPr>
            <w:r>
              <w:rPr>
                <w:b/>
                <w:bCs/>
              </w:rPr>
              <w:t>安全性</w:t>
            </w:r>
          </w:p>
        </w:tc>
        <w:tc>
          <w:tcPr>
            <w:tcW w:w="1730" w:type="pct"/>
            <w:gridSpan w:val="2"/>
          </w:tcPr>
          <w:p w14:paraId="22FE2C9E" w14:textId="77777777" w:rsidR="00712767" w:rsidRDefault="002E7E33">
            <w:pPr>
              <w:jc w:val="center"/>
              <w:rPr>
                <w:b/>
                <w:bCs/>
              </w:rPr>
            </w:pPr>
            <w:r>
              <w:rPr>
                <w:b/>
                <w:bCs/>
              </w:rPr>
              <w:t>完整性</w:t>
            </w:r>
          </w:p>
        </w:tc>
      </w:tr>
      <w:tr w:rsidR="00712767" w14:paraId="279D093B" w14:textId="77777777">
        <w:tc>
          <w:tcPr>
            <w:tcW w:w="932" w:type="pct"/>
          </w:tcPr>
          <w:p w14:paraId="551E879A" w14:textId="77777777" w:rsidR="00712767" w:rsidRDefault="002E7E33">
            <w:pPr>
              <w:rPr>
                <w:b/>
                <w:bCs/>
              </w:rPr>
            </w:pPr>
            <w:r>
              <w:rPr>
                <w:b/>
                <w:bCs/>
              </w:rPr>
              <w:t>目的</w:t>
            </w:r>
          </w:p>
        </w:tc>
        <w:tc>
          <w:tcPr>
            <w:tcW w:w="2337" w:type="pct"/>
          </w:tcPr>
          <w:p w14:paraId="0F450168" w14:textId="77777777" w:rsidR="00712767" w:rsidRDefault="002E7E33">
            <w:pPr>
              <w:rPr>
                <w:b/>
                <w:bCs/>
              </w:rPr>
            </w:pPr>
            <w:r>
              <w:rPr>
                <w:b/>
                <w:bCs/>
              </w:rPr>
              <w:t>为了防止非法用户的非法访问</w:t>
            </w:r>
          </w:p>
        </w:tc>
        <w:tc>
          <w:tcPr>
            <w:tcW w:w="1585" w:type="pct"/>
          </w:tcPr>
          <w:p w14:paraId="655399D1" w14:textId="77777777" w:rsidR="00712767" w:rsidRDefault="002E7E33">
            <w:pPr>
              <w:rPr>
                <w:b/>
                <w:bCs/>
              </w:rPr>
            </w:pPr>
            <w:r>
              <w:rPr>
                <w:b/>
                <w:bCs/>
              </w:rPr>
              <w:t>防止合法用户的错误操作，从而防止错误数据进入数据库</w:t>
            </w:r>
          </w:p>
          <w:p w14:paraId="5340D91E" w14:textId="77777777" w:rsidR="00712767" w:rsidRDefault="00712767">
            <w:pPr>
              <w:rPr>
                <w:b/>
                <w:bCs/>
              </w:rPr>
            </w:pPr>
          </w:p>
        </w:tc>
        <w:tc>
          <w:tcPr>
            <w:tcW w:w="144" w:type="pct"/>
          </w:tcPr>
          <w:p w14:paraId="79D626D7" w14:textId="77777777" w:rsidR="00712767" w:rsidRDefault="00712767"/>
        </w:tc>
      </w:tr>
      <w:tr w:rsidR="00712767" w14:paraId="2B49A1CC" w14:textId="77777777">
        <w:tc>
          <w:tcPr>
            <w:tcW w:w="932" w:type="pct"/>
          </w:tcPr>
          <w:p w14:paraId="4E77F17A" w14:textId="77777777" w:rsidR="00712767" w:rsidRDefault="002E7E33">
            <w:pPr>
              <w:rPr>
                <w:b/>
                <w:bCs/>
              </w:rPr>
            </w:pPr>
            <w:r>
              <w:rPr>
                <w:b/>
                <w:bCs/>
              </w:rPr>
              <w:t>防范对象</w:t>
            </w:r>
          </w:p>
        </w:tc>
        <w:tc>
          <w:tcPr>
            <w:tcW w:w="2337" w:type="pct"/>
          </w:tcPr>
          <w:p w14:paraId="6A77B560" w14:textId="77777777" w:rsidR="00712767" w:rsidRDefault="002E7E33">
            <w:pPr>
              <w:rPr>
                <w:b/>
                <w:bCs/>
              </w:rPr>
            </w:pPr>
            <w:r>
              <w:rPr>
                <w:b/>
                <w:bCs/>
              </w:rPr>
              <w:t>非法用户与非法操作</w:t>
            </w:r>
          </w:p>
        </w:tc>
        <w:tc>
          <w:tcPr>
            <w:tcW w:w="1585" w:type="pct"/>
          </w:tcPr>
          <w:p w14:paraId="0D761ED6" w14:textId="77777777" w:rsidR="00712767" w:rsidRDefault="002E7E33">
            <w:pPr>
              <w:rPr>
                <w:b/>
                <w:bCs/>
              </w:rPr>
            </w:pPr>
            <w:r>
              <w:rPr>
                <w:b/>
                <w:bCs/>
              </w:rPr>
              <w:t>不合语义的、不正确的数据</w:t>
            </w:r>
          </w:p>
          <w:p w14:paraId="0789ADFE" w14:textId="77777777" w:rsidR="00712767" w:rsidRDefault="00712767">
            <w:pPr>
              <w:rPr>
                <w:b/>
                <w:bCs/>
              </w:rPr>
            </w:pPr>
          </w:p>
        </w:tc>
        <w:tc>
          <w:tcPr>
            <w:tcW w:w="144" w:type="pct"/>
          </w:tcPr>
          <w:p w14:paraId="47E4B03B" w14:textId="77777777" w:rsidR="00712767" w:rsidRDefault="00712767"/>
        </w:tc>
      </w:tr>
    </w:tbl>
    <w:p w14:paraId="42D0EB32" w14:textId="77777777" w:rsidR="00712767" w:rsidRDefault="00712767">
      <w:pPr>
        <w:ind w:left="360"/>
        <w:rPr>
          <w:b/>
          <w:bCs/>
        </w:rPr>
      </w:pPr>
    </w:p>
    <w:p w14:paraId="63DBC011" w14:textId="77777777" w:rsidR="00712767" w:rsidRDefault="002E7E33">
      <w:pPr>
        <w:numPr>
          <w:ilvl w:val="0"/>
          <w:numId w:val="20"/>
        </w:numPr>
        <w:rPr>
          <w:b/>
          <w:bCs/>
        </w:rPr>
      </w:pPr>
      <w:r>
        <w:rPr>
          <w:rFonts w:hint="eastAsia"/>
          <w:b/>
          <w:bCs/>
        </w:rPr>
        <w:lastRenderedPageBreak/>
        <w:t>实现数据库安全性的措施</w:t>
      </w:r>
    </w:p>
    <w:p w14:paraId="00644364" w14:textId="77777777" w:rsidR="00712767" w:rsidRDefault="00712767">
      <w:pPr>
        <w:ind w:left="360"/>
        <w:rPr>
          <w:b/>
          <w:bCs/>
        </w:rPr>
      </w:pPr>
    </w:p>
    <w:p w14:paraId="217A066E" w14:textId="77777777" w:rsidR="00712767" w:rsidRDefault="002E7E33">
      <w:pPr>
        <w:ind w:left="360"/>
        <w:jc w:val="center"/>
        <w:rPr>
          <w:b/>
          <w:bCs/>
        </w:rPr>
      </w:pPr>
      <w:r>
        <w:rPr>
          <w:b/>
          <w:bCs/>
        </w:rPr>
        <w:t>计算机不同层级的安全措施</w:t>
      </w:r>
    </w:p>
    <w:p w14:paraId="61557F27" w14:textId="77777777" w:rsidR="00712767" w:rsidRDefault="002E7E33">
      <w:pPr>
        <w:ind w:left="360"/>
        <w:rPr>
          <w:b/>
          <w:bCs/>
        </w:rPr>
      </w:pPr>
      <w:r>
        <w:rPr>
          <w:b/>
          <w:bCs/>
          <w:noProof/>
        </w:rPr>
        <w:drawing>
          <wp:inline distT="0" distB="0" distL="114300" distR="114300">
            <wp:extent cx="5269230" cy="621030"/>
            <wp:effectExtent l="0" t="0" r="762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70"/>
                    <a:stretch>
                      <a:fillRect/>
                    </a:stretch>
                  </pic:blipFill>
                  <pic:spPr>
                    <a:xfrm>
                      <a:off x="0" y="0"/>
                      <a:ext cx="5269230" cy="621030"/>
                    </a:xfrm>
                    <a:prstGeom prst="rect">
                      <a:avLst/>
                    </a:prstGeom>
                  </pic:spPr>
                </pic:pic>
              </a:graphicData>
            </a:graphic>
          </wp:inline>
        </w:drawing>
      </w:r>
    </w:p>
    <w:p w14:paraId="27FBF78D" w14:textId="77777777" w:rsidR="00712767" w:rsidRDefault="00712767">
      <w:pPr>
        <w:rPr>
          <w:b/>
          <w:bCs/>
        </w:rPr>
      </w:pPr>
    </w:p>
    <w:p w14:paraId="0854A3C8" w14:textId="77777777" w:rsidR="00712767" w:rsidRDefault="002E7E33">
      <w:pPr>
        <w:ind w:left="360"/>
        <w:rPr>
          <w:b/>
          <w:bCs/>
        </w:rPr>
      </w:pPr>
      <w:r>
        <w:rPr>
          <w:b/>
          <w:bCs/>
        </w:rPr>
        <w:t>数据库安全性保护措施:</w:t>
      </w:r>
    </w:p>
    <w:p w14:paraId="321BF50B" w14:textId="77777777" w:rsidR="00712767" w:rsidRDefault="002E7E33">
      <w:pPr>
        <w:ind w:left="360"/>
        <w:rPr>
          <w:b/>
          <w:bCs/>
        </w:rPr>
      </w:pPr>
      <w:r>
        <w:rPr>
          <w:b/>
          <w:bCs/>
        </w:rPr>
        <w:t xml:space="preserve">  基于视图技术、基于访问控制技术、审计追踪技术、其他安全技术（统计数据库，数</w:t>
      </w:r>
      <w:r>
        <w:rPr>
          <w:b/>
          <w:bCs/>
        </w:rPr>
        <w:tab/>
      </w:r>
      <w:r>
        <w:rPr>
          <w:b/>
          <w:bCs/>
        </w:rPr>
        <w:tab/>
        <w:t>据加密）</w:t>
      </w:r>
    </w:p>
    <w:p w14:paraId="7594621D" w14:textId="77777777" w:rsidR="00712767" w:rsidRDefault="00712767">
      <w:pPr>
        <w:rPr>
          <w:b/>
          <w:bCs/>
        </w:rPr>
      </w:pPr>
    </w:p>
    <w:p w14:paraId="5884D870" w14:textId="77777777" w:rsidR="00712767" w:rsidRDefault="002E7E33">
      <w:pPr>
        <w:numPr>
          <w:ilvl w:val="0"/>
          <w:numId w:val="20"/>
        </w:numPr>
        <w:rPr>
          <w:b/>
          <w:bCs/>
        </w:rPr>
      </w:pPr>
      <w:r>
        <w:rPr>
          <w:rFonts w:hint="eastAsia"/>
          <w:b/>
          <w:bCs/>
        </w:rPr>
        <w:t>角色的定义及作用</w:t>
      </w:r>
    </w:p>
    <w:p w14:paraId="7B701BB9" w14:textId="77777777" w:rsidR="00712767" w:rsidRDefault="002E7E33">
      <w:pPr>
        <w:ind w:left="360" w:firstLine="416"/>
        <w:rPr>
          <w:b/>
          <w:bCs/>
        </w:rPr>
      </w:pPr>
      <w:r>
        <w:rPr>
          <w:rFonts w:hint="eastAsia"/>
          <w:b/>
          <w:bCs/>
        </w:rPr>
        <w:t>角色是被命名的一组与数据库操作相关的权限。角色是批量用户授权操作的需要，</w:t>
      </w:r>
      <w:r>
        <w:rPr>
          <w:b/>
          <w:bCs/>
        </w:rPr>
        <w:tab/>
      </w:r>
      <w:r>
        <w:rPr>
          <w:b/>
          <w:bCs/>
        </w:rPr>
        <w:tab/>
      </w:r>
      <w:r>
        <w:rPr>
          <w:rFonts w:hint="eastAsia"/>
          <w:b/>
          <w:bCs/>
        </w:rPr>
        <w:t>简化了授权的过程</w:t>
      </w:r>
    </w:p>
    <w:p w14:paraId="16E47CA6" w14:textId="77777777" w:rsidR="00712767" w:rsidRDefault="00712767">
      <w:pPr>
        <w:rPr>
          <w:b/>
          <w:bCs/>
        </w:rPr>
      </w:pPr>
    </w:p>
    <w:p w14:paraId="568EAA45" w14:textId="77777777" w:rsidR="00712767" w:rsidRDefault="002E7E33">
      <w:pPr>
        <w:numPr>
          <w:ilvl w:val="0"/>
          <w:numId w:val="20"/>
        </w:numPr>
        <w:rPr>
          <w:b/>
          <w:bCs/>
        </w:rPr>
      </w:pPr>
      <w:r>
        <w:rPr>
          <w:rFonts w:hint="eastAsia"/>
          <w:b/>
          <w:bCs/>
        </w:rPr>
        <w:t>关系模型中的三类完整性规则，各有什么要求</w:t>
      </w:r>
    </w:p>
    <w:p w14:paraId="3A26FB39" w14:textId="77777777" w:rsidR="00712767" w:rsidRDefault="002E7E33">
      <w:pPr>
        <w:ind w:left="360" w:firstLine="416"/>
        <w:rPr>
          <w:b/>
          <w:bCs/>
        </w:rPr>
      </w:pPr>
      <w:r>
        <w:commentReference w:id="2"/>
      </w:r>
      <w:r>
        <w:rPr>
          <w:rFonts w:hint="eastAsia"/>
          <w:b/>
          <w:bCs/>
        </w:rPr>
        <w:t>1.</w:t>
      </w:r>
      <w:r>
        <w:rPr>
          <w:b/>
          <w:bCs/>
        </w:rPr>
        <w:t>实体完整性</w:t>
      </w:r>
      <w:r>
        <w:rPr>
          <w:rFonts w:hint="eastAsia"/>
          <w:b/>
          <w:bCs/>
        </w:rPr>
        <w:t>：唯一非空非重复</w:t>
      </w:r>
    </w:p>
    <w:p w14:paraId="535E76E5" w14:textId="77777777" w:rsidR="00712767" w:rsidRDefault="002E7E33">
      <w:pPr>
        <w:ind w:left="360" w:firstLine="416"/>
        <w:rPr>
          <w:b/>
          <w:bCs/>
        </w:rPr>
      </w:pPr>
      <w:r>
        <w:rPr>
          <w:rFonts w:hint="eastAsia"/>
          <w:b/>
          <w:bCs/>
        </w:rPr>
        <w:t>2.</w:t>
      </w:r>
      <w:r>
        <w:rPr>
          <w:b/>
          <w:bCs/>
        </w:rPr>
        <w:t>参照完整性</w:t>
      </w:r>
      <w:r>
        <w:rPr>
          <w:rFonts w:hint="eastAsia"/>
          <w:b/>
          <w:bCs/>
        </w:rPr>
        <w:t>：参照要么是存在的主码，要么为空</w:t>
      </w:r>
    </w:p>
    <w:p w14:paraId="6A0400A3" w14:textId="77777777" w:rsidR="00712767" w:rsidRDefault="002E7E33">
      <w:pPr>
        <w:ind w:left="360" w:firstLine="416"/>
        <w:rPr>
          <w:b/>
          <w:bCs/>
        </w:rPr>
      </w:pPr>
      <w:r>
        <w:rPr>
          <w:b/>
          <w:bCs/>
        </w:rPr>
        <w:t>3.域完整性：非空约束、属性检查子句，域约束子句</w:t>
      </w:r>
    </w:p>
    <w:p w14:paraId="36995810" w14:textId="77777777" w:rsidR="00712767" w:rsidRDefault="00712767">
      <w:pPr>
        <w:ind w:left="360" w:firstLine="416"/>
        <w:rPr>
          <w:b/>
          <w:bCs/>
        </w:rPr>
      </w:pPr>
    </w:p>
    <w:p w14:paraId="33D43867" w14:textId="77777777" w:rsidR="00712767" w:rsidRDefault="002E7E33">
      <w:pPr>
        <w:numPr>
          <w:ilvl w:val="0"/>
          <w:numId w:val="20"/>
        </w:numPr>
        <w:rPr>
          <w:b/>
          <w:bCs/>
        </w:rPr>
      </w:pPr>
      <w:r>
        <w:rPr>
          <w:rFonts w:hint="eastAsia"/>
          <w:b/>
          <w:bCs/>
        </w:rPr>
        <w:t xml:space="preserve">针对基本关系或依赖关系，哪些操作会破坏完整性；各种操作破坏这些完整性规则的处理方法（拒绝、级联、置空） </w:t>
      </w:r>
    </w:p>
    <w:p w14:paraId="6F84920B" w14:textId="77777777" w:rsidR="00712767" w:rsidRDefault="002E7E33">
      <w:pPr>
        <w:ind w:left="360"/>
        <w:rPr>
          <w:b/>
          <w:bCs/>
        </w:rPr>
      </w:pPr>
      <w:r>
        <w:rPr>
          <w:b/>
          <w:bCs/>
        </w:rPr>
        <w:t xml:space="preserve">    </w:t>
      </w:r>
      <w:r>
        <w:rPr>
          <w:b/>
          <w:bCs/>
          <w:noProof/>
        </w:rPr>
        <w:drawing>
          <wp:inline distT="0" distB="0" distL="114300" distR="114300">
            <wp:extent cx="4579620" cy="2186940"/>
            <wp:effectExtent l="0" t="0" r="1143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71"/>
                    <a:stretch>
                      <a:fillRect/>
                    </a:stretch>
                  </pic:blipFill>
                  <pic:spPr>
                    <a:xfrm>
                      <a:off x="0" y="0"/>
                      <a:ext cx="4579620" cy="2186940"/>
                    </a:xfrm>
                    <a:prstGeom prst="rect">
                      <a:avLst/>
                    </a:prstGeom>
                  </pic:spPr>
                </pic:pic>
              </a:graphicData>
            </a:graphic>
          </wp:inline>
        </w:drawing>
      </w:r>
    </w:p>
    <w:p w14:paraId="4BE3ACE7" w14:textId="77777777" w:rsidR="00712767" w:rsidRDefault="00712767">
      <w:pPr>
        <w:rPr>
          <w:b/>
          <w:bCs/>
        </w:rPr>
      </w:pPr>
    </w:p>
    <w:p w14:paraId="786CEBF6" w14:textId="77777777" w:rsidR="00712767" w:rsidRDefault="002E7E33">
      <w:pPr>
        <w:numPr>
          <w:ilvl w:val="0"/>
          <w:numId w:val="20"/>
        </w:numPr>
        <w:rPr>
          <w:b/>
          <w:bCs/>
        </w:rPr>
      </w:pPr>
      <w:r>
        <w:rPr>
          <w:rFonts w:hint="eastAsia"/>
          <w:b/>
          <w:bCs/>
        </w:rPr>
        <w:t>触发器的定义及主要作用（详细语法结构不考查）</w:t>
      </w:r>
    </w:p>
    <w:p w14:paraId="05A5389A" w14:textId="77777777" w:rsidR="00712767" w:rsidRDefault="002E7E33">
      <w:pPr>
        <w:ind w:left="360"/>
        <w:rPr>
          <w:b/>
          <w:bCs/>
        </w:rPr>
      </w:pPr>
      <w:r>
        <w:rPr>
          <w:b/>
          <w:bCs/>
        </w:rPr>
        <w:t xml:space="preserve">    </w:t>
      </w:r>
      <w:r>
        <w:rPr>
          <w:rFonts w:hint="eastAsia"/>
          <w:b/>
          <w:bCs/>
        </w:rPr>
        <w:t>触发器是在有触发事件后，满足一定的触发条件而执行一组动作的一个特殊的存储</w:t>
      </w:r>
      <w:r>
        <w:rPr>
          <w:b/>
          <w:bCs/>
        </w:rPr>
        <w:tab/>
      </w:r>
      <w:r>
        <w:rPr>
          <w:b/>
          <w:bCs/>
        </w:rPr>
        <w:tab/>
      </w:r>
      <w:r>
        <w:rPr>
          <w:rFonts w:hint="eastAsia"/>
          <w:b/>
          <w:bCs/>
        </w:rPr>
        <w:t>过程。它主要用来实现完整性，也可以实现一些自动操作。</w:t>
      </w:r>
    </w:p>
    <w:p w14:paraId="2E7925B7" w14:textId="77777777" w:rsidR="00712767" w:rsidRDefault="00712767">
      <w:pPr>
        <w:rPr>
          <w:rStyle w:val="12"/>
          <w:b/>
          <w:bCs/>
          <w:i w:val="0"/>
          <w:iCs w:val="0"/>
          <w:kern w:val="28"/>
          <w:sz w:val="32"/>
          <w:szCs w:val="32"/>
        </w:rPr>
      </w:pPr>
    </w:p>
    <w:p w14:paraId="78A8B90A" w14:textId="77777777" w:rsidR="00712767" w:rsidRDefault="00712767">
      <w:pPr>
        <w:ind w:left="720"/>
        <w:jc w:val="center"/>
        <w:rPr>
          <w:rStyle w:val="12"/>
          <w:b/>
          <w:bCs/>
          <w:i w:val="0"/>
          <w:iCs w:val="0"/>
          <w:kern w:val="28"/>
          <w:sz w:val="32"/>
          <w:szCs w:val="32"/>
        </w:rPr>
      </w:pPr>
    </w:p>
    <w:p w14:paraId="7BCFB37C" w14:textId="77777777" w:rsidR="00712767" w:rsidRDefault="00712767">
      <w:pPr>
        <w:ind w:left="720"/>
        <w:jc w:val="center"/>
        <w:rPr>
          <w:rStyle w:val="12"/>
          <w:b/>
          <w:bCs/>
          <w:i w:val="0"/>
          <w:iCs w:val="0"/>
          <w:kern w:val="28"/>
          <w:sz w:val="32"/>
          <w:szCs w:val="32"/>
        </w:rPr>
      </w:pPr>
    </w:p>
    <w:p w14:paraId="6A2589D1" w14:textId="77777777" w:rsidR="00712767" w:rsidRDefault="002E7E33">
      <w:pPr>
        <w:ind w:left="720"/>
        <w:jc w:val="center"/>
        <w:rPr>
          <w:rStyle w:val="12"/>
          <w:b/>
          <w:bCs/>
          <w:i w:val="0"/>
          <w:iCs w:val="0"/>
          <w:kern w:val="28"/>
          <w:sz w:val="32"/>
          <w:szCs w:val="32"/>
        </w:rPr>
      </w:pPr>
      <w:r>
        <w:rPr>
          <w:rStyle w:val="12"/>
          <w:rFonts w:hint="eastAsia"/>
          <w:b/>
          <w:bCs/>
          <w:i w:val="0"/>
          <w:iCs w:val="0"/>
          <w:kern w:val="28"/>
          <w:sz w:val="32"/>
          <w:szCs w:val="32"/>
        </w:rPr>
        <w:lastRenderedPageBreak/>
        <w:t>第七章 数据库事务管理</w:t>
      </w:r>
    </w:p>
    <w:p w14:paraId="3D24F4D0" w14:textId="77777777" w:rsidR="00712767" w:rsidRDefault="002E7E33">
      <w:pPr>
        <w:numPr>
          <w:ilvl w:val="0"/>
          <w:numId w:val="21"/>
        </w:numPr>
        <w:rPr>
          <w:b/>
          <w:bCs/>
        </w:rPr>
      </w:pPr>
      <w:r>
        <w:rPr>
          <w:rFonts w:hint="eastAsia"/>
          <w:b/>
          <w:bCs/>
        </w:rPr>
        <w:t>事务的定义</w:t>
      </w:r>
    </w:p>
    <w:p w14:paraId="4DD099E4" w14:textId="77777777" w:rsidR="00712767" w:rsidRDefault="002E7E33">
      <w:pPr>
        <w:ind w:left="360"/>
        <w:rPr>
          <w:b/>
          <w:bCs/>
        </w:rPr>
      </w:pPr>
      <w:r>
        <w:rPr>
          <w:b/>
          <w:bCs/>
        </w:rPr>
        <w:t xml:space="preserve">   ：</w:t>
      </w:r>
      <w:r>
        <w:rPr>
          <w:rFonts w:hint="eastAsia"/>
          <w:b/>
          <w:bCs/>
        </w:rPr>
        <w:t>事务是由一系列操作序列构成的程序执行单元，这些操作要么都做，要么都不做，</w:t>
      </w:r>
      <w:r>
        <w:rPr>
          <w:b/>
          <w:bCs/>
        </w:rPr>
        <w:tab/>
      </w:r>
      <w:r>
        <w:rPr>
          <w:b/>
          <w:bCs/>
        </w:rPr>
        <w:tab/>
      </w:r>
      <w:r>
        <w:rPr>
          <w:rFonts w:hint="eastAsia"/>
          <w:b/>
          <w:bCs/>
        </w:rPr>
        <w:t>是一个不可分割的工作单位</w:t>
      </w:r>
    </w:p>
    <w:p w14:paraId="56ACA0DC" w14:textId="77777777" w:rsidR="00712767" w:rsidRDefault="00712767">
      <w:pPr>
        <w:rPr>
          <w:b/>
          <w:bCs/>
        </w:rPr>
      </w:pPr>
    </w:p>
    <w:p w14:paraId="37A3FA61" w14:textId="77777777" w:rsidR="00712767" w:rsidRDefault="002E7E33">
      <w:pPr>
        <w:numPr>
          <w:ilvl w:val="0"/>
          <w:numId w:val="21"/>
        </w:numPr>
        <w:rPr>
          <w:b/>
          <w:bCs/>
        </w:rPr>
      </w:pPr>
      <w:r>
        <w:rPr>
          <w:rFonts w:hint="eastAsia"/>
          <w:b/>
          <w:bCs/>
        </w:rPr>
        <w:t>事务的</w:t>
      </w:r>
      <w:r>
        <w:rPr>
          <w:b/>
          <w:bCs/>
        </w:rPr>
        <w:t>ACID</w:t>
      </w:r>
      <w:r>
        <w:rPr>
          <w:rFonts w:hint="eastAsia"/>
          <w:b/>
          <w:bCs/>
        </w:rPr>
        <w:t>性质（包括确切含义、保障机制）</w:t>
      </w:r>
    </w:p>
    <w:p w14:paraId="28C928A4" w14:textId="77777777" w:rsidR="00712767" w:rsidRDefault="002E7E33">
      <w:pPr>
        <w:ind w:left="360"/>
        <w:rPr>
          <w:b/>
          <w:bCs/>
        </w:rPr>
      </w:pPr>
      <w:r>
        <w:rPr>
          <w:b/>
          <w:bCs/>
        </w:rPr>
        <w:t xml:space="preserve">   </w:t>
      </w:r>
    </w:p>
    <w:tbl>
      <w:tblPr>
        <w:tblStyle w:val="ab"/>
        <w:tblW w:w="0" w:type="auto"/>
        <w:tblInd w:w="108" w:type="dxa"/>
        <w:tblLayout w:type="fixed"/>
        <w:tblLook w:val="04A0" w:firstRow="1" w:lastRow="0" w:firstColumn="1" w:lastColumn="0" w:noHBand="0" w:noVBand="1"/>
      </w:tblPr>
      <w:tblGrid>
        <w:gridCol w:w="1656"/>
        <w:gridCol w:w="6650"/>
      </w:tblGrid>
      <w:tr w:rsidR="00712767" w14:paraId="5F92E354" w14:textId="77777777">
        <w:tc>
          <w:tcPr>
            <w:tcW w:w="1656" w:type="dxa"/>
          </w:tcPr>
          <w:p w14:paraId="4828E768" w14:textId="77777777" w:rsidR="00712767" w:rsidRDefault="002E7E33">
            <w:pPr>
              <w:jc w:val="center"/>
              <w:rPr>
                <w:b/>
                <w:bCs/>
              </w:rPr>
            </w:pPr>
            <w:r>
              <w:rPr>
                <w:b/>
                <w:bCs/>
              </w:rPr>
              <w:t>原子性</w:t>
            </w:r>
          </w:p>
        </w:tc>
        <w:tc>
          <w:tcPr>
            <w:tcW w:w="6650" w:type="dxa"/>
          </w:tcPr>
          <w:p w14:paraId="644253BA" w14:textId="77777777" w:rsidR="00712767" w:rsidRDefault="002E7E33">
            <w:pPr>
              <w:rPr>
                <w:b/>
                <w:bCs/>
              </w:rPr>
            </w:pPr>
            <w:r>
              <w:rPr>
                <w:b/>
                <w:bCs/>
              </w:rPr>
              <w:t>事务中的所有操作要么都做要么都不做←恢复机制</w:t>
            </w:r>
          </w:p>
        </w:tc>
      </w:tr>
      <w:tr w:rsidR="00712767" w14:paraId="5688DD8F" w14:textId="77777777">
        <w:tc>
          <w:tcPr>
            <w:tcW w:w="1656" w:type="dxa"/>
          </w:tcPr>
          <w:p w14:paraId="212808C6" w14:textId="77777777" w:rsidR="00712767" w:rsidRDefault="002E7E33">
            <w:pPr>
              <w:jc w:val="center"/>
              <w:rPr>
                <w:b/>
                <w:bCs/>
              </w:rPr>
            </w:pPr>
            <w:r>
              <w:rPr>
                <w:b/>
                <w:bCs/>
              </w:rPr>
              <w:t>一致性</w:t>
            </w:r>
          </w:p>
        </w:tc>
        <w:tc>
          <w:tcPr>
            <w:tcW w:w="6650" w:type="dxa"/>
          </w:tcPr>
          <w:p w14:paraId="17E5660E" w14:textId="6A62B842" w:rsidR="00712767" w:rsidRDefault="00484ACC">
            <w:pPr>
              <w:rPr>
                <w:b/>
                <w:bCs/>
              </w:rPr>
            </w:pPr>
            <w:r>
              <w:rPr>
                <w:b/>
                <w:bCs/>
              </w:rPr>
              <w:t>事务的隔离执行必须保持数据库的一致性。事务开始前与结束后都</w:t>
            </w:r>
            <w:r>
              <w:rPr>
                <w:rFonts w:hint="eastAsia"/>
                <w:b/>
                <w:bCs/>
              </w:rPr>
              <w:t>处</w:t>
            </w:r>
            <w:bookmarkStart w:id="4" w:name="_GoBack"/>
            <w:bookmarkEnd w:id="4"/>
            <w:r w:rsidR="002E7E33">
              <w:rPr>
                <w:b/>
                <w:bCs/>
              </w:rPr>
              <w:t>于一致性，这个一致性状态由用户负责←并发控制机制</w:t>
            </w:r>
          </w:p>
        </w:tc>
      </w:tr>
      <w:tr w:rsidR="00712767" w14:paraId="5A368886" w14:textId="77777777">
        <w:tc>
          <w:tcPr>
            <w:tcW w:w="1656" w:type="dxa"/>
          </w:tcPr>
          <w:p w14:paraId="5BA892CF" w14:textId="77777777" w:rsidR="00712767" w:rsidRDefault="002E7E33">
            <w:pPr>
              <w:jc w:val="center"/>
              <w:rPr>
                <w:b/>
                <w:bCs/>
              </w:rPr>
            </w:pPr>
            <w:r>
              <w:rPr>
                <w:b/>
                <w:bCs/>
              </w:rPr>
              <w:t>隔离性</w:t>
            </w:r>
          </w:p>
        </w:tc>
        <w:tc>
          <w:tcPr>
            <w:tcW w:w="6650" w:type="dxa"/>
          </w:tcPr>
          <w:p w14:paraId="6D15038F" w14:textId="77777777" w:rsidR="00712767" w:rsidRDefault="002E7E33">
            <w:pPr>
              <w:rPr>
                <w:b/>
                <w:bCs/>
              </w:rPr>
            </w:pPr>
            <w:r>
              <w:rPr>
                <w:b/>
                <w:bCs/>
              </w:rPr>
              <w:t>系统必须保证事务不受其他并发执行事务的影响←并发控制机制</w:t>
            </w:r>
          </w:p>
        </w:tc>
      </w:tr>
      <w:tr w:rsidR="00712767" w14:paraId="58D366A3" w14:textId="77777777">
        <w:tc>
          <w:tcPr>
            <w:tcW w:w="1656" w:type="dxa"/>
          </w:tcPr>
          <w:p w14:paraId="79205504" w14:textId="77777777" w:rsidR="00712767" w:rsidRDefault="002E7E33">
            <w:pPr>
              <w:jc w:val="center"/>
              <w:rPr>
                <w:b/>
                <w:bCs/>
              </w:rPr>
            </w:pPr>
            <w:r>
              <w:rPr>
                <w:b/>
                <w:bCs/>
              </w:rPr>
              <w:t>持久性</w:t>
            </w:r>
          </w:p>
        </w:tc>
        <w:tc>
          <w:tcPr>
            <w:tcW w:w="6650" w:type="dxa"/>
          </w:tcPr>
          <w:p w14:paraId="686A8093" w14:textId="77777777" w:rsidR="00712767" w:rsidRDefault="002E7E33">
            <w:pPr>
              <w:rPr>
                <w:b/>
                <w:bCs/>
              </w:rPr>
            </w:pPr>
            <w:r>
              <w:rPr>
                <w:b/>
                <w:bCs/>
              </w:rPr>
              <w:t>一个事务一旦提交，它对数据库的影响必须是永久的；系统发生故障不能改变事务的持久性 ←恢复机制</w:t>
            </w:r>
          </w:p>
        </w:tc>
      </w:tr>
    </w:tbl>
    <w:p w14:paraId="41154FE2" w14:textId="77777777" w:rsidR="00712767" w:rsidRDefault="00712767">
      <w:pPr>
        <w:ind w:left="360"/>
        <w:rPr>
          <w:b/>
          <w:bCs/>
        </w:rPr>
      </w:pPr>
    </w:p>
    <w:p w14:paraId="69A674AE" w14:textId="77777777" w:rsidR="00712767" w:rsidRDefault="002E7E33">
      <w:pPr>
        <w:numPr>
          <w:ilvl w:val="0"/>
          <w:numId w:val="21"/>
        </w:numPr>
        <w:rPr>
          <w:b/>
          <w:bCs/>
        </w:rPr>
      </w:pPr>
      <w:r>
        <w:rPr>
          <w:rFonts w:hint="eastAsia"/>
          <w:b/>
          <w:bCs/>
        </w:rPr>
        <w:t>数据库故障恢复的实现技术（数据转储、登记日志文件）</w:t>
      </w:r>
    </w:p>
    <w:p w14:paraId="31D72069" w14:textId="77777777" w:rsidR="00712767" w:rsidRDefault="002E7E33">
      <w:pPr>
        <w:numPr>
          <w:ilvl w:val="0"/>
          <w:numId w:val="22"/>
        </w:numPr>
        <w:tabs>
          <w:tab w:val="clear" w:pos="312"/>
        </w:tabs>
        <w:rPr>
          <w:b/>
          <w:bCs/>
        </w:rPr>
      </w:pPr>
      <w:r>
        <w:rPr>
          <w:b/>
          <w:bCs/>
        </w:rPr>
        <w:t>数据转储：</w:t>
      </w:r>
      <w:r>
        <w:rPr>
          <w:rFonts w:hint="eastAsia"/>
          <w:b/>
          <w:bCs/>
        </w:rPr>
        <w:t>由DBA定期将DB复制得到后备副本保存起来</w:t>
      </w:r>
      <w:r>
        <w:rPr>
          <w:b/>
          <w:bCs/>
        </w:rPr>
        <w:t>，分为静态与动态，或是海量与增量</w:t>
      </w:r>
    </w:p>
    <w:p w14:paraId="250336E2" w14:textId="77777777" w:rsidR="00712767" w:rsidRDefault="002E7E33">
      <w:pPr>
        <w:numPr>
          <w:ilvl w:val="0"/>
          <w:numId w:val="22"/>
        </w:numPr>
        <w:tabs>
          <w:tab w:val="clear" w:pos="312"/>
        </w:tabs>
        <w:rPr>
          <w:b/>
          <w:bCs/>
        </w:rPr>
      </w:pPr>
      <w:r>
        <w:rPr>
          <w:b/>
          <w:bCs/>
        </w:rPr>
        <w:t>登记日志文件：和后援副本综合起来回复数据库</w:t>
      </w:r>
    </w:p>
    <w:p w14:paraId="075D54AC" w14:textId="77777777" w:rsidR="00712767" w:rsidRDefault="00712767">
      <w:pPr>
        <w:ind w:left="676"/>
        <w:rPr>
          <w:b/>
          <w:bCs/>
        </w:rPr>
      </w:pPr>
    </w:p>
    <w:p w14:paraId="2285F26C" w14:textId="77777777" w:rsidR="00712767" w:rsidRDefault="002E7E33">
      <w:pPr>
        <w:numPr>
          <w:ilvl w:val="0"/>
          <w:numId w:val="21"/>
        </w:numPr>
        <w:rPr>
          <w:b/>
          <w:bCs/>
        </w:rPr>
      </w:pPr>
      <w:r>
        <w:rPr>
          <w:rFonts w:hint="eastAsia"/>
          <w:b/>
          <w:bCs/>
        </w:rPr>
        <w:t>登记日志的原则</w:t>
      </w:r>
      <w:r>
        <w:rPr>
          <w:b/>
          <w:bCs/>
        </w:rPr>
        <w:t>（“先写日志文件原则”）</w:t>
      </w:r>
    </w:p>
    <w:p w14:paraId="07B1EBF5" w14:textId="77777777" w:rsidR="00712767" w:rsidRDefault="002E7E33">
      <w:pPr>
        <w:numPr>
          <w:ilvl w:val="0"/>
          <w:numId w:val="23"/>
        </w:numPr>
        <w:tabs>
          <w:tab w:val="clear" w:pos="312"/>
        </w:tabs>
        <w:rPr>
          <w:b/>
          <w:bCs/>
        </w:rPr>
      </w:pPr>
      <w:r>
        <w:rPr>
          <w:rFonts w:hint="eastAsia"/>
          <w:b/>
          <w:bCs/>
        </w:rPr>
        <w:t>登记次序严格按并发事务执行的时间次序</w:t>
      </w:r>
    </w:p>
    <w:p w14:paraId="4FB5DDDC" w14:textId="77777777" w:rsidR="00712767" w:rsidRDefault="002E7E33">
      <w:pPr>
        <w:numPr>
          <w:ilvl w:val="0"/>
          <w:numId w:val="23"/>
        </w:numPr>
        <w:tabs>
          <w:tab w:val="clear" w:pos="312"/>
        </w:tabs>
        <w:rPr>
          <w:b/>
          <w:bCs/>
        </w:rPr>
      </w:pPr>
      <w:r>
        <w:rPr>
          <w:b/>
          <w:bCs/>
        </w:rPr>
        <w:t>必须先写日志文件，后写数据库</w:t>
      </w:r>
    </w:p>
    <w:p w14:paraId="0F0D222F" w14:textId="77777777" w:rsidR="00712767" w:rsidRDefault="00712767">
      <w:pPr>
        <w:ind w:left="676"/>
        <w:rPr>
          <w:b/>
          <w:bCs/>
        </w:rPr>
      </w:pPr>
    </w:p>
    <w:p w14:paraId="05E50FB6" w14:textId="77777777" w:rsidR="00712767" w:rsidRDefault="002E7E33">
      <w:pPr>
        <w:numPr>
          <w:ilvl w:val="0"/>
          <w:numId w:val="21"/>
        </w:numPr>
        <w:rPr>
          <w:b/>
          <w:bCs/>
        </w:rPr>
      </w:pPr>
      <w:r>
        <w:rPr>
          <w:rFonts w:hint="eastAsia"/>
          <w:b/>
          <w:bCs/>
        </w:rPr>
        <w:t xml:space="preserve">日志文件记录的内容  </w:t>
      </w:r>
    </w:p>
    <w:p w14:paraId="3F987A28" w14:textId="77777777" w:rsidR="00712767" w:rsidRDefault="002E7E33">
      <w:pPr>
        <w:ind w:left="360"/>
        <w:rPr>
          <w:b/>
          <w:bCs/>
        </w:rPr>
      </w:pPr>
      <w:r>
        <w:rPr>
          <w:b/>
          <w:bCs/>
        </w:rPr>
        <w:t xml:space="preserve">   </w:t>
      </w:r>
    </w:p>
    <w:tbl>
      <w:tblPr>
        <w:tblStyle w:val="ab"/>
        <w:tblW w:w="5000" w:type="pct"/>
        <w:tblLook w:val="04A0" w:firstRow="1" w:lastRow="0" w:firstColumn="1" w:lastColumn="0" w:noHBand="0" w:noVBand="1"/>
      </w:tblPr>
      <w:tblGrid>
        <w:gridCol w:w="4148"/>
        <w:gridCol w:w="4148"/>
      </w:tblGrid>
      <w:tr w:rsidR="00712767" w14:paraId="1F3ACF46" w14:textId="77777777">
        <w:tc>
          <w:tcPr>
            <w:tcW w:w="2500" w:type="pct"/>
          </w:tcPr>
          <w:p w14:paraId="57931D7B" w14:textId="77777777" w:rsidR="00712767" w:rsidRDefault="002E7E33">
            <w:pPr>
              <w:jc w:val="center"/>
              <w:rPr>
                <w:b/>
                <w:bCs/>
              </w:rPr>
            </w:pPr>
            <w:r>
              <w:rPr>
                <w:b/>
                <w:bCs/>
              </w:rPr>
              <w:t>以记录为单位的日志文件</w:t>
            </w:r>
          </w:p>
        </w:tc>
        <w:tc>
          <w:tcPr>
            <w:tcW w:w="2500" w:type="pct"/>
          </w:tcPr>
          <w:p w14:paraId="41DEE66E" w14:textId="77777777" w:rsidR="00712767" w:rsidRDefault="002E7E33">
            <w:pPr>
              <w:rPr>
                <w:b/>
                <w:bCs/>
              </w:rPr>
            </w:pPr>
            <w:r>
              <w:rPr>
                <w:b/>
                <w:bCs/>
              </w:rPr>
              <w:t>事务的开始与结束标记以及各个事务的所有更新操作</w:t>
            </w:r>
          </w:p>
        </w:tc>
      </w:tr>
      <w:tr w:rsidR="00712767" w14:paraId="4A94FF0C" w14:textId="77777777">
        <w:tc>
          <w:tcPr>
            <w:tcW w:w="2500" w:type="pct"/>
          </w:tcPr>
          <w:p w14:paraId="2E2E6495" w14:textId="77777777" w:rsidR="00712767" w:rsidRDefault="002E7E33">
            <w:pPr>
              <w:jc w:val="center"/>
              <w:rPr>
                <w:b/>
                <w:bCs/>
              </w:rPr>
            </w:pPr>
            <w:r>
              <w:rPr>
                <w:b/>
                <w:bCs/>
              </w:rPr>
              <w:t>以数据块为单位的日志文件</w:t>
            </w:r>
          </w:p>
        </w:tc>
        <w:tc>
          <w:tcPr>
            <w:tcW w:w="2500" w:type="pct"/>
          </w:tcPr>
          <w:p w14:paraId="44D56BCA" w14:textId="77777777" w:rsidR="00712767" w:rsidRDefault="002E7E33">
            <w:pPr>
              <w:rPr>
                <w:b/>
                <w:bCs/>
              </w:rPr>
            </w:pPr>
            <w:r>
              <w:rPr>
                <w:b/>
                <w:bCs/>
              </w:rPr>
              <w:t>事务标识和更新的数据块</w:t>
            </w:r>
          </w:p>
        </w:tc>
      </w:tr>
    </w:tbl>
    <w:p w14:paraId="510940F5" w14:textId="77777777" w:rsidR="00712767" w:rsidRDefault="00712767">
      <w:pPr>
        <w:ind w:left="360"/>
        <w:rPr>
          <w:b/>
          <w:bCs/>
        </w:rPr>
      </w:pPr>
    </w:p>
    <w:p w14:paraId="6B0DC96C" w14:textId="77777777" w:rsidR="00712767" w:rsidRDefault="002E7E33">
      <w:pPr>
        <w:numPr>
          <w:ilvl w:val="0"/>
          <w:numId w:val="21"/>
        </w:numPr>
        <w:rPr>
          <w:b/>
          <w:bCs/>
        </w:rPr>
      </w:pPr>
      <w:r>
        <w:rPr>
          <w:rFonts w:hint="eastAsia"/>
          <w:b/>
          <w:bCs/>
        </w:rPr>
        <w:t xml:space="preserve">数据库中几种类型的故障；故障的起因（死锁属于事务故障）；恢复策略；恢复过程由谁完成（用户干预？）  </w:t>
      </w:r>
    </w:p>
    <w:p w14:paraId="0AF52CF3" w14:textId="77777777" w:rsidR="00712767" w:rsidRDefault="002E7E33">
      <w:pPr>
        <w:ind w:left="360"/>
        <w:rPr>
          <w:b/>
          <w:bCs/>
        </w:rPr>
      </w:pPr>
      <w:r>
        <w:rPr>
          <w:b/>
          <w:bCs/>
        </w:rPr>
        <w:t xml:space="preserve">    </w:t>
      </w:r>
    </w:p>
    <w:tbl>
      <w:tblPr>
        <w:tblStyle w:val="ab"/>
        <w:tblW w:w="8295" w:type="dxa"/>
        <w:tblInd w:w="108" w:type="dxa"/>
        <w:tblLayout w:type="fixed"/>
        <w:tblLook w:val="04A0" w:firstRow="1" w:lastRow="0" w:firstColumn="1" w:lastColumn="0" w:noHBand="0" w:noVBand="1"/>
      </w:tblPr>
      <w:tblGrid>
        <w:gridCol w:w="1677"/>
        <w:gridCol w:w="1720"/>
        <w:gridCol w:w="3873"/>
        <w:gridCol w:w="1025"/>
      </w:tblGrid>
      <w:tr w:rsidR="00712767" w14:paraId="443B4933" w14:textId="77777777">
        <w:tc>
          <w:tcPr>
            <w:tcW w:w="1677" w:type="dxa"/>
          </w:tcPr>
          <w:p w14:paraId="7ACA0B5D" w14:textId="77777777" w:rsidR="00712767" w:rsidRDefault="00712767">
            <w:pPr>
              <w:rPr>
                <w:b/>
                <w:bCs/>
              </w:rPr>
            </w:pPr>
          </w:p>
        </w:tc>
        <w:tc>
          <w:tcPr>
            <w:tcW w:w="1720" w:type="dxa"/>
          </w:tcPr>
          <w:p w14:paraId="3422EB9E" w14:textId="77777777" w:rsidR="00712767" w:rsidRDefault="002E7E33">
            <w:pPr>
              <w:jc w:val="center"/>
              <w:rPr>
                <w:b/>
                <w:bCs/>
              </w:rPr>
            </w:pPr>
            <w:r>
              <w:rPr>
                <w:b/>
                <w:bCs/>
              </w:rPr>
              <w:t>故障起因</w:t>
            </w:r>
          </w:p>
        </w:tc>
        <w:tc>
          <w:tcPr>
            <w:tcW w:w="3873" w:type="dxa"/>
          </w:tcPr>
          <w:p w14:paraId="3AB5D78D" w14:textId="77777777" w:rsidR="00712767" w:rsidRDefault="002E7E33">
            <w:pPr>
              <w:jc w:val="center"/>
              <w:rPr>
                <w:b/>
                <w:bCs/>
              </w:rPr>
            </w:pPr>
            <w:r>
              <w:rPr>
                <w:b/>
                <w:bCs/>
              </w:rPr>
              <w:t>恢复策略</w:t>
            </w:r>
          </w:p>
        </w:tc>
        <w:tc>
          <w:tcPr>
            <w:tcW w:w="1025" w:type="dxa"/>
          </w:tcPr>
          <w:p w14:paraId="6D1B1D2D" w14:textId="77777777" w:rsidR="00712767" w:rsidRDefault="002E7E33">
            <w:pPr>
              <w:jc w:val="center"/>
              <w:rPr>
                <w:b/>
                <w:bCs/>
              </w:rPr>
            </w:pPr>
            <w:r>
              <w:rPr>
                <w:b/>
                <w:bCs/>
              </w:rPr>
              <w:t>恢复过程负责</w:t>
            </w:r>
          </w:p>
        </w:tc>
      </w:tr>
      <w:tr w:rsidR="00712767" w14:paraId="07CF2B70" w14:textId="77777777">
        <w:tc>
          <w:tcPr>
            <w:tcW w:w="1677" w:type="dxa"/>
          </w:tcPr>
          <w:p w14:paraId="3173FB20" w14:textId="77777777" w:rsidR="00712767" w:rsidRDefault="002E7E33">
            <w:pPr>
              <w:jc w:val="center"/>
              <w:rPr>
                <w:b/>
                <w:bCs/>
              </w:rPr>
            </w:pPr>
            <w:r>
              <w:rPr>
                <w:b/>
                <w:bCs/>
              </w:rPr>
              <w:t>事务内部故障</w:t>
            </w:r>
          </w:p>
        </w:tc>
        <w:tc>
          <w:tcPr>
            <w:tcW w:w="1720" w:type="dxa"/>
          </w:tcPr>
          <w:p w14:paraId="4975CD0C" w14:textId="77777777" w:rsidR="00712767" w:rsidRDefault="002E7E33">
            <w:pPr>
              <w:rPr>
                <w:b/>
                <w:bCs/>
              </w:rPr>
            </w:pPr>
            <w:r>
              <w:rPr>
                <w:b/>
                <w:bCs/>
              </w:rPr>
              <w:t>可预期的（余额不足）；非预期的（运算溢出、并发事务死锁、违反了某些完整性限制等）</w:t>
            </w:r>
          </w:p>
          <w:p w14:paraId="474817B5" w14:textId="77777777" w:rsidR="00712767" w:rsidRDefault="00712767">
            <w:pPr>
              <w:rPr>
                <w:b/>
                <w:bCs/>
              </w:rPr>
            </w:pPr>
          </w:p>
        </w:tc>
        <w:tc>
          <w:tcPr>
            <w:tcW w:w="3873" w:type="dxa"/>
          </w:tcPr>
          <w:p w14:paraId="33C24622" w14:textId="77777777" w:rsidR="00712767" w:rsidRDefault="002E7E33">
            <w:pPr>
              <w:rPr>
                <w:b/>
                <w:bCs/>
              </w:rPr>
            </w:pPr>
            <w:r>
              <w:rPr>
                <w:b/>
                <w:bCs/>
              </w:rPr>
              <w:t>通过事务撤消（UNDO）恢复</w:t>
            </w:r>
          </w:p>
          <w:p w14:paraId="3F0955DA" w14:textId="77777777" w:rsidR="00712767" w:rsidRDefault="00712767">
            <w:pPr>
              <w:rPr>
                <w:b/>
                <w:bCs/>
              </w:rPr>
            </w:pPr>
          </w:p>
        </w:tc>
        <w:tc>
          <w:tcPr>
            <w:tcW w:w="1025" w:type="dxa"/>
          </w:tcPr>
          <w:p w14:paraId="642F5B51" w14:textId="77777777" w:rsidR="00712767" w:rsidRDefault="002E7E33">
            <w:pPr>
              <w:rPr>
                <w:b/>
                <w:bCs/>
              </w:rPr>
            </w:pPr>
            <w:r>
              <w:rPr>
                <w:b/>
                <w:bCs/>
              </w:rPr>
              <w:t>系统自动完成，对用户透明</w:t>
            </w:r>
          </w:p>
        </w:tc>
      </w:tr>
      <w:tr w:rsidR="00712767" w14:paraId="3BC6875B" w14:textId="77777777">
        <w:tc>
          <w:tcPr>
            <w:tcW w:w="1677" w:type="dxa"/>
          </w:tcPr>
          <w:p w14:paraId="31C22894" w14:textId="77777777" w:rsidR="00712767" w:rsidRDefault="002E7E33">
            <w:pPr>
              <w:jc w:val="center"/>
              <w:rPr>
                <w:b/>
                <w:bCs/>
              </w:rPr>
            </w:pPr>
            <w:r>
              <w:rPr>
                <w:b/>
                <w:bCs/>
              </w:rPr>
              <w:t>系统故障</w:t>
            </w:r>
          </w:p>
        </w:tc>
        <w:tc>
          <w:tcPr>
            <w:tcW w:w="1720" w:type="dxa"/>
          </w:tcPr>
          <w:p w14:paraId="009B74C9" w14:textId="77777777" w:rsidR="00712767" w:rsidRDefault="002E7E33">
            <w:pPr>
              <w:rPr>
                <w:b/>
                <w:bCs/>
              </w:rPr>
            </w:pPr>
            <w:r>
              <w:rPr>
                <w:b/>
                <w:bCs/>
              </w:rPr>
              <w:t>死机、CPU故障、OS故障、突然停</w:t>
            </w:r>
            <w:r>
              <w:rPr>
                <w:b/>
                <w:bCs/>
              </w:rPr>
              <w:lastRenderedPageBreak/>
              <w:t>电等导致系统需要重新启动</w:t>
            </w:r>
          </w:p>
        </w:tc>
        <w:tc>
          <w:tcPr>
            <w:tcW w:w="3873" w:type="dxa"/>
          </w:tcPr>
          <w:p w14:paraId="66DBED47" w14:textId="77777777" w:rsidR="00712767" w:rsidRDefault="002E7E33">
            <w:pPr>
              <w:rPr>
                <w:b/>
                <w:bCs/>
              </w:rPr>
            </w:pPr>
            <w:r>
              <w:rPr>
                <w:b/>
                <w:bCs/>
              </w:rPr>
              <w:lastRenderedPageBreak/>
              <w:t>UNDO未完成事务、REDO已提交事务</w:t>
            </w:r>
          </w:p>
          <w:p w14:paraId="1E2AA7B8" w14:textId="77777777" w:rsidR="00712767" w:rsidRDefault="00712767">
            <w:pPr>
              <w:rPr>
                <w:b/>
                <w:bCs/>
              </w:rPr>
            </w:pPr>
          </w:p>
        </w:tc>
        <w:tc>
          <w:tcPr>
            <w:tcW w:w="1025" w:type="dxa"/>
          </w:tcPr>
          <w:p w14:paraId="65710480" w14:textId="77777777" w:rsidR="00712767" w:rsidRDefault="002E7E33">
            <w:pPr>
              <w:rPr>
                <w:b/>
                <w:bCs/>
              </w:rPr>
            </w:pPr>
            <w:r>
              <w:rPr>
                <w:b/>
                <w:bCs/>
              </w:rPr>
              <w:t>系统重启时自</w:t>
            </w:r>
            <w:r>
              <w:rPr>
                <w:b/>
                <w:bCs/>
              </w:rPr>
              <w:lastRenderedPageBreak/>
              <w:t>动完成，不需要用户干预</w:t>
            </w:r>
          </w:p>
        </w:tc>
      </w:tr>
      <w:tr w:rsidR="00712767" w14:paraId="61593385" w14:textId="77777777">
        <w:trPr>
          <w:trHeight w:val="1760"/>
        </w:trPr>
        <w:tc>
          <w:tcPr>
            <w:tcW w:w="1677" w:type="dxa"/>
          </w:tcPr>
          <w:p w14:paraId="4A437444" w14:textId="77777777" w:rsidR="00712767" w:rsidRDefault="002E7E33">
            <w:pPr>
              <w:jc w:val="center"/>
              <w:rPr>
                <w:b/>
                <w:bCs/>
              </w:rPr>
            </w:pPr>
            <w:r>
              <w:rPr>
                <w:b/>
                <w:bCs/>
              </w:rPr>
              <w:lastRenderedPageBreak/>
              <w:t>介质故障</w:t>
            </w:r>
          </w:p>
        </w:tc>
        <w:tc>
          <w:tcPr>
            <w:tcW w:w="1720" w:type="dxa"/>
          </w:tcPr>
          <w:p w14:paraId="18D0361D" w14:textId="77777777" w:rsidR="00712767" w:rsidRDefault="002E7E33">
            <w:pPr>
              <w:rPr>
                <w:b/>
                <w:bCs/>
              </w:rPr>
            </w:pPr>
            <w:r>
              <w:rPr>
                <w:b/>
                <w:bCs/>
              </w:rPr>
              <w:t>硬故障（磁盘损坏等外存故障）</w:t>
            </w:r>
          </w:p>
          <w:p w14:paraId="06B8AF1C" w14:textId="77777777" w:rsidR="00712767" w:rsidRDefault="00712767">
            <w:pPr>
              <w:rPr>
                <w:b/>
                <w:bCs/>
              </w:rPr>
            </w:pPr>
          </w:p>
        </w:tc>
        <w:tc>
          <w:tcPr>
            <w:tcW w:w="3873" w:type="dxa"/>
          </w:tcPr>
          <w:p w14:paraId="76227DF7" w14:textId="77777777" w:rsidR="00712767" w:rsidRDefault="002E7E33">
            <w:pPr>
              <w:rPr>
                <w:b/>
                <w:bCs/>
              </w:rPr>
            </w:pPr>
            <w:r>
              <w:rPr>
                <w:b/>
                <w:bCs/>
                <w:noProof/>
              </w:rPr>
              <w:drawing>
                <wp:inline distT="0" distB="0" distL="114300" distR="114300">
                  <wp:extent cx="2333625" cy="940435"/>
                  <wp:effectExtent l="0" t="0" r="9525" b="1206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72"/>
                          <a:stretch>
                            <a:fillRect/>
                          </a:stretch>
                        </pic:blipFill>
                        <pic:spPr>
                          <a:xfrm>
                            <a:off x="0" y="0"/>
                            <a:ext cx="2333625" cy="940435"/>
                          </a:xfrm>
                          <a:prstGeom prst="rect">
                            <a:avLst/>
                          </a:prstGeom>
                        </pic:spPr>
                      </pic:pic>
                    </a:graphicData>
                  </a:graphic>
                </wp:inline>
              </w:drawing>
            </w:r>
          </w:p>
        </w:tc>
        <w:tc>
          <w:tcPr>
            <w:tcW w:w="1025" w:type="dxa"/>
          </w:tcPr>
          <w:p w14:paraId="244760CC" w14:textId="77777777" w:rsidR="00712767" w:rsidRDefault="002E7E33">
            <w:pPr>
              <w:rPr>
                <w:b/>
                <w:bCs/>
              </w:rPr>
            </w:pPr>
            <w:r>
              <w:rPr>
                <w:b/>
                <w:bCs/>
              </w:rPr>
              <w:t>DBA完成</w:t>
            </w:r>
          </w:p>
        </w:tc>
      </w:tr>
      <w:tr w:rsidR="00712767" w14:paraId="30BE8579" w14:textId="77777777">
        <w:tc>
          <w:tcPr>
            <w:tcW w:w="1677" w:type="dxa"/>
          </w:tcPr>
          <w:p w14:paraId="361A651C" w14:textId="77777777" w:rsidR="00712767" w:rsidRDefault="002E7E33">
            <w:pPr>
              <w:jc w:val="center"/>
              <w:rPr>
                <w:b/>
                <w:bCs/>
              </w:rPr>
            </w:pPr>
            <w:r>
              <w:rPr>
                <w:b/>
                <w:bCs/>
              </w:rPr>
              <w:t>计算机病毒</w:t>
            </w:r>
          </w:p>
        </w:tc>
        <w:tc>
          <w:tcPr>
            <w:tcW w:w="1720" w:type="dxa"/>
          </w:tcPr>
          <w:p w14:paraId="2DA5BD50" w14:textId="77777777" w:rsidR="00712767" w:rsidRDefault="00712767">
            <w:pPr>
              <w:rPr>
                <w:b/>
                <w:bCs/>
              </w:rPr>
            </w:pPr>
          </w:p>
        </w:tc>
        <w:tc>
          <w:tcPr>
            <w:tcW w:w="3873" w:type="dxa"/>
          </w:tcPr>
          <w:p w14:paraId="4A5C6D3E" w14:textId="77777777" w:rsidR="00712767" w:rsidRDefault="00712767">
            <w:pPr>
              <w:rPr>
                <w:b/>
                <w:bCs/>
              </w:rPr>
            </w:pPr>
          </w:p>
        </w:tc>
        <w:tc>
          <w:tcPr>
            <w:tcW w:w="1025" w:type="dxa"/>
          </w:tcPr>
          <w:p w14:paraId="56D7D2CA" w14:textId="77777777" w:rsidR="00712767" w:rsidRDefault="00712767">
            <w:pPr>
              <w:rPr>
                <w:b/>
                <w:bCs/>
              </w:rPr>
            </w:pPr>
          </w:p>
        </w:tc>
      </w:tr>
    </w:tbl>
    <w:p w14:paraId="181330A0" w14:textId="77777777" w:rsidR="00712767" w:rsidRDefault="00712767">
      <w:pPr>
        <w:ind w:left="360"/>
        <w:rPr>
          <w:b/>
          <w:bCs/>
        </w:rPr>
      </w:pPr>
    </w:p>
    <w:p w14:paraId="333D3069" w14:textId="77777777" w:rsidR="00712767" w:rsidRDefault="002E7E33">
      <w:pPr>
        <w:numPr>
          <w:ilvl w:val="0"/>
          <w:numId w:val="21"/>
        </w:numPr>
        <w:rPr>
          <w:b/>
          <w:bCs/>
        </w:rPr>
      </w:pPr>
      <w:r>
        <w:rPr>
          <w:rFonts w:hint="eastAsia"/>
          <w:b/>
          <w:bCs/>
        </w:rPr>
        <w:t>检查点的主要作用。</w:t>
      </w:r>
    </w:p>
    <w:p w14:paraId="4D76EE28" w14:textId="77777777" w:rsidR="00712767" w:rsidRDefault="002E7E33">
      <w:pPr>
        <w:ind w:left="360"/>
        <w:rPr>
          <w:b/>
          <w:bCs/>
        </w:rPr>
      </w:pPr>
      <w:r>
        <w:rPr>
          <w:b/>
          <w:bCs/>
        </w:rPr>
        <w:t xml:space="preserve">   ：减少扫描整个日志文件与REDO处理的重新执行大量时间浪费，动态维护日志文</w:t>
      </w:r>
      <w:r>
        <w:rPr>
          <w:b/>
          <w:bCs/>
        </w:rPr>
        <w:tab/>
      </w:r>
      <w:r>
        <w:rPr>
          <w:b/>
          <w:bCs/>
        </w:rPr>
        <w:tab/>
        <w:t>件与保存数据库状态</w:t>
      </w:r>
    </w:p>
    <w:p w14:paraId="669B4F58" w14:textId="77777777" w:rsidR="00712767" w:rsidRDefault="00712767">
      <w:pPr>
        <w:rPr>
          <w:b/>
          <w:bCs/>
        </w:rPr>
      </w:pPr>
    </w:p>
    <w:p w14:paraId="6F3FC280" w14:textId="77777777" w:rsidR="00712767" w:rsidRDefault="002E7E33">
      <w:pPr>
        <w:numPr>
          <w:ilvl w:val="0"/>
          <w:numId w:val="21"/>
        </w:numPr>
        <w:rPr>
          <w:b/>
          <w:bCs/>
        </w:rPr>
      </w:pPr>
      <w:r>
        <w:rPr>
          <w:rFonts w:hint="eastAsia"/>
          <w:b/>
          <w:bCs/>
        </w:rPr>
        <w:t>系统故障带有检查点的恢复策略</w:t>
      </w:r>
    </w:p>
    <w:tbl>
      <w:tblPr>
        <w:tblStyle w:val="ab"/>
        <w:tblW w:w="0" w:type="auto"/>
        <w:tblInd w:w="108" w:type="dxa"/>
        <w:tblLayout w:type="fixed"/>
        <w:tblLook w:val="04A0" w:firstRow="1" w:lastRow="0" w:firstColumn="1" w:lastColumn="0" w:noHBand="0" w:noVBand="1"/>
      </w:tblPr>
      <w:tblGrid>
        <w:gridCol w:w="429"/>
        <w:gridCol w:w="7877"/>
      </w:tblGrid>
      <w:tr w:rsidR="00712767" w14:paraId="1B3832DF" w14:textId="77777777">
        <w:trPr>
          <w:trHeight w:val="1280"/>
        </w:trPr>
        <w:tc>
          <w:tcPr>
            <w:tcW w:w="429" w:type="dxa"/>
          </w:tcPr>
          <w:p w14:paraId="7C15990A" w14:textId="77777777" w:rsidR="00712767" w:rsidRDefault="002E7E33">
            <w:pPr>
              <w:rPr>
                <w:b/>
                <w:bCs/>
              </w:rPr>
            </w:pPr>
            <w:r>
              <w:rPr>
                <w:b/>
                <w:bCs/>
              </w:rPr>
              <w:t>保存</w:t>
            </w:r>
          </w:p>
        </w:tc>
        <w:tc>
          <w:tcPr>
            <w:tcW w:w="7877" w:type="dxa"/>
          </w:tcPr>
          <w:p w14:paraId="639D0E3D" w14:textId="77777777" w:rsidR="00712767" w:rsidRDefault="002E7E33">
            <w:pPr>
              <w:rPr>
                <w:b/>
                <w:bCs/>
              </w:rPr>
            </w:pPr>
            <w:r>
              <w:rPr>
                <w:b/>
                <w:bCs/>
                <w:noProof/>
              </w:rPr>
              <w:drawing>
                <wp:inline distT="0" distB="0" distL="114300" distR="114300">
                  <wp:extent cx="4628515" cy="2068830"/>
                  <wp:effectExtent l="0" t="0" r="635"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73"/>
                          <a:stretch>
                            <a:fillRect/>
                          </a:stretch>
                        </pic:blipFill>
                        <pic:spPr>
                          <a:xfrm>
                            <a:off x="0" y="0"/>
                            <a:ext cx="4628515" cy="2068830"/>
                          </a:xfrm>
                          <a:prstGeom prst="rect">
                            <a:avLst/>
                          </a:prstGeom>
                        </pic:spPr>
                      </pic:pic>
                    </a:graphicData>
                  </a:graphic>
                </wp:inline>
              </w:drawing>
            </w:r>
          </w:p>
        </w:tc>
      </w:tr>
      <w:tr w:rsidR="00712767" w14:paraId="78B6B323" w14:textId="77777777">
        <w:trPr>
          <w:trHeight w:val="1160"/>
        </w:trPr>
        <w:tc>
          <w:tcPr>
            <w:tcW w:w="429" w:type="dxa"/>
          </w:tcPr>
          <w:p w14:paraId="56046063" w14:textId="77777777" w:rsidR="00712767" w:rsidRDefault="002E7E33">
            <w:pPr>
              <w:rPr>
                <w:b/>
                <w:bCs/>
              </w:rPr>
            </w:pPr>
            <w:r>
              <w:rPr>
                <w:b/>
                <w:bCs/>
              </w:rPr>
              <w:t>恢复</w:t>
            </w:r>
          </w:p>
        </w:tc>
        <w:tc>
          <w:tcPr>
            <w:tcW w:w="7877" w:type="dxa"/>
          </w:tcPr>
          <w:p w14:paraId="00F2ABD5" w14:textId="77777777" w:rsidR="00712767" w:rsidRDefault="002E7E33">
            <w:pPr>
              <w:rPr>
                <w:b/>
                <w:bCs/>
              </w:rPr>
            </w:pPr>
            <w:r>
              <w:rPr>
                <w:b/>
                <w:bCs/>
                <w:noProof/>
              </w:rPr>
              <w:drawing>
                <wp:inline distT="0" distB="0" distL="114300" distR="114300">
                  <wp:extent cx="4208145" cy="2395855"/>
                  <wp:effectExtent l="0" t="0" r="1905"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4"/>
                          <a:stretch>
                            <a:fillRect/>
                          </a:stretch>
                        </pic:blipFill>
                        <pic:spPr>
                          <a:xfrm>
                            <a:off x="0" y="0"/>
                            <a:ext cx="4208145" cy="2395855"/>
                          </a:xfrm>
                          <a:prstGeom prst="rect">
                            <a:avLst/>
                          </a:prstGeom>
                        </pic:spPr>
                      </pic:pic>
                    </a:graphicData>
                  </a:graphic>
                </wp:inline>
              </w:drawing>
            </w:r>
          </w:p>
        </w:tc>
      </w:tr>
    </w:tbl>
    <w:p w14:paraId="14033EBA" w14:textId="77777777" w:rsidR="00712767" w:rsidRDefault="00712767">
      <w:pPr>
        <w:ind w:left="360"/>
        <w:rPr>
          <w:b/>
          <w:bCs/>
        </w:rPr>
      </w:pPr>
    </w:p>
    <w:p w14:paraId="5B8A3212" w14:textId="77777777" w:rsidR="00712767" w:rsidRDefault="00712767">
      <w:pPr>
        <w:ind w:left="360"/>
        <w:rPr>
          <w:b/>
          <w:bCs/>
        </w:rPr>
      </w:pPr>
    </w:p>
    <w:p w14:paraId="5FAFC7D6" w14:textId="77777777" w:rsidR="00712767" w:rsidRDefault="00712767">
      <w:pPr>
        <w:ind w:left="360"/>
        <w:rPr>
          <w:b/>
          <w:bCs/>
        </w:rPr>
      </w:pPr>
    </w:p>
    <w:p w14:paraId="75923AC6" w14:textId="77777777" w:rsidR="00712767" w:rsidRDefault="00712767">
      <w:pPr>
        <w:ind w:left="360"/>
        <w:rPr>
          <w:b/>
          <w:bCs/>
        </w:rPr>
      </w:pPr>
    </w:p>
    <w:p w14:paraId="05E5BC90" w14:textId="77777777" w:rsidR="00712767" w:rsidRDefault="002E7E33">
      <w:pPr>
        <w:ind w:left="360"/>
        <w:jc w:val="center"/>
        <w:rPr>
          <w:b/>
          <w:bCs/>
        </w:rPr>
      </w:pPr>
      <w:r>
        <w:rPr>
          <w:b/>
          <w:bCs/>
          <w:noProof/>
        </w:rPr>
        <w:drawing>
          <wp:inline distT="0" distB="0" distL="114300" distR="114300">
            <wp:extent cx="3202305" cy="2150110"/>
            <wp:effectExtent l="0" t="0" r="17145"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75"/>
                    <a:stretch>
                      <a:fillRect/>
                    </a:stretch>
                  </pic:blipFill>
                  <pic:spPr>
                    <a:xfrm>
                      <a:off x="0" y="0"/>
                      <a:ext cx="3202305" cy="2150110"/>
                    </a:xfrm>
                    <a:prstGeom prst="rect">
                      <a:avLst/>
                    </a:prstGeom>
                  </pic:spPr>
                </pic:pic>
              </a:graphicData>
            </a:graphic>
          </wp:inline>
        </w:drawing>
      </w:r>
    </w:p>
    <w:p w14:paraId="597F92E3" w14:textId="77777777" w:rsidR="00712767" w:rsidRDefault="002E7E33">
      <w:pPr>
        <w:ind w:left="360"/>
        <w:rPr>
          <w:b/>
          <w:bCs/>
        </w:rPr>
      </w:pPr>
      <w:r>
        <w:rPr>
          <w:b/>
          <w:bCs/>
        </w:rPr>
        <w:t>注：undo可能undo到撤销之前去，但是redo不一定要从检查点之前开始</w:t>
      </w:r>
    </w:p>
    <w:p w14:paraId="0E32FF9C" w14:textId="77777777" w:rsidR="00712767" w:rsidRDefault="00712767">
      <w:pPr>
        <w:ind w:left="360"/>
        <w:rPr>
          <w:b/>
          <w:bCs/>
        </w:rPr>
      </w:pPr>
    </w:p>
    <w:p w14:paraId="5584C1C9" w14:textId="77777777" w:rsidR="00712767" w:rsidRDefault="002E7E33">
      <w:pPr>
        <w:numPr>
          <w:ilvl w:val="0"/>
          <w:numId w:val="21"/>
        </w:numPr>
      </w:pPr>
      <w:r>
        <w:rPr>
          <w:rFonts w:hint="eastAsia"/>
          <w:b/>
          <w:bCs/>
        </w:rPr>
        <w:t>数据库运行的基本单位：事务</w:t>
      </w:r>
    </w:p>
    <w:p w14:paraId="610B2C1C" w14:textId="77777777" w:rsidR="00712767" w:rsidRDefault="002E7E33">
      <w:pPr>
        <w:numPr>
          <w:ilvl w:val="0"/>
          <w:numId w:val="21"/>
        </w:numPr>
      </w:pPr>
      <w:r>
        <w:rPr>
          <w:rFonts w:hint="eastAsia"/>
          <w:b/>
          <w:bCs/>
        </w:rPr>
        <w:t>并发操作产生的三类数据不一致性问题，它们是如何发生的</w:t>
      </w:r>
    </w:p>
    <w:tbl>
      <w:tblPr>
        <w:tblStyle w:val="ab"/>
        <w:tblW w:w="5000" w:type="pct"/>
        <w:tblLook w:val="04A0" w:firstRow="1" w:lastRow="0" w:firstColumn="1" w:lastColumn="0" w:noHBand="0" w:noVBand="1"/>
      </w:tblPr>
      <w:tblGrid>
        <w:gridCol w:w="4148"/>
        <w:gridCol w:w="4148"/>
      </w:tblGrid>
      <w:tr w:rsidR="00712767" w14:paraId="0C55951F" w14:textId="77777777">
        <w:tc>
          <w:tcPr>
            <w:tcW w:w="2500" w:type="pct"/>
          </w:tcPr>
          <w:p w14:paraId="04A82430" w14:textId="77777777" w:rsidR="00712767" w:rsidRDefault="002E7E33">
            <w:pPr>
              <w:ind w:left="360"/>
              <w:rPr>
                <w:b/>
                <w:bCs/>
              </w:rPr>
            </w:pPr>
            <w:r>
              <w:rPr>
                <w:b/>
                <w:bCs/>
              </w:rPr>
              <w:t>丢失修改</w:t>
            </w:r>
          </w:p>
        </w:tc>
        <w:tc>
          <w:tcPr>
            <w:tcW w:w="2500" w:type="pct"/>
          </w:tcPr>
          <w:p w14:paraId="4180FC23" w14:textId="77777777" w:rsidR="00712767" w:rsidRDefault="002E7E33">
            <w:pPr>
              <w:ind w:left="360"/>
              <w:rPr>
                <w:b/>
                <w:bCs/>
              </w:rPr>
            </w:pPr>
            <w:r>
              <w:rPr>
                <w:b/>
                <w:bCs/>
              </w:rPr>
              <w:t>两个事务T1和T2读入同一数据并修改，T2提交的结果破坏了T1提交的结果，导致了T1的修改失效了</w:t>
            </w:r>
          </w:p>
        </w:tc>
      </w:tr>
      <w:tr w:rsidR="00712767" w14:paraId="1E09D89B" w14:textId="77777777">
        <w:tc>
          <w:tcPr>
            <w:tcW w:w="2500" w:type="pct"/>
          </w:tcPr>
          <w:p w14:paraId="4A4687E6" w14:textId="77777777" w:rsidR="00712767" w:rsidRDefault="002E7E33">
            <w:pPr>
              <w:ind w:left="360"/>
              <w:rPr>
                <w:b/>
                <w:bCs/>
              </w:rPr>
            </w:pPr>
            <w:r>
              <w:rPr>
                <w:b/>
                <w:bCs/>
              </w:rPr>
              <w:t>读“脏”数据</w:t>
            </w:r>
          </w:p>
        </w:tc>
        <w:tc>
          <w:tcPr>
            <w:tcW w:w="2500" w:type="pct"/>
          </w:tcPr>
          <w:p w14:paraId="0ED860E5" w14:textId="77777777" w:rsidR="00712767" w:rsidRDefault="002E7E33">
            <w:pPr>
              <w:ind w:left="360"/>
              <w:rPr>
                <w:b/>
                <w:bCs/>
              </w:rPr>
            </w:pPr>
            <w:r>
              <w:rPr>
                <w:b/>
                <w:bCs/>
              </w:rPr>
              <w:t>当事务T1修改某一数据时，事务T2读取同一数据后，T1由于某种原因撤销修改了，这时T1已修改过的数据恢复原值，而T2读到的数据是撤销修改之前的数据，那么此时T2的数据就与数据库中的数据不一致，则T2读到的数据就为"脏"数据，即不正确的数据</w:t>
            </w:r>
          </w:p>
        </w:tc>
      </w:tr>
      <w:tr w:rsidR="00712767" w14:paraId="10F6DA4C" w14:textId="77777777">
        <w:tc>
          <w:tcPr>
            <w:tcW w:w="2500" w:type="pct"/>
          </w:tcPr>
          <w:p w14:paraId="7AC77A9C" w14:textId="77777777" w:rsidR="00712767" w:rsidRDefault="002E7E33">
            <w:pPr>
              <w:ind w:left="360"/>
              <w:rPr>
                <w:b/>
                <w:bCs/>
              </w:rPr>
            </w:pPr>
            <w:r>
              <w:rPr>
                <w:b/>
                <w:bCs/>
              </w:rPr>
              <w:t>不可重复读</w:t>
            </w:r>
          </w:p>
        </w:tc>
        <w:tc>
          <w:tcPr>
            <w:tcW w:w="2500" w:type="pct"/>
          </w:tcPr>
          <w:p w14:paraId="51B7BDBD" w14:textId="77777777" w:rsidR="00712767" w:rsidRDefault="002E7E33">
            <w:pPr>
              <w:ind w:left="360"/>
              <w:rPr>
                <w:b/>
                <w:bCs/>
              </w:rPr>
            </w:pPr>
            <w:r>
              <w:rPr>
                <w:b/>
                <w:bCs/>
              </w:rPr>
              <w:t>事务T1读取数据后，事务T2执行更新操作，使T1无法再现前一次读取结果</w:t>
            </w:r>
          </w:p>
        </w:tc>
      </w:tr>
    </w:tbl>
    <w:p w14:paraId="692158E5" w14:textId="77777777" w:rsidR="00712767" w:rsidRDefault="00712767">
      <w:pPr>
        <w:ind w:left="360"/>
      </w:pPr>
    </w:p>
    <w:p w14:paraId="3F5C2760" w14:textId="77777777" w:rsidR="00712767" w:rsidRDefault="002E7E33">
      <w:pPr>
        <w:numPr>
          <w:ilvl w:val="0"/>
          <w:numId w:val="21"/>
        </w:numPr>
      </w:pPr>
      <w:r>
        <w:rPr>
          <w:rFonts w:hint="eastAsia"/>
          <w:b/>
          <w:bCs/>
        </w:rPr>
        <w:t>三级封锁协议具体内容及分别解决哪些不一致性问题</w:t>
      </w:r>
    </w:p>
    <w:p w14:paraId="4D5F7414" w14:textId="77777777" w:rsidR="00712767" w:rsidRDefault="002E7E33">
      <w:pPr>
        <w:ind w:left="360"/>
        <w:jc w:val="center"/>
      </w:pPr>
      <w:r>
        <w:rPr>
          <w:noProof/>
        </w:rPr>
        <w:drawing>
          <wp:inline distT="0" distB="0" distL="114300" distR="114300">
            <wp:extent cx="3891915" cy="2041525"/>
            <wp:effectExtent l="0" t="0" r="13335" b="158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76"/>
                    <a:stretch>
                      <a:fillRect/>
                    </a:stretch>
                  </pic:blipFill>
                  <pic:spPr>
                    <a:xfrm>
                      <a:off x="0" y="0"/>
                      <a:ext cx="3891915" cy="2041525"/>
                    </a:xfrm>
                    <a:prstGeom prst="rect">
                      <a:avLst/>
                    </a:prstGeom>
                  </pic:spPr>
                </pic:pic>
              </a:graphicData>
            </a:graphic>
          </wp:inline>
        </w:drawing>
      </w:r>
    </w:p>
    <w:p w14:paraId="61F4F3D0" w14:textId="77777777" w:rsidR="00712767" w:rsidRDefault="00712767">
      <w:pPr>
        <w:ind w:left="360"/>
        <w:jc w:val="center"/>
      </w:pPr>
    </w:p>
    <w:p w14:paraId="0D3A5685" w14:textId="77777777" w:rsidR="00712767" w:rsidRDefault="00712767">
      <w:pPr>
        <w:ind w:left="360"/>
        <w:jc w:val="center"/>
      </w:pPr>
    </w:p>
    <w:p w14:paraId="1215EBA2" w14:textId="77777777" w:rsidR="00712767" w:rsidRDefault="00712767">
      <w:pPr>
        <w:ind w:left="360"/>
        <w:jc w:val="center"/>
      </w:pPr>
    </w:p>
    <w:p w14:paraId="6DFD6BFB" w14:textId="77777777" w:rsidR="00712767" w:rsidRDefault="002E7E33">
      <w:pPr>
        <w:numPr>
          <w:ilvl w:val="0"/>
          <w:numId w:val="21"/>
        </w:numPr>
      </w:pPr>
      <w:r>
        <w:rPr>
          <w:rFonts w:hint="eastAsia"/>
          <w:b/>
          <w:bCs/>
        </w:rPr>
        <w:lastRenderedPageBreak/>
        <w:t>并发调度的正确性准则及判断方法</w:t>
      </w:r>
    </w:p>
    <w:p w14:paraId="2E247CFD" w14:textId="77777777" w:rsidR="00712767" w:rsidRDefault="002E7E33">
      <w:pPr>
        <w:ind w:left="360"/>
      </w:pPr>
      <w:r>
        <w:t xml:space="preserve">   </w:t>
      </w:r>
      <w:r>
        <w:rPr>
          <w:rFonts w:hint="eastAsia"/>
        </w:rPr>
        <w:t>可串行性（Serializability)是并发事务正确性的准则</w:t>
      </w:r>
    </w:p>
    <w:p w14:paraId="48DBB2AD" w14:textId="77777777" w:rsidR="00712767" w:rsidRDefault="002E7E33">
      <w:pPr>
        <w:ind w:left="360"/>
        <w:jc w:val="center"/>
      </w:pPr>
      <w:r>
        <w:t xml:space="preserve">   </w:t>
      </w:r>
      <w:r>
        <w:rPr>
          <w:noProof/>
        </w:rPr>
        <w:drawing>
          <wp:inline distT="0" distB="0" distL="114300" distR="114300">
            <wp:extent cx="3718560" cy="2033905"/>
            <wp:effectExtent l="0" t="0" r="1524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7"/>
                    <a:stretch>
                      <a:fillRect/>
                    </a:stretch>
                  </pic:blipFill>
                  <pic:spPr>
                    <a:xfrm>
                      <a:off x="0" y="0"/>
                      <a:ext cx="3718560" cy="2033905"/>
                    </a:xfrm>
                    <a:prstGeom prst="rect">
                      <a:avLst/>
                    </a:prstGeom>
                  </pic:spPr>
                </pic:pic>
              </a:graphicData>
            </a:graphic>
          </wp:inline>
        </w:drawing>
      </w:r>
    </w:p>
    <w:p w14:paraId="2F627C9A" w14:textId="77777777" w:rsidR="00712767" w:rsidRDefault="00712767">
      <w:pPr>
        <w:ind w:left="360"/>
      </w:pPr>
    </w:p>
    <w:p w14:paraId="7052ED0B" w14:textId="77777777" w:rsidR="00712767" w:rsidRDefault="002E7E33">
      <w:pPr>
        <w:ind w:left="360"/>
        <w:jc w:val="center"/>
      </w:pPr>
      <w:r>
        <w:t xml:space="preserve"> </w:t>
      </w:r>
      <w:r>
        <w:rPr>
          <w:rFonts w:hint="eastAsia"/>
          <w:noProof/>
        </w:rPr>
        <w:drawing>
          <wp:inline distT="0" distB="0" distL="114300" distR="114300">
            <wp:extent cx="4077335" cy="2745105"/>
            <wp:effectExtent l="0" t="0" r="18415" b="1714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78"/>
                    <a:stretch>
                      <a:fillRect/>
                    </a:stretch>
                  </pic:blipFill>
                  <pic:spPr>
                    <a:xfrm>
                      <a:off x="0" y="0"/>
                      <a:ext cx="4077335" cy="2745105"/>
                    </a:xfrm>
                    <a:prstGeom prst="rect">
                      <a:avLst/>
                    </a:prstGeom>
                  </pic:spPr>
                </pic:pic>
              </a:graphicData>
            </a:graphic>
          </wp:inline>
        </w:drawing>
      </w:r>
    </w:p>
    <w:p w14:paraId="385CBBAD" w14:textId="77777777" w:rsidR="00712767" w:rsidRDefault="002E7E33">
      <w:pPr>
        <w:numPr>
          <w:ilvl w:val="0"/>
          <w:numId w:val="21"/>
        </w:numPr>
      </w:pPr>
      <w:r>
        <w:rPr>
          <w:rFonts w:hint="eastAsia"/>
          <w:b/>
          <w:bCs/>
        </w:rPr>
        <w:t>死锁的概念及解决方法</w:t>
      </w:r>
    </w:p>
    <w:p w14:paraId="5898BF47" w14:textId="77777777" w:rsidR="00712767" w:rsidRDefault="002E7E33">
      <w:pPr>
        <w:numPr>
          <w:ilvl w:val="0"/>
          <w:numId w:val="24"/>
        </w:numPr>
        <w:tabs>
          <w:tab w:val="clear" w:pos="312"/>
        </w:tabs>
      </w:pPr>
      <w:r>
        <w:t>概念：</w:t>
      </w:r>
      <w:r>
        <w:rPr>
          <w:rFonts w:hint="eastAsia"/>
        </w:rPr>
        <w:t>如果有两个或两个以上事务同时要对两个或两个以上不同的数据加锁就可能发生相互等待的问题，从而形成死锁</w:t>
      </w:r>
    </w:p>
    <w:p w14:paraId="76EEE20D" w14:textId="77777777" w:rsidR="00712767" w:rsidRDefault="002E7E33">
      <w:pPr>
        <w:numPr>
          <w:ilvl w:val="0"/>
          <w:numId w:val="24"/>
        </w:numPr>
        <w:tabs>
          <w:tab w:val="clear" w:pos="312"/>
        </w:tabs>
      </w:pPr>
      <w:r>
        <w:t>解决方法：</w:t>
      </w:r>
    </w:p>
    <w:p w14:paraId="45631611" w14:textId="77777777" w:rsidR="00712767" w:rsidRDefault="002E7E33">
      <w:pPr>
        <w:ind w:left="675"/>
        <w:jc w:val="center"/>
      </w:pPr>
      <w:r>
        <w:rPr>
          <w:noProof/>
        </w:rPr>
        <w:drawing>
          <wp:inline distT="0" distB="0" distL="114300" distR="114300">
            <wp:extent cx="3642360" cy="2270760"/>
            <wp:effectExtent l="0" t="0" r="15240" b="152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79"/>
                    <a:stretch>
                      <a:fillRect/>
                    </a:stretch>
                  </pic:blipFill>
                  <pic:spPr>
                    <a:xfrm>
                      <a:off x="0" y="0"/>
                      <a:ext cx="3642360" cy="2270760"/>
                    </a:xfrm>
                    <a:prstGeom prst="rect">
                      <a:avLst/>
                    </a:prstGeom>
                  </pic:spPr>
                </pic:pic>
              </a:graphicData>
            </a:graphic>
          </wp:inline>
        </w:drawing>
      </w:r>
    </w:p>
    <w:p w14:paraId="05526212" w14:textId="77777777" w:rsidR="00712767" w:rsidRDefault="002E7E33">
      <w:pPr>
        <w:ind w:left="675"/>
        <w:jc w:val="center"/>
      </w:pPr>
      <w:r>
        <w:rPr>
          <w:noProof/>
        </w:rPr>
        <w:lastRenderedPageBreak/>
        <w:drawing>
          <wp:inline distT="0" distB="0" distL="114300" distR="114300">
            <wp:extent cx="3552825" cy="1969770"/>
            <wp:effectExtent l="0" t="0" r="9525" b="1143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80"/>
                    <a:stretch>
                      <a:fillRect/>
                    </a:stretch>
                  </pic:blipFill>
                  <pic:spPr>
                    <a:xfrm>
                      <a:off x="0" y="0"/>
                      <a:ext cx="3552825" cy="1969770"/>
                    </a:xfrm>
                    <a:prstGeom prst="rect">
                      <a:avLst/>
                    </a:prstGeom>
                  </pic:spPr>
                </pic:pic>
              </a:graphicData>
            </a:graphic>
          </wp:inline>
        </w:drawing>
      </w:r>
    </w:p>
    <w:p w14:paraId="4489027D" w14:textId="77777777" w:rsidR="00712767" w:rsidRDefault="002E7E33">
      <w:pPr>
        <w:ind w:left="675"/>
        <w:jc w:val="center"/>
      </w:pPr>
      <w:r>
        <w:rPr>
          <w:noProof/>
        </w:rPr>
        <w:drawing>
          <wp:inline distT="0" distB="0" distL="114300" distR="114300">
            <wp:extent cx="3737610" cy="1520190"/>
            <wp:effectExtent l="0" t="0" r="1524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1"/>
                    <a:stretch>
                      <a:fillRect/>
                    </a:stretch>
                  </pic:blipFill>
                  <pic:spPr>
                    <a:xfrm>
                      <a:off x="0" y="0"/>
                      <a:ext cx="3737610" cy="1520190"/>
                    </a:xfrm>
                    <a:prstGeom prst="rect">
                      <a:avLst/>
                    </a:prstGeom>
                  </pic:spPr>
                </pic:pic>
              </a:graphicData>
            </a:graphic>
          </wp:inline>
        </w:drawing>
      </w:r>
    </w:p>
    <w:p w14:paraId="573146DB" w14:textId="77777777" w:rsidR="00712767" w:rsidRDefault="002E7E33">
      <w:pPr>
        <w:ind w:left="675"/>
        <w:jc w:val="center"/>
      </w:pPr>
      <w:r>
        <w:rPr>
          <w:noProof/>
        </w:rPr>
        <w:drawing>
          <wp:inline distT="0" distB="0" distL="114300" distR="114300">
            <wp:extent cx="3623310" cy="2277745"/>
            <wp:effectExtent l="0" t="0" r="152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82"/>
                    <a:stretch>
                      <a:fillRect/>
                    </a:stretch>
                  </pic:blipFill>
                  <pic:spPr>
                    <a:xfrm>
                      <a:off x="0" y="0"/>
                      <a:ext cx="3623310" cy="2277745"/>
                    </a:xfrm>
                    <a:prstGeom prst="rect">
                      <a:avLst/>
                    </a:prstGeom>
                  </pic:spPr>
                </pic:pic>
              </a:graphicData>
            </a:graphic>
          </wp:inline>
        </w:drawing>
      </w:r>
    </w:p>
    <w:p w14:paraId="18782A69" w14:textId="77777777" w:rsidR="00712767" w:rsidRDefault="00712767">
      <w:pPr>
        <w:ind w:left="675"/>
        <w:jc w:val="center"/>
      </w:pPr>
    </w:p>
    <w:p w14:paraId="54FFB25E" w14:textId="77777777" w:rsidR="00712767" w:rsidRDefault="002E7E33">
      <w:pPr>
        <w:numPr>
          <w:ilvl w:val="0"/>
          <w:numId w:val="21"/>
        </w:numPr>
      </w:pPr>
      <w:r>
        <w:rPr>
          <w:rFonts w:hint="eastAsia"/>
          <w:b/>
          <w:bCs/>
        </w:rPr>
        <w:t>两段锁协议的内容。</w:t>
      </w:r>
    </w:p>
    <w:p w14:paraId="706AB123" w14:textId="77777777" w:rsidR="00712767" w:rsidRDefault="002E7E33">
      <w:pPr>
        <w:ind w:left="360"/>
        <w:jc w:val="center"/>
      </w:pPr>
      <w:r>
        <w:rPr>
          <w:noProof/>
        </w:rPr>
        <w:drawing>
          <wp:inline distT="0" distB="0" distL="114300" distR="114300">
            <wp:extent cx="4160520" cy="1935480"/>
            <wp:effectExtent l="0" t="0" r="11430" b="762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83"/>
                    <a:stretch>
                      <a:fillRect/>
                    </a:stretch>
                  </pic:blipFill>
                  <pic:spPr>
                    <a:xfrm>
                      <a:off x="0" y="0"/>
                      <a:ext cx="4160520" cy="1935480"/>
                    </a:xfrm>
                    <a:prstGeom prst="rect">
                      <a:avLst/>
                    </a:prstGeom>
                  </pic:spPr>
                </pic:pic>
              </a:graphicData>
            </a:graphic>
          </wp:inline>
        </w:drawing>
      </w:r>
    </w:p>
    <w:p w14:paraId="481A889F" w14:textId="77777777" w:rsidR="00712767" w:rsidRDefault="002E7E33">
      <w:pPr>
        <w:numPr>
          <w:ilvl w:val="1"/>
          <w:numId w:val="21"/>
        </w:numPr>
      </w:pPr>
      <w:r>
        <w:rPr>
          <w:rFonts w:hint="eastAsia"/>
          <w:b/>
          <w:bCs/>
        </w:rPr>
        <w:t>定理：如果所有事务都遵守两段锁协议，调度一定是可串行化的；</w:t>
      </w:r>
    </w:p>
    <w:p w14:paraId="3CF80DCF" w14:textId="77777777" w:rsidR="00712767" w:rsidRDefault="002E7E33">
      <w:pPr>
        <w:numPr>
          <w:ilvl w:val="1"/>
          <w:numId w:val="21"/>
        </w:numPr>
      </w:pPr>
      <w:r>
        <w:rPr>
          <w:rFonts w:hint="eastAsia"/>
          <w:b/>
          <w:bCs/>
        </w:rPr>
        <w:lastRenderedPageBreak/>
        <w:t>两段锁协议不能防止死锁的发生</w:t>
      </w:r>
    </w:p>
    <w:p w14:paraId="13369412" w14:textId="77777777" w:rsidR="00712767" w:rsidRDefault="00712767">
      <w:pPr>
        <w:ind w:left="720"/>
      </w:pPr>
    </w:p>
    <w:p w14:paraId="2FDB3029" w14:textId="77777777" w:rsidR="00712767" w:rsidRDefault="002E7E33">
      <w:pPr>
        <w:ind w:left="720"/>
      </w:pPr>
      <w:r>
        <w:commentReference w:id="5"/>
      </w:r>
    </w:p>
    <w:p w14:paraId="7677690C" w14:textId="77777777" w:rsidR="00712767" w:rsidRDefault="00712767">
      <w:pPr>
        <w:ind w:left="720"/>
      </w:pPr>
    </w:p>
    <w:sectPr w:rsidR="0071276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死线蹦迪真君" w:date="2023-06-27T21:21:00Z" w:initials="死线蹦迪真君">
    <w:p w14:paraId="7FD88AD2" w14:textId="77777777" w:rsidR="002E7E33" w:rsidRDefault="002E7E33">
      <w:pPr>
        <w:pStyle w:val="a3"/>
      </w:pPr>
      <w:bookmarkStart w:id="1" w:name="_T1681249599_203424513"/>
      <w:r>
        <w:t>🌹</w:t>
      </w:r>
    </w:p>
    <w:bookmarkEnd w:id="1"/>
  </w:comment>
  <w:comment w:id="2" w:author="死线蹦迪真君" w:date="2023-06-27T21:54:00Z" w:initials="死线蹦迪真君">
    <w:p w14:paraId="75FFE1D8" w14:textId="77777777" w:rsidR="002E7E33" w:rsidRDefault="002E7E33">
      <w:pPr>
        <w:pStyle w:val="a3"/>
      </w:pPr>
      <w:bookmarkStart w:id="3" w:name="_T607509801_203424513"/>
      <w:r>
        <w:t>🌹</w:t>
      </w:r>
    </w:p>
    <w:bookmarkEnd w:id="3"/>
  </w:comment>
  <w:comment w:id="5" w:author="死线蹦迪真君" w:date="2023-06-27T22:50:00Z" w:initials="死线蹦迪真君">
    <w:p w14:paraId="7BB64F55" w14:textId="77777777" w:rsidR="002E7E33" w:rsidRDefault="002E7E33">
      <w:pPr>
        <w:pStyle w:val="a3"/>
      </w:pPr>
      <w:bookmarkStart w:id="6" w:name="_T1681254968_203424513"/>
      <w:r>
        <w:t>🌹</w:t>
      </w:r>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D88AD2" w15:done="0"/>
  <w15:commentEx w15:paraId="75FFE1D8" w15:done="0"/>
  <w15:commentEx w15:paraId="7BB64F5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7E8B83" w14:textId="77777777" w:rsidR="006C1431" w:rsidRDefault="006C1431" w:rsidP="0005222D">
      <w:r>
        <w:separator/>
      </w:r>
    </w:p>
  </w:endnote>
  <w:endnote w:type="continuationSeparator" w:id="0">
    <w:p w14:paraId="7A23EDCD" w14:textId="77777777" w:rsidR="006C1431" w:rsidRDefault="006C1431" w:rsidP="00052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7E35A7" w14:textId="77777777" w:rsidR="006C1431" w:rsidRDefault="006C1431" w:rsidP="0005222D">
      <w:r>
        <w:separator/>
      </w:r>
    </w:p>
  </w:footnote>
  <w:footnote w:type="continuationSeparator" w:id="0">
    <w:p w14:paraId="71EE0ECF" w14:textId="77777777" w:rsidR="006C1431" w:rsidRDefault="006C1431" w:rsidP="00052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7BEF340"/>
    <w:multiLevelType w:val="singleLevel"/>
    <w:tmpl w:val="A7BEF340"/>
    <w:lvl w:ilvl="0">
      <w:start w:val="2"/>
      <w:numFmt w:val="decimal"/>
      <w:lvlText w:val="%1."/>
      <w:lvlJc w:val="left"/>
      <w:pPr>
        <w:tabs>
          <w:tab w:val="left" w:pos="312"/>
        </w:tabs>
        <w:ind w:left="527" w:firstLine="0"/>
      </w:pPr>
    </w:lvl>
  </w:abstractNum>
  <w:abstractNum w:abstractNumId="1" w15:restartNumberingAfterBreak="0">
    <w:nsid w:val="BB772C03"/>
    <w:multiLevelType w:val="singleLevel"/>
    <w:tmpl w:val="BB772C03"/>
    <w:lvl w:ilvl="0">
      <w:start w:val="1"/>
      <w:numFmt w:val="decimal"/>
      <w:lvlText w:val="%1."/>
      <w:lvlJc w:val="left"/>
      <w:pPr>
        <w:tabs>
          <w:tab w:val="left" w:pos="312"/>
        </w:tabs>
      </w:pPr>
    </w:lvl>
  </w:abstractNum>
  <w:abstractNum w:abstractNumId="2" w15:restartNumberingAfterBreak="0">
    <w:nsid w:val="BEFB0D7E"/>
    <w:multiLevelType w:val="singleLevel"/>
    <w:tmpl w:val="BEFB0D7E"/>
    <w:lvl w:ilvl="0">
      <w:start w:val="1"/>
      <w:numFmt w:val="decimal"/>
      <w:lvlText w:val="%1."/>
      <w:lvlJc w:val="left"/>
      <w:pPr>
        <w:tabs>
          <w:tab w:val="left" w:pos="312"/>
        </w:tabs>
        <w:ind w:left="675" w:firstLine="0"/>
      </w:pPr>
    </w:lvl>
  </w:abstractNum>
  <w:abstractNum w:abstractNumId="3" w15:restartNumberingAfterBreak="0">
    <w:nsid w:val="BFDCB561"/>
    <w:multiLevelType w:val="singleLevel"/>
    <w:tmpl w:val="BFDCB561"/>
    <w:lvl w:ilvl="0">
      <w:start w:val="1"/>
      <w:numFmt w:val="decimal"/>
      <w:lvlText w:val="%1."/>
      <w:lvlJc w:val="left"/>
      <w:pPr>
        <w:tabs>
          <w:tab w:val="left" w:pos="312"/>
        </w:tabs>
        <w:ind w:left="676" w:firstLine="0"/>
      </w:pPr>
    </w:lvl>
  </w:abstractNum>
  <w:abstractNum w:abstractNumId="4" w15:restartNumberingAfterBreak="0">
    <w:nsid w:val="CF7F4F12"/>
    <w:multiLevelType w:val="singleLevel"/>
    <w:tmpl w:val="CF7F4F12"/>
    <w:lvl w:ilvl="0">
      <w:start w:val="1"/>
      <w:numFmt w:val="decimal"/>
      <w:lvlText w:val="%1."/>
      <w:lvlJc w:val="left"/>
      <w:pPr>
        <w:tabs>
          <w:tab w:val="left" w:pos="312"/>
        </w:tabs>
        <w:ind w:left="676" w:firstLine="0"/>
      </w:pPr>
    </w:lvl>
  </w:abstractNum>
  <w:abstractNum w:abstractNumId="5" w15:restartNumberingAfterBreak="0">
    <w:nsid w:val="E7DE6EE1"/>
    <w:multiLevelType w:val="singleLevel"/>
    <w:tmpl w:val="E7DE6EE1"/>
    <w:lvl w:ilvl="0">
      <w:start w:val="1"/>
      <w:numFmt w:val="decimal"/>
      <w:lvlText w:val="%1."/>
      <w:lvlJc w:val="left"/>
      <w:pPr>
        <w:tabs>
          <w:tab w:val="left" w:pos="312"/>
        </w:tabs>
        <w:ind w:left="843" w:firstLine="0"/>
      </w:pPr>
    </w:lvl>
  </w:abstractNum>
  <w:abstractNum w:abstractNumId="6" w15:restartNumberingAfterBreak="0">
    <w:nsid w:val="E7EE4735"/>
    <w:multiLevelType w:val="singleLevel"/>
    <w:tmpl w:val="E7EE4735"/>
    <w:lvl w:ilvl="0">
      <w:start w:val="1"/>
      <w:numFmt w:val="decimal"/>
      <w:lvlText w:val="%1."/>
      <w:lvlJc w:val="left"/>
      <w:pPr>
        <w:tabs>
          <w:tab w:val="left" w:pos="312"/>
        </w:tabs>
      </w:pPr>
    </w:lvl>
  </w:abstractNum>
  <w:abstractNum w:abstractNumId="7" w15:restartNumberingAfterBreak="0">
    <w:nsid w:val="F7D66457"/>
    <w:multiLevelType w:val="singleLevel"/>
    <w:tmpl w:val="F7D66457"/>
    <w:lvl w:ilvl="0">
      <w:start w:val="1"/>
      <w:numFmt w:val="decimal"/>
      <w:lvlText w:val="(%1)"/>
      <w:lvlJc w:val="left"/>
      <w:pPr>
        <w:tabs>
          <w:tab w:val="left" w:pos="312"/>
        </w:tabs>
      </w:pPr>
    </w:lvl>
  </w:abstractNum>
  <w:abstractNum w:abstractNumId="8" w15:restartNumberingAfterBreak="0">
    <w:nsid w:val="F7DE8F72"/>
    <w:multiLevelType w:val="singleLevel"/>
    <w:tmpl w:val="F7DE8F72"/>
    <w:lvl w:ilvl="0">
      <w:start w:val="1"/>
      <w:numFmt w:val="decimal"/>
      <w:lvlText w:val="%1."/>
      <w:lvlJc w:val="left"/>
      <w:pPr>
        <w:tabs>
          <w:tab w:val="left" w:pos="312"/>
        </w:tabs>
        <w:ind w:left="781" w:firstLine="0"/>
      </w:pPr>
    </w:lvl>
  </w:abstractNum>
  <w:abstractNum w:abstractNumId="9" w15:restartNumberingAfterBreak="0">
    <w:nsid w:val="FB76253B"/>
    <w:multiLevelType w:val="singleLevel"/>
    <w:tmpl w:val="FB76253B"/>
    <w:lvl w:ilvl="0">
      <w:start w:val="4"/>
      <w:numFmt w:val="chineseCounting"/>
      <w:suff w:val="space"/>
      <w:lvlText w:val="第%1章"/>
      <w:lvlJc w:val="left"/>
      <w:rPr>
        <w:rFonts w:hint="eastAsia"/>
      </w:rPr>
    </w:lvl>
  </w:abstractNum>
  <w:abstractNum w:abstractNumId="10" w15:restartNumberingAfterBreak="0">
    <w:nsid w:val="FBBDFFD3"/>
    <w:multiLevelType w:val="singleLevel"/>
    <w:tmpl w:val="FBBDFFD3"/>
    <w:lvl w:ilvl="0">
      <w:start w:val="1"/>
      <w:numFmt w:val="decimal"/>
      <w:lvlText w:val="%1."/>
      <w:lvlJc w:val="left"/>
      <w:pPr>
        <w:tabs>
          <w:tab w:val="left" w:pos="312"/>
        </w:tabs>
        <w:ind w:left="676" w:firstLine="0"/>
      </w:pPr>
    </w:lvl>
  </w:abstractNum>
  <w:abstractNum w:abstractNumId="11" w15:restartNumberingAfterBreak="0">
    <w:nsid w:val="FDBDD52A"/>
    <w:multiLevelType w:val="singleLevel"/>
    <w:tmpl w:val="FDBDD52A"/>
    <w:lvl w:ilvl="0">
      <w:start w:val="1"/>
      <w:numFmt w:val="decimal"/>
      <w:lvlText w:val="(%1)"/>
      <w:lvlJc w:val="left"/>
      <w:pPr>
        <w:tabs>
          <w:tab w:val="left" w:pos="312"/>
        </w:tabs>
        <w:ind w:left="780" w:firstLine="0"/>
      </w:pPr>
    </w:lvl>
  </w:abstractNum>
  <w:abstractNum w:abstractNumId="12" w15:restartNumberingAfterBreak="0">
    <w:nsid w:val="FFF7DD33"/>
    <w:multiLevelType w:val="singleLevel"/>
    <w:tmpl w:val="FFF7DD33"/>
    <w:lvl w:ilvl="0">
      <w:start w:val="1"/>
      <w:numFmt w:val="decimal"/>
      <w:lvlText w:val="%1."/>
      <w:lvlJc w:val="left"/>
      <w:pPr>
        <w:tabs>
          <w:tab w:val="left" w:pos="312"/>
        </w:tabs>
        <w:ind w:left="676" w:firstLine="0"/>
      </w:pPr>
    </w:lvl>
  </w:abstractNum>
  <w:abstractNum w:abstractNumId="13" w15:restartNumberingAfterBreak="0">
    <w:nsid w:val="0F74AA5F"/>
    <w:multiLevelType w:val="singleLevel"/>
    <w:tmpl w:val="0F74AA5F"/>
    <w:lvl w:ilvl="0">
      <w:start w:val="1"/>
      <w:numFmt w:val="decimal"/>
      <w:lvlText w:val="(%1)"/>
      <w:lvlJc w:val="left"/>
      <w:pPr>
        <w:tabs>
          <w:tab w:val="left" w:pos="312"/>
        </w:tabs>
      </w:pPr>
    </w:lvl>
  </w:abstractNum>
  <w:abstractNum w:abstractNumId="14" w15:restartNumberingAfterBreak="0">
    <w:nsid w:val="1756034C"/>
    <w:multiLevelType w:val="multilevel"/>
    <w:tmpl w:val="1756034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1E683DFF"/>
    <w:multiLevelType w:val="multilevel"/>
    <w:tmpl w:val="1E683DFF"/>
    <w:lvl w:ilvl="0">
      <w:start w:val="1"/>
      <w:numFmt w:val="bullet"/>
      <w:lvlText w:val=""/>
      <w:lvlJc w:val="left"/>
      <w:pPr>
        <w:tabs>
          <w:tab w:val="left" w:pos="720"/>
        </w:tabs>
        <w:ind w:left="720" w:hanging="360"/>
      </w:pPr>
      <w:rPr>
        <w:rFonts w:ascii="Wingdings" w:hAnsi="Wingdings" w:hint="default"/>
      </w:rPr>
    </w:lvl>
    <w:lvl w:ilv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20E352A7"/>
    <w:multiLevelType w:val="multilevel"/>
    <w:tmpl w:val="20E352A7"/>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2B080B8A"/>
    <w:multiLevelType w:val="multilevel"/>
    <w:tmpl w:val="2B080B8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3DB50015"/>
    <w:multiLevelType w:val="multilevel"/>
    <w:tmpl w:val="3DB50015"/>
    <w:lvl w:ilvl="0">
      <w:start w:val="1"/>
      <w:numFmt w:val="bullet"/>
      <w:lvlText w:val=""/>
      <w:lvlJc w:val="left"/>
      <w:pPr>
        <w:tabs>
          <w:tab w:val="left" w:pos="720"/>
        </w:tabs>
        <w:ind w:left="720" w:hanging="360"/>
      </w:pPr>
      <w:rPr>
        <w:rFonts w:ascii="Wingdings" w:hAnsi="Wingdings" w:hint="default"/>
      </w:rPr>
    </w:lvl>
    <w:lvl w:ilv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3DBC10E1"/>
    <w:multiLevelType w:val="singleLevel"/>
    <w:tmpl w:val="3DBC10E1"/>
    <w:lvl w:ilvl="0">
      <w:start w:val="1"/>
      <w:numFmt w:val="decimal"/>
      <w:lvlText w:val="%1."/>
      <w:lvlJc w:val="left"/>
      <w:pPr>
        <w:tabs>
          <w:tab w:val="left" w:pos="312"/>
        </w:tabs>
        <w:ind w:left="676" w:firstLine="0"/>
      </w:pPr>
    </w:lvl>
  </w:abstractNum>
  <w:abstractNum w:abstractNumId="20" w15:restartNumberingAfterBreak="0">
    <w:nsid w:val="3F8F0D83"/>
    <w:multiLevelType w:val="multilevel"/>
    <w:tmpl w:val="3F8F0D83"/>
    <w:lvl w:ilvl="0">
      <w:start w:val="1"/>
      <w:numFmt w:val="bullet"/>
      <w:lvlText w:val=""/>
      <w:lvlJc w:val="left"/>
      <w:pPr>
        <w:tabs>
          <w:tab w:val="left" w:pos="720"/>
        </w:tabs>
        <w:ind w:left="720" w:hanging="360"/>
      </w:pPr>
      <w:rPr>
        <w:rFonts w:ascii="Wingdings" w:hAnsi="Wingdings" w:hint="default"/>
      </w:rPr>
    </w:lvl>
    <w:lvl w:ilv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6AC023F6"/>
    <w:multiLevelType w:val="multilevel"/>
    <w:tmpl w:val="810AC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8A2820"/>
    <w:multiLevelType w:val="multilevel"/>
    <w:tmpl w:val="788A2820"/>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7FBB1A6D"/>
    <w:multiLevelType w:val="singleLevel"/>
    <w:tmpl w:val="7FBB1A6D"/>
    <w:lvl w:ilvl="0">
      <w:start w:val="1"/>
      <w:numFmt w:val="decimal"/>
      <w:lvlText w:val="%1."/>
      <w:lvlJc w:val="left"/>
      <w:pPr>
        <w:tabs>
          <w:tab w:val="left" w:pos="312"/>
        </w:tabs>
        <w:ind w:left="570" w:firstLine="0"/>
      </w:pPr>
    </w:lvl>
  </w:abstractNum>
  <w:abstractNum w:abstractNumId="24" w15:restartNumberingAfterBreak="0">
    <w:nsid w:val="7FDF21B3"/>
    <w:multiLevelType w:val="singleLevel"/>
    <w:tmpl w:val="7FDF21B3"/>
    <w:lvl w:ilvl="0">
      <w:start w:val="1"/>
      <w:numFmt w:val="decimal"/>
      <w:lvlText w:val="%1."/>
      <w:lvlJc w:val="left"/>
      <w:pPr>
        <w:tabs>
          <w:tab w:val="left" w:pos="312"/>
        </w:tabs>
      </w:pPr>
    </w:lvl>
  </w:abstractNum>
  <w:num w:numId="1">
    <w:abstractNumId w:val="17"/>
  </w:num>
  <w:num w:numId="2">
    <w:abstractNumId w:val="14"/>
  </w:num>
  <w:num w:numId="3">
    <w:abstractNumId w:val="18"/>
  </w:num>
  <w:num w:numId="4">
    <w:abstractNumId w:val="5"/>
  </w:num>
  <w:num w:numId="5">
    <w:abstractNumId w:val="7"/>
  </w:num>
  <w:num w:numId="6">
    <w:abstractNumId w:val="13"/>
  </w:num>
  <w:num w:numId="7">
    <w:abstractNumId w:val="9"/>
  </w:num>
  <w:num w:numId="8">
    <w:abstractNumId w:val="0"/>
  </w:num>
  <w:num w:numId="9">
    <w:abstractNumId w:val="8"/>
  </w:num>
  <w:num w:numId="10">
    <w:abstractNumId w:val="23"/>
  </w:num>
  <w:num w:numId="11">
    <w:abstractNumId w:val="11"/>
  </w:num>
  <w:num w:numId="12">
    <w:abstractNumId w:val="1"/>
  </w:num>
  <w:num w:numId="13">
    <w:abstractNumId w:val="4"/>
  </w:num>
  <w:num w:numId="14">
    <w:abstractNumId w:val="6"/>
  </w:num>
  <w:num w:numId="15">
    <w:abstractNumId w:val="24"/>
  </w:num>
  <w:num w:numId="16">
    <w:abstractNumId w:val="20"/>
  </w:num>
  <w:num w:numId="17">
    <w:abstractNumId w:val="22"/>
  </w:num>
  <w:num w:numId="18">
    <w:abstractNumId w:val="10"/>
  </w:num>
  <w:num w:numId="19">
    <w:abstractNumId w:val="19"/>
  </w:num>
  <w:num w:numId="20">
    <w:abstractNumId w:val="15"/>
  </w:num>
  <w:num w:numId="21">
    <w:abstractNumId w:val="16"/>
  </w:num>
  <w:num w:numId="22">
    <w:abstractNumId w:val="12"/>
  </w:num>
  <w:num w:numId="23">
    <w:abstractNumId w:val="3"/>
  </w:num>
  <w:num w:numId="24">
    <w:abstractNumId w:val="2"/>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死线蹦迪真君">
    <w15:presenceInfo w15:providerId="None" w15:userId="死线蹦迪真君"/>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284"/>
    <w:rsid w:val="87CFB350"/>
    <w:rsid w:val="89FD986D"/>
    <w:rsid w:val="8BDE0565"/>
    <w:rsid w:val="8BF7369F"/>
    <w:rsid w:val="99C66756"/>
    <w:rsid w:val="9BC9820D"/>
    <w:rsid w:val="9F7DF914"/>
    <w:rsid w:val="9FAFC752"/>
    <w:rsid w:val="A5BE7348"/>
    <w:rsid w:val="AF5B86FE"/>
    <w:rsid w:val="AFAF5F4C"/>
    <w:rsid w:val="AFF77220"/>
    <w:rsid w:val="AFFF2F15"/>
    <w:rsid w:val="B3FA5271"/>
    <w:rsid w:val="B595DC9F"/>
    <w:rsid w:val="B5BE533B"/>
    <w:rsid w:val="B5DF7D2A"/>
    <w:rsid w:val="B6FD8DA8"/>
    <w:rsid w:val="B78FD452"/>
    <w:rsid w:val="B7FE5671"/>
    <w:rsid w:val="B7FF887A"/>
    <w:rsid w:val="B7FFB76C"/>
    <w:rsid w:val="B81CAAB6"/>
    <w:rsid w:val="BCEF72CB"/>
    <w:rsid w:val="BEDF5E33"/>
    <w:rsid w:val="BFD63ADA"/>
    <w:rsid w:val="BFEB1B59"/>
    <w:rsid w:val="BFF78403"/>
    <w:rsid w:val="BFFE84A4"/>
    <w:rsid w:val="C5BAC77D"/>
    <w:rsid w:val="C75F8CD0"/>
    <w:rsid w:val="C97C3D2E"/>
    <w:rsid w:val="CBFCEABC"/>
    <w:rsid w:val="CFEBE472"/>
    <w:rsid w:val="D3FEEB73"/>
    <w:rsid w:val="D67F15B2"/>
    <w:rsid w:val="D75F2F28"/>
    <w:rsid w:val="D7CF078F"/>
    <w:rsid w:val="D7FFEC33"/>
    <w:rsid w:val="DAEDF41C"/>
    <w:rsid w:val="DB87DC6C"/>
    <w:rsid w:val="DB892396"/>
    <w:rsid w:val="DBFFB431"/>
    <w:rsid w:val="DD7D8145"/>
    <w:rsid w:val="DE7F1EF6"/>
    <w:rsid w:val="DEBD186B"/>
    <w:rsid w:val="DEBFBD9A"/>
    <w:rsid w:val="DEFB3BC1"/>
    <w:rsid w:val="DF7E404E"/>
    <w:rsid w:val="DFBD81B6"/>
    <w:rsid w:val="DFBE468E"/>
    <w:rsid w:val="E6AEB695"/>
    <w:rsid w:val="E6B72206"/>
    <w:rsid w:val="E6FED8D1"/>
    <w:rsid w:val="E79FE00E"/>
    <w:rsid w:val="E7FC8D32"/>
    <w:rsid w:val="E7FECA27"/>
    <w:rsid w:val="EAFF4491"/>
    <w:rsid w:val="EB3F1AE0"/>
    <w:rsid w:val="EBFFC80A"/>
    <w:rsid w:val="ED7041B3"/>
    <w:rsid w:val="EDB90441"/>
    <w:rsid w:val="EDF7F49D"/>
    <w:rsid w:val="EDFB5F67"/>
    <w:rsid w:val="EDFF3A06"/>
    <w:rsid w:val="EDFFDA71"/>
    <w:rsid w:val="EE5DF7D7"/>
    <w:rsid w:val="EEF13312"/>
    <w:rsid w:val="EEFF83B5"/>
    <w:rsid w:val="EF6C4B60"/>
    <w:rsid w:val="EFBCF9FD"/>
    <w:rsid w:val="EFD7ACA6"/>
    <w:rsid w:val="EFDF9C58"/>
    <w:rsid w:val="EFF71E56"/>
    <w:rsid w:val="F3DFBD4C"/>
    <w:rsid w:val="F3EEF86C"/>
    <w:rsid w:val="F3FEE5C1"/>
    <w:rsid w:val="F3FF833B"/>
    <w:rsid w:val="F4DF26A2"/>
    <w:rsid w:val="F5DFBAE4"/>
    <w:rsid w:val="F6B556C7"/>
    <w:rsid w:val="F72F2EDC"/>
    <w:rsid w:val="F7BD7548"/>
    <w:rsid w:val="F7DF991C"/>
    <w:rsid w:val="F7EBDE3D"/>
    <w:rsid w:val="F9373799"/>
    <w:rsid w:val="F9BFA4AD"/>
    <w:rsid w:val="F9FE2BDD"/>
    <w:rsid w:val="FA3F527B"/>
    <w:rsid w:val="FB87C7F4"/>
    <w:rsid w:val="FB9B6C70"/>
    <w:rsid w:val="FBAF61F3"/>
    <w:rsid w:val="FBBB6E77"/>
    <w:rsid w:val="FBFB6293"/>
    <w:rsid w:val="FC4693C1"/>
    <w:rsid w:val="FD3B94EA"/>
    <w:rsid w:val="FD7F1E1A"/>
    <w:rsid w:val="FD9F0CEB"/>
    <w:rsid w:val="FDCECBF0"/>
    <w:rsid w:val="FDD717B7"/>
    <w:rsid w:val="FDEEC8CB"/>
    <w:rsid w:val="FDFD28D6"/>
    <w:rsid w:val="FDFE696C"/>
    <w:rsid w:val="FDFF7D50"/>
    <w:rsid w:val="FDFFCA6D"/>
    <w:rsid w:val="FDFFEE42"/>
    <w:rsid w:val="FE7D890E"/>
    <w:rsid w:val="FEFD86A5"/>
    <w:rsid w:val="FF55258C"/>
    <w:rsid w:val="FF5FA47C"/>
    <w:rsid w:val="FF7B4F08"/>
    <w:rsid w:val="FF7FBFC4"/>
    <w:rsid w:val="FF9A86FD"/>
    <w:rsid w:val="FFA763BB"/>
    <w:rsid w:val="FFAB89F3"/>
    <w:rsid w:val="FFBE6F92"/>
    <w:rsid w:val="FFBFB029"/>
    <w:rsid w:val="FFC6E45F"/>
    <w:rsid w:val="FFDEBE1B"/>
    <w:rsid w:val="FFE747C9"/>
    <w:rsid w:val="FFEF545A"/>
    <w:rsid w:val="FFF42EA5"/>
    <w:rsid w:val="FFFFE0F9"/>
    <w:rsid w:val="000008D1"/>
    <w:rsid w:val="00011D07"/>
    <w:rsid w:val="000175D1"/>
    <w:rsid w:val="0002583A"/>
    <w:rsid w:val="00030968"/>
    <w:rsid w:val="00031B82"/>
    <w:rsid w:val="000363B9"/>
    <w:rsid w:val="00043C35"/>
    <w:rsid w:val="00044164"/>
    <w:rsid w:val="0005222D"/>
    <w:rsid w:val="00055352"/>
    <w:rsid w:val="00061B7B"/>
    <w:rsid w:val="0007229C"/>
    <w:rsid w:val="00073BD8"/>
    <w:rsid w:val="000B2423"/>
    <w:rsid w:val="000F5AA7"/>
    <w:rsid w:val="00112A1D"/>
    <w:rsid w:val="00145331"/>
    <w:rsid w:val="0016311F"/>
    <w:rsid w:val="001677C0"/>
    <w:rsid w:val="001745F9"/>
    <w:rsid w:val="00175F36"/>
    <w:rsid w:val="0018093D"/>
    <w:rsid w:val="00185861"/>
    <w:rsid w:val="0018707B"/>
    <w:rsid w:val="00190230"/>
    <w:rsid w:val="0019358D"/>
    <w:rsid w:val="001A2D68"/>
    <w:rsid w:val="001A73FD"/>
    <w:rsid w:val="001A7898"/>
    <w:rsid w:val="001B46F0"/>
    <w:rsid w:val="001C1C45"/>
    <w:rsid w:val="001D12E1"/>
    <w:rsid w:val="001E01CB"/>
    <w:rsid w:val="001F12F6"/>
    <w:rsid w:val="00226074"/>
    <w:rsid w:val="002319E0"/>
    <w:rsid w:val="002324FF"/>
    <w:rsid w:val="00236C50"/>
    <w:rsid w:val="00246092"/>
    <w:rsid w:val="00252243"/>
    <w:rsid w:val="00252324"/>
    <w:rsid w:val="00253414"/>
    <w:rsid w:val="00261B38"/>
    <w:rsid w:val="00265564"/>
    <w:rsid w:val="00265F0B"/>
    <w:rsid w:val="0029472F"/>
    <w:rsid w:val="002A5607"/>
    <w:rsid w:val="002C5A12"/>
    <w:rsid w:val="002C5C7F"/>
    <w:rsid w:val="002E6F5B"/>
    <w:rsid w:val="002E7E33"/>
    <w:rsid w:val="0030635D"/>
    <w:rsid w:val="003177DB"/>
    <w:rsid w:val="003375E1"/>
    <w:rsid w:val="003465EB"/>
    <w:rsid w:val="00350CBB"/>
    <w:rsid w:val="0035119E"/>
    <w:rsid w:val="00386C87"/>
    <w:rsid w:val="003A785E"/>
    <w:rsid w:val="003C3198"/>
    <w:rsid w:val="003D0216"/>
    <w:rsid w:val="003D605F"/>
    <w:rsid w:val="003E029D"/>
    <w:rsid w:val="003F79D7"/>
    <w:rsid w:val="00414D47"/>
    <w:rsid w:val="00421F64"/>
    <w:rsid w:val="00451A9C"/>
    <w:rsid w:val="0047131F"/>
    <w:rsid w:val="004816EB"/>
    <w:rsid w:val="00484ACC"/>
    <w:rsid w:val="004879CA"/>
    <w:rsid w:val="004A317F"/>
    <w:rsid w:val="004B35D8"/>
    <w:rsid w:val="004B4263"/>
    <w:rsid w:val="004B586C"/>
    <w:rsid w:val="004C755E"/>
    <w:rsid w:val="004D42FE"/>
    <w:rsid w:val="004E21D6"/>
    <w:rsid w:val="004F2CEA"/>
    <w:rsid w:val="004F7E6C"/>
    <w:rsid w:val="00535901"/>
    <w:rsid w:val="0054703E"/>
    <w:rsid w:val="0055149B"/>
    <w:rsid w:val="00552585"/>
    <w:rsid w:val="005632C7"/>
    <w:rsid w:val="00572998"/>
    <w:rsid w:val="00572CAC"/>
    <w:rsid w:val="005817A7"/>
    <w:rsid w:val="00596EE8"/>
    <w:rsid w:val="005A1EC7"/>
    <w:rsid w:val="005A6184"/>
    <w:rsid w:val="005B1B2A"/>
    <w:rsid w:val="005C5E05"/>
    <w:rsid w:val="005E334C"/>
    <w:rsid w:val="005E538F"/>
    <w:rsid w:val="005F3B21"/>
    <w:rsid w:val="00603093"/>
    <w:rsid w:val="00605ECA"/>
    <w:rsid w:val="00613D29"/>
    <w:rsid w:val="0061493D"/>
    <w:rsid w:val="00621EB0"/>
    <w:rsid w:val="00623F40"/>
    <w:rsid w:val="006374A0"/>
    <w:rsid w:val="00661957"/>
    <w:rsid w:val="00663EBE"/>
    <w:rsid w:val="00667E38"/>
    <w:rsid w:val="00696C0D"/>
    <w:rsid w:val="006A4E66"/>
    <w:rsid w:val="006B09B3"/>
    <w:rsid w:val="006B2395"/>
    <w:rsid w:val="006B7B98"/>
    <w:rsid w:val="006C1431"/>
    <w:rsid w:val="006C3228"/>
    <w:rsid w:val="007016AA"/>
    <w:rsid w:val="00712767"/>
    <w:rsid w:val="00726E8C"/>
    <w:rsid w:val="007330D8"/>
    <w:rsid w:val="00743E3D"/>
    <w:rsid w:val="00750E7D"/>
    <w:rsid w:val="00756D31"/>
    <w:rsid w:val="007A34E7"/>
    <w:rsid w:val="007B33AD"/>
    <w:rsid w:val="007B3994"/>
    <w:rsid w:val="008207C2"/>
    <w:rsid w:val="00825335"/>
    <w:rsid w:val="008304E0"/>
    <w:rsid w:val="008427B5"/>
    <w:rsid w:val="008523E2"/>
    <w:rsid w:val="0086565E"/>
    <w:rsid w:val="00867775"/>
    <w:rsid w:val="0087230E"/>
    <w:rsid w:val="008802E2"/>
    <w:rsid w:val="00887933"/>
    <w:rsid w:val="008A4085"/>
    <w:rsid w:val="008A4EE0"/>
    <w:rsid w:val="008B6FF1"/>
    <w:rsid w:val="0090455F"/>
    <w:rsid w:val="0090598C"/>
    <w:rsid w:val="009376DD"/>
    <w:rsid w:val="00943611"/>
    <w:rsid w:val="00947CEC"/>
    <w:rsid w:val="00961577"/>
    <w:rsid w:val="00967C58"/>
    <w:rsid w:val="00995B48"/>
    <w:rsid w:val="009A31A9"/>
    <w:rsid w:val="009A72D4"/>
    <w:rsid w:val="009C2B2B"/>
    <w:rsid w:val="009D59A5"/>
    <w:rsid w:val="009E0DE8"/>
    <w:rsid w:val="009E5284"/>
    <w:rsid w:val="00A17A30"/>
    <w:rsid w:val="00A31D5F"/>
    <w:rsid w:val="00A47E2C"/>
    <w:rsid w:val="00A544F9"/>
    <w:rsid w:val="00A82A89"/>
    <w:rsid w:val="00AA01BB"/>
    <w:rsid w:val="00AA7BF9"/>
    <w:rsid w:val="00AB79C4"/>
    <w:rsid w:val="00AC6408"/>
    <w:rsid w:val="00AE0794"/>
    <w:rsid w:val="00AF1A4D"/>
    <w:rsid w:val="00AF7CD0"/>
    <w:rsid w:val="00AF7F5D"/>
    <w:rsid w:val="00B125B9"/>
    <w:rsid w:val="00B2541D"/>
    <w:rsid w:val="00B2603C"/>
    <w:rsid w:val="00B4567B"/>
    <w:rsid w:val="00B465A3"/>
    <w:rsid w:val="00B50A52"/>
    <w:rsid w:val="00B52C5F"/>
    <w:rsid w:val="00B56B15"/>
    <w:rsid w:val="00B63D3C"/>
    <w:rsid w:val="00B8218E"/>
    <w:rsid w:val="00B91EC5"/>
    <w:rsid w:val="00BA2015"/>
    <w:rsid w:val="00BA6476"/>
    <w:rsid w:val="00BB1BED"/>
    <w:rsid w:val="00BC2A1D"/>
    <w:rsid w:val="00BD4000"/>
    <w:rsid w:val="00BE09E5"/>
    <w:rsid w:val="00BE2F6C"/>
    <w:rsid w:val="00C211D1"/>
    <w:rsid w:val="00C36FD1"/>
    <w:rsid w:val="00C60204"/>
    <w:rsid w:val="00C6425A"/>
    <w:rsid w:val="00CC36A7"/>
    <w:rsid w:val="00CD32F2"/>
    <w:rsid w:val="00CD7E9A"/>
    <w:rsid w:val="00D01365"/>
    <w:rsid w:val="00D17FB6"/>
    <w:rsid w:val="00D53287"/>
    <w:rsid w:val="00D646AF"/>
    <w:rsid w:val="00D81808"/>
    <w:rsid w:val="00D83576"/>
    <w:rsid w:val="00D84BCF"/>
    <w:rsid w:val="00D853DD"/>
    <w:rsid w:val="00DB140A"/>
    <w:rsid w:val="00DB5DE9"/>
    <w:rsid w:val="00DC5003"/>
    <w:rsid w:val="00DD48B3"/>
    <w:rsid w:val="00DD4963"/>
    <w:rsid w:val="00DF0F44"/>
    <w:rsid w:val="00E02EB0"/>
    <w:rsid w:val="00E20A58"/>
    <w:rsid w:val="00E264F7"/>
    <w:rsid w:val="00E37C25"/>
    <w:rsid w:val="00E641CC"/>
    <w:rsid w:val="00E73978"/>
    <w:rsid w:val="00E8286B"/>
    <w:rsid w:val="00EA5C59"/>
    <w:rsid w:val="00EA7D9D"/>
    <w:rsid w:val="00ED5F75"/>
    <w:rsid w:val="00EF7AE4"/>
    <w:rsid w:val="00F1541F"/>
    <w:rsid w:val="00F16FB3"/>
    <w:rsid w:val="00F207FD"/>
    <w:rsid w:val="00F92093"/>
    <w:rsid w:val="00FC132B"/>
    <w:rsid w:val="00FD356C"/>
    <w:rsid w:val="00FE65DB"/>
    <w:rsid w:val="00FE7196"/>
    <w:rsid w:val="076E131D"/>
    <w:rsid w:val="0CCDB321"/>
    <w:rsid w:val="0ECD83A6"/>
    <w:rsid w:val="0FB666CE"/>
    <w:rsid w:val="111BA7AF"/>
    <w:rsid w:val="15F47C96"/>
    <w:rsid w:val="1AFF4F8B"/>
    <w:rsid w:val="1FFDB1CB"/>
    <w:rsid w:val="1FFFC640"/>
    <w:rsid w:val="227A1D5C"/>
    <w:rsid w:val="23EF88A3"/>
    <w:rsid w:val="26B79562"/>
    <w:rsid w:val="2C5E43A8"/>
    <w:rsid w:val="2FDE170C"/>
    <w:rsid w:val="2FFB48FA"/>
    <w:rsid w:val="2FFF9D46"/>
    <w:rsid w:val="3593BDD7"/>
    <w:rsid w:val="3666DCA8"/>
    <w:rsid w:val="36EFEF6A"/>
    <w:rsid w:val="37CDA982"/>
    <w:rsid w:val="37FFDC2E"/>
    <w:rsid w:val="3A7D264A"/>
    <w:rsid w:val="3DF59704"/>
    <w:rsid w:val="3E3FD823"/>
    <w:rsid w:val="3EE7A1AE"/>
    <w:rsid w:val="3EF9A0EA"/>
    <w:rsid w:val="3FA78165"/>
    <w:rsid w:val="3FB7D74B"/>
    <w:rsid w:val="3FC7868C"/>
    <w:rsid w:val="3FE70A4C"/>
    <w:rsid w:val="3FFA3A48"/>
    <w:rsid w:val="3FFFEAB0"/>
    <w:rsid w:val="4FEB61DB"/>
    <w:rsid w:val="52B7C641"/>
    <w:rsid w:val="532ECEE6"/>
    <w:rsid w:val="53FB1A1C"/>
    <w:rsid w:val="53FFDFCB"/>
    <w:rsid w:val="55649ECA"/>
    <w:rsid w:val="56D3E4C9"/>
    <w:rsid w:val="57739D21"/>
    <w:rsid w:val="59DA5510"/>
    <w:rsid w:val="5AA7101C"/>
    <w:rsid w:val="5DDF1443"/>
    <w:rsid w:val="5E5B40FC"/>
    <w:rsid w:val="5FCF7465"/>
    <w:rsid w:val="5FD3419E"/>
    <w:rsid w:val="5FEF4FD8"/>
    <w:rsid w:val="5FEFAC85"/>
    <w:rsid w:val="5FFE1F9A"/>
    <w:rsid w:val="65FA2B10"/>
    <w:rsid w:val="675FB67A"/>
    <w:rsid w:val="67FFAA86"/>
    <w:rsid w:val="68EF565B"/>
    <w:rsid w:val="69FF64FB"/>
    <w:rsid w:val="6BB52F4B"/>
    <w:rsid w:val="6BBF8CB3"/>
    <w:rsid w:val="6BEB5387"/>
    <w:rsid w:val="6BFB5F76"/>
    <w:rsid w:val="6F3240AE"/>
    <w:rsid w:val="6F3F75FB"/>
    <w:rsid w:val="6FEDB50C"/>
    <w:rsid w:val="6FFF4987"/>
    <w:rsid w:val="736E094B"/>
    <w:rsid w:val="737338F0"/>
    <w:rsid w:val="73D6C72B"/>
    <w:rsid w:val="75D370FA"/>
    <w:rsid w:val="763ED1D1"/>
    <w:rsid w:val="76759788"/>
    <w:rsid w:val="77AF29E5"/>
    <w:rsid w:val="77EF9A82"/>
    <w:rsid w:val="77FF73DC"/>
    <w:rsid w:val="78FF4E10"/>
    <w:rsid w:val="79AB1A47"/>
    <w:rsid w:val="7B8FFCCB"/>
    <w:rsid w:val="7CFEAAB0"/>
    <w:rsid w:val="7CFF01DC"/>
    <w:rsid w:val="7DABCFBC"/>
    <w:rsid w:val="7DD7CBF4"/>
    <w:rsid w:val="7DFF4CE3"/>
    <w:rsid w:val="7E6FB82E"/>
    <w:rsid w:val="7EC557DF"/>
    <w:rsid w:val="7EEDCA79"/>
    <w:rsid w:val="7EFF29D2"/>
    <w:rsid w:val="7F0E9594"/>
    <w:rsid w:val="7F1FF7AB"/>
    <w:rsid w:val="7F5F3B0C"/>
    <w:rsid w:val="7F621CEA"/>
    <w:rsid w:val="7F6B563B"/>
    <w:rsid w:val="7F7F4E8F"/>
    <w:rsid w:val="7F7F75F8"/>
    <w:rsid w:val="7F86D837"/>
    <w:rsid w:val="7F9EE5F3"/>
    <w:rsid w:val="7FBF2C00"/>
    <w:rsid w:val="7FBFB145"/>
    <w:rsid w:val="7FDEB10A"/>
    <w:rsid w:val="7FDFB9D8"/>
    <w:rsid w:val="7FDFCA91"/>
    <w:rsid w:val="7FE11ED3"/>
    <w:rsid w:val="7FE61100"/>
    <w:rsid w:val="7FE9B546"/>
    <w:rsid w:val="7FEFAB35"/>
    <w:rsid w:val="7FF7A8B4"/>
    <w:rsid w:val="7FFD54A4"/>
    <w:rsid w:val="7FFD6404"/>
    <w:rsid w:val="7FFFB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791B8D"/>
  <w15:docId w15:val="{8C73E50C-FBCF-4547-9C4A-C55F65398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a9"/>
    <w:uiPriority w:val="11"/>
    <w:qFormat/>
    <w:pPr>
      <w:spacing w:before="240" w:after="60" w:line="312" w:lineRule="auto"/>
      <w:jc w:val="center"/>
      <w:outlineLvl w:val="1"/>
    </w:pPr>
    <w:rPr>
      <w:b/>
      <w:bCs/>
      <w:kern w:val="28"/>
      <w:sz w:val="32"/>
      <w:szCs w:val="32"/>
    </w:rPr>
  </w:style>
  <w:style w:type="paragraph" w:styleId="aa">
    <w:name w:val="Normal (Web)"/>
    <w:basedOn w:val="a"/>
    <w:uiPriority w:val="99"/>
    <w:semiHidden/>
    <w:unhideWhenUsed/>
    <w:qFormat/>
    <w:rPr>
      <w:rFonts w:ascii="Times New Roman" w:hAnsi="Times New Roman" w:cs="Times New Roman"/>
      <w:sz w:val="24"/>
      <w:szCs w:val="24"/>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semiHidden/>
    <w:unhideWhenUsed/>
    <w:qFormat/>
    <w:rPr>
      <w:color w:val="0000FF"/>
      <w:u w:val="single"/>
    </w:rPr>
  </w:style>
  <w:style w:type="character" w:customStyle="1" w:styleId="10">
    <w:name w:val="标题 1 字符"/>
    <w:basedOn w:val="a0"/>
    <w:link w:val="1"/>
    <w:uiPriority w:val="9"/>
    <w:rPr>
      <w:b/>
      <w:bCs/>
      <w:kern w:val="44"/>
      <w:sz w:val="44"/>
      <w:szCs w:val="44"/>
    </w:rPr>
  </w:style>
  <w:style w:type="character" w:customStyle="1" w:styleId="a9">
    <w:name w:val="副标题 字符"/>
    <w:basedOn w:val="a0"/>
    <w:link w:val="a8"/>
    <w:uiPriority w:val="11"/>
    <w:rPr>
      <w:b/>
      <w:bCs/>
      <w:kern w:val="28"/>
      <w:sz w:val="32"/>
      <w:szCs w:val="32"/>
    </w:rPr>
  </w:style>
  <w:style w:type="character" w:customStyle="1" w:styleId="11">
    <w:name w:val="不明显强调1"/>
    <w:basedOn w:val="a0"/>
    <w:uiPriority w:val="19"/>
    <w:qFormat/>
    <w:rPr>
      <w:i/>
      <w:iCs/>
      <w:color w:val="404040" w:themeColor="text1" w:themeTint="BF"/>
    </w:rPr>
  </w:style>
  <w:style w:type="character" w:customStyle="1" w:styleId="12">
    <w:name w:val="明显强调1"/>
    <w:basedOn w:val="a0"/>
    <w:uiPriority w:val="21"/>
    <w:qFormat/>
    <w:rPr>
      <w:i/>
      <w:iCs/>
      <w:color w:val="5B9BD5" w:themeColor="accent1"/>
    </w:rPr>
  </w:style>
  <w:style w:type="paragraph" w:styleId="ad">
    <w:name w:val="List Paragraph"/>
    <w:basedOn w:val="a"/>
    <w:uiPriority w:val="34"/>
    <w:qFormat/>
    <w:pPr>
      <w:ind w:firstLineChars="200" w:firstLine="420"/>
    </w:pPr>
  </w:style>
  <w:style w:type="character" w:styleId="ae">
    <w:name w:val="Placeholder Text"/>
    <w:basedOn w:val="a0"/>
    <w:uiPriority w:val="99"/>
    <w:semiHidden/>
    <w:rPr>
      <w:color w:val="808080"/>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 w:type="character" w:styleId="af">
    <w:name w:val="annotation reference"/>
    <w:basedOn w:val="a0"/>
    <w:uiPriority w:val="99"/>
    <w:semiHidden/>
    <w:unhideWhenUsed/>
    <w:rPr>
      <w:sz w:val="21"/>
      <w:szCs w:val="21"/>
    </w:rPr>
  </w:style>
  <w:style w:type="paragraph" w:styleId="af0">
    <w:name w:val="Balloon Text"/>
    <w:basedOn w:val="a"/>
    <w:link w:val="af1"/>
    <w:uiPriority w:val="99"/>
    <w:semiHidden/>
    <w:unhideWhenUsed/>
    <w:rsid w:val="0005222D"/>
    <w:rPr>
      <w:sz w:val="18"/>
      <w:szCs w:val="18"/>
    </w:rPr>
  </w:style>
  <w:style w:type="character" w:customStyle="1" w:styleId="af1">
    <w:name w:val="批注框文本 字符"/>
    <w:basedOn w:val="a0"/>
    <w:link w:val="af0"/>
    <w:uiPriority w:val="99"/>
    <w:semiHidden/>
    <w:rsid w:val="0005222D"/>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540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png"/><Relationship Id="rId85"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comments" Target="comments.xml"/><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microsoft.com/office/2011/relationships/commentsExtended" Target="commentsExtended.xml"/><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hyperlink" Target="https://so.csdn.net/so/search?q=insert&amp;spm=1001.2101.3001.7020" TargetMode="External"/><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29</Pages>
  <Words>1514</Words>
  <Characters>8630</Characters>
  <Application>Microsoft Office Word</Application>
  <DocSecurity>0</DocSecurity>
  <Lines>71</Lines>
  <Paragraphs>20</Paragraphs>
  <ScaleCrop>false</ScaleCrop>
  <Company>MicroSoft</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3</cp:revision>
  <dcterms:created xsi:type="dcterms:W3CDTF">2023-06-27T02:14:00Z</dcterms:created>
  <dcterms:modified xsi:type="dcterms:W3CDTF">2023-06-28T00:13:00Z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