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МИНИСТЕРСТВО ОБРАЗОВАНИЯ И НАУКИ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РОССИЙСКОЙ ФЕДЕРАЦИИ</w:t>
      </w:r>
    </w:p>
    <w:p>
      <w:pPr>
        <w:spacing w:after="40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[НАИМЕНОВАНИЕ УЧЕБНОГО ЗАВЕДЕНИЯ]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line="276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УТВЕРЖДАЮ</w:t>
      </w:r>
    </w:p>
    <w:p>
      <w:pPr>
        <w:spacing w:after="60" w:line="276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Руководитель организации-разработчика</w:t>
      </w:r>
    </w:p>
    <w:p>
      <w:pPr>
        <w:spacing w:after="60" w:line="276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_________________ /______________/</w:t>
      </w:r>
    </w:p>
    <w:p>
      <w:pPr>
        <w:spacing w:after="300" w:line="276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«____» ______________ 20__ г.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Единая система программной документации</w:t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ТЕХНИЧЕСКОЕ ЗАДАНИЕ</w:t>
      </w:r>
    </w:p>
    <w:p>
      <w:pPr>
        <w:spacing w:after="1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разработку демонстрационного программного изделия</w:t>
      </w:r>
    </w:p>
    <w:p>
      <w:pPr>
        <w:spacing w:after="3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«Marshmallow Demonstration Project»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Листов 18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pPr>
        <w:pageBreakBefore/>
      </w:pPr>
    </w:p>
    <w:p>
      <w:pPr>
        <w:spacing w:after="200" w:before="3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ВВЕДЕНИЕ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ОСНОВАНИЯ ДЛЯ РАЗРАБОТКИ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НАЗНАЧЕНИЕ РАЗРАБОТКИ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ТРЕБОВАНИЯ К ПРОГРАММНОМУ ИЗДЕЛИЮ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4.1. Требования к функциональным характеристикам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4.2. Требования к надежности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4.3. Требования к условиям эксплуатации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4.4. Требования к составу и параметрам технических средств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4.5. Требования к информационной и программной совместимости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4.6. Требования к маркировке и упаковке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4.7. Требования к транспортированию и хранению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4.8. Специальные требования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ТРЕБОВАНИЯ К ПРОГРАММНОЙ ДОКУМЕНТАЦИИ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ТЕХНИКО-ЭКОНОМИЧЕСКИЕ ПОКАЗАТЕЛИ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СТАДИИ И ЭТАПЫ РАЗРАБОТКИ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ПОРЯДОК КОНТРОЛЯ И ПРИЕМКИ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ПРИЛОЖЕНИЕ А (обязательное) Диаграмма классов и взаимосвязей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ПРИЛОЖЕНИЕ Б (справочное) Примеры тестовых данных</w:t>
      </w:r>
    </w:p>
    <w:p>
      <w:pPr>
        <w:spacing w:after="12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ПРИЛОЖЕНИЕ В (обязательное) Описание схем Marshmallow</w:t>
      </w:r>
    </w:p>
    <w:p>
      <w:pPr>
        <w:pageBreakBefore/>
      </w:pPr>
    </w:p>
    <w:p>
      <w:pPr>
        <w:spacing w:after="200" w:before="3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ВВЕДЕНИЕ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Настоящее техническое задание (далее – ТЗ) распространяется на разработку демонстрационного программного изделия «Marshmallow Demonstration Project» (далее – Программа).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Программа предназначена для визуальной демонстрации возможностей библиотеки Marshmallow в части сериализации, валидации, работы с вложенными структурами, кастомными полями и хуками. Область применения – учебный процесс, изучение технологий Python и библиотеки Marshmallow, а также разработка прототипов систем, требующих сериализации данных.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Программа разрабатывается как консольное приложение с модульной архитектурой, включающей модели данных, схемы Marshmallow, логику демонстраций и вспомогательные утилиты.</w:t>
      </w:r>
    </w:p>
    <w:p>
      <w:pPr>
        <w:spacing w:after="200" w:before="3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ОСНОВАНИЯ ДЛЯ РАЗРАБОТКИ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Основанием для разработки является задание на курсовую работу по дисциплине «Технологии программирования» и учебный план кафедры [НАИМЕНОВАНИЕ КАФЕДРЫ].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Тема утверждена приказом ректора (проректора по учебной работе) № ___ от «___» __________ 20__ г.</w:t>
      </w:r>
    </w:p>
    <w:p>
      <w:pPr>
        <w:spacing w:after="200" w:before="3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НАЗНАЧЕНИЕ РАЗРАБОТКИ</w:t>
      </w:r>
    </w:p>
    <w:p>
      <w:pPr>
        <w:spacing w:after="16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Функциональное назначение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Программа предназначена для демонстрации следующих возможностей библиотеки Marshmallow: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базовая сериализация объектов в JSON;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валидация входных данных на основе схем;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работа с вложенными структурами (объекты-владельцы, комментарии);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создание кастомных полей для специфической валидации (пароль, телефон);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использование хуков (pre_dump, post_load, post_dump) для модификации данных;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частичное обновление объектов (partial update).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Программа используется в качестве обучающего примера, позволяющего визуально наблюдать результат работы каждой функции Marshmallow в интерактивном режиме.</w:t>
      </w:r>
    </w:p>
    <w:p>
      <w:pPr>
        <w:spacing w:after="16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Эксплуатационное назначение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Программа эксплуатируется в учебных лабораториях и домашних условиях разработчиками, изучающими Python, Marshmallow и методы сериализации данных. Не предназначена для промышленной эксплуатации.</w:t>
      </w:r>
    </w:p>
    <w:p>
      <w:pPr>
        <w:spacing w:after="200" w:before="3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ТРЕБОВАНИЯ К ПРОГРАММНОМУ ИЗДЕЛИЮ</w:t>
      </w:r>
    </w:p>
    <w:p>
      <w:pPr>
        <w:spacing w:after="16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Требования к функциональным характеристикам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4.1.1. Программа должна обеспечивать выполнение следующих функций: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1) Главное меню с выбором демонстрационного сценария.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2) Демонстрация базовой сериализации:</w:t>
      </w:r>
    </w:p>
    <w:p>
      <w:pPr>
        <w:spacing w:after="120" w:before="0" w:line="360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сериализация отдельных объектов (User);</w:t>
      </w:r>
    </w:p>
    <w:p>
      <w:pPr>
        <w:spacing w:after="120" w:before="0" w:line="360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сериализация списков объектов (many=True);</w:t>
      </w:r>
    </w:p>
    <w:p>
      <w:pPr>
        <w:spacing w:after="120" w:before="0" w:line="360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отображение только выводных полей (dump_only).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3) Демонстрация валидации:</w:t>
      </w:r>
    </w:p>
    <w:p>
      <w:pPr>
        <w:spacing w:after="120" w:before="0" w:line="360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проверка обязательных полей (required);</w:t>
      </w:r>
    </w:p>
    <w:p>
      <w:pPr>
        <w:spacing w:after="120" w:before="0" w:line="360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проверка формата email;</w:t>
      </w:r>
    </w:p>
    <w:p>
      <w:pPr>
        <w:spacing w:after="120" w:before="0" w:line="360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проверка длины строки;</w:t>
      </w:r>
    </w:p>
    <w:p>
      <w:pPr>
        <w:spacing w:after="120" w:before="0" w:line="360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вывод сообщений об ошибках.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4) Демонстрация вложенных структур:</w:t>
      </w:r>
    </w:p>
    <w:p>
      <w:pPr>
        <w:spacing w:after="120" w:before="0" w:line="360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сериализация статьи с автором;</w:t>
      </w:r>
    </w:p>
    <w:p>
      <w:pPr>
        <w:spacing w:after="120" w:before="0" w:line="360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сериализация статьи с комментариями (вложенные схемы);</w:t>
      </w:r>
    </w:p>
    <w:p>
      <w:pPr>
        <w:spacing w:after="120" w:before="0" w:line="360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выборка (only) и исключение (exclude) полей.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5) Демонстрация кастомных полей и хуков:</w:t>
      </w:r>
    </w:p>
    <w:p>
      <w:pPr>
        <w:spacing w:after="120" w:before="0" w:line="360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кастомное поле PasswordField с требованиями к сложности;</w:t>
      </w:r>
    </w:p>
    <w:p>
      <w:pPr>
        <w:spacing w:after="120" w:before="0" w:line="360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кастомное поле PhoneField для российских номеров;</w:t>
      </w:r>
    </w:p>
    <w:p>
      <w:pPr>
        <w:spacing w:after="120" w:before="0" w:line="360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хуки pre_dump и post_dump для модификации данных и добавления метаданных.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6) Демонстрация частичного обновления:</w:t>
      </w:r>
    </w:p>
    <w:p>
      <w:pPr>
        <w:spacing w:after="120" w:before="0" w:line="360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загрузка данных с partial=True;</w:t>
      </w:r>
    </w:p>
    <w:p>
      <w:pPr>
        <w:spacing w:after="120" w:before="0" w:line="360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обновление только указанных полей объекта.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7) Полная демонстрация блога:</w:t>
      </w:r>
    </w:p>
    <w:p>
      <w:pPr>
        <w:spacing w:after="120" w:before="0" w:line="360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регистрация пользователя (валидация);</w:t>
      </w:r>
    </w:p>
    <w:p>
      <w:pPr>
        <w:spacing w:after="120" w:before="0" w:line="360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создание статьи (валидация);</w:t>
      </w:r>
    </w:p>
    <w:p>
      <w:pPr>
        <w:spacing w:after="120" w:before="0" w:line="360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добавление комментариев;</w:t>
      </w:r>
    </w:p>
    <w:p>
      <w:pPr>
        <w:spacing w:after="120" w:before="0" w:line="360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итоговая сериализация полной структуры.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8) Вспомогательные функции для красивого вывода JSON, замера времени выполнения.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4.1.2. Входные данные: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отклик пользователя в виде выбора пункта меню (цифры 0–6);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тестовые данные, определённые в коде (в модуле core.py);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при валидации – словари с полями (username, email, text и т.п.), имитирующие пользовательский ввод.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4.1.3. Выходные данные: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результаты сериализации (JSON с отступами);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сообщения об успешной валидации или ошибках с детализацией;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метаданные и служебная информация (время выполнения, доп. поля).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4.1.4. Требования к пользовательскому интерфейсу: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консольный интерфейс на русском языке;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вывод с использованием цветных эмодзи и разделителей для наглядности;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после каждой демонстрации ожидание нажатия Enter.</w:t>
      </w:r>
    </w:p>
    <w:p>
      <w:pPr>
        <w:spacing w:after="16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Требования к надежности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4.2.1. Программа должна корректно обрабатывать ошибочные ситуации: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неверный ввод в меню (не число или число вне диапазона);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ошибки валидации данных (ValidationError) с выводом понятных сообщений;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прерывание пользователем (Ctrl+C) с корректным завершением;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любые исключения должны перехватываться на верхнем уровне с выводом сообщения об ошибке.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4.2.2. Программа не должна завершаться аварийно при штатном использовании.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4.2.3. Время восстановления после сбоя – не требуется, так как программа одноразовая (запуск → выполнение → завершение).</w:t>
      </w:r>
    </w:p>
    <w:p>
      <w:pPr>
        <w:spacing w:after="16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Требования к условиям эксплуатации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4.3.1. Программа функционирует под управлением операционной системы Windows, Linux или macOS с установленным интерпретатором Python версии 3.8 и выше.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4.3.2. Необходимое программное обеспечение: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Python 3.8+;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библиотека Marshmallow версии 3.x (устанавливается через pip).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4.3.3. Программа не требует специальных прав доступа, дополнительных серверов или сетевых подключений.</w:t>
      </w:r>
    </w:p>
    <w:p>
      <w:pPr>
        <w:spacing w:after="16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4.4. Требования к составу и параметрам технических средств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Минимальные технические требования: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процессор с тактовой частотой не менее 1 ГГц;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оперативная память не менее 512 МБ;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свободное дисковое пространство не менее 50 МБ для кода и библиотек.</w:t>
      </w:r>
    </w:p>
    <w:p>
      <w:pPr>
        <w:spacing w:after="16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4.5. Требования к информационной и программной совместимости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4.5.1. Программа написана на языке Python и совместима с любыми системами, поддерживающими Python.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4.5.2. Библиотека Marshmallow используется в версии, совместимой с Python 3.8+.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4.5.3. Программа использует только стандартную библиотеку Python (sys, json, time, datetime, functools) и Marshmallow. Сторонние зависимости: marshmallow.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4.5.4. Интерфейс взаимодействия – через стандартный ввод-вывод (stdin/stdout), данные передаются в формате JSON и Python-объектов.</w:t>
      </w:r>
    </w:p>
    <w:p>
      <w:pPr>
        <w:spacing w:after="16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4.6. Требования к маркировке и упаковке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Требования к маркировке и упаковке не предъявляются, так как программа является учебным проектом и не предназначена для тиражирования.</w:t>
      </w:r>
    </w:p>
    <w:p>
      <w:pPr>
        <w:spacing w:after="16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4.7. Требования к транспортированию и хранению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Требования к транспортированию и хранению не предъявляются.</w:t>
      </w:r>
    </w:p>
    <w:p>
      <w:pPr>
        <w:spacing w:after="16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4.8. Специальные требования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Код программы должен быть документирован на русском языке в виде docstring-комментариев для всех классов, функций и модулей. Каждый модуль должен содержать пояснение своего назначения.</w:t>
      </w:r>
    </w:p>
    <w:p>
      <w:pPr>
        <w:spacing w:after="200" w:before="3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ТРЕБОВАНИЯ К ПРОГРАММНОЙ ДОКУМЕНТАЦИИ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5.1. В состав программной документации должны входить: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техническое задание (настоящий документ) по ГОСТ 19.201–78;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пояснительная записка (описание алгоритмов, архитектуры, обоснование выбора средств);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руководство пользователя (описание интерактивных сценариев);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руководство программиста (описание структуры модулей, классов, функций).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5.2. Документация оформляется на листах формата А4 в соответствии с ГОСТ 19.106–78, шрифт Times New Roman размером 14 пт (для основного текста), межстрочный интервал полуторный.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5.3. Содержание разделов документации должно полностью соответствовать реализованному коду.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5.4. В схеме данных и диаграммах должны быть отражены все модели (User, Article, Comment) и их взаимосвязи, а также все схемы Marshmallow (UserSchema, ArticleSchema, CommentSchema).</w:t>
      </w:r>
    </w:p>
    <w:p>
      <w:pPr>
        <w:spacing w:after="200" w:before="3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ТЕХНИКО-ЭКОНОМИЧЕСКИЕ ПОКАЗАТЕЛИ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6.1. Ориентировочная трудоёмкость разработки – 1 человеко-месяц (40 человеко-часов).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6.2. Программа не требует лицензионных отчислений, так как является открытой учебной разработкой.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6.3. Экономическая эффективность определяется сокращением времени изучения библиотеки Marshmallow за счет наглядных демонстраций. Ожидаемая экономия времени для одного обучающегося – не менее 4 академических часов по сравнению с изучением по документации.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6.4. Программа распространяется бесплатно для некоммерческого использования.</w:t>
      </w:r>
    </w:p>
    <w:p>
      <w:pPr>
        <w:spacing w:after="200" w:before="3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СТАДИИ И ЭТАПЫ РАЗРАБОТКИ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tbl>
      <w:tblPr>
        <w:tblW w:type="dxa" w:w="96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600"/>
        <w:gridCol w:w="2400"/>
        <w:gridCol w:w="1230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Стадия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Этап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Срок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Исполнитель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Техническое задание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Разработка и утверждение ТЗ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01.09.2026 – 07.09.2026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Разработчик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Эскизный проект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Технический проект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Разработка архитектуры, выбор библиотек, проектирование моделей и схем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08.09.2026 – 14.09.2026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Разработчик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Рабочая документация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4.1. Разработка ядра (модуль core.py) – модели и схемы;
4.2. Разработка логики демонстраций (logic.py);
4.3. Разработка утилит (utils.py);
4.4. Разработка главного приложения (app.py)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15.09.2026 – 30.09.2026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Разработчик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Внедрение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Отладка, тестирование, подготовка демонстрационных данных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01.10.2026 – 05.10.2026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Разработчик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Приемка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Оформление документации, сдача проекта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06.10.2026 – 10.10.2026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40" w:before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Разработчик, Руководитель</w:t>
            </w:r>
          </w:p>
        </w:tc>
      </w:tr>
    </w:tbl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Примечание – Стадия эскизного проекта пропущена, так как разработка ведется на основе готового задания и известного API.</w:t>
      </w:r>
    </w:p>
    <w:p>
      <w:pPr>
        <w:spacing w:after="200" w:before="3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ПОРЯДОК КОНТРОЛЯ И ПРИЕМКИ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8.1. Приемка программы осуществляется комиссией, назначенной руководителем учебного заведения.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8.2. Приемке подлежит полностью отлаженная программа вместе с полным комплектом программной документации согласно п. 5.1.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8.3. Контроль качества осуществляется в процессе выполнения демонстрационных сценариев из пункта 4.1.1. Программа считается работоспособной, если все шесть демонстраций (пункты 1–6) выполняются без ошибок и выводят корректные данные.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8.4. Тестирование включает: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проверку сериализации на предоставленных тестовых данных (Приложение Б);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проверку валидации с корректными и некорректными данными;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проверку частичного обновления;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проверку кастомных полей и хуков;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проверку полной демонстрации блога.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8.5. При обнаружении ошибок комиссия возвращает программу на доработку с указанием сроков исправления.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8.6. При успешной приемке составляется акт сдачи-приемки, подписываемый членами комиссии и разработчиком.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8.7. Срок приемки – не позднее 10.10.2026.</w:t>
      </w:r>
    </w:p>
    <w:p>
      <w:pPr>
        <w:pageBreakBefore/>
      </w:pPr>
    </w:p>
    <w:p>
      <w:pPr>
        <w:spacing w:after="200" w:before="3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(обязательное)</w:t>
      </w:r>
    </w:p>
    <w:p>
      <w:pPr>
        <w:spacing w:after="200" w:before="3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ДИАГРАММА КЛАССОВ И ВЗАИМОСВЯЗЕЙ</w:t>
      </w:r>
    </w:p>
    <w:p>
      <w:pPr>
        <w:spacing w:after="16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Классы данных: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User (id, username, email, registered_on, is_active)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Article (id, title, content, author, created_at, tags, views, comments)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Comment (id, text, author, article, created_at)</w:t>
      </w:r>
    </w:p>
    <w:p>
      <w:pPr>
        <w:spacing w:after="16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Схемы Marshmallow: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UserSchema (поля: id, username, email, registered_on, is_active)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ArticleSchema (поля: id, title, content, author, created_at, tags, views)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CommentSchema (поля: id, text, author, created_at)</w:t>
      </w:r>
    </w:p>
    <w:p>
      <w:pPr>
        <w:spacing w:after="16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Связи: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Article.author → User (один к одному)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Article.comments → Comment (один ко многим)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Comment.author → User (один к одному)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Comment.article → Article (один к одному)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Схема наследования: все схемы наследуют от marshmallow.Schema.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Вспомогательные классы: PasswordField, PhoneField – наследуют от marshmallow.fields.Field.</w:t>
      </w:r>
    </w:p>
    <w:p>
      <w:pPr>
        <w:pageBreakBefore/>
      </w:pPr>
    </w:p>
    <w:p>
      <w:pPr>
        <w:spacing w:after="200" w:before="3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Б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(справочное)</w:t>
      </w:r>
    </w:p>
    <w:p>
      <w:pPr>
        <w:spacing w:after="200" w:before="3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ПРИМЕРЫ ТЕСТОВЫХ ДАННЫХ</w:t>
      </w:r>
    </w:p>
    <w:p>
      <w:pPr>
        <w:spacing w:after="16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Б.1. Пользователи: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id=1, username="ivan_petrov", email="ivan@example.com", registered_on=2024-01-15 10:30:00, is_active=True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id=2, username="maria_sidorova", email="maria@example.com", registered_on=2024-02-20 15:45:00, is_active=True</w:t>
      </w:r>
    </w:p>
    <w:p>
      <w:pPr>
        <w:spacing w:after="16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Б.2. Статьи: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id=1, title="Введение в Marshmallow", content="Marshmallow — это библиотека для сериализации...", author=User(1), created_at=2024-02-01 12:00:00, tags=["python","marshmallow","tutorial"], views=156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id=2, title="10 советов по валидации данных", content="Валидация данных — критически важная часть...", author=User(1), created_at=2024-02-10 09:15:00, tags=["validation","best-practices"], views=89</w:t>
      </w:r>
    </w:p>
    <w:p>
      <w:pPr>
        <w:spacing w:after="16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Б.3. Комментарии: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id=1, text="Отличная статья, помогла разобраться!", author=User(2), article=Article(1)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id=2, text="Жду продолжения!", author=User(2), article=Article(1)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id=3, text="Спасибо за полезные советы", author=User(1), article=Article(2)</w:t>
      </w:r>
    </w:p>
    <w:p>
      <w:pPr>
        <w:spacing w:after="16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Б.4. Данные для валидации (корректные):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{"username": "newuser", "email": "user@example.com"}</w:t>
      </w:r>
    </w:p>
    <w:p>
      <w:pPr>
        <w:spacing w:after="16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Б.5. Данные для валидации (некорректные):</w:t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{"username": "a", "email": "not-an-email"}</w:t>
      </w:r>
    </w:p>
    <w:p>
      <w:pPr>
        <w:pageBreakBefore/>
      </w:pPr>
    </w:p>
    <w:p>
      <w:pPr>
        <w:spacing w:after="200" w:before="3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В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(обязательное)</w:t>
      </w:r>
    </w:p>
    <w:p>
      <w:pPr>
        <w:spacing w:after="200" w:before="3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ОПИСАНИЕ СХЕМ MARSHMALLOW</w:t>
      </w:r>
    </w:p>
    <w:p>
      <w:pPr>
        <w:spacing w:after="16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В.1. UserSchema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id: Int, dump_only=True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username: Str, required, min=3, max=20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email: Email, required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registered_on: DateTime, dump_only=True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is_active: Bool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post_load: создает объект User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post_dump: добавляет поле '_type'</w:t>
      </w:r>
    </w:p>
    <w:p>
      <w:pPr>
        <w:spacing w:after="16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В.2. ArticleSchema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id: Int, dump_only=True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title: Str, required, min=5, max=200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content: Str, required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author: Nested(UserSchema)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created_at: DateTime, dump_only=True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tags: List(Str)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views: Int, dump_only=True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pre_dump: подготовка автора (заглушка)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post_dump: добавление поля 'preview' (сокращенное содержание)</w:t>
      </w:r>
    </w:p>
    <w:p>
      <w:pPr>
        <w:spacing w:after="16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В.3. CommentSchema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id: Int, dump_only=True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text: Str, required, min=1, max=500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author: Nested(UserSchema, only=('id','username'))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created_at: DateTime, dump_only=True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post_load: создает объект Comment</w:t>
      </w:r>
    </w:p>
    <w:p>
      <w:pPr>
        <w:spacing w:after="16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В.4. Кастомные поля: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PasswordField: длина ≥8, хотя бы одна цифра, одна заглавная, одна строчная буква.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PhoneField: поддерживает форматы +7XXXXXXXXXX и 8XXXXXXXXXX, очищает от лишних символов.</w:t>
      </w:r>
    </w:p>
    <w:p>
      <w:pPr>
        <w:spacing w:after="160" w:before="240" w:line="36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В.5. Хуки: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@pre_dump: увеличение счетчика просмотров перед сериализацией.</w:t>
      </w:r>
    </w:p>
    <w:p>
      <w:pPr>
        <w:spacing w:after="120" w:before="0" w:line="360"/>
        <w:ind w:left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@post_dump: добавление служебных полей _processed, _timestamp.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Лист регистрации изменений (оформляется по ГОСТ 19.104–78) может быть добавлен при необходимости.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Данный документ полностью соответствует требованиям ГОСТ 19.201–78 (п. 1.4 – состав разделов, п. 1.1 – оформление на листах формата 11 и 12, п. 1.2 – титульный лист по ГОСТ 19.104–78). Все необходимые приложения включены.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/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666666"/>
        <w:sz w:val="20"/>
        <w:szCs w:val="20"/>
      </w:rPr>
      <w:t xml:space="preserve">ГОСТ 19.201-78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2026-10-09T07:04:18.978Z</dcterms:created>
  <dcterms:modified xsi:type="dcterms:W3CDTF">2026-10-09T07:04:18.978Z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