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C226" w14:textId="2C9F54D6" w:rsidR="00EF2C37" w:rsidRDefault="006866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 примера информационных систем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7862BC1B" w14:textId="3BE3688D" w:rsidR="00686686" w:rsidRDefault="00686686" w:rsidP="00686686">
      <w:pPr>
        <w:pStyle w:val="a3"/>
        <w:numPr>
          <w:ilvl w:val="0"/>
          <w:numId w:val="1"/>
        </w:numPr>
      </w:pPr>
      <w:r>
        <w:t>Банковские переводы и платежи (в случае простоя банк понесет огромные финансовые потери)</w:t>
      </w:r>
    </w:p>
    <w:p w14:paraId="0414E1F2" w14:textId="06C7BA07" w:rsidR="00686686" w:rsidRDefault="00686686" w:rsidP="00686686">
      <w:pPr>
        <w:pStyle w:val="a3"/>
        <w:numPr>
          <w:ilvl w:val="0"/>
          <w:numId w:val="1"/>
        </w:numPr>
      </w:pPr>
      <w:r>
        <w:t>Сервис «Мессенджер» Вконтакте (микросервис, отвечающий за отправку сообщений является ключевым ресурсом компании)</w:t>
      </w:r>
    </w:p>
    <w:p w14:paraId="083929C6" w14:textId="71F64534" w:rsidR="00686686" w:rsidRDefault="00686686" w:rsidP="00686686">
      <w:pPr>
        <w:pStyle w:val="a3"/>
        <w:numPr>
          <w:ilvl w:val="0"/>
          <w:numId w:val="1"/>
        </w:numPr>
      </w:pPr>
      <w:r>
        <w:t>Яндекс.Такси (в случае падения сервиса компания понесет убытки и спровоцирует каскадную остановку других сервисов)</w:t>
      </w:r>
    </w:p>
    <w:p w14:paraId="4B7B1428" w14:textId="52CBA9E1" w:rsidR="00686686" w:rsidRDefault="00686686" w:rsidP="006866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 пользовательских сценария для </w:t>
      </w:r>
      <w:r>
        <w:rPr>
          <w:rFonts w:ascii="Arial" w:hAnsi="Arial" w:cs="Arial"/>
          <w:color w:val="222222"/>
          <w:shd w:val="clear" w:color="auto" w:fill="FFFFFF"/>
        </w:rPr>
        <w:t>каждой</w:t>
      </w:r>
      <w:r>
        <w:rPr>
          <w:rFonts w:ascii="Arial" w:hAnsi="Arial" w:cs="Arial"/>
          <w:color w:val="222222"/>
          <w:shd w:val="clear" w:color="auto" w:fill="FFFFFF"/>
        </w:rPr>
        <w:t xml:space="preserve"> системы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599C594C" w14:textId="56672FF2" w:rsidR="00686686" w:rsidRDefault="00686686" w:rsidP="00686686">
      <w:pPr>
        <w:pStyle w:val="a3"/>
        <w:numPr>
          <w:ilvl w:val="0"/>
          <w:numId w:val="4"/>
        </w:numPr>
      </w:pPr>
      <w:r>
        <w:t xml:space="preserve"> </w:t>
      </w:r>
      <w:r>
        <w:t>Банковские переводы и платежи</w:t>
      </w:r>
    </w:p>
    <w:p w14:paraId="4EC7C66F" w14:textId="41E074A4" w:rsidR="00686686" w:rsidRDefault="00686686" w:rsidP="00686686">
      <w:pPr>
        <w:pStyle w:val="a3"/>
        <w:numPr>
          <w:ilvl w:val="0"/>
          <w:numId w:val="5"/>
        </w:numPr>
      </w:pPr>
      <w:r>
        <w:t xml:space="preserve">Поиск максимума (ступенчатая нагрузка) </w:t>
      </w:r>
    </w:p>
    <w:p w14:paraId="32F2DE95" w14:textId="3D362D6C" w:rsidR="00686686" w:rsidRDefault="00686686" w:rsidP="00686686">
      <w:pPr>
        <w:pStyle w:val="a3"/>
        <w:numPr>
          <w:ilvl w:val="0"/>
          <w:numId w:val="5"/>
        </w:numPr>
      </w:pPr>
      <w:r>
        <w:t>Подтверждение максимума на протяжении 60 минут</w:t>
      </w:r>
    </w:p>
    <w:p w14:paraId="519E11C7" w14:textId="54F17D65" w:rsidR="00686686" w:rsidRDefault="00686686" w:rsidP="00686686">
      <w:pPr>
        <w:pStyle w:val="a3"/>
        <w:numPr>
          <w:ilvl w:val="0"/>
          <w:numId w:val="5"/>
        </w:numPr>
      </w:pPr>
      <w:r>
        <w:t>Тест надежности (рассчитываем 60-70%  от максимума и подаем его в течение 24 часов)</w:t>
      </w:r>
    </w:p>
    <w:p w14:paraId="5A80B99A" w14:textId="729E8318" w:rsidR="00686686" w:rsidRDefault="00686686" w:rsidP="00686686">
      <w:pPr>
        <w:pStyle w:val="a3"/>
        <w:numPr>
          <w:ilvl w:val="0"/>
          <w:numId w:val="4"/>
        </w:numPr>
      </w:pPr>
      <w:r>
        <w:t>Вконтакте</w:t>
      </w:r>
    </w:p>
    <w:p w14:paraId="62B7F7BC" w14:textId="77777777" w:rsidR="00686686" w:rsidRDefault="00686686" w:rsidP="00686686">
      <w:pPr>
        <w:pStyle w:val="a3"/>
        <w:numPr>
          <w:ilvl w:val="0"/>
          <w:numId w:val="7"/>
        </w:numPr>
      </w:pPr>
      <w:r>
        <w:t xml:space="preserve">Поиск максимума (ступенчатая нагрузка) </w:t>
      </w:r>
    </w:p>
    <w:p w14:paraId="46A7C110" w14:textId="77777777" w:rsidR="00686686" w:rsidRDefault="00686686" w:rsidP="00686686">
      <w:pPr>
        <w:pStyle w:val="a3"/>
        <w:numPr>
          <w:ilvl w:val="0"/>
          <w:numId w:val="7"/>
        </w:numPr>
      </w:pPr>
      <w:r>
        <w:t>Подтверждение максимума на протяжении 60 минут</w:t>
      </w:r>
    </w:p>
    <w:p w14:paraId="28832774" w14:textId="57BF80B1" w:rsidR="00686686" w:rsidRDefault="00686686" w:rsidP="00686686">
      <w:pPr>
        <w:pStyle w:val="a3"/>
        <w:numPr>
          <w:ilvl w:val="0"/>
          <w:numId w:val="6"/>
        </w:numPr>
      </w:pPr>
      <w:r>
        <w:t>Стресс-тест (сначала подать 70-80% от максимальной нагрузки, через 30 минут подать нагрузку в 2 раза больше) /</w:t>
      </w:r>
      <w:r w:rsidR="007A2967">
        <w:t>объем стрессовой нагрузки может быть прописан в документации или определен аналитиком/</w:t>
      </w:r>
    </w:p>
    <w:p w14:paraId="5A5FE667" w14:textId="7E283BDB" w:rsidR="007A2967" w:rsidRDefault="007A2967" w:rsidP="007A2967">
      <w:pPr>
        <w:pStyle w:val="a3"/>
        <w:numPr>
          <w:ilvl w:val="0"/>
          <w:numId w:val="4"/>
        </w:numPr>
      </w:pPr>
      <w:r>
        <w:t>Яндекс.Такси</w:t>
      </w:r>
    </w:p>
    <w:p w14:paraId="3DA7601E" w14:textId="77777777" w:rsidR="007A2967" w:rsidRDefault="007A2967" w:rsidP="007A2967">
      <w:pPr>
        <w:pStyle w:val="a3"/>
        <w:numPr>
          <w:ilvl w:val="0"/>
          <w:numId w:val="6"/>
        </w:numPr>
      </w:pPr>
      <w:r>
        <w:t xml:space="preserve">Поиск максимума (ступенчатая нагрузка) </w:t>
      </w:r>
    </w:p>
    <w:p w14:paraId="591F2B40" w14:textId="77777777" w:rsidR="007A2967" w:rsidRDefault="007A2967" w:rsidP="007A2967">
      <w:pPr>
        <w:pStyle w:val="a3"/>
        <w:numPr>
          <w:ilvl w:val="0"/>
          <w:numId w:val="6"/>
        </w:numPr>
      </w:pPr>
      <w:r>
        <w:t>Подтверждение максимума на протяжении 60 минут</w:t>
      </w:r>
    </w:p>
    <w:p w14:paraId="1BCB139D" w14:textId="77777777" w:rsidR="007A2967" w:rsidRDefault="007A2967" w:rsidP="007A2967">
      <w:pPr>
        <w:pStyle w:val="a3"/>
        <w:numPr>
          <w:ilvl w:val="0"/>
          <w:numId w:val="6"/>
        </w:numPr>
      </w:pPr>
      <w:r>
        <w:t>Тест надежности (рассчитываем 60-70%  от максимума и подаем его в течение 24 часов)</w:t>
      </w:r>
    </w:p>
    <w:p w14:paraId="0CCC783F" w14:textId="146ABA7D" w:rsidR="007A2967" w:rsidRPr="00686686" w:rsidRDefault="007A2967" w:rsidP="007A2967">
      <w:pPr>
        <w:pStyle w:val="a3"/>
        <w:numPr>
          <w:ilvl w:val="0"/>
          <w:numId w:val="6"/>
        </w:numPr>
      </w:pPr>
      <w:r>
        <w:t>Стресс-тест</w:t>
      </w:r>
      <w:r>
        <w:t xml:space="preserve"> (проведение стресс-теста данной системы обусловлено периодическим повышением спроса на пассажирские перевозки из-за разных факторов, таких как начало и окончание рабочего дня, ухудшение погодных условий, выходные и государственные праздники, морская навигация (разводка мостов в СПб), ремонт станций метро и пр.) </w:t>
      </w:r>
    </w:p>
    <w:sectPr w:rsidR="007A2967" w:rsidRPr="00686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95A"/>
    <w:multiLevelType w:val="hybridMultilevel"/>
    <w:tmpl w:val="D0E0B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D4E2D"/>
    <w:multiLevelType w:val="hybridMultilevel"/>
    <w:tmpl w:val="05DC4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945654"/>
    <w:multiLevelType w:val="hybridMultilevel"/>
    <w:tmpl w:val="F3EC5104"/>
    <w:lvl w:ilvl="0" w:tplc="DD7EDAA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61692"/>
    <w:multiLevelType w:val="hybridMultilevel"/>
    <w:tmpl w:val="0B88B5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021913"/>
    <w:multiLevelType w:val="hybridMultilevel"/>
    <w:tmpl w:val="29005B48"/>
    <w:lvl w:ilvl="0" w:tplc="1D269B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139E7"/>
    <w:multiLevelType w:val="hybridMultilevel"/>
    <w:tmpl w:val="0A387952"/>
    <w:lvl w:ilvl="0" w:tplc="1D269B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50248"/>
    <w:multiLevelType w:val="hybridMultilevel"/>
    <w:tmpl w:val="F132BE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0325159">
    <w:abstractNumId w:val="2"/>
  </w:num>
  <w:num w:numId="2" w16cid:durableId="162554289">
    <w:abstractNumId w:val="4"/>
  </w:num>
  <w:num w:numId="3" w16cid:durableId="55973879">
    <w:abstractNumId w:val="0"/>
  </w:num>
  <w:num w:numId="4" w16cid:durableId="522937829">
    <w:abstractNumId w:val="5"/>
  </w:num>
  <w:num w:numId="5" w16cid:durableId="76827967">
    <w:abstractNumId w:val="3"/>
  </w:num>
  <w:num w:numId="6" w16cid:durableId="1124813754">
    <w:abstractNumId w:val="6"/>
  </w:num>
  <w:num w:numId="7" w16cid:durableId="1992905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37"/>
    <w:rsid w:val="00686686"/>
    <w:rsid w:val="007A2967"/>
    <w:rsid w:val="00E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72E92"/>
  <w15:chartTrackingRefBased/>
  <w15:docId w15:val="{F9B120FB-981A-4BEC-9EF5-AC6BD3BE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</dc:creator>
  <cp:keywords/>
  <dc:description/>
  <cp:lastModifiedBy>Anna Za</cp:lastModifiedBy>
  <cp:revision>2</cp:revision>
  <dcterms:created xsi:type="dcterms:W3CDTF">2023-10-17T13:17:00Z</dcterms:created>
  <dcterms:modified xsi:type="dcterms:W3CDTF">2023-10-17T13:32:00Z</dcterms:modified>
</cp:coreProperties>
</file>