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525DF" w14:textId="77777777" w:rsidR="00667721" w:rsidRPr="00EE409F" w:rsidRDefault="00667721" w:rsidP="00667721">
      <w:pPr>
        <w:jc w:val="center"/>
        <w:rPr>
          <w:b/>
          <w:sz w:val="44"/>
        </w:rPr>
      </w:pPr>
      <w:r w:rsidRPr="00EE409F">
        <w:rPr>
          <w:b/>
          <w:sz w:val="44"/>
        </w:rPr>
        <w:t>Machine Learning</w:t>
      </w:r>
    </w:p>
    <w:p w14:paraId="0CCAA2E6" w14:textId="77777777" w:rsidR="00667721" w:rsidRPr="00EE409F" w:rsidRDefault="00667721" w:rsidP="00667721">
      <w:pPr>
        <w:contextualSpacing/>
        <w:jc w:val="center"/>
        <w:rPr>
          <w:sz w:val="36"/>
        </w:rPr>
      </w:pPr>
      <w:r w:rsidRPr="00EE409F">
        <w:rPr>
          <w:sz w:val="36"/>
        </w:rPr>
        <w:t>Homework 5</w:t>
      </w:r>
    </w:p>
    <w:p w14:paraId="54D7FE96" w14:textId="77777777" w:rsidR="00667721" w:rsidRPr="00EE409F" w:rsidRDefault="00667721" w:rsidP="00667721">
      <w:pPr>
        <w:contextualSpacing/>
        <w:jc w:val="center"/>
        <w:rPr>
          <w:sz w:val="32"/>
        </w:rPr>
      </w:pPr>
      <w:r w:rsidRPr="00EE409F">
        <w:rPr>
          <w:sz w:val="32"/>
        </w:rPr>
        <w:t>Report</w:t>
      </w:r>
    </w:p>
    <w:p w14:paraId="7D4EA0B2" w14:textId="77777777" w:rsidR="00667721" w:rsidRPr="00EE409F" w:rsidRDefault="00667721" w:rsidP="00667721">
      <w:pPr>
        <w:contextualSpacing/>
        <w:rPr>
          <w:sz w:val="28"/>
        </w:rPr>
      </w:pPr>
      <w:r w:rsidRPr="00EE409F">
        <w:rPr>
          <w:b/>
          <w:sz w:val="28"/>
        </w:rPr>
        <w:t>Name</w:t>
      </w:r>
      <w:r w:rsidRPr="00EE409F">
        <w:rPr>
          <w:sz w:val="28"/>
        </w:rPr>
        <w:t xml:space="preserve">: </w:t>
      </w:r>
      <w:proofErr w:type="spellStart"/>
      <w:r w:rsidRPr="00EE409F">
        <w:rPr>
          <w:sz w:val="28"/>
        </w:rPr>
        <w:t>Sergiy</w:t>
      </w:r>
      <w:proofErr w:type="spellEnd"/>
      <w:r w:rsidRPr="00EE409F">
        <w:rPr>
          <w:sz w:val="28"/>
        </w:rPr>
        <w:t xml:space="preserve"> </w:t>
      </w:r>
      <w:proofErr w:type="spellStart"/>
      <w:r w:rsidRPr="00EE409F">
        <w:rPr>
          <w:sz w:val="28"/>
        </w:rPr>
        <w:t>Shelekh</w:t>
      </w:r>
      <w:proofErr w:type="spellEnd"/>
    </w:p>
    <w:p w14:paraId="4C77D58F" w14:textId="77777777" w:rsidR="00667721" w:rsidRPr="00EE409F" w:rsidRDefault="00667721" w:rsidP="00667721">
      <w:pPr>
        <w:contextualSpacing/>
        <w:rPr>
          <w:sz w:val="28"/>
        </w:rPr>
      </w:pPr>
      <w:r w:rsidRPr="00EE409F">
        <w:rPr>
          <w:b/>
          <w:sz w:val="28"/>
        </w:rPr>
        <w:t>ID</w:t>
      </w:r>
      <w:r w:rsidRPr="00EE409F">
        <w:rPr>
          <w:sz w:val="28"/>
        </w:rPr>
        <w:t>: 0760822</w:t>
      </w:r>
    </w:p>
    <w:p w14:paraId="2C48A365" w14:textId="77777777" w:rsidR="00667721" w:rsidRDefault="00667721" w:rsidP="00667721">
      <w:pPr>
        <w:contextualSpacing/>
        <w:rPr>
          <w:sz w:val="28"/>
        </w:rPr>
      </w:pPr>
      <w:r w:rsidRPr="00EE409F">
        <w:rPr>
          <w:b/>
          <w:sz w:val="28"/>
        </w:rPr>
        <w:t>Email</w:t>
      </w:r>
      <w:r w:rsidRPr="00EE409F">
        <w:rPr>
          <w:sz w:val="28"/>
        </w:rPr>
        <w:t xml:space="preserve">: </w:t>
      </w:r>
      <w:hyperlink r:id="rId5" w:history="1">
        <w:r w:rsidR="00EE409F" w:rsidRPr="00EE409F">
          <w:rPr>
            <w:rStyle w:val="Hyperlink"/>
            <w:sz w:val="28"/>
          </w:rPr>
          <w:t>proxitrone@gmail.com</w:t>
        </w:r>
      </w:hyperlink>
    </w:p>
    <w:p w14:paraId="79B1285D" w14:textId="77777777" w:rsidR="00EE409F" w:rsidRDefault="00EE409F" w:rsidP="00667721">
      <w:pPr>
        <w:contextualSpacing/>
        <w:rPr>
          <w:sz w:val="28"/>
        </w:rPr>
      </w:pPr>
    </w:p>
    <w:p w14:paraId="1C666D5A" w14:textId="77777777" w:rsidR="00EE409F" w:rsidRPr="00EE409F" w:rsidRDefault="00EE409F" w:rsidP="00667721">
      <w:pPr>
        <w:contextualSpacing/>
        <w:rPr>
          <w:b/>
          <w:sz w:val="28"/>
        </w:rPr>
      </w:pPr>
      <w:r w:rsidRPr="00EE409F">
        <w:rPr>
          <w:b/>
          <w:sz w:val="28"/>
        </w:rPr>
        <w:t>Introduction</w:t>
      </w:r>
    </w:p>
    <w:p w14:paraId="207DC906" w14:textId="77777777" w:rsidR="00EE409F" w:rsidRDefault="00EE409F" w:rsidP="00667721">
      <w:pPr>
        <w:contextualSpacing/>
        <w:rPr>
          <w:sz w:val="24"/>
        </w:rPr>
      </w:pPr>
      <w:r w:rsidRPr="00EE409F">
        <w:rPr>
          <w:sz w:val="24"/>
        </w:rPr>
        <w:drawing>
          <wp:anchor distT="0" distB="0" distL="114300" distR="114300" simplePos="0" relativeHeight="251658240" behindDoc="1" locked="0" layoutInCell="1" allowOverlap="1" wp14:anchorId="479D6434" wp14:editId="7C19F654">
            <wp:simplePos x="0" y="0"/>
            <wp:positionH relativeFrom="column">
              <wp:posOffset>3841305</wp:posOffset>
            </wp:positionH>
            <wp:positionV relativeFrom="paragraph">
              <wp:posOffset>414399</wp:posOffset>
            </wp:positionV>
            <wp:extent cx="860425" cy="1720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860425" cy="172085"/>
                    </a:xfrm>
                    <a:prstGeom prst="rect">
                      <a:avLst/>
                    </a:prstGeom>
                  </pic:spPr>
                </pic:pic>
              </a:graphicData>
            </a:graphic>
            <wp14:sizeRelH relativeFrom="margin">
              <wp14:pctWidth>0</wp14:pctWidth>
            </wp14:sizeRelH>
            <wp14:sizeRelV relativeFrom="margin">
              <wp14:pctHeight>0</wp14:pctHeight>
            </wp14:sizeRelV>
          </wp:anchor>
        </w:drawing>
      </w:r>
      <w:r>
        <w:rPr>
          <w:sz w:val="24"/>
        </w:rPr>
        <w:t xml:space="preserve">This homework is composed of two major parts: Gaussian Process Regression and Support Vector Machine for multiclass classification. In the first part we are required to apply Gaussian Process Regression to predict the distribution of a function </w:t>
      </w:r>
      <w:proofErr w:type="gramStart"/>
      <w:r>
        <w:rPr>
          <w:sz w:val="24"/>
        </w:rPr>
        <w:t>f  and</w:t>
      </w:r>
      <w:proofErr w:type="gramEnd"/>
      <w:r>
        <w:rPr>
          <w:sz w:val="24"/>
        </w:rPr>
        <w:t xml:space="preserve"> visualize the result, while in the second part we need to use </w:t>
      </w:r>
      <w:proofErr w:type="spellStart"/>
      <w:r>
        <w:rPr>
          <w:sz w:val="24"/>
        </w:rPr>
        <w:t>libsvm</w:t>
      </w:r>
      <w:proofErr w:type="spellEnd"/>
      <w:r>
        <w:rPr>
          <w:sz w:val="24"/>
        </w:rPr>
        <w:t xml:space="preserve"> package to play around with different SVM’s on 5 classes of MNIST dataset also performing a grid search for parameters and creating our own kernel</w:t>
      </w:r>
      <w:r w:rsidR="001F73C8">
        <w:rPr>
          <w:sz w:val="24"/>
        </w:rPr>
        <w:t xml:space="preserve">. I decided to use MATLAB for this homework, since it’s very easy to work with matrices and vectors, it has a great debugger, and </w:t>
      </w:r>
      <w:proofErr w:type="spellStart"/>
      <w:r w:rsidR="001F73C8">
        <w:rPr>
          <w:sz w:val="24"/>
        </w:rPr>
        <w:t>libsvm</w:t>
      </w:r>
      <w:proofErr w:type="spellEnd"/>
      <w:r w:rsidR="001F73C8">
        <w:rPr>
          <w:sz w:val="24"/>
        </w:rPr>
        <w:t xml:space="preserve"> package is also available for MATLAB.</w:t>
      </w:r>
    </w:p>
    <w:p w14:paraId="1495AEEB" w14:textId="77777777" w:rsidR="003F5DCE" w:rsidRDefault="003F5DCE" w:rsidP="00667721">
      <w:pPr>
        <w:contextualSpacing/>
        <w:rPr>
          <w:sz w:val="24"/>
        </w:rPr>
      </w:pPr>
    </w:p>
    <w:p w14:paraId="4D6428A4" w14:textId="77777777" w:rsidR="003F5DCE" w:rsidRDefault="006B0487" w:rsidP="00667721">
      <w:pPr>
        <w:contextualSpacing/>
        <w:rPr>
          <w:b/>
          <w:sz w:val="28"/>
        </w:rPr>
      </w:pPr>
      <w:r>
        <w:rPr>
          <w:b/>
          <w:sz w:val="28"/>
        </w:rPr>
        <w:t>Problem 1: Gaussian Process</w:t>
      </w:r>
      <w:r w:rsidR="00132683">
        <w:rPr>
          <w:b/>
          <w:sz w:val="28"/>
        </w:rPr>
        <w:t xml:space="preserve"> Regression</w:t>
      </w:r>
    </w:p>
    <w:p w14:paraId="1677E90F" w14:textId="77777777" w:rsidR="006B0487" w:rsidRDefault="006B0487" w:rsidP="00667721">
      <w:pPr>
        <w:contextualSpacing/>
        <w:rPr>
          <w:sz w:val="24"/>
        </w:rPr>
      </w:pPr>
      <w:r>
        <w:rPr>
          <w:sz w:val="24"/>
        </w:rPr>
        <w:t>In this problem we are given a 32x2 matrix, where the two colum</w:t>
      </w:r>
      <w:r w:rsidR="00132683">
        <w:rPr>
          <w:sz w:val="24"/>
        </w:rPr>
        <w:t>n</w:t>
      </w:r>
      <w:r>
        <w:rPr>
          <w:sz w:val="24"/>
        </w:rPr>
        <w:t>s represent our training data with labels</w:t>
      </w:r>
      <w:r w:rsidR="00132683">
        <w:rPr>
          <w:sz w:val="24"/>
        </w:rPr>
        <w:t xml:space="preserve">.  The main difference from regression we had before is that we are taking advantage of Kernels instead of explicitly defining feature space. We are using rational quadratic kernel to compute similarities between different points. </w:t>
      </w:r>
    </w:p>
    <w:p w14:paraId="113490E3" w14:textId="77777777" w:rsidR="00802CDA" w:rsidRDefault="00132683" w:rsidP="00667721">
      <w:pPr>
        <w:contextualSpacing/>
        <w:rPr>
          <w:sz w:val="24"/>
        </w:rPr>
      </w:pPr>
      <w:r>
        <w:rPr>
          <w:sz w:val="24"/>
        </w:rPr>
        <w:t>First, we compute covariance matrix</w:t>
      </w:r>
      <w:r w:rsidR="00802CDA">
        <w:rPr>
          <w:sz w:val="24"/>
        </w:rPr>
        <w:t xml:space="preserve"> for our training data, where each element is given by </w:t>
      </w:r>
    </w:p>
    <w:p w14:paraId="28A6FCEE" w14:textId="77777777" w:rsidR="00E233C8" w:rsidRPr="00802CDA" w:rsidRDefault="00802CDA" w:rsidP="00802CDA">
      <w:pPr>
        <w:ind w:left="360"/>
        <w:contextualSpacing/>
        <w:rPr>
          <w:rFonts w:eastAsiaTheme="minorEastAsia"/>
          <w:iCs/>
          <w:sz w:val="24"/>
        </w:rPr>
      </w:pPr>
      <m:oMathPara>
        <m:oMathParaPr>
          <m:jc m:val="center"/>
        </m:oMathParaPr>
        <m:oMath>
          <m:r>
            <w:rPr>
              <w:rFonts w:ascii="Cambria Math" w:hAnsi="Cambria Math"/>
              <w:sz w:val="24"/>
            </w:rPr>
            <m:t>C</m:t>
          </m:r>
          <m:d>
            <m:dPr>
              <m:ctrlPr>
                <w:rPr>
                  <w:rFonts w:ascii="Cambria Math" w:hAnsi="Cambria Math"/>
                  <w:b/>
                  <w:bCs/>
                  <w:i/>
                  <w:iCs/>
                  <w:sz w:val="24"/>
                </w:rPr>
              </m:ctrlPr>
            </m:dPr>
            <m:e>
              <m:sSub>
                <m:sSubPr>
                  <m:ctrlPr>
                    <w:rPr>
                      <w:rFonts w:ascii="Cambria Math" w:hAnsi="Cambria Math"/>
                      <w:i/>
                      <w:iCs/>
                      <w:sz w:val="24"/>
                    </w:rPr>
                  </m:ctrlPr>
                </m:sSubPr>
                <m:e>
                  <m:r>
                    <m:rPr>
                      <m:sty m:val="b"/>
                    </m:rPr>
                    <w:rPr>
                      <w:rFonts w:ascii="Cambria Math" w:hAnsi="Cambria Math"/>
                      <w:sz w:val="24"/>
                    </w:rPr>
                    <m:t>x</m:t>
                  </m:r>
                </m:e>
                <m:sub>
                  <m:r>
                    <w:rPr>
                      <w:rFonts w:ascii="Cambria Math" w:hAnsi="Cambria Math"/>
                      <w:sz w:val="24"/>
                    </w:rPr>
                    <m:t>n</m:t>
                  </m:r>
                </m:sub>
              </m:sSub>
              <m:r>
                <w:rPr>
                  <w:rFonts w:ascii="Cambria Math" w:hAnsi="Cambria Math"/>
                  <w:sz w:val="24"/>
                </w:rPr>
                <m:t>, </m:t>
              </m:r>
              <m:sSub>
                <m:sSubPr>
                  <m:ctrlPr>
                    <w:rPr>
                      <w:rFonts w:ascii="Cambria Math" w:hAnsi="Cambria Math"/>
                      <w:i/>
                      <w:iCs/>
                      <w:sz w:val="24"/>
                    </w:rPr>
                  </m:ctrlPr>
                </m:sSubPr>
                <m:e>
                  <m:r>
                    <m:rPr>
                      <m:sty m:val="b"/>
                    </m:rPr>
                    <w:rPr>
                      <w:rFonts w:ascii="Cambria Math" w:hAnsi="Cambria Math"/>
                      <w:sz w:val="24"/>
                    </w:rPr>
                    <m:t>x</m:t>
                  </m:r>
                </m:e>
                <m:sub>
                  <m:r>
                    <w:rPr>
                      <w:rFonts w:ascii="Cambria Math" w:hAnsi="Cambria Math"/>
                      <w:sz w:val="24"/>
                    </w:rPr>
                    <m:t>m</m:t>
                  </m:r>
                </m:sub>
              </m:sSub>
            </m:e>
          </m:d>
          <m:r>
            <w:rPr>
              <w:rFonts w:ascii="Cambria Math" w:hAnsi="Cambria Math"/>
              <w:sz w:val="24"/>
            </w:rPr>
            <m:t>=k</m:t>
          </m:r>
          <m:d>
            <m:dPr>
              <m:ctrlPr>
                <w:rPr>
                  <w:rFonts w:ascii="Cambria Math" w:hAnsi="Cambria Math"/>
                  <w:i/>
                  <w:iCs/>
                  <w:sz w:val="24"/>
                </w:rPr>
              </m:ctrlPr>
            </m:dPr>
            <m:e>
              <m:sSub>
                <m:sSubPr>
                  <m:ctrlPr>
                    <w:rPr>
                      <w:rFonts w:ascii="Cambria Math" w:hAnsi="Cambria Math"/>
                      <w:i/>
                      <w:iCs/>
                      <w:sz w:val="24"/>
                    </w:rPr>
                  </m:ctrlPr>
                </m:sSubPr>
                <m:e>
                  <m:r>
                    <m:rPr>
                      <m:sty m:val="b"/>
                    </m:rPr>
                    <w:rPr>
                      <w:rFonts w:ascii="Cambria Math" w:hAnsi="Cambria Math"/>
                      <w:sz w:val="24"/>
                    </w:rPr>
                    <m:t>x</m:t>
                  </m:r>
                </m:e>
                <m:sub>
                  <m:r>
                    <w:rPr>
                      <w:rFonts w:ascii="Cambria Math" w:hAnsi="Cambria Math"/>
                      <w:sz w:val="24"/>
                    </w:rPr>
                    <m:t>n</m:t>
                  </m:r>
                </m:sub>
              </m:sSub>
              <m:r>
                <w:rPr>
                  <w:rFonts w:ascii="Cambria Math" w:hAnsi="Cambria Math"/>
                  <w:sz w:val="24"/>
                </w:rPr>
                <m:t>, </m:t>
              </m:r>
              <m:sSub>
                <m:sSubPr>
                  <m:ctrlPr>
                    <w:rPr>
                      <w:rFonts w:ascii="Cambria Math" w:hAnsi="Cambria Math"/>
                      <w:i/>
                      <w:iCs/>
                      <w:sz w:val="24"/>
                    </w:rPr>
                  </m:ctrlPr>
                </m:sSubPr>
                <m:e>
                  <m:r>
                    <m:rPr>
                      <m:sty m:val="b"/>
                    </m:rPr>
                    <w:rPr>
                      <w:rFonts w:ascii="Cambria Math" w:hAnsi="Cambria Math"/>
                      <w:sz w:val="24"/>
                    </w:rPr>
                    <m:t>x</m:t>
                  </m:r>
                </m:e>
                <m:sub>
                  <m:r>
                    <w:rPr>
                      <w:rFonts w:ascii="Cambria Math" w:hAnsi="Cambria Math"/>
                      <w:sz w:val="24"/>
                    </w:rPr>
                    <m:t>m</m:t>
                  </m:r>
                </m:sub>
              </m:sSub>
            </m:e>
          </m:d>
          <m:r>
            <w:rPr>
              <w:rFonts w:ascii="Cambria Math" w:hAnsi="Cambria Math"/>
              <w:sz w:val="24"/>
            </w:rPr>
            <m:t>+</m:t>
          </m:r>
          <m:sSup>
            <m:sSupPr>
              <m:ctrlPr>
                <w:rPr>
                  <w:rFonts w:ascii="Cambria Math" w:hAnsi="Cambria Math"/>
                  <w:i/>
                  <w:iCs/>
                  <w:sz w:val="24"/>
                </w:rPr>
              </m:ctrlPr>
            </m:sSupPr>
            <m:e>
              <m:r>
                <w:rPr>
                  <w:rFonts w:ascii="Cambria Math" w:hAnsi="Cambria Math"/>
                  <w:sz w:val="24"/>
                </w:rPr>
                <m:t>β</m:t>
              </m:r>
            </m:e>
            <m:sup>
              <m:r>
                <w:rPr>
                  <w:rFonts w:ascii="Cambria Math" w:hAnsi="Cambria Math"/>
                  <w:sz w:val="24"/>
                </w:rPr>
                <m:t>-1</m:t>
              </m:r>
            </m:sup>
          </m:sSup>
          <m:sSub>
            <m:sSubPr>
              <m:ctrlPr>
                <w:rPr>
                  <w:rFonts w:ascii="Cambria Math" w:hAnsi="Cambria Math"/>
                  <w:i/>
                  <w:iCs/>
                  <w:sz w:val="24"/>
                </w:rPr>
              </m:ctrlPr>
            </m:sSubPr>
            <m:e>
              <m:r>
                <w:rPr>
                  <w:rFonts w:ascii="Cambria Math" w:hAnsi="Cambria Math"/>
                  <w:sz w:val="24"/>
                </w:rPr>
                <m:t>δ</m:t>
              </m:r>
            </m:e>
            <m:sub>
              <m:r>
                <w:rPr>
                  <w:rFonts w:ascii="Cambria Math" w:hAnsi="Cambria Math"/>
                  <w:sz w:val="24"/>
                </w:rPr>
                <m:t>nm</m:t>
              </m:r>
            </m:sub>
          </m:sSub>
        </m:oMath>
      </m:oMathPara>
    </w:p>
    <w:p w14:paraId="2941ED3C" w14:textId="77777777" w:rsidR="00802CDA" w:rsidRPr="00802CDA" w:rsidRDefault="00802CDA" w:rsidP="00802CDA">
      <w:pPr>
        <w:contextualSpacing/>
        <w:rPr>
          <w:sz w:val="24"/>
        </w:rPr>
      </w:pPr>
      <w:r>
        <w:rPr>
          <w:sz w:val="24"/>
        </w:rPr>
        <w:t xml:space="preserve">And the quadratic kernel is of the form </w:t>
      </w:r>
    </w:p>
    <w:p w14:paraId="6136E82B" w14:textId="77777777" w:rsidR="00132683" w:rsidRDefault="00802CDA" w:rsidP="00802CDA">
      <w:pPr>
        <w:contextualSpacing/>
        <w:jc w:val="center"/>
        <w:rPr>
          <w:rFonts w:eastAsiaTheme="minorEastAsia"/>
          <w:iCs/>
          <w:sz w:val="24"/>
        </w:rPr>
      </w:pPr>
      <m:oMath>
        <m:r>
          <w:rPr>
            <w:rFonts w:ascii="Cambria Math" w:hAnsi="Cambria Math"/>
            <w:sz w:val="24"/>
          </w:rPr>
          <m:t>k</m:t>
        </m:r>
        <m:d>
          <m:dPr>
            <m:ctrlPr>
              <w:rPr>
                <w:rFonts w:ascii="Cambria Math" w:hAnsi="Cambria Math"/>
                <w:i/>
                <w:iCs/>
                <w:sz w:val="24"/>
              </w:rPr>
            </m:ctrlPr>
          </m:dPr>
          <m:e>
            <m:sSub>
              <m:sSubPr>
                <m:ctrlPr>
                  <w:rPr>
                    <w:rFonts w:ascii="Cambria Math" w:hAnsi="Cambria Math"/>
                    <w:i/>
                    <w:iCs/>
                    <w:sz w:val="24"/>
                  </w:rPr>
                </m:ctrlPr>
              </m:sSubPr>
              <m:e>
                <m:r>
                  <m:rPr>
                    <m:sty m:val="b"/>
                  </m:rPr>
                  <w:rPr>
                    <w:rFonts w:ascii="Cambria Math" w:hAnsi="Cambria Math"/>
                    <w:sz w:val="24"/>
                  </w:rPr>
                  <m:t>x</m:t>
                </m:r>
              </m:e>
              <m:sub>
                <m:r>
                  <w:rPr>
                    <w:rFonts w:ascii="Cambria Math" w:hAnsi="Cambria Math"/>
                    <w:sz w:val="24"/>
                  </w:rPr>
                  <m:t>n</m:t>
                </m:r>
              </m:sub>
            </m:sSub>
            <m:r>
              <w:rPr>
                <w:rFonts w:ascii="Cambria Math" w:hAnsi="Cambria Math"/>
                <w:sz w:val="24"/>
              </w:rPr>
              <m:t>, </m:t>
            </m:r>
            <m:sSub>
              <m:sSubPr>
                <m:ctrlPr>
                  <w:rPr>
                    <w:rFonts w:ascii="Cambria Math" w:hAnsi="Cambria Math"/>
                    <w:i/>
                    <w:iCs/>
                    <w:sz w:val="24"/>
                  </w:rPr>
                </m:ctrlPr>
              </m:sSubPr>
              <m:e>
                <m:r>
                  <m:rPr>
                    <m:sty m:val="b"/>
                  </m:rPr>
                  <w:rPr>
                    <w:rFonts w:ascii="Cambria Math" w:hAnsi="Cambria Math"/>
                    <w:sz w:val="24"/>
                  </w:rPr>
                  <m:t>x</m:t>
                </m:r>
              </m:e>
              <m:sub>
                <m:r>
                  <w:rPr>
                    <w:rFonts w:ascii="Cambria Math" w:hAnsi="Cambria Math"/>
                    <w:sz w:val="24"/>
                  </w:rPr>
                  <m:t>m</m:t>
                </m:r>
              </m:sub>
            </m:sSub>
          </m:e>
        </m:d>
        <m:r>
          <w:rPr>
            <w:rFonts w:ascii="Cambria Math" w:hAnsi="Cambria Math"/>
            <w:sz w:val="24"/>
          </w:rPr>
          <m:t>=</m:t>
        </m:r>
        <m:sSub>
          <m:sSubPr>
            <m:ctrlPr>
              <w:rPr>
                <w:rFonts w:ascii="Cambria Math" w:hAnsi="Cambria Math"/>
                <w:i/>
                <w:iCs/>
                <w:sz w:val="24"/>
              </w:rPr>
            </m:ctrlPr>
          </m:sSubPr>
          <m:e>
            <m:r>
              <w:rPr>
                <w:rFonts w:ascii="Cambria Math" w:hAnsi="Cambria Math"/>
                <w:sz w:val="24"/>
              </w:rPr>
              <m:t>θ</m:t>
            </m:r>
          </m:e>
          <m:sub>
            <m:r>
              <w:rPr>
                <w:rFonts w:ascii="Cambria Math" w:hAnsi="Cambria Math"/>
                <w:sz w:val="24"/>
              </w:rPr>
              <m:t>0</m:t>
            </m:r>
          </m:sub>
        </m:sSub>
        <m:func>
          <m:funcPr>
            <m:ctrlPr>
              <w:rPr>
                <w:rFonts w:ascii="Cambria Math" w:hAnsi="Cambria Math"/>
                <w:i/>
                <w:iCs/>
                <w:sz w:val="24"/>
              </w:rPr>
            </m:ctrlPr>
          </m:funcPr>
          <m:fName>
            <m:r>
              <m:rPr>
                <m:sty m:val="p"/>
              </m:rPr>
              <w:rPr>
                <w:rFonts w:ascii="Cambria Math" w:hAnsi="Cambria Math"/>
                <w:sz w:val="24"/>
              </w:rPr>
              <m:t>exp</m:t>
            </m:r>
          </m:fName>
          <m:e>
            <m:d>
              <m:dPr>
                <m:begChr m:val="{"/>
                <m:endChr m:val="}"/>
                <m:ctrlPr>
                  <w:rPr>
                    <w:rFonts w:ascii="Cambria Math" w:hAnsi="Cambria Math"/>
                    <w:i/>
                    <w:iCs/>
                    <w:sz w:val="24"/>
                  </w:rPr>
                </m:ctrlPr>
              </m:dPr>
              <m:e>
                <m:r>
                  <w:rPr>
                    <w:rFonts w:ascii="Cambria Math" w:hAnsi="Cambria Math"/>
                    <w:sz w:val="24"/>
                  </w:rPr>
                  <m:t>-</m:t>
                </m:r>
                <m:f>
                  <m:fPr>
                    <m:ctrlPr>
                      <w:rPr>
                        <w:rFonts w:ascii="Cambria Math" w:hAnsi="Cambria Math"/>
                        <w:i/>
                        <w:iCs/>
                        <w:sz w:val="24"/>
                      </w:rPr>
                    </m:ctrlPr>
                  </m:fPr>
                  <m:num>
                    <m:sSub>
                      <m:sSubPr>
                        <m:ctrlPr>
                          <w:rPr>
                            <w:rFonts w:ascii="Cambria Math" w:hAnsi="Cambria Math"/>
                            <w:i/>
                            <w:iCs/>
                            <w:sz w:val="24"/>
                          </w:rPr>
                        </m:ctrlPr>
                      </m:sSubPr>
                      <m:e>
                        <m:r>
                          <w:rPr>
                            <w:rFonts w:ascii="Cambria Math" w:hAnsi="Cambria Math"/>
                            <w:sz w:val="24"/>
                          </w:rPr>
                          <m:t>θ</m:t>
                        </m:r>
                      </m:e>
                      <m:sub>
                        <m:r>
                          <w:rPr>
                            <w:rFonts w:ascii="Cambria Math" w:hAnsi="Cambria Math"/>
                            <w:sz w:val="24"/>
                          </w:rPr>
                          <m:t>1</m:t>
                        </m:r>
                      </m:sub>
                    </m:sSub>
                  </m:num>
                  <m:den>
                    <m:r>
                      <w:rPr>
                        <w:rFonts w:ascii="Cambria Math" w:hAnsi="Cambria Math"/>
                        <w:sz w:val="24"/>
                      </w:rPr>
                      <m:t>2</m:t>
                    </m:r>
                  </m:den>
                </m:f>
                <m:sSup>
                  <m:sSupPr>
                    <m:ctrlPr>
                      <w:rPr>
                        <w:rFonts w:ascii="Cambria Math" w:hAnsi="Cambria Math"/>
                        <w:i/>
                        <w:iCs/>
                        <w:sz w:val="24"/>
                      </w:rPr>
                    </m:ctrlPr>
                  </m:sSupPr>
                  <m:e>
                    <m:d>
                      <m:dPr>
                        <m:begChr m:val="‖"/>
                        <m:endChr m:val="‖"/>
                        <m:ctrlPr>
                          <w:rPr>
                            <w:rFonts w:ascii="Cambria Math" w:hAnsi="Cambria Math"/>
                            <w:i/>
                            <w:iCs/>
                            <w:sz w:val="24"/>
                          </w:rPr>
                        </m:ctrlPr>
                      </m:dPr>
                      <m:e>
                        <m:sSub>
                          <m:sSubPr>
                            <m:ctrlPr>
                              <w:rPr>
                                <w:rFonts w:ascii="Cambria Math" w:hAnsi="Cambria Math"/>
                                <w:i/>
                                <w:iCs/>
                                <w:sz w:val="24"/>
                              </w:rPr>
                            </m:ctrlPr>
                          </m:sSubPr>
                          <m:e>
                            <m:r>
                              <m:rPr>
                                <m:sty m:val="b"/>
                              </m:rPr>
                              <w:rPr>
                                <w:rFonts w:ascii="Cambria Math" w:hAnsi="Cambria Math"/>
                                <w:sz w:val="24"/>
                              </w:rPr>
                              <m:t>x</m:t>
                            </m:r>
                          </m:e>
                          <m:sub>
                            <m:r>
                              <w:rPr>
                                <w:rFonts w:ascii="Cambria Math" w:hAnsi="Cambria Math"/>
                                <w:sz w:val="24"/>
                              </w:rPr>
                              <m:t>n</m:t>
                            </m:r>
                          </m:sub>
                        </m:sSub>
                        <m:r>
                          <w:rPr>
                            <w:rFonts w:ascii="Cambria Math" w:hAnsi="Cambria Math"/>
                            <w:sz w:val="24"/>
                          </w:rPr>
                          <m:t>-</m:t>
                        </m:r>
                        <m:sSub>
                          <m:sSubPr>
                            <m:ctrlPr>
                              <w:rPr>
                                <w:rFonts w:ascii="Cambria Math" w:hAnsi="Cambria Math"/>
                                <w:i/>
                                <w:iCs/>
                                <w:sz w:val="24"/>
                              </w:rPr>
                            </m:ctrlPr>
                          </m:sSubPr>
                          <m:e>
                            <m:r>
                              <m:rPr>
                                <m:sty m:val="b"/>
                              </m:rPr>
                              <w:rPr>
                                <w:rFonts w:ascii="Cambria Math" w:hAnsi="Cambria Math"/>
                                <w:sz w:val="24"/>
                              </w:rPr>
                              <m:t>x</m:t>
                            </m:r>
                          </m:e>
                          <m:sub>
                            <m:r>
                              <w:rPr>
                                <w:rFonts w:ascii="Cambria Math" w:hAnsi="Cambria Math"/>
                                <w:sz w:val="24"/>
                              </w:rPr>
                              <m:t>m</m:t>
                            </m:r>
                          </m:sub>
                        </m:sSub>
                      </m:e>
                    </m:d>
                  </m:e>
                  <m:sup>
                    <m:r>
                      <w:rPr>
                        <w:rFonts w:ascii="Cambria Math" w:hAnsi="Cambria Math"/>
                        <w:sz w:val="24"/>
                      </w:rPr>
                      <m:t>2</m:t>
                    </m:r>
                  </m:sup>
                </m:sSup>
              </m:e>
            </m:d>
            <m:r>
              <w:rPr>
                <w:rFonts w:ascii="Cambria Math" w:hAnsi="Cambria Math"/>
                <w:sz w:val="24"/>
              </w:rPr>
              <m:t>+</m:t>
            </m:r>
            <m:sSub>
              <m:sSubPr>
                <m:ctrlPr>
                  <w:rPr>
                    <w:rFonts w:ascii="Cambria Math" w:hAnsi="Cambria Math"/>
                    <w:i/>
                    <w:iCs/>
                    <w:sz w:val="24"/>
                  </w:rPr>
                </m:ctrlPr>
              </m:sSubPr>
              <m:e>
                <m:r>
                  <w:rPr>
                    <w:rFonts w:ascii="Cambria Math" w:hAnsi="Cambria Math"/>
                    <w:sz w:val="24"/>
                  </w:rPr>
                  <m:t>θ</m:t>
                </m:r>
              </m:e>
              <m:sub>
                <m:r>
                  <w:rPr>
                    <w:rFonts w:ascii="Cambria Math" w:hAnsi="Cambria Math"/>
                    <w:sz w:val="24"/>
                  </w:rPr>
                  <m:t>2</m:t>
                </m:r>
              </m:sub>
            </m:sSub>
            <m:r>
              <w:rPr>
                <w:rFonts w:ascii="Cambria Math" w:hAnsi="Cambria Math"/>
                <w:sz w:val="24"/>
              </w:rPr>
              <m:t>+</m:t>
            </m:r>
            <m:sSub>
              <m:sSubPr>
                <m:ctrlPr>
                  <w:rPr>
                    <w:rFonts w:ascii="Cambria Math" w:hAnsi="Cambria Math"/>
                    <w:i/>
                    <w:iCs/>
                    <w:sz w:val="24"/>
                  </w:rPr>
                </m:ctrlPr>
              </m:sSubPr>
              <m:e>
                <m:r>
                  <w:rPr>
                    <w:rFonts w:ascii="Cambria Math" w:hAnsi="Cambria Math"/>
                    <w:sz w:val="24"/>
                  </w:rPr>
                  <m:t>θ</m:t>
                </m:r>
              </m:e>
              <m:sub>
                <m:r>
                  <w:rPr>
                    <w:rFonts w:ascii="Cambria Math" w:hAnsi="Cambria Math"/>
                    <w:sz w:val="24"/>
                  </w:rPr>
                  <m:t>3</m:t>
                </m:r>
              </m:sub>
            </m:sSub>
            <m:sSubSup>
              <m:sSubSupPr>
                <m:ctrlPr>
                  <w:rPr>
                    <w:rFonts w:ascii="Cambria Math" w:hAnsi="Cambria Math"/>
                    <w:i/>
                    <w:iCs/>
                    <w:sz w:val="24"/>
                  </w:rPr>
                </m:ctrlPr>
              </m:sSubSupPr>
              <m:e>
                <m:r>
                  <m:rPr>
                    <m:sty m:val="b"/>
                  </m:rPr>
                  <w:rPr>
                    <w:rFonts w:ascii="Cambria Math" w:hAnsi="Cambria Math"/>
                    <w:sz w:val="24"/>
                  </w:rPr>
                  <m:t>x</m:t>
                </m:r>
              </m:e>
              <m:sub>
                <m:r>
                  <w:rPr>
                    <w:rFonts w:ascii="Cambria Math" w:hAnsi="Cambria Math"/>
                    <w:sz w:val="24"/>
                  </w:rPr>
                  <m:t>n</m:t>
                </m:r>
              </m:sub>
              <m:sup>
                <m:r>
                  <w:rPr>
                    <w:rFonts w:ascii="Cambria Math" w:hAnsi="Cambria Math"/>
                    <w:sz w:val="24"/>
                  </w:rPr>
                  <m:t>⊤</m:t>
                </m:r>
              </m:sup>
            </m:sSubSup>
            <m:sSub>
              <m:sSubPr>
                <m:ctrlPr>
                  <w:rPr>
                    <w:rFonts w:ascii="Cambria Math" w:hAnsi="Cambria Math"/>
                    <w:i/>
                    <w:iCs/>
                    <w:sz w:val="24"/>
                  </w:rPr>
                </m:ctrlPr>
              </m:sSubPr>
              <m:e>
                <m:r>
                  <m:rPr>
                    <m:sty m:val="b"/>
                  </m:rPr>
                  <w:rPr>
                    <w:rFonts w:ascii="Cambria Math" w:hAnsi="Cambria Math"/>
                    <w:sz w:val="24"/>
                  </w:rPr>
                  <m:t>x</m:t>
                </m:r>
              </m:e>
              <m:sub>
                <m:r>
                  <w:rPr>
                    <w:rFonts w:ascii="Cambria Math" w:hAnsi="Cambria Math"/>
                    <w:sz w:val="24"/>
                  </w:rPr>
                  <m:t>m</m:t>
                </m:r>
              </m:sub>
            </m:sSub>
          </m:e>
        </m:func>
      </m:oMath>
      <w:r>
        <w:rPr>
          <w:rFonts w:eastAsiaTheme="minorEastAsia"/>
          <w:iCs/>
          <w:sz w:val="24"/>
        </w:rPr>
        <w:t>,</w:t>
      </w:r>
    </w:p>
    <w:p w14:paraId="12759D81" w14:textId="77777777" w:rsidR="00802CDA" w:rsidRDefault="00802CDA" w:rsidP="00802CDA">
      <w:pPr>
        <w:contextualSpacing/>
        <w:rPr>
          <w:rFonts w:eastAsiaTheme="minorEastAsia"/>
          <w:iCs/>
          <w:sz w:val="24"/>
        </w:rPr>
      </w:pPr>
      <w:r>
        <w:rPr>
          <w:sz w:val="24"/>
        </w:rPr>
        <w:t xml:space="preserve">Where </w:t>
      </w:r>
      <m:oMath>
        <m:d>
          <m:dPr>
            <m:begChr m:val="["/>
            <m:endChr m:val="]"/>
            <m:ctrlPr>
              <w:rPr>
                <w:rFonts w:ascii="Cambria Math" w:hAnsi="Cambria Math"/>
                <w:i/>
                <w:iCs/>
                <w:sz w:val="24"/>
              </w:rPr>
            </m:ctrlPr>
          </m:dPr>
          <m:e>
            <m:sSub>
              <m:sSubPr>
                <m:ctrlPr>
                  <w:rPr>
                    <w:rFonts w:ascii="Cambria Math" w:hAnsi="Cambria Math"/>
                    <w:i/>
                    <w:iCs/>
                    <w:sz w:val="24"/>
                  </w:rPr>
                </m:ctrlPr>
              </m:sSubPr>
              <m:e>
                <m:r>
                  <w:rPr>
                    <w:rFonts w:ascii="Cambria Math" w:hAnsi="Cambria Math"/>
                    <w:sz w:val="24"/>
                  </w:rPr>
                  <m:t>θ</m:t>
                </m:r>
              </m:e>
              <m:sub>
                <m:r>
                  <w:rPr>
                    <w:rFonts w:ascii="Cambria Math" w:hAnsi="Cambria Math"/>
                    <w:sz w:val="24"/>
                  </w:rPr>
                  <m:t>0</m:t>
                </m:r>
              </m:sub>
            </m:sSub>
            <m:r>
              <w:rPr>
                <w:rFonts w:ascii="Cambria Math" w:hAnsi="Cambria Math"/>
                <w:sz w:val="24"/>
              </w:rPr>
              <m:t>, </m:t>
            </m:r>
            <m:sSub>
              <m:sSubPr>
                <m:ctrlPr>
                  <w:rPr>
                    <w:rFonts w:ascii="Cambria Math" w:hAnsi="Cambria Math"/>
                    <w:i/>
                    <w:iCs/>
                    <w:sz w:val="24"/>
                  </w:rPr>
                </m:ctrlPr>
              </m:sSubPr>
              <m:e>
                <m:r>
                  <w:rPr>
                    <w:rFonts w:ascii="Cambria Math" w:hAnsi="Cambria Math"/>
                    <w:sz w:val="24"/>
                  </w:rPr>
                  <m:t>θ</m:t>
                </m:r>
              </m:e>
              <m:sub>
                <m:r>
                  <w:rPr>
                    <w:rFonts w:ascii="Cambria Math" w:hAnsi="Cambria Math"/>
                    <w:sz w:val="24"/>
                  </w:rPr>
                  <m:t>1</m:t>
                </m:r>
              </m:sub>
            </m:sSub>
            <m:r>
              <w:rPr>
                <w:rFonts w:ascii="Cambria Math" w:hAnsi="Cambria Math"/>
                <w:sz w:val="24"/>
              </w:rPr>
              <m:t>, </m:t>
            </m:r>
            <m:sSub>
              <m:sSubPr>
                <m:ctrlPr>
                  <w:rPr>
                    <w:rFonts w:ascii="Cambria Math" w:hAnsi="Cambria Math"/>
                    <w:i/>
                    <w:iCs/>
                    <w:sz w:val="24"/>
                  </w:rPr>
                </m:ctrlPr>
              </m:sSubPr>
              <m:e>
                <m:r>
                  <w:rPr>
                    <w:rFonts w:ascii="Cambria Math" w:hAnsi="Cambria Math"/>
                    <w:sz w:val="24"/>
                  </w:rPr>
                  <m:t>θ</m:t>
                </m:r>
              </m:e>
              <m:sub>
                <m:r>
                  <w:rPr>
                    <w:rFonts w:ascii="Cambria Math" w:hAnsi="Cambria Math"/>
                    <w:sz w:val="24"/>
                  </w:rPr>
                  <m:t>2</m:t>
                </m:r>
              </m:sub>
            </m:sSub>
            <m:r>
              <w:rPr>
                <w:rFonts w:ascii="Cambria Math" w:hAnsi="Cambria Math"/>
                <w:sz w:val="24"/>
              </w:rPr>
              <m:t>, </m:t>
            </m:r>
            <m:sSub>
              <m:sSubPr>
                <m:ctrlPr>
                  <w:rPr>
                    <w:rFonts w:ascii="Cambria Math" w:hAnsi="Cambria Math"/>
                    <w:i/>
                    <w:iCs/>
                    <w:sz w:val="24"/>
                  </w:rPr>
                </m:ctrlPr>
              </m:sSubPr>
              <m:e>
                <m:r>
                  <w:rPr>
                    <w:rFonts w:ascii="Cambria Math" w:hAnsi="Cambria Math"/>
                    <w:sz w:val="24"/>
                  </w:rPr>
                  <m:t>θ</m:t>
                </m:r>
              </m:e>
              <m:sub>
                <m:r>
                  <w:rPr>
                    <w:rFonts w:ascii="Cambria Math" w:hAnsi="Cambria Math"/>
                    <w:sz w:val="24"/>
                  </w:rPr>
                  <m:t>3</m:t>
                </m:r>
              </m:sub>
            </m:sSub>
          </m:e>
        </m:d>
      </m:oMath>
      <w:r>
        <w:rPr>
          <w:rFonts w:eastAsiaTheme="minorEastAsia"/>
          <w:iCs/>
          <w:sz w:val="24"/>
        </w:rPr>
        <w:t xml:space="preserve"> are the </w:t>
      </w:r>
      <w:r>
        <w:rPr>
          <w:rFonts w:eastAsiaTheme="minorEastAsia"/>
          <w:i/>
          <w:iCs/>
          <w:sz w:val="24"/>
        </w:rPr>
        <w:t>hyperparameters</w:t>
      </w:r>
      <w:r>
        <w:rPr>
          <w:rFonts w:eastAsiaTheme="minorEastAsia"/>
          <w:iCs/>
          <w:sz w:val="24"/>
        </w:rPr>
        <w:t xml:space="preserve"> of this kernel.</w:t>
      </w:r>
    </w:p>
    <w:p w14:paraId="45281636" w14:textId="77777777" w:rsidR="00CD6E58" w:rsidRDefault="00CD6E58" w:rsidP="00802CDA">
      <w:pPr>
        <w:contextualSpacing/>
        <w:rPr>
          <w:rFonts w:eastAsiaTheme="minorEastAsia"/>
          <w:bCs/>
          <w:iCs/>
          <w:sz w:val="24"/>
        </w:rPr>
      </w:pPr>
      <w:r>
        <w:rPr>
          <w:sz w:val="24"/>
        </w:rPr>
        <w:t xml:space="preserve">Now, if we have our covariance matrix </w:t>
      </w:r>
      <m:oMath>
        <m:sSub>
          <m:sSubPr>
            <m:ctrlPr>
              <w:rPr>
                <w:rFonts w:ascii="Cambria Math" w:hAnsi="Cambria Math"/>
                <w:b/>
                <w:bCs/>
                <w:i/>
                <w:iCs/>
                <w:sz w:val="24"/>
              </w:rPr>
            </m:ctrlPr>
          </m:sSubPr>
          <m:e>
            <m:r>
              <m:rPr>
                <m:sty m:val="b"/>
              </m:rPr>
              <w:rPr>
                <w:rFonts w:ascii="Cambria Math" w:hAnsi="Cambria Math"/>
                <w:sz w:val="24"/>
              </w:rPr>
              <m:t>C</m:t>
            </m:r>
          </m:e>
          <m:sub>
            <m:r>
              <w:rPr>
                <w:rFonts w:ascii="Cambria Math" w:hAnsi="Cambria Math"/>
                <w:sz w:val="24"/>
              </w:rPr>
              <m:t>N</m:t>
            </m:r>
          </m:sub>
        </m:sSub>
      </m:oMath>
      <w:r w:rsidR="007461BB">
        <w:rPr>
          <w:rFonts w:eastAsiaTheme="minorEastAsia"/>
          <w:b/>
          <w:bCs/>
          <w:iCs/>
          <w:sz w:val="24"/>
        </w:rPr>
        <w:t xml:space="preserve"> </w:t>
      </w:r>
      <w:r w:rsidR="007461BB">
        <w:rPr>
          <w:rFonts w:eastAsiaTheme="minorEastAsia"/>
          <w:bCs/>
          <w:iCs/>
          <w:sz w:val="24"/>
        </w:rPr>
        <w:t xml:space="preserve">and get a new point N+1, for which we need to make a prediction, we first compute a vector </w:t>
      </w:r>
      <w:r w:rsidR="007461BB">
        <w:rPr>
          <w:rFonts w:eastAsiaTheme="minorEastAsia"/>
          <w:b/>
          <w:bCs/>
          <w:iCs/>
          <w:sz w:val="24"/>
        </w:rPr>
        <w:t>k</w:t>
      </w:r>
      <w:r w:rsidR="007461BB">
        <w:rPr>
          <w:rFonts w:eastAsiaTheme="minorEastAsia"/>
          <w:bCs/>
          <w:iCs/>
          <w:sz w:val="24"/>
        </w:rPr>
        <w:t xml:space="preserve">, which represents the difference between every training point and our new point and has elements defined by </w:t>
      </w:r>
    </w:p>
    <w:p w14:paraId="2DE8DFDF" w14:textId="77777777" w:rsidR="00E233C8" w:rsidRDefault="007461BB" w:rsidP="007461BB">
      <w:pPr>
        <w:ind w:left="360"/>
        <w:contextualSpacing/>
        <w:jc w:val="center"/>
        <w:rPr>
          <w:rFonts w:eastAsiaTheme="minorEastAsia"/>
          <w:sz w:val="24"/>
        </w:rPr>
      </w:pPr>
      <m:oMathPara>
        <m:oMath>
          <m:r>
            <w:rPr>
              <w:rFonts w:ascii="Cambria Math" w:hAnsi="Cambria Math"/>
              <w:sz w:val="24"/>
            </w:rPr>
            <m:t>k</m:t>
          </m:r>
          <m:d>
            <m:dPr>
              <m:ctrlPr>
                <w:rPr>
                  <w:rFonts w:ascii="Cambria Math" w:hAnsi="Cambria Math"/>
                  <w:i/>
                  <w:iCs/>
                  <w:sz w:val="24"/>
                </w:rPr>
              </m:ctrlPr>
            </m:dPr>
            <m:e>
              <m:sSub>
                <m:sSubPr>
                  <m:ctrlPr>
                    <w:rPr>
                      <w:rFonts w:ascii="Cambria Math" w:hAnsi="Cambria Math"/>
                      <w:i/>
                      <w:iCs/>
                      <w:sz w:val="24"/>
                    </w:rPr>
                  </m:ctrlPr>
                </m:sSubPr>
                <m:e>
                  <m:r>
                    <m:rPr>
                      <m:sty m:val="bi"/>
                    </m:rPr>
                    <w:rPr>
                      <w:rFonts w:ascii="Cambria Math" w:hAnsi="Cambria Math"/>
                      <w:sz w:val="24"/>
                    </w:rPr>
                    <m:t>x</m:t>
                  </m:r>
                </m:e>
                <m:sub>
                  <m:r>
                    <w:rPr>
                      <w:rFonts w:ascii="Cambria Math" w:hAnsi="Cambria Math"/>
                      <w:sz w:val="24"/>
                    </w:rPr>
                    <m:t>n</m:t>
                  </m:r>
                </m:sub>
              </m:sSub>
              <m:r>
                <w:rPr>
                  <w:rFonts w:ascii="Cambria Math" w:hAnsi="Cambria Math"/>
                  <w:sz w:val="24"/>
                </w:rPr>
                <m:t>, </m:t>
              </m:r>
              <m:sSub>
                <m:sSubPr>
                  <m:ctrlPr>
                    <w:rPr>
                      <w:rFonts w:ascii="Cambria Math" w:hAnsi="Cambria Math"/>
                      <w:i/>
                      <w:iCs/>
                      <w:sz w:val="24"/>
                    </w:rPr>
                  </m:ctrlPr>
                </m:sSubPr>
                <m:e>
                  <m:r>
                    <m:rPr>
                      <m:sty m:val="bi"/>
                    </m:rPr>
                    <w:rPr>
                      <w:rFonts w:ascii="Cambria Math" w:hAnsi="Cambria Math"/>
                      <w:sz w:val="24"/>
                    </w:rPr>
                    <m:t>x</m:t>
                  </m:r>
                </m:e>
                <m:sub>
                  <m:r>
                    <w:rPr>
                      <w:rFonts w:ascii="Cambria Math" w:hAnsi="Cambria Math"/>
                      <w:sz w:val="24"/>
                    </w:rPr>
                    <m:t>N+1</m:t>
                  </m:r>
                </m:sub>
              </m:sSub>
            </m:e>
          </m:d>
          <m:r>
            <w:rPr>
              <w:rFonts w:ascii="Cambria Math" w:hAnsi="Cambria Math"/>
              <w:sz w:val="24"/>
            </w:rPr>
            <m:t> </m:t>
          </m:r>
          <m:r>
            <m:rPr>
              <m:sty m:val="p"/>
            </m:rPr>
            <w:rPr>
              <w:rFonts w:ascii="Cambria Math" w:hAnsi="Cambria Math"/>
              <w:sz w:val="24"/>
            </w:rPr>
            <m:t>for </m:t>
          </m:r>
          <m:r>
            <w:rPr>
              <w:rFonts w:ascii="Cambria Math" w:hAnsi="Cambria Math"/>
              <w:sz w:val="24"/>
            </w:rPr>
            <m:t>n=1,…, </m:t>
          </m:r>
          <m:r>
            <m:rPr>
              <m:sty m:val="p"/>
            </m:rPr>
            <w:rPr>
              <w:rFonts w:ascii="Cambria Math" w:hAnsi="Cambria Math"/>
              <w:sz w:val="24"/>
            </w:rPr>
            <m:t>N</m:t>
          </m:r>
        </m:oMath>
      </m:oMathPara>
    </w:p>
    <w:p w14:paraId="59E14813" w14:textId="77777777" w:rsidR="00E233C8" w:rsidRDefault="00742FFE" w:rsidP="00742FFE">
      <w:pPr>
        <w:rPr>
          <w:rFonts w:eastAsiaTheme="minorEastAsia"/>
          <w:bCs/>
          <w:iCs/>
          <w:sz w:val="24"/>
        </w:rPr>
      </w:pPr>
      <w:r>
        <w:rPr>
          <w:sz w:val="24"/>
        </w:rPr>
        <w:t xml:space="preserve">Then we get </w:t>
      </w:r>
      <m:oMath>
        <m:r>
          <w:rPr>
            <w:rFonts w:ascii="Cambria Math" w:hAnsi="Cambria Math"/>
          </w:rPr>
          <m:t>c=k</m:t>
        </m:r>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x</m:t>
                </m:r>
              </m:e>
              <m:sub>
                <m:r>
                  <w:rPr>
                    <w:rFonts w:ascii="Cambria Math" w:hAnsi="Cambria Math"/>
                  </w:rPr>
                  <m:t>N+1</m:t>
                </m:r>
              </m:sub>
            </m:sSub>
            <m:r>
              <w:rPr>
                <w:rFonts w:ascii="Cambria Math" w:hAnsi="Cambria Math"/>
              </w:rPr>
              <m:t>, </m:t>
            </m:r>
            <m:sSub>
              <m:sSubPr>
                <m:ctrlPr>
                  <w:rPr>
                    <w:rFonts w:ascii="Cambria Math" w:hAnsi="Cambria Math"/>
                    <w:i/>
                    <w:iCs/>
                  </w:rPr>
                </m:ctrlPr>
              </m:sSubPr>
              <m:e>
                <m:r>
                  <m:rPr>
                    <m:sty m:val="bi"/>
                  </m:rPr>
                  <w:rPr>
                    <w:rFonts w:ascii="Cambria Math" w:hAnsi="Cambria Math"/>
                  </w:rPr>
                  <m:t>x</m:t>
                </m:r>
              </m:e>
              <m:sub>
                <m:r>
                  <w:rPr>
                    <w:rFonts w:ascii="Cambria Math" w:hAnsi="Cambria Math"/>
                  </w:rPr>
                  <m:t>N+1</m:t>
                </m:r>
              </m:sub>
            </m:sSub>
          </m:e>
        </m:d>
        <m:r>
          <w:rPr>
            <w:rFonts w:ascii="Cambria Math" w:hAnsi="Cambria Math"/>
          </w:rPr>
          <m:t>+</m:t>
        </m:r>
        <m:sSup>
          <m:sSupPr>
            <m:ctrlPr>
              <w:rPr>
                <w:rFonts w:ascii="Cambria Math" w:hAnsi="Cambria Math"/>
                <w:i/>
                <w:iCs/>
              </w:rPr>
            </m:ctrlPr>
          </m:sSupPr>
          <m:e>
            <m:r>
              <w:rPr>
                <w:rFonts w:ascii="Cambria Math" w:hAnsi="Cambria Math"/>
              </w:rPr>
              <m:t>β</m:t>
            </m:r>
          </m:e>
          <m:sup>
            <m:r>
              <w:rPr>
                <w:rFonts w:ascii="Cambria Math" w:hAnsi="Cambria Math"/>
              </w:rPr>
              <m:t>-1</m:t>
            </m:r>
          </m:sup>
        </m:sSup>
      </m:oMath>
      <w:r>
        <w:rPr>
          <w:rFonts w:eastAsiaTheme="minorEastAsia"/>
          <w:iCs/>
        </w:rPr>
        <w:t xml:space="preserve"> and can write the new covariance matrix </w:t>
      </w:r>
      <m:oMath>
        <m:sSub>
          <m:sSubPr>
            <m:ctrlPr>
              <w:rPr>
                <w:rFonts w:ascii="Cambria Math" w:hAnsi="Cambria Math"/>
                <w:b/>
                <w:bCs/>
                <w:i/>
                <w:iCs/>
                <w:sz w:val="24"/>
              </w:rPr>
            </m:ctrlPr>
          </m:sSubPr>
          <m:e>
            <m:r>
              <m:rPr>
                <m:sty m:val="b"/>
              </m:rPr>
              <w:rPr>
                <w:rFonts w:ascii="Cambria Math" w:hAnsi="Cambria Math"/>
                <w:sz w:val="24"/>
              </w:rPr>
              <m:t>C</m:t>
            </m:r>
          </m:e>
          <m:sub>
            <m:r>
              <w:rPr>
                <w:rFonts w:ascii="Cambria Math" w:hAnsi="Cambria Math"/>
                <w:sz w:val="24"/>
              </w:rPr>
              <m:t>N</m:t>
            </m:r>
            <m:r>
              <w:rPr>
                <w:rFonts w:ascii="Cambria Math" w:hAnsi="Cambria Math"/>
                <w:sz w:val="24"/>
              </w:rPr>
              <m:t>+1</m:t>
            </m:r>
          </m:sub>
        </m:sSub>
      </m:oMath>
      <w:r>
        <w:rPr>
          <w:rFonts w:eastAsiaTheme="minorEastAsia"/>
          <w:b/>
          <w:bCs/>
          <w:iCs/>
          <w:sz w:val="24"/>
        </w:rPr>
        <w:t xml:space="preserve"> </w:t>
      </w:r>
      <w:r>
        <w:rPr>
          <w:rFonts w:eastAsiaTheme="minorEastAsia"/>
          <w:bCs/>
          <w:iCs/>
          <w:sz w:val="24"/>
        </w:rPr>
        <w:t>as</w:t>
      </w:r>
    </w:p>
    <w:p w14:paraId="3296E77B" w14:textId="77777777" w:rsidR="00742FFE" w:rsidRPr="00742FFE" w:rsidRDefault="00742FFE" w:rsidP="00742FFE">
      <w:pPr>
        <w:rPr>
          <w:rFonts w:eastAsiaTheme="minorEastAsia"/>
          <w:b/>
          <w:bCs/>
          <w:iCs/>
          <w:sz w:val="24"/>
        </w:rPr>
      </w:pPr>
      <m:oMathPara>
        <m:oMath>
          <m:sSub>
            <m:sSubPr>
              <m:ctrlPr>
                <w:rPr>
                  <w:rFonts w:ascii="Cambria Math" w:eastAsiaTheme="minorEastAsia" w:hAnsi="Cambria Math"/>
                  <w:b/>
                  <w:bCs/>
                  <w:i/>
                  <w:iCs/>
                  <w:sz w:val="24"/>
                </w:rPr>
              </m:ctrlPr>
            </m:sSubPr>
            <m:e>
              <m:r>
                <m:rPr>
                  <m:sty m:val="b"/>
                </m:rPr>
                <w:rPr>
                  <w:rFonts w:ascii="Cambria Math" w:eastAsiaTheme="minorEastAsia" w:hAnsi="Cambria Math"/>
                  <w:sz w:val="24"/>
                </w:rPr>
                <m:t>C</m:t>
              </m:r>
            </m:e>
            <m:sub>
              <m:r>
                <w:rPr>
                  <w:rFonts w:ascii="Cambria Math" w:eastAsiaTheme="minorEastAsia" w:hAnsi="Cambria Math"/>
                  <w:sz w:val="24"/>
                </w:rPr>
                <m:t>N+1</m:t>
              </m:r>
            </m:sub>
          </m:sSub>
          <m:r>
            <m:rPr>
              <m:sty m:val="bi"/>
            </m:rPr>
            <w:rPr>
              <w:rFonts w:ascii="Cambria Math" w:eastAsiaTheme="minorEastAsia" w:hAnsi="Cambria Math"/>
              <w:sz w:val="24"/>
            </w:rPr>
            <m:t>=</m:t>
          </m:r>
          <m:d>
            <m:dPr>
              <m:ctrlPr>
                <w:rPr>
                  <w:rFonts w:ascii="Cambria Math" w:eastAsiaTheme="minorEastAsia" w:hAnsi="Cambria Math"/>
                  <w:b/>
                  <w:bCs/>
                  <w:i/>
                  <w:iCs/>
                  <w:sz w:val="24"/>
                </w:rPr>
              </m:ctrlPr>
            </m:dPr>
            <m:e>
              <m:m>
                <m:mPr>
                  <m:mcs>
                    <m:mc>
                      <m:mcPr>
                        <m:count m:val="2"/>
                        <m:mcJc m:val="center"/>
                      </m:mcPr>
                    </m:mc>
                  </m:mcs>
                  <m:ctrlPr>
                    <w:rPr>
                      <w:rFonts w:ascii="Cambria Math" w:eastAsiaTheme="minorEastAsia" w:hAnsi="Cambria Math"/>
                      <w:b/>
                      <w:bCs/>
                      <w:i/>
                      <w:iCs/>
                      <w:sz w:val="24"/>
                    </w:rPr>
                  </m:ctrlPr>
                </m:mPr>
                <m:mr>
                  <m:e>
                    <m:sSub>
                      <m:sSubPr>
                        <m:ctrlPr>
                          <w:rPr>
                            <w:rFonts w:ascii="Cambria Math" w:eastAsiaTheme="minorEastAsia" w:hAnsi="Cambria Math"/>
                            <w:b/>
                            <w:bCs/>
                            <w:i/>
                            <w:iCs/>
                            <w:sz w:val="24"/>
                          </w:rPr>
                        </m:ctrlPr>
                      </m:sSubPr>
                      <m:e>
                        <m:r>
                          <m:rPr>
                            <m:sty m:val="b"/>
                          </m:rPr>
                          <w:rPr>
                            <w:rFonts w:ascii="Cambria Math" w:eastAsiaTheme="minorEastAsia" w:hAnsi="Cambria Math"/>
                            <w:sz w:val="24"/>
                          </w:rPr>
                          <m:t>C</m:t>
                        </m:r>
                      </m:e>
                      <m:sub>
                        <m:r>
                          <w:rPr>
                            <w:rFonts w:ascii="Cambria Math" w:eastAsiaTheme="minorEastAsia" w:hAnsi="Cambria Math"/>
                            <w:sz w:val="24"/>
                          </w:rPr>
                          <m:t>N</m:t>
                        </m:r>
                      </m:sub>
                    </m:sSub>
                  </m:e>
                  <m:e>
                    <m:r>
                      <m:rPr>
                        <m:nor/>
                      </m:rPr>
                      <w:rPr>
                        <w:rFonts w:eastAsiaTheme="minorEastAsia"/>
                        <w:b/>
                        <w:bCs/>
                        <w:iCs/>
                        <w:sz w:val="24"/>
                      </w:rPr>
                      <m:t>k</m:t>
                    </m:r>
                  </m:e>
                </m:mr>
                <m:mr>
                  <m:e>
                    <m:sSup>
                      <m:sSupPr>
                        <m:ctrlPr>
                          <w:rPr>
                            <w:rFonts w:ascii="Cambria Math" w:eastAsiaTheme="minorEastAsia" w:hAnsi="Cambria Math"/>
                            <w:b/>
                            <w:bCs/>
                            <w:i/>
                            <w:iCs/>
                            <w:sz w:val="24"/>
                          </w:rPr>
                        </m:ctrlPr>
                      </m:sSupPr>
                      <m:e>
                        <m:r>
                          <m:rPr>
                            <m:nor/>
                          </m:rPr>
                          <w:rPr>
                            <w:rFonts w:eastAsiaTheme="minorEastAsia"/>
                            <w:b/>
                            <w:bCs/>
                            <w:iCs/>
                            <w:sz w:val="24"/>
                          </w:rPr>
                          <m:t>k</m:t>
                        </m:r>
                      </m:e>
                      <m:sup>
                        <m:r>
                          <m:rPr>
                            <m:sty m:val="bi"/>
                          </m:rPr>
                          <w:rPr>
                            <w:rFonts w:ascii="Cambria Math" w:eastAsiaTheme="minorEastAsia" w:hAnsi="Cambria Math"/>
                            <w:sz w:val="24"/>
                          </w:rPr>
                          <m:t>⊤</m:t>
                        </m:r>
                      </m:sup>
                    </m:sSup>
                  </m:e>
                  <m:e>
                    <m:r>
                      <w:rPr>
                        <w:rFonts w:ascii="Cambria Math" w:eastAsiaTheme="minorEastAsia" w:hAnsi="Cambria Math"/>
                        <w:sz w:val="24"/>
                      </w:rPr>
                      <m:t>c</m:t>
                    </m:r>
                  </m:e>
                </m:mr>
              </m:m>
            </m:e>
          </m:d>
        </m:oMath>
      </m:oMathPara>
    </w:p>
    <w:p w14:paraId="623B26B5" w14:textId="77777777" w:rsidR="00742FFE" w:rsidRDefault="00742FFE" w:rsidP="00742FFE">
      <w:pPr>
        <w:rPr>
          <w:rFonts w:eastAsiaTheme="minorEastAsia"/>
          <w:bCs/>
          <w:iCs/>
          <w:sz w:val="24"/>
        </w:rPr>
      </w:pPr>
      <w:r>
        <w:rPr>
          <w:rFonts w:eastAsiaTheme="minorEastAsia"/>
          <w:bCs/>
          <w:iCs/>
          <w:sz w:val="24"/>
        </w:rPr>
        <w:t>Since everything is basically given by Gaussian distributions, our conditional probability of new datapoint w.r.t training data also a Gaussian with mean and variance given by:</w:t>
      </w:r>
    </w:p>
    <w:p w14:paraId="1248E378" w14:textId="77777777" w:rsidR="00E233C8" w:rsidRPr="00130960" w:rsidRDefault="00130960" w:rsidP="00130960">
      <w:pPr>
        <w:ind w:left="360"/>
        <w:rPr>
          <w:rFonts w:eastAsiaTheme="minorEastAsia"/>
          <w:bCs/>
          <w:iCs/>
          <w:sz w:val="24"/>
        </w:rPr>
      </w:pPr>
      <m:oMathPara>
        <m:oMath>
          <m:r>
            <w:rPr>
              <w:rFonts w:ascii="Cambria Math" w:eastAsiaTheme="minorEastAsia" w:hAnsi="Cambria Math"/>
              <w:sz w:val="24"/>
            </w:rPr>
            <m:t>m</m:t>
          </m:r>
          <m:d>
            <m:dPr>
              <m:ctrlPr>
                <w:rPr>
                  <w:rFonts w:ascii="Cambria Math" w:eastAsiaTheme="minorEastAsia" w:hAnsi="Cambria Math"/>
                  <w:b/>
                  <w:bCs/>
                  <w:i/>
                  <w:iCs/>
                  <w:sz w:val="24"/>
                </w:rPr>
              </m:ctrlPr>
            </m:dPr>
            <m:e>
              <m:sSub>
                <m:sSubPr>
                  <m:ctrlPr>
                    <w:rPr>
                      <w:rFonts w:ascii="Cambria Math" w:eastAsiaTheme="minorEastAsia" w:hAnsi="Cambria Math"/>
                      <w:b/>
                      <w:bCs/>
                      <w:iCs/>
                      <w:sz w:val="24"/>
                    </w:rPr>
                  </m:ctrlPr>
                </m:sSubPr>
                <m:e>
                  <m:r>
                    <m:rPr>
                      <m:sty m:val="b"/>
                    </m:rPr>
                    <w:rPr>
                      <w:rFonts w:ascii="Cambria Math" w:eastAsiaTheme="minorEastAsia" w:hAnsi="Cambria Math"/>
                      <w:sz w:val="24"/>
                    </w:rPr>
                    <m:t>x</m:t>
                  </m:r>
                </m:e>
                <m:sub>
                  <m:r>
                    <m:rPr>
                      <m:sty m:val="p"/>
                    </m:rPr>
                    <w:rPr>
                      <w:rFonts w:ascii="Cambria Math" w:eastAsiaTheme="minorEastAsia" w:hAnsi="Cambria Math"/>
                      <w:sz w:val="24"/>
                    </w:rPr>
                    <m:t>N+1</m:t>
                  </m:r>
                </m:sub>
              </m:sSub>
            </m:e>
          </m:d>
          <m:r>
            <m:rPr>
              <m:sty m:val="bi"/>
            </m:rPr>
            <w:rPr>
              <w:rFonts w:ascii="Cambria Math" w:eastAsiaTheme="minorEastAsia" w:hAnsi="Cambria Math"/>
              <w:sz w:val="24"/>
            </w:rPr>
            <m:t>=</m:t>
          </m:r>
          <m:sSup>
            <m:sSupPr>
              <m:ctrlPr>
                <w:rPr>
                  <w:rFonts w:ascii="Cambria Math" w:eastAsiaTheme="minorEastAsia" w:hAnsi="Cambria Math"/>
                  <w:b/>
                  <w:bCs/>
                  <w:iCs/>
                  <w:sz w:val="24"/>
                </w:rPr>
              </m:ctrlPr>
            </m:sSupPr>
            <m:e>
              <m:r>
                <m:rPr>
                  <m:sty m:val="b"/>
                </m:rPr>
                <w:rPr>
                  <w:rFonts w:ascii="Cambria Math" w:eastAsiaTheme="minorEastAsia" w:hAnsi="Cambria Math"/>
                  <w:sz w:val="24"/>
                </w:rPr>
                <m:t>k</m:t>
              </m:r>
            </m:e>
            <m:sup>
              <m:r>
                <m:rPr>
                  <m:sty m:val="bi"/>
                </m:rPr>
                <w:rPr>
                  <w:rFonts w:ascii="Cambria Math" w:eastAsiaTheme="minorEastAsia" w:hAnsi="Cambria Math"/>
                  <w:sz w:val="24"/>
                </w:rPr>
                <m:t>⊤</m:t>
              </m:r>
            </m:sup>
          </m:sSup>
          <m:sSubSup>
            <m:sSubSupPr>
              <m:ctrlPr>
                <w:rPr>
                  <w:rFonts w:ascii="Cambria Math" w:eastAsiaTheme="minorEastAsia" w:hAnsi="Cambria Math"/>
                  <w:b/>
                  <w:bCs/>
                  <w:iCs/>
                  <w:sz w:val="24"/>
                </w:rPr>
              </m:ctrlPr>
            </m:sSubSupPr>
            <m:e>
              <m:r>
                <m:rPr>
                  <m:sty m:val="b"/>
                </m:rPr>
                <w:rPr>
                  <w:rFonts w:ascii="Cambria Math" w:eastAsiaTheme="minorEastAsia" w:hAnsi="Cambria Math"/>
                  <w:sz w:val="24"/>
                </w:rPr>
                <m:t>C</m:t>
              </m:r>
            </m:e>
            <m:sub>
              <m:r>
                <w:rPr>
                  <w:rFonts w:ascii="Cambria Math" w:eastAsiaTheme="minorEastAsia" w:hAnsi="Cambria Math"/>
                  <w:sz w:val="24"/>
                </w:rPr>
                <m:t>N</m:t>
              </m:r>
            </m:sub>
            <m:sup>
              <m:r>
                <w:rPr>
                  <w:rFonts w:ascii="Cambria Math" w:eastAsiaTheme="minorEastAsia" w:hAnsi="Cambria Math"/>
                  <w:sz w:val="24"/>
                </w:rPr>
                <m:t>-1</m:t>
              </m:r>
            </m:sup>
          </m:sSubSup>
          <m:r>
            <m:rPr>
              <m:sty m:val="b"/>
            </m:rPr>
            <w:rPr>
              <w:rFonts w:ascii="Cambria Math" w:eastAsiaTheme="minorEastAsia" w:hAnsi="Cambria Math"/>
              <w:sz w:val="24"/>
            </w:rPr>
            <m:t>y</m:t>
          </m:r>
        </m:oMath>
      </m:oMathPara>
    </w:p>
    <w:p w14:paraId="114B33C9" w14:textId="77777777" w:rsidR="00E233C8" w:rsidRPr="00130960" w:rsidRDefault="00E233C8" w:rsidP="00130960">
      <w:pPr>
        <w:ind w:left="360"/>
        <w:rPr>
          <w:rFonts w:eastAsiaTheme="minorEastAsia"/>
          <w:bCs/>
          <w:iCs/>
          <w:sz w:val="24"/>
        </w:rPr>
      </w:pPr>
      <m:oMathPara>
        <m:oMath>
          <m:sSup>
            <m:sSupPr>
              <m:ctrlPr>
                <w:rPr>
                  <w:rFonts w:ascii="Cambria Math" w:eastAsiaTheme="minorEastAsia" w:hAnsi="Cambria Math"/>
                  <w:bCs/>
                  <w:i/>
                  <w:iCs/>
                  <w:sz w:val="24"/>
                </w:rPr>
              </m:ctrlPr>
            </m:sSupPr>
            <m:e>
              <m:r>
                <w:rPr>
                  <w:rFonts w:ascii="Cambria Math" w:eastAsiaTheme="minorEastAsia" w:hAnsi="Cambria Math"/>
                  <w:sz w:val="24"/>
                </w:rPr>
                <m:t>σ</m:t>
              </m:r>
            </m:e>
            <m:sup>
              <m:r>
                <w:rPr>
                  <w:rFonts w:ascii="Cambria Math" w:eastAsiaTheme="minorEastAsia" w:hAnsi="Cambria Math"/>
                  <w:sz w:val="24"/>
                </w:rPr>
                <m:t>2</m:t>
              </m:r>
            </m:sup>
          </m:sSup>
          <m:d>
            <m:dPr>
              <m:ctrlPr>
                <w:rPr>
                  <w:rFonts w:ascii="Cambria Math" w:eastAsiaTheme="minorEastAsia" w:hAnsi="Cambria Math"/>
                  <w:bCs/>
                  <w:i/>
                  <w:iCs/>
                  <w:sz w:val="24"/>
                </w:rPr>
              </m:ctrlPr>
            </m:dPr>
            <m:e>
              <m:sSub>
                <m:sSubPr>
                  <m:ctrlPr>
                    <w:rPr>
                      <w:rFonts w:ascii="Cambria Math" w:eastAsiaTheme="minorEastAsia" w:hAnsi="Cambria Math"/>
                      <w:b/>
                      <w:bCs/>
                      <w:i/>
                      <w:iCs/>
                      <w:sz w:val="24"/>
                    </w:rPr>
                  </m:ctrlPr>
                </m:sSubPr>
                <m:e>
                  <m:r>
                    <m:rPr>
                      <m:sty m:val="b"/>
                    </m:rPr>
                    <w:rPr>
                      <w:rFonts w:ascii="Cambria Math" w:eastAsiaTheme="minorEastAsia" w:hAnsi="Cambria Math"/>
                      <w:sz w:val="24"/>
                    </w:rPr>
                    <m:t>x</m:t>
                  </m:r>
                </m:e>
                <m:sub>
                  <m:r>
                    <m:rPr>
                      <m:sty m:val="p"/>
                    </m:rPr>
                    <w:rPr>
                      <w:rFonts w:ascii="Cambria Math" w:eastAsiaTheme="minorEastAsia" w:hAnsi="Cambria Math"/>
                      <w:sz w:val="24"/>
                    </w:rPr>
                    <m:t>N+1</m:t>
                  </m:r>
                </m:sub>
              </m:sSub>
            </m:e>
          </m:d>
          <m:r>
            <w:rPr>
              <w:rFonts w:ascii="Cambria Math" w:eastAsiaTheme="minorEastAsia" w:hAnsi="Cambria Math"/>
              <w:sz w:val="24"/>
            </w:rPr>
            <m:t>=c-</m:t>
          </m:r>
          <m:sSup>
            <m:sSupPr>
              <m:ctrlPr>
                <w:rPr>
                  <w:rFonts w:ascii="Cambria Math" w:eastAsiaTheme="minorEastAsia" w:hAnsi="Cambria Math"/>
                  <w:b/>
                  <w:bCs/>
                  <w:i/>
                  <w:iCs/>
                  <w:sz w:val="24"/>
                </w:rPr>
              </m:ctrlPr>
            </m:sSupPr>
            <m:e>
              <m:r>
                <m:rPr>
                  <m:sty m:val="b"/>
                </m:rPr>
                <w:rPr>
                  <w:rFonts w:ascii="Cambria Math" w:eastAsiaTheme="minorEastAsia" w:hAnsi="Cambria Math"/>
                  <w:sz w:val="24"/>
                </w:rPr>
                <m:t>k</m:t>
              </m:r>
            </m:e>
            <m:sup>
              <m:r>
                <m:rPr>
                  <m:sty m:val="bi"/>
                </m:rPr>
                <w:rPr>
                  <w:rFonts w:ascii="Cambria Math" w:eastAsiaTheme="minorEastAsia" w:hAnsi="Cambria Math"/>
                  <w:sz w:val="24"/>
                </w:rPr>
                <m:t>⊤</m:t>
              </m:r>
            </m:sup>
          </m:sSup>
          <m:sSubSup>
            <m:sSubSupPr>
              <m:ctrlPr>
                <w:rPr>
                  <w:rFonts w:ascii="Cambria Math" w:eastAsiaTheme="minorEastAsia" w:hAnsi="Cambria Math"/>
                  <w:b/>
                  <w:bCs/>
                  <w:i/>
                  <w:iCs/>
                  <w:sz w:val="24"/>
                </w:rPr>
              </m:ctrlPr>
            </m:sSubSupPr>
            <m:e>
              <m:r>
                <m:rPr>
                  <m:sty m:val="b"/>
                </m:rPr>
                <w:rPr>
                  <w:rFonts w:ascii="Cambria Math" w:eastAsiaTheme="minorEastAsia" w:hAnsi="Cambria Math"/>
                  <w:sz w:val="24"/>
                </w:rPr>
                <m:t>C</m:t>
              </m:r>
            </m:e>
            <m:sub>
              <m:r>
                <w:rPr>
                  <w:rFonts w:ascii="Cambria Math" w:eastAsiaTheme="minorEastAsia" w:hAnsi="Cambria Math"/>
                  <w:sz w:val="24"/>
                </w:rPr>
                <m:t>N</m:t>
              </m:r>
            </m:sub>
            <m:sup>
              <m:r>
                <w:rPr>
                  <w:rFonts w:ascii="Cambria Math" w:eastAsiaTheme="minorEastAsia" w:hAnsi="Cambria Math"/>
                  <w:sz w:val="24"/>
                </w:rPr>
                <m:t>-1</m:t>
              </m:r>
            </m:sup>
          </m:sSubSup>
          <m:r>
            <m:rPr>
              <m:sty m:val="b"/>
            </m:rPr>
            <w:rPr>
              <w:rFonts w:ascii="Cambria Math" w:eastAsiaTheme="minorEastAsia" w:hAnsi="Cambria Math"/>
              <w:sz w:val="24"/>
            </w:rPr>
            <m:t>k</m:t>
          </m:r>
        </m:oMath>
      </m:oMathPara>
    </w:p>
    <w:p w14:paraId="0D0E5A8C" w14:textId="77777777" w:rsidR="00130960" w:rsidRDefault="00130960" w:rsidP="00742FFE">
      <w:pPr>
        <w:rPr>
          <w:rFonts w:eastAsiaTheme="minorEastAsia"/>
          <w:bCs/>
          <w:iCs/>
          <w:sz w:val="24"/>
        </w:rPr>
      </w:pPr>
      <w:r>
        <w:rPr>
          <w:rFonts w:eastAsiaTheme="minorEastAsia"/>
          <w:bCs/>
          <w:iCs/>
          <w:sz w:val="24"/>
        </w:rPr>
        <w:t>We now have everything we need to make an estimation of mean of function f, given an arbitrary set of initial hyperparameters</w:t>
      </w:r>
      <w:r w:rsidR="00C82C45">
        <w:rPr>
          <w:rFonts w:eastAsiaTheme="minorEastAsia"/>
          <w:bCs/>
          <w:iCs/>
          <w:sz w:val="24"/>
        </w:rPr>
        <w:t xml:space="preserve"> [1, 1, 1, 1]</w:t>
      </w:r>
    </w:p>
    <w:p w14:paraId="7AB46CFF" w14:textId="77777777" w:rsidR="00742FFE" w:rsidRDefault="00D84008" w:rsidP="00742FFE">
      <w:r w:rsidRPr="00D84008">
        <w:drawing>
          <wp:inline distT="0" distB="0" distL="0" distR="0" wp14:anchorId="6EFBD4E0" wp14:editId="4E228518">
            <wp:extent cx="5943600" cy="1964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64055"/>
                    </a:xfrm>
                    <a:prstGeom prst="rect">
                      <a:avLst/>
                    </a:prstGeom>
                  </pic:spPr>
                </pic:pic>
              </a:graphicData>
            </a:graphic>
          </wp:inline>
        </w:drawing>
      </w:r>
    </w:p>
    <w:p w14:paraId="76C65F0E" w14:textId="77777777" w:rsidR="00996CF2" w:rsidRPr="001C0490" w:rsidRDefault="00996CF2" w:rsidP="00742FFE">
      <w:pPr>
        <w:rPr>
          <w:sz w:val="24"/>
        </w:rPr>
      </w:pPr>
      <w:r w:rsidRPr="001C0490">
        <w:rPr>
          <w:sz w:val="24"/>
        </w:rPr>
        <w:t>Covariance is computed element-wise, as in the definition of our kernel</w:t>
      </w:r>
    </w:p>
    <w:p w14:paraId="333995FF" w14:textId="77777777" w:rsidR="00810789" w:rsidRDefault="00810789" w:rsidP="00742FFE">
      <w:r w:rsidRPr="00810789">
        <w:drawing>
          <wp:inline distT="0" distB="0" distL="0" distR="0" wp14:anchorId="1D58BCF7" wp14:editId="70562200">
            <wp:extent cx="5943600" cy="14770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77010"/>
                    </a:xfrm>
                    <a:prstGeom prst="rect">
                      <a:avLst/>
                    </a:prstGeom>
                  </pic:spPr>
                </pic:pic>
              </a:graphicData>
            </a:graphic>
          </wp:inline>
        </w:drawing>
      </w:r>
    </w:p>
    <w:p w14:paraId="433C1F7E" w14:textId="77777777" w:rsidR="001348C8" w:rsidRPr="001C0490" w:rsidRDefault="001348C8" w:rsidP="00742FFE">
      <w:pPr>
        <w:rPr>
          <w:sz w:val="24"/>
        </w:rPr>
      </w:pPr>
      <w:r w:rsidRPr="001C0490">
        <w:rPr>
          <w:sz w:val="24"/>
        </w:rPr>
        <w:t>Kernel is also given by the definition above</w:t>
      </w:r>
    </w:p>
    <w:p w14:paraId="74910607" w14:textId="77777777" w:rsidR="001348C8" w:rsidRDefault="001348C8" w:rsidP="00742FFE">
      <w:r w:rsidRPr="001348C8">
        <w:drawing>
          <wp:inline distT="0" distB="0" distL="0" distR="0" wp14:anchorId="336344C6" wp14:editId="025233A1">
            <wp:extent cx="5943600" cy="15367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36700"/>
                    </a:xfrm>
                    <a:prstGeom prst="rect">
                      <a:avLst/>
                    </a:prstGeom>
                  </pic:spPr>
                </pic:pic>
              </a:graphicData>
            </a:graphic>
          </wp:inline>
        </w:drawing>
      </w:r>
    </w:p>
    <w:p w14:paraId="7AA131E7" w14:textId="77777777" w:rsidR="001348C8" w:rsidRPr="001C0490" w:rsidRDefault="001348C8" w:rsidP="00742FFE">
      <w:pPr>
        <w:rPr>
          <w:sz w:val="24"/>
        </w:rPr>
      </w:pPr>
      <w:r w:rsidRPr="001C0490">
        <w:rPr>
          <w:sz w:val="24"/>
        </w:rPr>
        <w:t>After obtaining the covariance matrix, we go on to generate new points and estimate the mean of function f</w:t>
      </w:r>
    </w:p>
    <w:p w14:paraId="15045266" w14:textId="77777777" w:rsidR="00F42D5B" w:rsidRDefault="00F42D5B" w:rsidP="00742FFE">
      <w:r w:rsidRPr="00F42D5B">
        <w:drawing>
          <wp:inline distT="0" distB="0" distL="0" distR="0" wp14:anchorId="269356D8" wp14:editId="7D776E84">
            <wp:extent cx="5943600" cy="654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54685"/>
                    </a:xfrm>
                    <a:prstGeom prst="rect">
                      <a:avLst/>
                    </a:prstGeom>
                  </pic:spPr>
                </pic:pic>
              </a:graphicData>
            </a:graphic>
          </wp:inline>
        </w:drawing>
      </w:r>
    </w:p>
    <w:p w14:paraId="61D9C0AF" w14:textId="77777777" w:rsidR="00684B72" w:rsidRPr="001C0490" w:rsidRDefault="00684B72" w:rsidP="00742FFE">
      <w:pPr>
        <w:rPr>
          <w:sz w:val="24"/>
        </w:rPr>
      </w:pPr>
      <w:r w:rsidRPr="001C0490">
        <w:rPr>
          <w:sz w:val="24"/>
        </w:rPr>
        <w:lastRenderedPageBreak/>
        <w:t xml:space="preserve">Mean and covariance are computed for all new points in this function, so we define </w:t>
      </w:r>
      <w:r w:rsidRPr="001C0490">
        <w:rPr>
          <w:b/>
          <w:sz w:val="24"/>
        </w:rPr>
        <w:t xml:space="preserve">k </w:t>
      </w:r>
      <w:r w:rsidRPr="001C0490">
        <w:rPr>
          <w:sz w:val="24"/>
        </w:rPr>
        <w:t xml:space="preserve">as a matrix, with each column representing 1 new datapoint </w:t>
      </w:r>
    </w:p>
    <w:p w14:paraId="79C1EB2A" w14:textId="77777777" w:rsidR="00684B72" w:rsidRPr="00684B72" w:rsidRDefault="00684B72" w:rsidP="00742FFE">
      <w:r w:rsidRPr="00684B72">
        <w:drawing>
          <wp:inline distT="0" distB="0" distL="0" distR="0" wp14:anchorId="69D7AAD2" wp14:editId="11C137A6">
            <wp:extent cx="5943600" cy="3410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10585"/>
                    </a:xfrm>
                    <a:prstGeom prst="rect">
                      <a:avLst/>
                    </a:prstGeom>
                  </pic:spPr>
                </pic:pic>
              </a:graphicData>
            </a:graphic>
          </wp:inline>
        </w:drawing>
      </w:r>
    </w:p>
    <w:p w14:paraId="1F679230" w14:textId="77777777" w:rsidR="007461BB" w:rsidRPr="007461BB" w:rsidRDefault="004F7383" w:rsidP="007461BB">
      <w:pPr>
        <w:contextualSpacing/>
        <w:rPr>
          <w:sz w:val="24"/>
        </w:rPr>
      </w:pPr>
      <w:r>
        <w:rPr>
          <w:sz w:val="24"/>
        </w:rPr>
        <w:t>Now we have mean and covariance for each new datapoint</w:t>
      </w:r>
      <w:r w:rsidR="003D3FE1">
        <w:rPr>
          <w:sz w:val="24"/>
        </w:rPr>
        <w:t>, plot them together with our training data</w:t>
      </w:r>
      <w:r w:rsidR="006F6B90">
        <w:rPr>
          <w:sz w:val="24"/>
        </w:rPr>
        <w:t xml:space="preserve"> </w:t>
      </w:r>
    </w:p>
    <w:p w14:paraId="635FEC84" w14:textId="77777777" w:rsidR="007461BB" w:rsidRDefault="006F6B90" w:rsidP="00802CDA">
      <w:pPr>
        <w:contextualSpacing/>
        <w:rPr>
          <w:sz w:val="24"/>
        </w:rPr>
      </w:pPr>
      <w:r w:rsidRPr="006F6B90">
        <w:rPr>
          <w:sz w:val="24"/>
        </w:rPr>
        <w:drawing>
          <wp:inline distT="0" distB="0" distL="0" distR="0" wp14:anchorId="3C808A5C" wp14:editId="2A48C7F6">
            <wp:extent cx="5943600" cy="535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35940"/>
                    </a:xfrm>
                    <a:prstGeom prst="rect">
                      <a:avLst/>
                    </a:prstGeom>
                  </pic:spPr>
                </pic:pic>
              </a:graphicData>
            </a:graphic>
          </wp:inline>
        </w:drawing>
      </w:r>
    </w:p>
    <w:p w14:paraId="72015CD1" w14:textId="77777777" w:rsidR="006F6B90" w:rsidRDefault="006F6B90" w:rsidP="00802CDA">
      <w:pPr>
        <w:contextualSpacing/>
        <w:rPr>
          <w:sz w:val="24"/>
        </w:rPr>
      </w:pPr>
      <w:r>
        <w:rPr>
          <w:sz w:val="24"/>
        </w:rPr>
        <w:t>We plot mean curve bounded by our 95% certainty region, which is given by the covariance values</w:t>
      </w:r>
    </w:p>
    <w:p w14:paraId="3952A81A" w14:textId="77777777" w:rsidR="006F6B90" w:rsidRPr="007461BB" w:rsidRDefault="006F6B90" w:rsidP="00802CDA">
      <w:pPr>
        <w:contextualSpacing/>
        <w:rPr>
          <w:sz w:val="24"/>
        </w:rPr>
      </w:pPr>
      <w:r w:rsidRPr="006F6B90">
        <w:rPr>
          <w:sz w:val="24"/>
        </w:rPr>
        <w:lastRenderedPageBreak/>
        <w:drawing>
          <wp:inline distT="0" distB="0" distL="0" distR="0" wp14:anchorId="452BE85B" wp14:editId="407DC98B">
            <wp:extent cx="5943600" cy="47326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32655"/>
                    </a:xfrm>
                    <a:prstGeom prst="rect">
                      <a:avLst/>
                    </a:prstGeom>
                  </pic:spPr>
                </pic:pic>
              </a:graphicData>
            </a:graphic>
          </wp:inline>
        </w:drawing>
      </w:r>
    </w:p>
    <w:p w14:paraId="3307AFC2" w14:textId="77777777" w:rsidR="00EE409F" w:rsidRDefault="007F5F2B" w:rsidP="00667721">
      <w:pPr>
        <w:contextualSpacing/>
        <w:rPr>
          <w:sz w:val="24"/>
        </w:rPr>
      </w:pPr>
      <w:r>
        <w:rPr>
          <w:sz w:val="24"/>
        </w:rPr>
        <w:lastRenderedPageBreak/>
        <w:t xml:space="preserve">Graph for the initial set of hyperparameters looks like </w:t>
      </w:r>
      <w:r w:rsidR="00AA5882">
        <w:rPr>
          <w:noProof/>
        </w:rPr>
        <w:drawing>
          <wp:inline distT="0" distB="0" distL="0" distR="0" wp14:anchorId="34A9B536" wp14:editId="6D9998AE">
            <wp:extent cx="5295265" cy="3880485"/>
            <wp:effectExtent l="0" t="0" r="63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5265" cy="3880485"/>
                    </a:xfrm>
                    <a:prstGeom prst="rect">
                      <a:avLst/>
                    </a:prstGeom>
                    <a:noFill/>
                    <a:ln>
                      <a:noFill/>
                    </a:ln>
                  </pic:spPr>
                </pic:pic>
              </a:graphicData>
            </a:graphic>
          </wp:inline>
        </w:drawing>
      </w:r>
    </w:p>
    <w:p w14:paraId="48EE75CD" w14:textId="77777777" w:rsidR="000817DE" w:rsidRPr="001C0490" w:rsidRDefault="00AA5882" w:rsidP="00667721">
      <w:pPr>
        <w:contextualSpacing/>
        <w:rPr>
          <w:sz w:val="24"/>
        </w:rPr>
      </w:pPr>
      <w:r w:rsidRPr="001C0490">
        <w:rPr>
          <w:sz w:val="24"/>
        </w:rPr>
        <w:t xml:space="preserve">We can clearly see, that there’s room for improvement and this brings us to learning the hyperparameters. </w:t>
      </w:r>
    </w:p>
    <w:p w14:paraId="7F2A0885" w14:textId="77777777" w:rsidR="00AA5882" w:rsidRPr="001C0490" w:rsidRDefault="00AA5882" w:rsidP="00667721">
      <w:pPr>
        <w:contextualSpacing/>
        <w:rPr>
          <w:sz w:val="24"/>
        </w:rPr>
      </w:pPr>
      <w:r w:rsidRPr="001C0490">
        <w:rPr>
          <w:sz w:val="24"/>
        </w:rPr>
        <w:t>Basically, we are takin</w:t>
      </w:r>
      <w:r w:rsidR="000817DE" w:rsidRPr="001C0490">
        <w:rPr>
          <w:sz w:val="24"/>
        </w:rPr>
        <w:t>g</w:t>
      </w:r>
      <w:r w:rsidRPr="001C0490">
        <w:rPr>
          <w:sz w:val="24"/>
        </w:rPr>
        <w:t xml:space="preserve"> </w:t>
      </w:r>
      <w:r w:rsidR="000817DE" w:rsidRPr="001C0490">
        <w:rPr>
          <w:sz w:val="24"/>
        </w:rPr>
        <w:t>a</w:t>
      </w:r>
      <w:r w:rsidRPr="001C0490">
        <w:rPr>
          <w:sz w:val="24"/>
        </w:rPr>
        <w:t xml:space="preserve"> log-likelihood function for our Gaussian process</w:t>
      </w:r>
      <w:r w:rsidR="000817DE" w:rsidRPr="001C0490">
        <w:rPr>
          <w:sz w:val="24"/>
        </w:rPr>
        <w:t xml:space="preserve"> evaluated using standard form for multivariate Gaussian </w:t>
      </w:r>
    </w:p>
    <w:p w14:paraId="0A95C85C" w14:textId="77777777" w:rsidR="00E233C8" w:rsidRPr="000817DE" w:rsidRDefault="000817DE" w:rsidP="000817DE">
      <w:pPr>
        <w:ind w:left="360"/>
        <w:contextualSpacing/>
        <w:rPr>
          <w:sz w:val="28"/>
        </w:rPr>
      </w:pPr>
      <m:oMathPara>
        <m:oMath>
          <m:r>
            <m:rPr>
              <m:sty m:val="p"/>
            </m:rPr>
            <w:rPr>
              <w:rFonts w:ascii="Cambria Math" w:hAnsi="Cambria Math"/>
              <w:sz w:val="28"/>
            </w:rPr>
            <m:t>ln p</m:t>
          </m:r>
          <m:d>
            <m:dPr>
              <m:ctrlPr>
                <w:rPr>
                  <w:rFonts w:ascii="Cambria Math" w:hAnsi="Cambria Math"/>
                  <w:sz w:val="28"/>
                </w:rPr>
              </m:ctrlPr>
            </m:dPr>
            <m:e>
              <m:r>
                <m:rPr>
                  <m:sty m:val="b"/>
                </m:rPr>
                <w:rPr>
                  <w:rFonts w:ascii="Cambria Math" w:hAnsi="Cambria Math"/>
                  <w:sz w:val="28"/>
                </w:rPr>
                <m:t>y</m:t>
              </m:r>
              <m:r>
                <w:rPr>
                  <w:rFonts w:ascii="Cambria Math" w:hAnsi="Cambria Math"/>
                  <w:sz w:val="28"/>
                </w:rPr>
                <m:t>|</m:t>
              </m:r>
              <m:r>
                <m:rPr>
                  <m:sty m:val="b"/>
                </m:rPr>
                <w:rPr>
                  <w:rFonts w:ascii="Cambria Math" w:hAnsi="Cambria Math"/>
                  <w:sz w:val="28"/>
                </w:rPr>
                <m:t>θ</m:t>
              </m:r>
            </m:e>
          </m:d>
          <m:r>
            <w:rPr>
              <w:rFonts w:ascii="Cambria Math" w:hAnsi="Cambria Math"/>
              <w:sz w:val="28"/>
            </w:rPr>
            <m:t>=-</m:t>
          </m:r>
          <m:f>
            <m:fPr>
              <m:ctrlPr>
                <w:rPr>
                  <w:rFonts w:ascii="Cambria Math" w:hAnsi="Cambria Math"/>
                  <w:i/>
                  <w:iCs/>
                  <w:sz w:val="28"/>
                </w:rPr>
              </m:ctrlPr>
            </m:fPr>
            <m:num>
              <m:r>
                <w:rPr>
                  <w:rFonts w:ascii="Cambria Math" w:hAnsi="Cambria Math"/>
                  <w:sz w:val="28"/>
                </w:rPr>
                <m:t>1</m:t>
              </m:r>
            </m:num>
            <m:den>
              <m:r>
                <w:rPr>
                  <w:rFonts w:ascii="Cambria Math" w:hAnsi="Cambria Math"/>
                  <w:sz w:val="28"/>
                </w:rPr>
                <m:t>2</m:t>
              </m:r>
            </m:den>
          </m:f>
          <m:r>
            <m:rPr>
              <m:sty m:val="p"/>
            </m:rPr>
            <w:rPr>
              <w:rFonts w:ascii="Cambria Math" w:hAnsi="Cambria Math"/>
              <w:sz w:val="28"/>
            </w:rPr>
            <m:t>ln</m:t>
          </m:r>
          <m:d>
            <m:dPr>
              <m:begChr m:val="|"/>
              <m:endChr m:val="|"/>
              <m:ctrlPr>
                <w:rPr>
                  <w:rFonts w:ascii="Cambria Math" w:hAnsi="Cambria Math"/>
                  <w:sz w:val="28"/>
                </w:rPr>
              </m:ctrlPr>
            </m:dPr>
            <m:e>
              <m:sSub>
                <m:sSubPr>
                  <m:ctrlPr>
                    <w:rPr>
                      <w:rFonts w:ascii="Cambria Math" w:hAnsi="Cambria Math"/>
                      <w:b/>
                      <w:bCs/>
                      <w:i/>
                      <w:iCs/>
                      <w:sz w:val="28"/>
                    </w:rPr>
                  </m:ctrlPr>
                </m:sSubPr>
                <m:e>
                  <m:r>
                    <m:rPr>
                      <m:sty m:val="b"/>
                    </m:rPr>
                    <w:rPr>
                      <w:rFonts w:ascii="Cambria Math" w:hAnsi="Cambria Math"/>
                      <w:sz w:val="28"/>
                    </w:rPr>
                    <m:t>C</m:t>
                  </m:r>
                </m:e>
                <m:sub>
                  <m:r>
                    <w:rPr>
                      <w:rFonts w:ascii="Cambria Math" w:hAnsi="Cambria Math"/>
                      <w:sz w:val="28"/>
                    </w:rPr>
                    <m:t>N</m:t>
                  </m:r>
                </m:sub>
              </m:sSub>
            </m:e>
          </m:d>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1</m:t>
              </m:r>
            </m:num>
            <m:den>
              <m:r>
                <m:rPr>
                  <m:sty m:val="p"/>
                </m:rPr>
                <w:rPr>
                  <w:rFonts w:ascii="Cambria Math" w:hAnsi="Cambria Math"/>
                  <w:sz w:val="28"/>
                </w:rPr>
                <m:t>2</m:t>
              </m:r>
            </m:den>
          </m:f>
          <m:sSup>
            <m:sSupPr>
              <m:ctrlPr>
                <w:rPr>
                  <w:rFonts w:ascii="Cambria Math" w:hAnsi="Cambria Math"/>
                  <w:b/>
                  <w:bCs/>
                  <w:sz w:val="28"/>
                </w:rPr>
              </m:ctrlPr>
            </m:sSupPr>
            <m:e>
              <m:r>
                <m:rPr>
                  <m:sty m:val="b"/>
                </m:rPr>
                <w:rPr>
                  <w:rFonts w:ascii="Cambria Math" w:hAnsi="Cambria Math"/>
                  <w:sz w:val="28"/>
                </w:rPr>
                <m:t>y</m:t>
              </m:r>
            </m:e>
            <m:sup>
              <m:r>
                <m:rPr>
                  <m:sty m:val="bi"/>
                </m:rPr>
                <w:rPr>
                  <w:rFonts w:ascii="Cambria Math" w:hAnsi="Cambria Math"/>
                  <w:sz w:val="28"/>
                </w:rPr>
                <m:t>⊤</m:t>
              </m:r>
            </m:sup>
          </m:sSup>
          <m:sSubSup>
            <m:sSubSupPr>
              <m:ctrlPr>
                <w:rPr>
                  <w:rFonts w:ascii="Cambria Math" w:hAnsi="Cambria Math"/>
                  <w:b/>
                  <w:bCs/>
                  <w:sz w:val="28"/>
                </w:rPr>
              </m:ctrlPr>
            </m:sSubSupPr>
            <m:e>
              <m:r>
                <m:rPr>
                  <m:sty m:val="b"/>
                </m:rPr>
                <w:rPr>
                  <w:rFonts w:ascii="Cambria Math" w:hAnsi="Cambria Math"/>
                  <w:sz w:val="28"/>
                </w:rPr>
                <m:t>C</m:t>
              </m:r>
            </m:e>
            <m:sub>
              <m:r>
                <w:rPr>
                  <w:rFonts w:ascii="Cambria Math" w:hAnsi="Cambria Math"/>
                  <w:sz w:val="28"/>
                </w:rPr>
                <m:t>N</m:t>
              </m:r>
            </m:sub>
            <m:sup>
              <m:r>
                <m:rPr>
                  <m:sty m:val="b"/>
                </m:rPr>
                <w:rPr>
                  <w:rFonts w:ascii="Cambria Math" w:hAnsi="Cambria Math"/>
                  <w:sz w:val="28"/>
                </w:rPr>
                <m:t>-</m:t>
              </m:r>
              <m:r>
                <m:rPr>
                  <m:sty m:val="p"/>
                </m:rPr>
                <w:rPr>
                  <w:rFonts w:ascii="Cambria Math" w:hAnsi="Cambria Math"/>
                  <w:sz w:val="28"/>
                </w:rPr>
                <m:t>1</m:t>
              </m:r>
            </m:sup>
          </m:sSubSup>
          <m:r>
            <m:rPr>
              <m:sty m:val="b"/>
            </m:rPr>
            <w:rPr>
              <w:rFonts w:ascii="Cambria Math" w:hAnsi="Cambria Math"/>
              <w:sz w:val="28"/>
            </w:rPr>
            <m:t>y-</m:t>
          </m:r>
          <m:f>
            <m:fPr>
              <m:ctrlPr>
                <w:rPr>
                  <w:rFonts w:ascii="Cambria Math" w:hAnsi="Cambria Math"/>
                  <w:i/>
                  <w:iCs/>
                  <w:sz w:val="28"/>
                </w:rPr>
              </m:ctrlPr>
            </m:fPr>
            <m:num>
              <m:r>
                <w:rPr>
                  <w:rFonts w:ascii="Cambria Math" w:hAnsi="Cambria Math"/>
                  <w:sz w:val="28"/>
                </w:rPr>
                <m:t>N</m:t>
              </m:r>
            </m:num>
            <m:den>
              <m:r>
                <w:rPr>
                  <w:rFonts w:ascii="Cambria Math" w:hAnsi="Cambria Math"/>
                  <w:sz w:val="28"/>
                </w:rPr>
                <m:t>2</m:t>
              </m:r>
            </m:den>
          </m:f>
          <m:func>
            <m:funcPr>
              <m:ctrlPr>
                <w:rPr>
                  <w:rFonts w:ascii="Cambria Math" w:hAnsi="Cambria Math"/>
                  <w:i/>
                  <w:iCs/>
                  <w:sz w:val="28"/>
                </w:rPr>
              </m:ctrlPr>
            </m:funcPr>
            <m:fName>
              <m:r>
                <m:rPr>
                  <m:sty m:val="p"/>
                </m:rPr>
                <w:rPr>
                  <w:rFonts w:ascii="Cambria Math" w:hAnsi="Cambria Math"/>
                  <w:sz w:val="28"/>
                </w:rPr>
                <m:t>ln</m:t>
              </m:r>
            </m:fName>
            <m:e>
              <m:d>
                <m:dPr>
                  <m:ctrlPr>
                    <w:rPr>
                      <w:rFonts w:ascii="Cambria Math" w:hAnsi="Cambria Math"/>
                      <w:i/>
                      <w:iCs/>
                      <w:sz w:val="28"/>
                    </w:rPr>
                  </m:ctrlPr>
                </m:dPr>
                <m:e>
                  <m:r>
                    <w:rPr>
                      <w:rFonts w:ascii="Cambria Math" w:hAnsi="Cambria Math"/>
                      <w:sz w:val="28"/>
                    </w:rPr>
                    <m:t>2π</m:t>
                  </m:r>
                </m:e>
              </m:d>
            </m:e>
          </m:func>
        </m:oMath>
      </m:oMathPara>
    </w:p>
    <w:p w14:paraId="2F343695" w14:textId="77777777" w:rsidR="000817DE" w:rsidRPr="001C0490" w:rsidRDefault="000817DE" w:rsidP="00667721">
      <w:pPr>
        <w:contextualSpacing/>
        <w:rPr>
          <w:rFonts w:eastAsiaTheme="minorEastAsia"/>
          <w:sz w:val="24"/>
        </w:rPr>
      </w:pPr>
      <w:r w:rsidRPr="001C0490">
        <w:rPr>
          <w:sz w:val="24"/>
        </w:rPr>
        <w:t xml:space="preserve">Next, we need to take the gradient of the above function w.r.t each hyperparameter </w:t>
      </w:r>
      <m:oMath>
        <m:sSub>
          <m:sSubPr>
            <m:ctrlPr>
              <w:rPr>
                <w:rFonts w:ascii="Cambria Math" w:hAnsi="Cambria Math"/>
                <w:i/>
                <w:sz w:val="24"/>
              </w:rPr>
            </m:ctrlPr>
          </m:sSubPr>
          <m:e>
            <m:r>
              <w:rPr>
                <w:rFonts w:ascii="Cambria Math" w:hAnsi="Cambria Math"/>
                <w:sz w:val="24"/>
              </w:rPr>
              <m:t>θ</m:t>
            </m:r>
          </m:e>
          <m:sub>
            <m:r>
              <w:rPr>
                <w:rFonts w:ascii="Cambria Math" w:hAnsi="Cambria Math"/>
                <w:sz w:val="24"/>
              </w:rPr>
              <m:t>i</m:t>
            </m:r>
          </m:sub>
        </m:sSub>
      </m:oMath>
    </w:p>
    <w:p w14:paraId="011EBEB6" w14:textId="77777777" w:rsidR="000817DE" w:rsidRPr="000817DE" w:rsidRDefault="000817DE" w:rsidP="00667721">
      <w:pPr>
        <w:contextualSpacing/>
        <w:rPr>
          <w:rFonts w:eastAsiaTheme="minorEastAsia"/>
          <w:b/>
          <w:bCs/>
          <w:sz w:val="28"/>
        </w:rPr>
      </w:pPr>
      <m:oMathPara>
        <m:oMath>
          <m:f>
            <m:fPr>
              <m:ctrlPr>
                <w:rPr>
                  <w:rFonts w:ascii="Cambria Math" w:hAnsi="Cambria Math"/>
                  <w:i/>
                  <w:iCs/>
                  <w:sz w:val="28"/>
                </w:rPr>
              </m:ctrlPr>
            </m:fPr>
            <m:num>
              <m:r>
                <w:rPr>
                  <w:rFonts w:ascii="Cambria Math" w:hAnsi="Cambria Math"/>
                  <w:sz w:val="28"/>
                </w:rPr>
                <m:t>∂</m:t>
              </m:r>
            </m:num>
            <m:den>
              <m:r>
                <w:rPr>
                  <w:rFonts w:ascii="Cambria Math" w:hAnsi="Cambria Math"/>
                  <w:sz w:val="28"/>
                </w:rPr>
                <m:t>∂</m:t>
              </m:r>
              <m:sSub>
                <m:sSubPr>
                  <m:ctrlPr>
                    <w:rPr>
                      <w:rFonts w:ascii="Cambria Math" w:hAnsi="Cambria Math"/>
                      <w:i/>
                      <w:iCs/>
                      <w:sz w:val="28"/>
                    </w:rPr>
                  </m:ctrlPr>
                </m:sSubPr>
                <m:e>
                  <m:r>
                    <w:rPr>
                      <w:rFonts w:ascii="Cambria Math" w:hAnsi="Cambria Math"/>
                      <w:sz w:val="28"/>
                    </w:rPr>
                    <m:t>θ</m:t>
                  </m:r>
                </m:e>
                <m:sub>
                  <m:r>
                    <w:rPr>
                      <w:rFonts w:ascii="Cambria Math" w:hAnsi="Cambria Math"/>
                      <w:sz w:val="28"/>
                    </w:rPr>
                    <m:t>i</m:t>
                  </m:r>
                </m:sub>
              </m:sSub>
            </m:den>
          </m:f>
          <m:r>
            <m:rPr>
              <m:sty m:val="p"/>
            </m:rPr>
            <w:rPr>
              <w:rFonts w:ascii="Cambria Math" w:hAnsi="Cambria Math"/>
              <w:sz w:val="28"/>
            </w:rPr>
            <m:t>ln p</m:t>
          </m:r>
          <m:d>
            <m:dPr>
              <m:ctrlPr>
                <w:rPr>
                  <w:rFonts w:ascii="Cambria Math" w:hAnsi="Cambria Math"/>
                  <w:i/>
                  <w:iCs/>
                  <w:sz w:val="28"/>
                </w:rPr>
              </m:ctrlPr>
            </m:dPr>
            <m:e>
              <m:r>
                <m:rPr>
                  <m:sty m:val="b"/>
                </m:rPr>
                <w:rPr>
                  <w:rFonts w:ascii="Cambria Math" w:hAnsi="Cambria Math"/>
                  <w:sz w:val="28"/>
                </w:rPr>
                <m:t>y</m:t>
              </m:r>
              <m:r>
                <w:rPr>
                  <w:rFonts w:ascii="Cambria Math" w:hAnsi="Cambria Math"/>
                  <w:sz w:val="28"/>
                </w:rPr>
                <m:t>|</m:t>
              </m:r>
              <m:r>
                <m:rPr>
                  <m:sty m:val="b"/>
                </m:rPr>
                <w:rPr>
                  <w:rFonts w:ascii="Cambria Math" w:hAnsi="Cambria Math"/>
                  <w:sz w:val="28"/>
                </w:rPr>
                <m:t>θ</m:t>
              </m:r>
            </m:e>
          </m:d>
          <m:r>
            <w:rPr>
              <w:rFonts w:ascii="Cambria Math" w:hAnsi="Cambria Math"/>
              <w:sz w:val="28"/>
            </w:rPr>
            <m:t>=-</m:t>
          </m:r>
          <m:f>
            <m:fPr>
              <m:ctrlPr>
                <w:rPr>
                  <w:rFonts w:ascii="Cambria Math" w:hAnsi="Cambria Math"/>
                  <w:i/>
                  <w:iCs/>
                  <w:sz w:val="28"/>
                </w:rPr>
              </m:ctrlPr>
            </m:fPr>
            <m:num>
              <m:r>
                <w:rPr>
                  <w:rFonts w:ascii="Cambria Math" w:hAnsi="Cambria Math"/>
                  <w:sz w:val="28"/>
                </w:rPr>
                <m:t>1</m:t>
              </m:r>
            </m:num>
            <m:den>
              <m:r>
                <w:rPr>
                  <w:rFonts w:ascii="Cambria Math" w:hAnsi="Cambria Math"/>
                  <w:sz w:val="28"/>
                </w:rPr>
                <m:t>2</m:t>
              </m:r>
            </m:den>
          </m:f>
          <m:r>
            <m:rPr>
              <m:sty m:val="p"/>
            </m:rPr>
            <w:rPr>
              <w:rFonts w:ascii="Cambria Math" w:hAnsi="Cambria Math"/>
              <w:sz w:val="28"/>
            </w:rPr>
            <m:t>Tr</m:t>
          </m:r>
          <m:d>
            <m:dPr>
              <m:ctrlPr>
                <w:rPr>
                  <w:rFonts w:ascii="Cambria Math" w:hAnsi="Cambria Math"/>
                  <w:i/>
                  <w:iCs/>
                  <w:sz w:val="28"/>
                </w:rPr>
              </m:ctrlPr>
            </m:dPr>
            <m:e>
              <m:sSubSup>
                <m:sSubSupPr>
                  <m:ctrlPr>
                    <w:rPr>
                      <w:rFonts w:ascii="Cambria Math" w:hAnsi="Cambria Math"/>
                      <w:i/>
                      <w:iCs/>
                      <w:sz w:val="28"/>
                    </w:rPr>
                  </m:ctrlPr>
                </m:sSubSupPr>
                <m:e>
                  <m:r>
                    <m:rPr>
                      <m:sty m:val="b"/>
                    </m:rPr>
                    <w:rPr>
                      <w:rFonts w:ascii="Cambria Math" w:hAnsi="Cambria Math"/>
                      <w:sz w:val="28"/>
                    </w:rPr>
                    <m:t>C</m:t>
                  </m:r>
                </m:e>
                <m:sub>
                  <m:r>
                    <w:rPr>
                      <w:rFonts w:ascii="Cambria Math" w:hAnsi="Cambria Math"/>
                      <w:sz w:val="28"/>
                    </w:rPr>
                    <m:t>N</m:t>
                  </m:r>
                </m:sub>
                <m:sup>
                  <m:r>
                    <w:rPr>
                      <w:rFonts w:ascii="Cambria Math" w:hAnsi="Cambria Math"/>
                      <w:sz w:val="28"/>
                    </w:rPr>
                    <m:t>-1</m:t>
                  </m:r>
                </m:sup>
              </m:sSubSup>
              <m:f>
                <m:fPr>
                  <m:ctrlPr>
                    <w:rPr>
                      <w:rFonts w:ascii="Cambria Math" w:hAnsi="Cambria Math"/>
                      <w:i/>
                      <w:iCs/>
                      <w:sz w:val="28"/>
                    </w:rPr>
                  </m:ctrlPr>
                </m:fPr>
                <m:num>
                  <m:r>
                    <w:rPr>
                      <w:rFonts w:ascii="Cambria Math" w:hAnsi="Cambria Math"/>
                      <w:sz w:val="28"/>
                    </w:rPr>
                    <m:t>∂</m:t>
                  </m:r>
                  <m:sSub>
                    <m:sSubPr>
                      <m:ctrlPr>
                        <w:rPr>
                          <w:rFonts w:ascii="Cambria Math" w:hAnsi="Cambria Math"/>
                          <w:b/>
                          <w:bCs/>
                          <w:i/>
                          <w:iCs/>
                          <w:sz w:val="28"/>
                        </w:rPr>
                      </m:ctrlPr>
                    </m:sSubPr>
                    <m:e>
                      <m:r>
                        <m:rPr>
                          <m:sty m:val="b"/>
                        </m:rPr>
                        <w:rPr>
                          <w:rFonts w:ascii="Cambria Math" w:hAnsi="Cambria Math"/>
                          <w:sz w:val="28"/>
                        </w:rPr>
                        <m:t>C</m:t>
                      </m:r>
                    </m:e>
                    <m:sub>
                      <m:r>
                        <w:rPr>
                          <w:rFonts w:ascii="Cambria Math" w:hAnsi="Cambria Math"/>
                          <w:sz w:val="28"/>
                        </w:rPr>
                        <m:t>N</m:t>
                      </m:r>
                    </m:sub>
                  </m:sSub>
                </m:num>
                <m:den>
                  <m:r>
                    <w:rPr>
                      <w:rFonts w:ascii="Cambria Math" w:hAnsi="Cambria Math"/>
                      <w:sz w:val="28"/>
                    </w:rPr>
                    <m:t>∂</m:t>
                  </m:r>
                  <m:sSub>
                    <m:sSubPr>
                      <m:ctrlPr>
                        <w:rPr>
                          <w:rFonts w:ascii="Cambria Math" w:hAnsi="Cambria Math"/>
                          <w:i/>
                          <w:iCs/>
                          <w:sz w:val="28"/>
                        </w:rPr>
                      </m:ctrlPr>
                    </m:sSubPr>
                    <m:e>
                      <m:r>
                        <w:rPr>
                          <w:rFonts w:ascii="Cambria Math" w:hAnsi="Cambria Math"/>
                          <w:sz w:val="28"/>
                        </w:rPr>
                        <m:t>θ</m:t>
                      </m:r>
                    </m:e>
                    <m:sub>
                      <m:r>
                        <w:rPr>
                          <w:rFonts w:ascii="Cambria Math" w:hAnsi="Cambria Math"/>
                          <w:sz w:val="28"/>
                        </w:rPr>
                        <m:t>i</m:t>
                      </m:r>
                    </m:sub>
                  </m:sSub>
                </m:den>
              </m:f>
            </m:e>
          </m:d>
          <m:r>
            <m:rPr>
              <m:sty m:val="p"/>
            </m:rPr>
            <w:rPr>
              <w:rFonts w:ascii="Cambria Math" w:hAnsi="Cambria Math"/>
              <w:sz w:val="28"/>
            </w:rPr>
            <m:t>-</m:t>
          </m:r>
          <m:f>
            <m:fPr>
              <m:ctrlPr>
                <w:rPr>
                  <w:rFonts w:ascii="Cambria Math" w:hAnsi="Cambria Math"/>
                  <w:i/>
                  <w:iCs/>
                  <w:sz w:val="28"/>
                </w:rPr>
              </m:ctrlPr>
            </m:fPr>
            <m:num>
              <m:r>
                <m:rPr>
                  <m:sty m:val="p"/>
                </m:rPr>
                <w:rPr>
                  <w:rFonts w:ascii="Cambria Math" w:hAnsi="Cambria Math"/>
                  <w:sz w:val="28"/>
                </w:rPr>
                <m:t>1</m:t>
              </m:r>
            </m:num>
            <m:den>
              <m:r>
                <m:rPr>
                  <m:sty m:val="p"/>
                </m:rPr>
                <w:rPr>
                  <w:rFonts w:ascii="Cambria Math" w:hAnsi="Cambria Math"/>
                  <w:sz w:val="28"/>
                </w:rPr>
                <m:t>2</m:t>
              </m:r>
            </m:den>
          </m:f>
          <m:sSup>
            <m:sSupPr>
              <m:ctrlPr>
                <w:rPr>
                  <w:rFonts w:ascii="Cambria Math" w:hAnsi="Cambria Math"/>
                  <w:b/>
                  <w:bCs/>
                  <w:i/>
                  <w:iCs/>
                  <w:sz w:val="28"/>
                </w:rPr>
              </m:ctrlPr>
            </m:sSupPr>
            <m:e>
              <m:r>
                <m:rPr>
                  <m:sty m:val="b"/>
                </m:rPr>
                <w:rPr>
                  <w:rFonts w:ascii="Cambria Math" w:hAnsi="Cambria Math"/>
                  <w:sz w:val="28"/>
                </w:rPr>
                <m:t>y</m:t>
              </m:r>
            </m:e>
            <m:sup>
              <m:r>
                <m:rPr>
                  <m:sty m:val="bi"/>
                </m:rPr>
                <w:rPr>
                  <w:rFonts w:ascii="Cambria Math" w:hAnsi="Cambria Math"/>
                  <w:sz w:val="28"/>
                </w:rPr>
                <m:t>⊤</m:t>
              </m:r>
            </m:sup>
          </m:sSup>
          <m:sSubSup>
            <m:sSubSupPr>
              <m:ctrlPr>
                <w:rPr>
                  <w:rFonts w:ascii="Cambria Math" w:hAnsi="Cambria Math"/>
                  <w:b/>
                  <w:bCs/>
                  <w:i/>
                  <w:iCs/>
                  <w:sz w:val="28"/>
                </w:rPr>
              </m:ctrlPr>
            </m:sSubSupPr>
            <m:e>
              <m:r>
                <m:rPr>
                  <m:sty m:val="b"/>
                </m:rPr>
                <w:rPr>
                  <w:rFonts w:ascii="Cambria Math" w:hAnsi="Cambria Math"/>
                  <w:sz w:val="28"/>
                </w:rPr>
                <m:t>C</m:t>
              </m:r>
            </m:e>
            <m:sub>
              <m:r>
                <w:rPr>
                  <w:rFonts w:ascii="Cambria Math" w:hAnsi="Cambria Math"/>
                  <w:sz w:val="28"/>
                </w:rPr>
                <m:t>N</m:t>
              </m:r>
            </m:sub>
            <m:sup>
              <m:r>
                <m:rPr>
                  <m:sty m:val="b"/>
                </m:rPr>
                <w:rPr>
                  <w:rFonts w:ascii="Cambria Math" w:hAnsi="Cambria Math"/>
                  <w:sz w:val="28"/>
                </w:rPr>
                <m:t>-</m:t>
              </m:r>
              <m:r>
                <m:rPr>
                  <m:sty m:val="p"/>
                </m:rPr>
                <w:rPr>
                  <w:rFonts w:ascii="Cambria Math" w:hAnsi="Cambria Math"/>
                  <w:sz w:val="28"/>
                </w:rPr>
                <m:t>1</m:t>
              </m:r>
            </m:sup>
          </m:sSubSup>
          <m:f>
            <m:fPr>
              <m:ctrlPr>
                <w:rPr>
                  <w:rFonts w:ascii="Cambria Math" w:hAnsi="Cambria Math"/>
                  <w:i/>
                  <w:iCs/>
                  <w:sz w:val="28"/>
                </w:rPr>
              </m:ctrlPr>
            </m:fPr>
            <m:num>
              <m:r>
                <w:rPr>
                  <w:rFonts w:ascii="Cambria Math" w:hAnsi="Cambria Math"/>
                  <w:sz w:val="28"/>
                </w:rPr>
                <m:t>∂</m:t>
              </m:r>
              <m:sSub>
                <m:sSubPr>
                  <m:ctrlPr>
                    <w:rPr>
                      <w:rFonts w:ascii="Cambria Math" w:hAnsi="Cambria Math"/>
                      <w:b/>
                      <w:bCs/>
                      <w:i/>
                      <w:iCs/>
                      <w:sz w:val="28"/>
                    </w:rPr>
                  </m:ctrlPr>
                </m:sSubPr>
                <m:e>
                  <m:r>
                    <m:rPr>
                      <m:sty m:val="b"/>
                    </m:rPr>
                    <w:rPr>
                      <w:rFonts w:ascii="Cambria Math" w:hAnsi="Cambria Math"/>
                      <w:sz w:val="28"/>
                    </w:rPr>
                    <m:t>C</m:t>
                  </m:r>
                </m:e>
                <m:sub>
                  <m:r>
                    <w:rPr>
                      <w:rFonts w:ascii="Cambria Math" w:hAnsi="Cambria Math"/>
                      <w:sz w:val="28"/>
                    </w:rPr>
                    <m:t>N</m:t>
                  </m:r>
                </m:sub>
              </m:sSub>
            </m:num>
            <m:den>
              <m:r>
                <w:rPr>
                  <w:rFonts w:ascii="Cambria Math" w:hAnsi="Cambria Math"/>
                  <w:sz w:val="28"/>
                </w:rPr>
                <m:t>∂</m:t>
              </m:r>
              <m:sSub>
                <m:sSubPr>
                  <m:ctrlPr>
                    <w:rPr>
                      <w:rFonts w:ascii="Cambria Math" w:hAnsi="Cambria Math"/>
                      <w:i/>
                      <w:iCs/>
                      <w:sz w:val="28"/>
                    </w:rPr>
                  </m:ctrlPr>
                </m:sSubPr>
                <m:e>
                  <m:r>
                    <w:rPr>
                      <w:rFonts w:ascii="Cambria Math" w:hAnsi="Cambria Math"/>
                      <w:sz w:val="28"/>
                    </w:rPr>
                    <m:t>θ</m:t>
                  </m:r>
                </m:e>
                <m:sub>
                  <m:r>
                    <w:rPr>
                      <w:rFonts w:ascii="Cambria Math" w:hAnsi="Cambria Math"/>
                      <w:sz w:val="28"/>
                    </w:rPr>
                    <m:t>i</m:t>
                  </m:r>
                </m:sub>
              </m:sSub>
            </m:den>
          </m:f>
          <m:sSubSup>
            <m:sSubSupPr>
              <m:ctrlPr>
                <w:rPr>
                  <w:rFonts w:ascii="Cambria Math" w:hAnsi="Cambria Math"/>
                  <w:b/>
                  <w:bCs/>
                  <w:i/>
                  <w:iCs/>
                  <w:sz w:val="28"/>
                </w:rPr>
              </m:ctrlPr>
            </m:sSubSupPr>
            <m:e>
              <m:r>
                <m:rPr>
                  <m:sty m:val="b"/>
                </m:rPr>
                <w:rPr>
                  <w:rFonts w:ascii="Cambria Math" w:hAnsi="Cambria Math"/>
                  <w:sz w:val="28"/>
                </w:rPr>
                <m:t>C</m:t>
              </m:r>
            </m:e>
            <m:sub>
              <m:r>
                <w:rPr>
                  <w:rFonts w:ascii="Cambria Math" w:hAnsi="Cambria Math"/>
                  <w:sz w:val="28"/>
                </w:rPr>
                <m:t>N</m:t>
              </m:r>
            </m:sub>
            <m:sup>
              <m:r>
                <m:rPr>
                  <m:sty m:val="b"/>
                </m:rPr>
                <w:rPr>
                  <w:rFonts w:ascii="Cambria Math" w:hAnsi="Cambria Math"/>
                  <w:sz w:val="28"/>
                </w:rPr>
                <m:t>-</m:t>
              </m:r>
              <m:r>
                <m:rPr>
                  <m:sty m:val="p"/>
                </m:rPr>
                <w:rPr>
                  <w:rFonts w:ascii="Cambria Math" w:hAnsi="Cambria Math"/>
                  <w:sz w:val="28"/>
                </w:rPr>
                <m:t>1</m:t>
              </m:r>
            </m:sup>
          </m:sSubSup>
          <m:r>
            <m:rPr>
              <m:sty m:val="b"/>
            </m:rPr>
            <w:rPr>
              <w:rFonts w:ascii="Cambria Math" w:hAnsi="Cambria Math"/>
              <w:sz w:val="28"/>
            </w:rPr>
            <m:t>y</m:t>
          </m:r>
        </m:oMath>
      </m:oMathPara>
    </w:p>
    <w:p w14:paraId="1386F1A9" w14:textId="77777777" w:rsidR="000817DE" w:rsidRPr="001C0490" w:rsidRDefault="000817DE" w:rsidP="00667721">
      <w:pPr>
        <w:contextualSpacing/>
        <w:rPr>
          <w:rFonts w:eastAsiaTheme="minorEastAsia"/>
          <w:sz w:val="24"/>
        </w:rPr>
      </w:pPr>
      <w:r w:rsidRPr="001C0490">
        <w:rPr>
          <w:sz w:val="24"/>
        </w:rPr>
        <w:t xml:space="preserve">We have everything, except for </w:t>
      </w:r>
      <m:oMath>
        <m:f>
          <m:fPr>
            <m:ctrlPr>
              <w:rPr>
                <w:rFonts w:ascii="Cambria Math" w:hAnsi="Cambria Math"/>
                <w:i/>
                <w:iCs/>
                <w:sz w:val="24"/>
              </w:rPr>
            </m:ctrlPr>
          </m:fPr>
          <m:num>
            <m:r>
              <w:rPr>
                <w:rFonts w:ascii="Cambria Math" w:hAnsi="Cambria Math"/>
                <w:sz w:val="24"/>
              </w:rPr>
              <m:t>∂</m:t>
            </m:r>
            <m:sSub>
              <m:sSubPr>
                <m:ctrlPr>
                  <w:rPr>
                    <w:rFonts w:ascii="Cambria Math" w:hAnsi="Cambria Math"/>
                    <w:b/>
                    <w:bCs/>
                    <w:i/>
                    <w:iCs/>
                    <w:sz w:val="24"/>
                  </w:rPr>
                </m:ctrlPr>
              </m:sSubPr>
              <m:e>
                <m:r>
                  <m:rPr>
                    <m:sty m:val="b"/>
                  </m:rPr>
                  <w:rPr>
                    <w:rFonts w:ascii="Cambria Math" w:hAnsi="Cambria Math"/>
                    <w:sz w:val="24"/>
                  </w:rPr>
                  <m:t>C</m:t>
                </m:r>
              </m:e>
              <m:sub>
                <m:r>
                  <w:rPr>
                    <w:rFonts w:ascii="Cambria Math" w:hAnsi="Cambria Math"/>
                    <w:sz w:val="24"/>
                  </w:rPr>
                  <m:t>N</m:t>
                </m:r>
              </m:sub>
            </m:sSub>
          </m:num>
          <m:den>
            <m:r>
              <w:rPr>
                <w:rFonts w:ascii="Cambria Math" w:hAnsi="Cambria Math"/>
                <w:sz w:val="24"/>
              </w:rPr>
              <m:t>∂</m:t>
            </m:r>
            <m:sSub>
              <m:sSubPr>
                <m:ctrlPr>
                  <w:rPr>
                    <w:rFonts w:ascii="Cambria Math" w:hAnsi="Cambria Math"/>
                    <w:i/>
                    <w:iCs/>
                    <w:sz w:val="24"/>
                  </w:rPr>
                </m:ctrlPr>
              </m:sSubPr>
              <m:e>
                <m:r>
                  <w:rPr>
                    <w:rFonts w:ascii="Cambria Math" w:hAnsi="Cambria Math"/>
                    <w:sz w:val="24"/>
                  </w:rPr>
                  <m:t>θ</m:t>
                </m:r>
              </m:e>
              <m:sub>
                <m:r>
                  <w:rPr>
                    <w:rFonts w:ascii="Cambria Math" w:hAnsi="Cambria Math"/>
                    <w:sz w:val="24"/>
                  </w:rPr>
                  <m:t>i</m:t>
                </m:r>
              </m:sub>
            </m:sSub>
          </m:den>
        </m:f>
      </m:oMath>
      <w:r w:rsidRPr="001C0490">
        <w:rPr>
          <w:rFonts w:eastAsiaTheme="minorEastAsia"/>
          <w:iCs/>
          <w:sz w:val="24"/>
        </w:rPr>
        <w:t xml:space="preserve">, which can be found by taking derivative of our kernel w.r.t each </w:t>
      </w:r>
      <m:oMath>
        <m:sSub>
          <m:sSubPr>
            <m:ctrlPr>
              <w:rPr>
                <w:rFonts w:ascii="Cambria Math" w:hAnsi="Cambria Math"/>
                <w:i/>
                <w:sz w:val="24"/>
              </w:rPr>
            </m:ctrlPr>
          </m:sSubPr>
          <m:e>
            <m:r>
              <w:rPr>
                <w:rFonts w:ascii="Cambria Math" w:hAnsi="Cambria Math"/>
                <w:sz w:val="24"/>
              </w:rPr>
              <m:t>θ</m:t>
            </m:r>
          </m:e>
          <m:sub>
            <m:r>
              <w:rPr>
                <w:rFonts w:ascii="Cambria Math" w:hAnsi="Cambria Math"/>
                <w:sz w:val="24"/>
              </w:rPr>
              <m:t>i</m:t>
            </m:r>
          </m:sub>
        </m:sSub>
      </m:oMath>
    </w:p>
    <w:p w14:paraId="3AF193F2" w14:textId="77777777" w:rsidR="00610AA1" w:rsidRPr="001C0490" w:rsidRDefault="000817DE" w:rsidP="00610AA1">
      <w:pPr>
        <w:contextualSpacing/>
        <w:rPr>
          <w:sz w:val="24"/>
        </w:rPr>
      </w:pPr>
      <w:r w:rsidRPr="001C0490">
        <w:rPr>
          <w:sz w:val="24"/>
        </w:rPr>
        <w:t>Deriving this kernel is not hard</w:t>
      </w:r>
      <w:r w:rsidR="00610AA1" w:rsidRPr="001C0490">
        <w:rPr>
          <w:sz w:val="24"/>
        </w:rPr>
        <w:t>, we use a little bit of calculus and get four closed form solutions for each of the hyperparameters:</w:t>
      </w:r>
    </w:p>
    <w:p w14:paraId="60C58F0E" w14:textId="77777777" w:rsidR="00E233C8" w:rsidRPr="001C0490" w:rsidRDefault="00E233C8" w:rsidP="00610AA1">
      <w:pPr>
        <w:ind w:left="360"/>
        <w:contextualSpacing/>
        <w:rPr>
          <w:rFonts w:eastAsiaTheme="minorEastAsia"/>
          <w:iCs/>
          <w:sz w:val="24"/>
        </w:rPr>
      </w:pPr>
      <m:oMathPara>
        <m:oMathParaPr>
          <m:jc m:val="center"/>
        </m:oMathParaPr>
        <m:oMath>
          <m:f>
            <m:fPr>
              <m:ctrlPr>
                <w:rPr>
                  <w:rFonts w:ascii="Cambria Math" w:eastAsiaTheme="minorEastAsia" w:hAnsi="Cambria Math"/>
                  <w:i/>
                  <w:iCs/>
                  <w:sz w:val="24"/>
                </w:rPr>
              </m:ctrlPr>
            </m:fPr>
            <m:num>
              <m:r>
                <w:rPr>
                  <w:rFonts w:ascii="Cambria Math" w:eastAsiaTheme="minorEastAsia" w:hAnsi="Cambria Math"/>
                  <w:sz w:val="24"/>
                </w:rPr>
                <m:t>∂k</m:t>
              </m:r>
              <m:d>
                <m:dPr>
                  <m:ctrlPr>
                    <w:rPr>
                      <w:rFonts w:ascii="Cambria Math" w:eastAsiaTheme="minorEastAsia" w:hAnsi="Cambria Math"/>
                      <w:i/>
                      <w:iCs/>
                      <w:sz w:val="24"/>
                    </w:rPr>
                  </m:ctrlPr>
                </m:dPr>
                <m:e>
                  <m:sSub>
                    <m:sSubPr>
                      <m:ctrlPr>
                        <w:rPr>
                          <w:rFonts w:ascii="Cambria Math" w:eastAsiaTheme="minorEastAsia" w:hAnsi="Cambria Math"/>
                          <w:i/>
                          <w:iCs/>
                          <w:sz w:val="24"/>
                        </w:rPr>
                      </m:ctrlPr>
                    </m:sSubPr>
                    <m:e>
                      <m:r>
                        <m:rPr>
                          <m:sty m:val="b"/>
                        </m:rPr>
                        <w:rPr>
                          <w:rFonts w:ascii="Cambria Math" w:eastAsiaTheme="minorEastAsia" w:hAnsi="Cambria Math"/>
                          <w:sz w:val="24"/>
                        </w:rPr>
                        <m:t>x</m:t>
                      </m:r>
                    </m:e>
                    <m:sub>
                      <m:r>
                        <w:rPr>
                          <w:rFonts w:ascii="Cambria Math" w:eastAsiaTheme="minorEastAsia" w:hAnsi="Cambria Math"/>
                          <w:sz w:val="24"/>
                        </w:rPr>
                        <m:t>n</m:t>
                      </m:r>
                    </m:sub>
                  </m:sSub>
                  <m:r>
                    <w:rPr>
                      <w:rFonts w:ascii="Cambria Math" w:eastAsiaTheme="minorEastAsia" w:hAnsi="Cambria Math"/>
                      <w:sz w:val="24"/>
                    </w:rPr>
                    <m:t>, </m:t>
                  </m:r>
                  <m:sSub>
                    <m:sSubPr>
                      <m:ctrlPr>
                        <w:rPr>
                          <w:rFonts w:ascii="Cambria Math" w:eastAsiaTheme="minorEastAsia" w:hAnsi="Cambria Math"/>
                          <w:i/>
                          <w:iCs/>
                          <w:sz w:val="24"/>
                        </w:rPr>
                      </m:ctrlPr>
                    </m:sSubPr>
                    <m:e>
                      <m:r>
                        <m:rPr>
                          <m:sty m:val="b"/>
                        </m:rPr>
                        <w:rPr>
                          <w:rFonts w:ascii="Cambria Math" w:eastAsiaTheme="minorEastAsia" w:hAnsi="Cambria Math"/>
                          <w:sz w:val="24"/>
                        </w:rPr>
                        <m:t>x</m:t>
                      </m:r>
                    </m:e>
                    <m:sub>
                      <m:r>
                        <w:rPr>
                          <w:rFonts w:ascii="Cambria Math" w:eastAsiaTheme="minorEastAsia" w:hAnsi="Cambria Math"/>
                          <w:sz w:val="24"/>
                        </w:rPr>
                        <m:t>m</m:t>
                      </m:r>
                    </m:sub>
                  </m:sSub>
                </m:e>
              </m:d>
            </m:num>
            <m:den>
              <m:r>
                <w:rPr>
                  <w:rFonts w:ascii="Cambria Math" w:eastAsiaTheme="minorEastAsia" w:hAnsi="Cambria Math"/>
                  <w:sz w:val="24"/>
                </w:rPr>
                <m:t>∂</m:t>
              </m:r>
              <m:sSub>
                <m:sSubPr>
                  <m:ctrlPr>
                    <w:rPr>
                      <w:rFonts w:ascii="Cambria Math" w:eastAsiaTheme="minorEastAsia" w:hAnsi="Cambria Math"/>
                      <w:i/>
                      <w:iCs/>
                      <w:sz w:val="24"/>
                    </w:rPr>
                  </m:ctrlPr>
                </m:sSubPr>
                <m:e>
                  <m:r>
                    <w:rPr>
                      <w:rFonts w:ascii="Cambria Math" w:eastAsiaTheme="minorEastAsia" w:hAnsi="Cambria Math"/>
                      <w:sz w:val="24"/>
                    </w:rPr>
                    <m:t>θ</m:t>
                  </m:r>
                </m:e>
                <m:sub>
                  <m:r>
                    <w:rPr>
                      <w:rFonts w:ascii="Cambria Math" w:eastAsiaTheme="minorEastAsia" w:hAnsi="Cambria Math"/>
                      <w:sz w:val="24"/>
                    </w:rPr>
                    <m:t>0</m:t>
                  </m:r>
                </m:sub>
              </m:sSub>
            </m:den>
          </m:f>
          <m:r>
            <w:rPr>
              <w:rFonts w:ascii="Cambria Math" w:eastAsiaTheme="minorEastAsia" w:hAnsi="Cambria Math"/>
              <w:sz w:val="24"/>
            </w:rPr>
            <m:t>=</m:t>
          </m:r>
          <m:r>
            <m:rPr>
              <m:sty m:val="p"/>
            </m:rPr>
            <w:rPr>
              <w:rFonts w:ascii="Cambria Math" w:eastAsiaTheme="minorEastAsia" w:hAnsi="Cambria Math"/>
              <w:sz w:val="24"/>
            </w:rPr>
            <m:t>exp</m:t>
          </m:r>
          <m:d>
            <m:dPr>
              <m:begChr m:val="{"/>
              <m:endChr m:val="}"/>
              <m:ctrlPr>
                <w:rPr>
                  <w:rFonts w:ascii="Cambria Math" w:eastAsiaTheme="minorEastAsia" w:hAnsi="Cambria Math"/>
                  <w:iCs/>
                  <w:sz w:val="24"/>
                </w:rPr>
              </m:ctrlPr>
            </m:dPr>
            <m:e>
              <m:r>
                <w:rPr>
                  <w:rFonts w:ascii="Cambria Math" w:eastAsiaTheme="minorEastAsia" w:hAnsi="Cambria Math"/>
                  <w:sz w:val="24"/>
                </w:rPr>
                <m:t>-</m:t>
              </m:r>
              <m:f>
                <m:fPr>
                  <m:ctrlPr>
                    <w:rPr>
                      <w:rFonts w:ascii="Cambria Math" w:eastAsiaTheme="minorEastAsia" w:hAnsi="Cambria Math"/>
                      <w:i/>
                      <w:iCs/>
                      <w:sz w:val="24"/>
                    </w:rPr>
                  </m:ctrlPr>
                </m:fPr>
                <m:num>
                  <m:sSub>
                    <m:sSubPr>
                      <m:ctrlPr>
                        <w:rPr>
                          <w:rFonts w:ascii="Cambria Math" w:eastAsiaTheme="minorEastAsia" w:hAnsi="Cambria Math"/>
                          <w:i/>
                          <w:iCs/>
                          <w:sz w:val="24"/>
                        </w:rPr>
                      </m:ctrlPr>
                    </m:sSubPr>
                    <m:e>
                      <m:r>
                        <w:rPr>
                          <w:rFonts w:ascii="Cambria Math" w:eastAsiaTheme="minorEastAsia" w:hAnsi="Cambria Math"/>
                          <w:sz w:val="24"/>
                        </w:rPr>
                        <m:t>θ</m:t>
                      </m:r>
                    </m:e>
                    <m:sub>
                      <m:r>
                        <w:rPr>
                          <w:rFonts w:ascii="Cambria Math" w:eastAsiaTheme="minorEastAsia" w:hAnsi="Cambria Math"/>
                          <w:sz w:val="24"/>
                        </w:rPr>
                        <m:t>1</m:t>
                      </m:r>
                    </m:sub>
                  </m:sSub>
                </m:num>
                <m:den>
                  <m:r>
                    <w:rPr>
                      <w:rFonts w:ascii="Cambria Math" w:eastAsiaTheme="minorEastAsia" w:hAnsi="Cambria Math"/>
                      <w:sz w:val="24"/>
                    </w:rPr>
                    <m:t>2</m:t>
                  </m:r>
                </m:den>
              </m:f>
              <m:sSup>
                <m:sSupPr>
                  <m:ctrlPr>
                    <w:rPr>
                      <w:rFonts w:ascii="Cambria Math" w:eastAsiaTheme="minorEastAsia" w:hAnsi="Cambria Math"/>
                      <w:i/>
                      <w:iCs/>
                      <w:sz w:val="24"/>
                    </w:rPr>
                  </m:ctrlPr>
                </m:sSupPr>
                <m:e>
                  <m:d>
                    <m:dPr>
                      <m:begChr m:val="‖"/>
                      <m:endChr m:val="‖"/>
                      <m:ctrlPr>
                        <w:rPr>
                          <w:rFonts w:ascii="Cambria Math" w:eastAsiaTheme="minorEastAsia" w:hAnsi="Cambria Math"/>
                          <w:i/>
                          <w:iCs/>
                          <w:sz w:val="24"/>
                        </w:rPr>
                      </m:ctrlPr>
                    </m:dPr>
                    <m:e>
                      <m:sSub>
                        <m:sSubPr>
                          <m:ctrlPr>
                            <w:rPr>
                              <w:rFonts w:ascii="Cambria Math" w:eastAsiaTheme="minorEastAsia" w:hAnsi="Cambria Math"/>
                              <w:i/>
                              <w:iCs/>
                              <w:sz w:val="24"/>
                            </w:rPr>
                          </m:ctrlPr>
                        </m:sSubPr>
                        <m:e>
                          <m:r>
                            <m:rPr>
                              <m:sty m:val="b"/>
                            </m:rPr>
                            <w:rPr>
                              <w:rFonts w:ascii="Cambria Math" w:eastAsiaTheme="minorEastAsia" w:hAnsi="Cambria Math"/>
                              <w:sz w:val="24"/>
                            </w:rPr>
                            <m:t>x</m:t>
                          </m:r>
                        </m:e>
                        <m:sub>
                          <m:r>
                            <w:rPr>
                              <w:rFonts w:ascii="Cambria Math" w:eastAsiaTheme="minorEastAsia" w:hAnsi="Cambria Math"/>
                              <w:sz w:val="24"/>
                            </w:rPr>
                            <m:t>n</m:t>
                          </m:r>
                        </m:sub>
                      </m:sSub>
                      <m:r>
                        <w:rPr>
                          <w:rFonts w:ascii="Cambria Math" w:eastAsiaTheme="minorEastAsia" w:hAnsi="Cambria Math"/>
                          <w:sz w:val="24"/>
                        </w:rPr>
                        <m:t>-</m:t>
                      </m:r>
                      <m:sSub>
                        <m:sSubPr>
                          <m:ctrlPr>
                            <w:rPr>
                              <w:rFonts w:ascii="Cambria Math" w:eastAsiaTheme="minorEastAsia" w:hAnsi="Cambria Math"/>
                              <w:i/>
                              <w:iCs/>
                              <w:sz w:val="24"/>
                            </w:rPr>
                          </m:ctrlPr>
                        </m:sSubPr>
                        <m:e>
                          <m:r>
                            <m:rPr>
                              <m:sty m:val="b"/>
                            </m:rPr>
                            <w:rPr>
                              <w:rFonts w:ascii="Cambria Math" w:eastAsiaTheme="minorEastAsia" w:hAnsi="Cambria Math"/>
                              <w:sz w:val="24"/>
                            </w:rPr>
                            <m:t>x</m:t>
                          </m:r>
                        </m:e>
                        <m:sub>
                          <m:r>
                            <w:rPr>
                              <w:rFonts w:ascii="Cambria Math" w:eastAsiaTheme="minorEastAsia" w:hAnsi="Cambria Math"/>
                              <w:sz w:val="24"/>
                            </w:rPr>
                            <m:t>m</m:t>
                          </m:r>
                        </m:sub>
                      </m:sSub>
                    </m:e>
                  </m:d>
                </m:e>
                <m:sup>
                  <m:r>
                    <w:rPr>
                      <w:rFonts w:ascii="Cambria Math" w:eastAsiaTheme="minorEastAsia" w:hAnsi="Cambria Math"/>
                      <w:sz w:val="24"/>
                    </w:rPr>
                    <m:t>2</m:t>
                  </m:r>
                </m:sup>
              </m:sSup>
            </m:e>
          </m:d>
        </m:oMath>
      </m:oMathPara>
    </w:p>
    <w:p w14:paraId="160DF00B" w14:textId="77777777" w:rsidR="00E233C8" w:rsidRPr="001C0490" w:rsidRDefault="00E233C8" w:rsidP="00610AA1">
      <w:pPr>
        <w:ind w:left="360"/>
        <w:contextualSpacing/>
        <w:rPr>
          <w:rFonts w:eastAsiaTheme="minorEastAsia"/>
          <w:iCs/>
          <w:sz w:val="24"/>
        </w:rPr>
      </w:pPr>
      <m:oMathPara>
        <m:oMathParaPr>
          <m:jc m:val="center"/>
        </m:oMathParaPr>
        <m:oMath>
          <m:f>
            <m:fPr>
              <m:ctrlPr>
                <w:rPr>
                  <w:rFonts w:ascii="Cambria Math" w:eastAsiaTheme="minorEastAsia" w:hAnsi="Cambria Math"/>
                  <w:i/>
                  <w:iCs/>
                  <w:sz w:val="24"/>
                </w:rPr>
              </m:ctrlPr>
            </m:fPr>
            <m:num>
              <m:r>
                <w:rPr>
                  <w:rFonts w:ascii="Cambria Math" w:eastAsiaTheme="minorEastAsia" w:hAnsi="Cambria Math"/>
                  <w:sz w:val="24"/>
                </w:rPr>
                <m:t>∂k</m:t>
              </m:r>
              <m:d>
                <m:dPr>
                  <m:ctrlPr>
                    <w:rPr>
                      <w:rFonts w:ascii="Cambria Math" w:eastAsiaTheme="minorEastAsia" w:hAnsi="Cambria Math"/>
                      <w:i/>
                      <w:iCs/>
                      <w:sz w:val="24"/>
                    </w:rPr>
                  </m:ctrlPr>
                </m:dPr>
                <m:e>
                  <m:sSub>
                    <m:sSubPr>
                      <m:ctrlPr>
                        <w:rPr>
                          <w:rFonts w:ascii="Cambria Math" w:eastAsiaTheme="minorEastAsia" w:hAnsi="Cambria Math"/>
                          <w:i/>
                          <w:iCs/>
                          <w:sz w:val="24"/>
                        </w:rPr>
                      </m:ctrlPr>
                    </m:sSubPr>
                    <m:e>
                      <m:r>
                        <m:rPr>
                          <m:sty m:val="b"/>
                        </m:rPr>
                        <w:rPr>
                          <w:rFonts w:ascii="Cambria Math" w:eastAsiaTheme="minorEastAsia" w:hAnsi="Cambria Math"/>
                          <w:sz w:val="24"/>
                        </w:rPr>
                        <m:t>x</m:t>
                      </m:r>
                    </m:e>
                    <m:sub>
                      <m:r>
                        <w:rPr>
                          <w:rFonts w:ascii="Cambria Math" w:eastAsiaTheme="minorEastAsia" w:hAnsi="Cambria Math"/>
                          <w:sz w:val="24"/>
                        </w:rPr>
                        <m:t>n</m:t>
                      </m:r>
                    </m:sub>
                  </m:sSub>
                  <m:r>
                    <w:rPr>
                      <w:rFonts w:ascii="Cambria Math" w:eastAsiaTheme="minorEastAsia" w:hAnsi="Cambria Math"/>
                      <w:sz w:val="24"/>
                    </w:rPr>
                    <m:t>, </m:t>
                  </m:r>
                  <m:sSub>
                    <m:sSubPr>
                      <m:ctrlPr>
                        <w:rPr>
                          <w:rFonts w:ascii="Cambria Math" w:eastAsiaTheme="minorEastAsia" w:hAnsi="Cambria Math"/>
                          <w:i/>
                          <w:iCs/>
                          <w:sz w:val="24"/>
                        </w:rPr>
                      </m:ctrlPr>
                    </m:sSubPr>
                    <m:e>
                      <m:r>
                        <m:rPr>
                          <m:sty m:val="b"/>
                        </m:rPr>
                        <w:rPr>
                          <w:rFonts w:ascii="Cambria Math" w:eastAsiaTheme="minorEastAsia" w:hAnsi="Cambria Math"/>
                          <w:sz w:val="24"/>
                        </w:rPr>
                        <m:t>x</m:t>
                      </m:r>
                    </m:e>
                    <m:sub>
                      <m:r>
                        <w:rPr>
                          <w:rFonts w:ascii="Cambria Math" w:eastAsiaTheme="minorEastAsia" w:hAnsi="Cambria Math"/>
                          <w:sz w:val="24"/>
                        </w:rPr>
                        <m:t>m</m:t>
                      </m:r>
                    </m:sub>
                  </m:sSub>
                </m:e>
              </m:d>
            </m:num>
            <m:den>
              <m:r>
                <w:rPr>
                  <w:rFonts w:ascii="Cambria Math" w:eastAsiaTheme="minorEastAsia" w:hAnsi="Cambria Math"/>
                  <w:sz w:val="24"/>
                </w:rPr>
                <m:t>∂</m:t>
              </m:r>
              <m:sSub>
                <m:sSubPr>
                  <m:ctrlPr>
                    <w:rPr>
                      <w:rFonts w:ascii="Cambria Math" w:eastAsiaTheme="minorEastAsia" w:hAnsi="Cambria Math"/>
                      <w:i/>
                      <w:iCs/>
                      <w:sz w:val="24"/>
                    </w:rPr>
                  </m:ctrlPr>
                </m:sSubPr>
                <m:e>
                  <m:r>
                    <w:rPr>
                      <w:rFonts w:ascii="Cambria Math" w:eastAsiaTheme="minorEastAsia" w:hAnsi="Cambria Math"/>
                      <w:sz w:val="24"/>
                    </w:rPr>
                    <m:t>θ</m:t>
                  </m:r>
                </m:e>
                <m:sub>
                  <m:r>
                    <w:rPr>
                      <w:rFonts w:ascii="Cambria Math" w:eastAsiaTheme="minorEastAsia" w:hAnsi="Cambria Math"/>
                      <w:sz w:val="24"/>
                    </w:rPr>
                    <m:t>1</m:t>
                  </m:r>
                </m:sub>
              </m:sSub>
            </m:den>
          </m:f>
          <m:r>
            <w:rPr>
              <w:rFonts w:ascii="Cambria Math" w:eastAsiaTheme="minorEastAsia" w:hAnsi="Cambria Math"/>
              <w:sz w:val="24"/>
            </w:rPr>
            <m:t>=</m:t>
          </m:r>
          <m:sSub>
            <m:sSubPr>
              <m:ctrlPr>
                <w:rPr>
                  <w:rFonts w:ascii="Cambria Math" w:eastAsiaTheme="minorEastAsia" w:hAnsi="Cambria Math"/>
                  <w:i/>
                  <w:iCs/>
                  <w:sz w:val="24"/>
                </w:rPr>
              </m:ctrlPr>
            </m:sSubPr>
            <m:e>
              <m:r>
                <w:rPr>
                  <w:rFonts w:ascii="Cambria Math" w:eastAsiaTheme="minorEastAsia" w:hAnsi="Cambria Math"/>
                  <w:sz w:val="24"/>
                </w:rPr>
                <m:t>θ</m:t>
              </m:r>
            </m:e>
            <m:sub>
              <m:r>
                <w:rPr>
                  <w:rFonts w:ascii="Cambria Math" w:eastAsiaTheme="minorEastAsia" w:hAnsi="Cambria Math"/>
                  <w:sz w:val="24"/>
                </w:rPr>
                <m:t>0</m:t>
              </m:r>
            </m:sub>
          </m:sSub>
          <m:r>
            <m:rPr>
              <m:sty m:val="p"/>
            </m:rPr>
            <w:rPr>
              <w:rFonts w:ascii="Cambria Math" w:eastAsiaTheme="minorEastAsia" w:hAnsi="Cambria Math"/>
              <w:sz w:val="24"/>
            </w:rPr>
            <m:t>exp</m:t>
          </m:r>
          <m:d>
            <m:dPr>
              <m:begChr m:val="{"/>
              <m:endChr m:val="}"/>
              <m:ctrlPr>
                <w:rPr>
                  <w:rFonts w:ascii="Cambria Math" w:eastAsiaTheme="minorEastAsia" w:hAnsi="Cambria Math"/>
                  <w:i/>
                  <w:iCs/>
                  <w:sz w:val="24"/>
                </w:rPr>
              </m:ctrlPr>
            </m:dPr>
            <m:e>
              <m:r>
                <w:rPr>
                  <w:rFonts w:ascii="Cambria Math" w:eastAsiaTheme="minorEastAsia" w:hAnsi="Cambria Math"/>
                  <w:sz w:val="24"/>
                </w:rPr>
                <m:t>-</m:t>
              </m:r>
              <m:f>
                <m:fPr>
                  <m:ctrlPr>
                    <w:rPr>
                      <w:rFonts w:ascii="Cambria Math" w:eastAsiaTheme="minorEastAsia" w:hAnsi="Cambria Math"/>
                      <w:i/>
                      <w:iCs/>
                      <w:sz w:val="24"/>
                    </w:rPr>
                  </m:ctrlPr>
                </m:fPr>
                <m:num>
                  <m:sSub>
                    <m:sSubPr>
                      <m:ctrlPr>
                        <w:rPr>
                          <w:rFonts w:ascii="Cambria Math" w:eastAsiaTheme="minorEastAsia" w:hAnsi="Cambria Math"/>
                          <w:i/>
                          <w:iCs/>
                          <w:sz w:val="24"/>
                        </w:rPr>
                      </m:ctrlPr>
                    </m:sSubPr>
                    <m:e>
                      <m:r>
                        <w:rPr>
                          <w:rFonts w:ascii="Cambria Math" w:eastAsiaTheme="minorEastAsia" w:hAnsi="Cambria Math"/>
                          <w:sz w:val="24"/>
                        </w:rPr>
                        <m:t>θ</m:t>
                      </m:r>
                    </m:e>
                    <m:sub>
                      <m:r>
                        <w:rPr>
                          <w:rFonts w:ascii="Cambria Math" w:eastAsiaTheme="minorEastAsia" w:hAnsi="Cambria Math"/>
                          <w:sz w:val="24"/>
                        </w:rPr>
                        <m:t>1</m:t>
                      </m:r>
                    </m:sub>
                  </m:sSub>
                </m:num>
                <m:den>
                  <m:r>
                    <w:rPr>
                      <w:rFonts w:ascii="Cambria Math" w:eastAsiaTheme="minorEastAsia" w:hAnsi="Cambria Math"/>
                      <w:sz w:val="24"/>
                    </w:rPr>
                    <m:t>2</m:t>
                  </m:r>
                </m:den>
              </m:f>
              <m:sSup>
                <m:sSupPr>
                  <m:ctrlPr>
                    <w:rPr>
                      <w:rFonts w:ascii="Cambria Math" w:eastAsiaTheme="minorEastAsia" w:hAnsi="Cambria Math"/>
                      <w:i/>
                      <w:iCs/>
                      <w:sz w:val="24"/>
                    </w:rPr>
                  </m:ctrlPr>
                </m:sSupPr>
                <m:e>
                  <m:d>
                    <m:dPr>
                      <m:begChr m:val="‖"/>
                      <m:endChr m:val="‖"/>
                      <m:ctrlPr>
                        <w:rPr>
                          <w:rFonts w:ascii="Cambria Math" w:eastAsiaTheme="minorEastAsia" w:hAnsi="Cambria Math"/>
                          <w:i/>
                          <w:iCs/>
                          <w:sz w:val="24"/>
                        </w:rPr>
                      </m:ctrlPr>
                    </m:dPr>
                    <m:e>
                      <m:sSub>
                        <m:sSubPr>
                          <m:ctrlPr>
                            <w:rPr>
                              <w:rFonts w:ascii="Cambria Math" w:eastAsiaTheme="minorEastAsia" w:hAnsi="Cambria Math"/>
                              <w:i/>
                              <w:iCs/>
                              <w:sz w:val="24"/>
                            </w:rPr>
                          </m:ctrlPr>
                        </m:sSubPr>
                        <m:e>
                          <m:r>
                            <m:rPr>
                              <m:sty m:val="b"/>
                            </m:rPr>
                            <w:rPr>
                              <w:rFonts w:ascii="Cambria Math" w:eastAsiaTheme="minorEastAsia" w:hAnsi="Cambria Math"/>
                              <w:sz w:val="24"/>
                            </w:rPr>
                            <m:t>x</m:t>
                          </m:r>
                        </m:e>
                        <m:sub>
                          <m:r>
                            <w:rPr>
                              <w:rFonts w:ascii="Cambria Math" w:eastAsiaTheme="minorEastAsia" w:hAnsi="Cambria Math"/>
                              <w:sz w:val="24"/>
                            </w:rPr>
                            <m:t>n</m:t>
                          </m:r>
                        </m:sub>
                      </m:sSub>
                      <m:r>
                        <w:rPr>
                          <w:rFonts w:ascii="Cambria Math" w:eastAsiaTheme="minorEastAsia" w:hAnsi="Cambria Math"/>
                          <w:sz w:val="24"/>
                        </w:rPr>
                        <m:t>-</m:t>
                      </m:r>
                      <m:sSub>
                        <m:sSubPr>
                          <m:ctrlPr>
                            <w:rPr>
                              <w:rFonts w:ascii="Cambria Math" w:eastAsiaTheme="minorEastAsia" w:hAnsi="Cambria Math"/>
                              <w:i/>
                              <w:iCs/>
                              <w:sz w:val="24"/>
                            </w:rPr>
                          </m:ctrlPr>
                        </m:sSubPr>
                        <m:e>
                          <m:r>
                            <m:rPr>
                              <m:sty m:val="b"/>
                            </m:rPr>
                            <w:rPr>
                              <w:rFonts w:ascii="Cambria Math" w:eastAsiaTheme="minorEastAsia" w:hAnsi="Cambria Math"/>
                              <w:sz w:val="24"/>
                            </w:rPr>
                            <m:t>x</m:t>
                          </m:r>
                        </m:e>
                        <m:sub>
                          <m:r>
                            <w:rPr>
                              <w:rFonts w:ascii="Cambria Math" w:eastAsiaTheme="minorEastAsia" w:hAnsi="Cambria Math"/>
                              <w:sz w:val="24"/>
                            </w:rPr>
                            <m:t>m</m:t>
                          </m:r>
                        </m:sub>
                      </m:sSub>
                    </m:e>
                  </m:d>
                </m:e>
                <m:sup>
                  <m:r>
                    <w:rPr>
                      <w:rFonts w:ascii="Cambria Math" w:eastAsiaTheme="minorEastAsia" w:hAnsi="Cambria Math"/>
                      <w:sz w:val="24"/>
                    </w:rPr>
                    <m:t>2</m:t>
                  </m:r>
                </m:sup>
              </m:sSup>
            </m:e>
          </m:d>
          <m:d>
            <m:dPr>
              <m:ctrlPr>
                <w:rPr>
                  <w:rFonts w:ascii="Cambria Math" w:eastAsiaTheme="minorEastAsia" w:hAnsi="Cambria Math"/>
                  <w:i/>
                  <w:iCs/>
                  <w:sz w:val="24"/>
                </w:rPr>
              </m:ctrlPr>
            </m:dPr>
            <m:e>
              <m:r>
                <w:rPr>
                  <w:rFonts w:ascii="Cambria Math" w:eastAsiaTheme="minorEastAsia" w:hAnsi="Cambria Math"/>
                  <w:sz w:val="24"/>
                </w:rPr>
                <m:t>-</m:t>
              </m:r>
              <m:f>
                <m:fPr>
                  <m:ctrlPr>
                    <w:rPr>
                      <w:rFonts w:ascii="Cambria Math" w:eastAsiaTheme="minorEastAsia" w:hAnsi="Cambria Math"/>
                      <w:i/>
                      <w:iCs/>
                      <w:sz w:val="24"/>
                    </w:rPr>
                  </m:ctrlPr>
                </m:fPr>
                <m:num>
                  <m:sSup>
                    <m:sSupPr>
                      <m:ctrlPr>
                        <w:rPr>
                          <w:rFonts w:ascii="Cambria Math" w:eastAsiaTheme="minorEastAsia" w:hAnsi="Cambria Math"/>
                          <w:i/>
                          <w:iCs/>
                          <w:sz w:val="24"/>
                        </w:rPr>
                      </m:ctrlPr>
                    </m:sSupPr>
                    <m:e>
                      <m:d>
                        <m:dPr>
                          <m:begChr m:val="‖"/>
                          <m:endChr m:val="‖"/>
                          <m:ctrlPr>
                            <w:rPr>
                              <w:rFonts w:ascii="Cambria Math" w:eastAsiaTheme="minorEastAsia" w:hAnsi="Cambria Math"/>
                              <w:i/>
                              <w:iCs/>
                              <w:sz w:val="24"/>
                            </w:rPr>
                          </m:ctrlPr>
                        </m:dPr>
                        <m:e>
                          <m:sSub>
                            <m:sSubPr>
                              <m:ctrlPr>
                                <w:rPr>
                                  <w:rFonts w:ascii="Cambria Math" w:eastAsiaTheme="minorEastAsia" w:hAnsi="Cambria Math"/>
                                  <w:i/>
                                  <w:iCs/>
                                  <w:sz w:val="24"/>
                                </w:rPr>
                              </m:ctrlPr>
                            </m:sSubPr>
                            <m:e>
                              <m:r>
                                <m:rPr>
                                  <m:sty m:val="b"/>
                                </m:rPr>
                                <w:rPr>
                                  <w:rFonts w:ascii="Cambria Math" w:eastAsiaTheme="minorEastAsia" w:hAnsi="Cambria Math"/>
                                  <w:sz w:val="24"/>
                                </w:rPr>
                                <m:t>x</m:t>
                              </m:r>
                            </m:e>
                            <m:sub>
                              <m:r>
                                <w:rPr>
                                  <w:rFonts w:ascii="Cambria Math" w:eastAsiaTheme="minorEastAsia" w:hAnsi="Cambria Math"/>
                                  <w:sz w:val="24"/>
                                </w:rPr>
                                <m:t>n</m:t>
                              </m:r>
                            </m:sub>
                          </m:sSub>
                          <m:r>
                            <w:rPr>
                              <w:rFonts w:ascii="Cambria Math" w:eastAsiaTheme="minorEastAsia" w:hAnsi="Cambria Math"/>
                              <w:sz w:val="24"/>
                            </w:rPr>
                            <m:t>-</m:t>
                          </m:r>
                          <m:sSub>
                            <m:sSubPr>
                              <m:ctrlPr>
                                <w:rPr>
                                  <w:rFonts w:ascii="Cambria Math" w:eastAsiaTheme="minorEastAsia" w:hAnsi="Cambria Math"/>
                                  <w:i/>
                                  <w:iCs/>
                                  <w:sz w:val="24"/>
                                </w:rPr>
                              </m:ctrlPr>
                            </m:sSubPr>
                            <m:e>
                              <m:r>
                                <m:rPr>
                                  <m:sty m:val="b"/>
                                </m:rPr>
                                <w:rPr>
                                  <w:rFonts w:ascii="Cambria Math" w:eastAsiaTheme="minorEastAsia" w:hAnsi="Cambria Math"/>
                                  <w:sz w:val="24"/>
                                </w:rPr>
                                <m:t>x</m:t>
                              </m:r>
                            </m:e>
                            <m:sub>
                              <m:r>
                                <w:rPr>
                                  <w:rFonts w:ascii="Cambria Math" w:eastAsiaTheme="minorEastAsia" w:hAnsi="Cambria Math"/>
                                  <w:sz w:val="24"/>
                                </w:rPr>
                                <m:t>m</m:t>
                              </m:r>
                            </m:sub>
                          </m:sSub>
                        </m:e>
                      </m:d>
                    </m:e>
                    <m:sup>
                      <m:r>
                        <w:rPr>
                          <w:rFonts w:ascii="Cambria Math" w:eastAsiaTheme="minorEastAsia" w:hAnsi="Cambria Math"/>
                          <w:sz w:val="24"/>
                        </w:rPr>
                        <m:t>2</m:t>
                      </m:r>
                    </m:sup>
                  </m:sSup>
                </m:num>
                <m:den>
                  <m:r>
                    <w:rPr>
                      <w:rFonts w:ascii="Cambria Math" w:eastAsiaTheme="minorEastAsia" w:hAnsi="Cambria Math"/>
                      <w:sz w:val="24"/>
                    </w:rPr>
                    <m:t>2</m:t>
                  </m:r>
                </m:den>
              </m:f>
            </m:e>
          </m:d>
        </m:oMath>
      </m:oMathPara>
    </w:p>
    <w:p w14:paraId="2FBE9550" w14:textId="77777777" w:rsidR="00E233C8" w:rsidRPr="001C0490" w:rsidRDefault="00E233C8" w:rsidP="00610AA1">
      <w:pPr>
        <w:ind w:left="360"/>
        <w:contextualSpacing/>
        <w:rPr>
          <w:rFonts w:eastAsiaTheme="minorEastAsia"/>
          <w:iCs/>
          <w:sz w:val="24"/>
        </w:rPr>
      </w:pPr>
      <m:oMathPara>
        <m:oMathParaPr>
          <m:jc m:val="center"/>
        </m:oMathParaPr>
        <m:oMath>
          <m:f>
            <m:fPr>
              <m:ctrlPr>
                <w:rPr>
                  <w:rFonts w:ascii="Cambria Math" w:eastAsiaTheme="minorEastAsia" w:hAnsi="Cambria Math"/>
                  <w:i/>
                  <w:iCs/>
                  <w:sz w:val="24"/>
                </w:rPr>
              </m:ctrlPr>
            </m:fPr>
            <m:num>
              <m:r>
                <w:rPr>
                  <w:rFonts w:ascii="Cambria Math" w:eastAsiaTheme="minorEastAsia" w:hAnsi="Cambria Math"/>
                  <w:sz w:val="24"/>
                </w:rPr>
                <m:t>∂k</m:t>
              </m:r>
              <m:d>
                <m:dPr>
                  <m:ctrlPr>
                    <w:rPr>
                      <w:rFonts w:ascii="Cambria Math" w:eastAsiaTheme="minorEastAsia" w:hAnsi="Cambria Math"/>
                      <w:i/>
                      <w:iCs/>
                      <w:sz w:val="24"/>
                    </w:rPr>
                  </m:ctrlPr>
                </m:dPr>
                <m:e>
                  <m:sSub>
                    <m:sSubPr>
                      <m:ctrlPr>
                        <w:rPr>
                          <w:rFonts w:ascii="Cambria Math" w:eastAsiaTheme="minorEastAsia" w:hAnsi="Cambria Math"/>
                          <w:i/>
                          <w:iCs/>
                          <w:sz w:val="24"/>
                        </w:rPr>
                      </m:ctrlPr>
                    </m:sSubPr>
                    <m:e>
                      <m:r>
                        <m:rPr>
                          <m:sty m:val="b"/>
                        </m:rPr>
                        <w:rPr>
                          <w:rFonts w:ascii="Cambria Math" w:eastAsiaTheme="minorEastAsia" w:hAnsi="Cambria Math"/>
                          <w:sz w:val="24"/>
                        </w:rPr>
                        <m:t>x</m:t>
                      </m:r>
                    </m:e>
                    <m:sub>
                      <m:r>
                        <w:rPr>
                          <w:rFonts w:ascii="Cambria Math" w:eastAsiaTheme="minorEastAsia" w:hAnsi="Cambria Math"/>
                          <w:sz w:val="24"/>
                        </w:rPr>
                        <m:t>n</m:t>
                      </m:r>
                    </m:sub>
                  </m:sSub>
                  <m:r>
                    <w:rPr>
                      <w:rFonts w:ascii="Cambria Math" w:eastAsiaTheme="minorEastAsia" w:hAnsi="Cambria Math"/>
                      <w:sz w:val="24"/>
                    </w:rPr>
                    <m:t>, </m:t>
                  </m:r>
                  <m:sSub>
                    <m:sSubPr>
                      <m:ctrlPr>
                        <w:rPr>
                          <w:rFonts w:ascii="Cambria Math" w:eastAsiaTheme="minorEastAsia" w:hAnsi="Cambria Math"/>
                          <w:i/>
                          <w:iCs/>
                          <w:sz w:val="24"/>
                        </w:rPr>
                      </m:ctrlPr>
                    </m:sSubPr>
                    <m:e>
                      <m:r>
                        <m:rPr>
                          <m:sty m:val="b"/>
                        </m:rPr>
                        <w:rPr>
                          <w:rFonts w:ascii="Cambria Math" w:eastAsiaTheme="minorEastAsia" w:hAnsi="Cambria Math"/>
                          <w:sz w:val="24"/>
                        </w:rPr>
                        <m:t>x</m:t>
                      </m:r>
                    </m:e>
                    <m:sub>
                      <m:r>
                        <w:rPr>
                          <w:rFonts w:ascii="Cambria Math" w:eastAsiaTheme="minorEastAsia" w:hAnsi="Cambria Math"/>
                          <w:sz w:val="24"/>
                        </w:rPr>
                        <m:t>m</m:t>
                      </m:r>
                    </m:sub>
                  </m:sSub>
                </m:e>
              </m:d>
            </m:num>
            <m:den>
              <m:r>
                <w:rPr>
                  <w:rFonts w:ascii="Cambria Math" w:eastAsiaTheme="minorEastAsia" w:hAnsi="Cambria Math"/>
                  <w:sz w:val="24"/>
                </w:rPr>
                <m:t>∂</m:t>
              </m:r>
              <m:sSub>
                <m:sSubPr>
                  <m:ctrlPr>
                    <w:rPr>
                      <w:rFonts w:ascii="Cambria Math" w:eastAsiaTheme="minorEastAsia" w:hAnsi="Cambria Math"/>
                      <w:i/>
                      <w:iCs/>
                      <w:sz w:val="24"/>
                    </w:rPr>
                  </m:ctrlPr>
                </m:sSubPr>
                <m:e>
                  <m:r>
                    <w:rPr>
                      <w:rFonts w:ascii="Cambria Math" w:eastAsiaTheme="minorEastAsia" w:hAnsi="Cambria Math"/>
                      <w:sz w:val="24"/>
                    </w:rPr>
                    <m:t>θ</m:t>
                  </m:r>
                </m:e>
                <m:sub>
                  <m:r>
                    <w:rPr>
                      <w:rFonts w:ascii="Cambria Math" w:eastAsiaTheme="minorEastAsia" w:hAnsi="Cambria Math"/>
                      <w:sz w:val="24"/>
                    </w:rPr>
                    <m:t>2</m:t>
                  </m:r>
                </m:sub>
              </m:sSub>
            </m:den>
          </m:f>
          <m:r>
            <w:rPr>
              <w:rFonts w:ascii="Cambria Math" w:eastAsiaTheme="minorEastAsia" w:hAnsi="Cambria Math"/>
              <w:sz w:val="24"/>
            </w:rPr>
            <m:t>=</m:t>
          </m:r>
          <m:r>
            <w:rPr>
              <w:rFonts w:ascii="Cambria Math" w:eastAsiaTheme="minorEastAsia" w:hAnsi="Cambria Math"/>
              <w:sz w:val="24"/>
            </w:rPr>
            <m:t>1</m:t>
          </m:r>
        </m:oMath>
      </m:oMathPara>
    </w:p>
    <w:p w14:paraId="3D72E432" w14:textId="77777777" w:rsidR="00E233C8" w:rsidRPr="001C0490" w:rsidRDefault="00E233C8" w:rsidP="00610AA1">
      <w:pPr>
        <w:ind w:left="360"/>
        <w:contextualSpacing/>
        <w:rPr>
          <w:rFonts w:eastAsiaTheme="minorEastAsia"/>
          <w:iCs/>
          <w:sz w:val="24"/>
        </w:rPr>
      </w:pPr>
      <m:oMathPara>
        <m:oMathParaPr>
          <m:jc m:val="center"/>
        </m:oMathParaPr>
        <m:oMath>
          <m:f>
            <m:fPr>
              <m:ctrlPr>
                <w:rPr>
                  <w:rFonts w:ascii="Cambria Math" w:eastAsiaTheme="minorEastAsia" w:hAnsi="Cambria Math"/>
                  <w:i/>
                  <w:iCs/>
                  <w:sz w:val="24"/>
                </w:rPr>
              </m:ctrlPr>
            </m:fPr>
            <m:num>
              <m:r>
                <w:rPr>
                  <w:rFonts w:ascii="Cambria Math" w:eastAsiaTheme="minorEastAsia" w:hAnsi="Cambria Math"/>
                  <w:sz w:val="24"/>
                </w:rPr>
                <m:t>∂k</m:t>
              </m:r>
              <m:d>
                <m:dPr>
                  <m:ctrlPr>
                    <w:rPr>
                      <w:rFonts w:ascii="Cambria Math" w:eastAsiaTheme="minorEastAsia" w:hAnsi="Cambria Math"/>
                      <w:i/>
                      <w:iCs/>
                      <w:sz w:val="24"/>
                    </w:rPr>
                  </m:ctrlPr>
                </m:dPr>
                <m:e>
                  <m:sSub>
                    <m:sSubPr>
                      <m:ctrlPr>
                        <w:rPr>
                          <w:rFonts w:ascii="Cambria Math" w:eastAsiaTheme="minorEastAsia" w:hAnsi="Cambria Math"/>
                          <w:i/>
                          <w:iCs/>
                          <w:sz w:val="24"/>
                        </w:rPr>
                      </m:ctrlPr>
                    </m:sSubPr>
                    <m:e>
                      <m:r>
                        <m:rPr>
                          <m:sty m:val="b"/>
                        </m:rPr>
                        <w:rPr>
                          <w:rFonts w:ascii="Cambria Math" w:eastAsiaTheme="minorEastAsia" w:hAnsi="Cambria Math"/>
                          <w:sz w:val="24"/>
                        </w:rPr>
                        <m:t>x</m:t>
                      </m:r>
                    </m:e>
                    <m:sub>
                      <m:r>
                        <w:rPr>
                          <w:rFonts w:ascii="Cambria Math" w:eastAsiaTheme="minorEastAsia" w:hAnsi="Cambria Math"/>
                          <w:sz w:val="24"/>
                        </w:rPr>
                        <m:t>n</m:t>
                      </m:r>
                    </m:sub>
                  </m:sSub>
                  <m:r>
                    <w:rPr>
                      <w:rFonts w:ascii="Cambria Math" w:eastAsiaTheme="minorEastAsia" w:hAnsi="Cambria Math"/>
                      <w:sz w:val="24"/>
                    </w:rPr>
                    <m:t>, </m:t>
                  </m:r>
                  <m:sSub>
                    <m:sSubPr>
                      <m:ctrlPr>
                        <w:rPr>
                          <w:rFonts w:ascii="Cambria Math" w:eastAsiaTheme="minorEastAsia" w:hAnsi="Cambria Math"/>
                          <w:i/>
                          <w:iCs/>
                          <w:sz w:val="24"/>
                        </w:rPr>
                      </m:ctrlPr>
                    </m:sSubPr>
                    <m:e>
                      <m:r>
                        <m:rPr>
                          <m:sty m:val="b"/>
                        </m:rPr>
                        <w:rPr>
                          <w:rFonts w:ascii="Cambria Math" w:eastAsiaTheme="minorEastAsia" w:hAnsi="Cambria Math"/>
                          <w:sz w:val="24"/>
                        </w:rPr>
                        <m:t>x</m:t>
                      </m:r>
                    </m:e>
                    <m:sub>
                      <m:r>
                        <w:rPr>
                          <w:rFonts w:ascii="Cambria Math" w:eastAsiaTheme="minorEastAsia" w:hAnsi="Cambria Math"/>
                          <w:sz w:val="24"/>
                        </w:rPr>
                        <m:t>m</m:t>
                      </m:r>
                    </m:sub>
                  </m:sSub>
                </m:e>
              </m:d>
            </m:num>
            <m:den>
              <m:r>
                <w:rPr>
                  <w:rFonts w:ascii="Cambria Math" w:eastAsiaTheme="minorEastAsia" w:hAnsi="Cambria Math"/>
                  <w:sz w:val="24"/>
                </w:rPr>
                <m:t>∂</m:t>
              </m:r>
              <m:sSub>
                <m:sSubPr>
                  <m:ctrlPr>
                    <w:rPr>
                      <w:rFonts w:ascii="Cambria Math" w:eastAsiaTheme="minorEastAsia" w:hAnsi="Cambria Math"/>
                      <w:i/>
                      <w:iCs/>
                      <w:sz w:val="24"/>
                    </w:rPr>
                  </m:ctrlPr>
                </m:sSubPr>
                <m:e>
                  <m:r>
                    <w:rPr>
                      <w:rFonts w:ascii="Cambria Math" w:eastAsiaTheme="minorEastAsia" w:hAnsi="Cambria Math"/>
                      <w:sz w:val="24"/>
                    </w:rPr>
                    <m:t>θ</m:t>
                  </m:r>
                </m:e>
                <m:sub>
                  <m:r>
                    <w:rPr>
                      <w:rFonts w:ascii="Cambria Math" w:eastAsiaTheme="minorEastAsia" w:hAnsi="Cambria Math"/>
                      <w:sz w:val="24"/>
                    </w:rPr>
                    <m:t>3</m:t>
                  </m:r>
                </m:sub>
              </m:sSub>
            </m:den>
          </m:f>
          <m:r>
            <w:rPr>
              <w:rFonts w:ascii="Cambria Math" w:eastAsiaTheme="minorEastAsia" w:hAnsi="Cambria Math"/>
              <w:sz w:val="24"/>
            </w:rPr>
            <m:t>=</m:t>
          </m:r>
          <m:sSubSup>
            <m:sSubSupPr>
              <m:ctrlPr>
                <w:rPr>
                  <w:rFonts w:ascii="Cambria Math" w:eastAsiaTheme="minorEastAsia" w:hAnsi="Cambria Math"/>
                  <w:i/>
                  <w:iCs/>
                  <w:sz w:val="24"/>
                </w:rPr>
              </m:ctrlPr>
            </m:sSubSupPr>
            <m:e>
              <m:r>
                <m:rPr>
                  <m:sty m:val="b"/>
                </m:rPr>
                <w:rPr>
                  <w:rFonts w:ascii="Cambria Math" w:eastAsiaTheme="minorEastAsia" w:hAnsi="Cambria Math"/>
                  <w:sz w:val="24"/>
                </w:rPr>
                <m:t>x</m:t>
              </m:r>
            </m:e>
            <m:sub>
              <m:r>
                <w:rPr>
                  <w:rFonts w:ascii="Cambria Math" w:eastAsiaTheme="minorEastAsia" w:hAnsi="Cambria Math"/>
                  <w:sz w:val="24"/>
                </w:rPr>
                <m:t>n</m:t>
              </m:r>
            </m:sub>
            <m:sup>
              <m:r>
                <w:rPr>
                  <w:rFonts w:ascii="Cambria Math" w:eastAsiaTheme="minorEastAsia" w:hAnsi="Cambria Math"/>
                  <w:sz w:val="24"/>
                </w:rPr>
                <m:t>⊤</m:t>
              </m:r>
            </m:sup>
          </m:sSubSup>
          <m:sSub>
            <m:sSubPr>
              <m:ctrlPr>
                <w:rPr>
                  <w:rFonts w:ascii="Cambria Math" w:eastAsiaTheme="minorEastAsia" w:hAnsi="Cambria Math"/>
                  <w:i/>
                  <w:iCs/>
                  <w:sz w:val="24"/>
                </w:rPr>
              </m:ctrlPr>
            </m:sSubPr>
            <m:e>
              <m:r>
                <m:rPr>
                  <m:sty m:val="b"/>
                </m:rPr>
                <w:rPr>
                  <w:rFonts w:ascii="Cambria Math" w:eastAsiaTheme="minorEastAsia" w:hAnsi="Cambria Math"/>
                  <w:sz w:val="24"/>
                </w:rPr>
                <m:t>x</m:t>
              </m:r>
            </m:e>
            <m:sub>
              <m:r>
                <w:rPr>
                  <w:rFonts w:ascii="Cambria Math" w:eastAsiaTheme="minorEastAsia" w:hAnsi="Cambria Math"/>
                  <w:sz w:val="24"/>
                </w:rPr>
                <m:t>m</m:t>
              </m:r>
            </m:sub>
          </m:sSub>
        </m:oMath>
      </m:oMathPara>
    </w:p>
    <w:p w14:paraId="7BA92C99" w14:textId="77777777" w:rsidR="001C0490" w:rsidRDefault="001C0490" w:rsidP="001C0490">
      <w:pPr>
        <w:contextualSpacing/>
        <w:rPr>
          <w:rFonts w:eastAsiaTheme="minorEastAsia"/>
          <w:iCs/>
          <w:sz w:val="24"/>
        </w:rPr>
      </w:pPr>
      <w:r>
        <w:rPr>
          <w:rFonts w:eastAsiaTheme="minorEastAsia"/>
          <w:iCs/>
          <w:sz w:val="24"/>
        </w:rPr>
        <w:t xml:space="preserve">Now we can choose a step size and simply do a gradient ascent step in the direction of the gradient. New hyperparameters are given by </w:t>
      </w:r>
    </w:p>
    <w:p w14:paraId="2420F301" w14:textId="77777777" w:rsidR="001C0490" w:rsidRPr="001C0490" w:rsidRDefault="001C0490" w:rsidP="001C0490">
      <w:pPr>
        <w:contextualSpacing/>
        <w:rPr>
          <w:rFonts w:eastAsiaTheme="minorEastAsia"/>
          <w:iCs/>
          <w:sz w:val="24"/>
        </w:rPr>
      </w:pPr>
      <m:oMathPara>
        <m:oMathParaPr>
          <m:jc m:val="center"/>
        </m:oMathParaPr>
        <m:oMath>
          <m:r>
            <w:rPr>
              <w:rFonts w:ascii="Cambria Math" w:eastAsiaTheme="minorEastAsia" w:hAnsi="Cambria Math"/>
              <w:sz w:val="24"/>
            </w:rPr>
            <m:t>hype</m:t>
          </m:r>
          <m:sSub>
            <m:sSubPr>
              <m:ctrlPr>
                <w:rPr>
                  <w:rFonts w:ascii="Cambria Math" w:eastAsiaTheme="minorEastAsia" w:hAnsi="Cambria Math"/>
                  <w:i/>
                  <w:iCs/>
                  <w:sz w:val="24"/>
                </w:rPr>
              </m:ctrlPr>
            </m:sSubPr>
            <m:e>
              <m:r>
                <w:rPr>
                  <w:rFonts w:ascii="Cambria Math" w:eastAsiaTheme="minorEastAsia" w:hAnsi="Cambria Math"/>
                  <w:sz w:val="24"/>
                </w:rPr>
                <m:t>r</m:t>
              </m:r>
            </m:e>
            <m:sub>
              <m:r>
                <w:rPr>
                  <w:rFonts w:ascii="Cambria Math" w:eastAsiaTheme="minorEastAsia" w:hAnsi="Cambria Math"/>
                  <w:sz w:val="24"/>
                </w:rPr>
                <m:t>new</m:t>
              </m:r>
            </m:sub>
          </m:sSub>
          <m:r>
            <w:rPr>
              <w:rFonts w:ascii="Cambria Math" w:eastAsiaTheme="minorEastAsia" w:hAnsi="Cambria Math"/>
              <w:sz w:val="24"/>
            </w:rPr>
            <m:t>=hype</m:t>
          </m:r>
          <m:sSub>
            <m:sSubPr>
              <m:ctrlPr>
                <w:rPr>
                  <w:rFonts w:ascii="Cambria Math" w:eastAsiaTheme="minorEastAsia" w:hAnsi="Cambria Math"/>
                  <w:i/>
                  <w:iCs/>
                  <w:sz w:val="24"/>
                </w:rPr>
              </m:ctrlPr>
            </m:sSubPr>
            <m:e>
              <m:r>
                <w:rPr>
                  <w:rFonts w:ascii="Cambria Math" w:eastAsiaTheme="minorEastAsia" w:hAnsi="Cambria Math"/>
                  <w:sz w:val="24"/>
                </w:rPr>
                <m:t>r</m:t>
              </m:r>
            </m:e>
            <m:sub>
              <m:r>
                <w:rPr>
                  <w:rFonts w:ascii="Cambria Math" w:eastAsiaTheme="minorEastAsia" w:hAnsi="Cambria Math"/>
                  <w:sz w:val="24"/>
                </w:rPr>
                <m:t>old</m:t>
              </m:r>
            </m:sub>
          </m:sSub>
          <m:r>
            <w:rPr>
              <w:rFonts w:ascii="Cambria Math" w:eastAsiaTheme="minorEastAsia" w:hAnsi="Cambria Math"/>
              <w:sz w:val="24"/>
            </w:rPr>
            <m:t>+α*hype</m:t>
          </m:r>
          <m:sSub>
            <m:sSubPr>
              <m:ctrlPr>
                <w:rPr>
                  <w:rFonts w:ascii="Cambria Math" w:eastAsiaTheme="minorEastAsia" w:hAnsi="Cambria Math"/>
                  <w:i/>
                  <w:iCs/>
                  <w:sz w:val="24"/>
                </w:rPr>
              </m:ctrlPr>
            </m:sSubPr>
            <m:e>
              <m:r>
                <w:rPr>
                  <w:rFonts w:ascii="Cambria Math" w:eastAsiaTheme="minorEastAsia" w:hAnsi="Cambria Math"/>
                  <w:sz w:val="24"/>
                </w:rPr>
                <m:t>r</m:t>
              </m:r>
            </m:e>
            <m:sub>
              <m:r>
                <w:rPr>
                  <w:rFonts w:ascii="Cambria Math" w:eastAsiaTheme="minorEastAsia" w:hAnsi="Cambria Math"/>
                  <w:sz w:val="24"/>
                </w:rPr>
                <m:t>grad</m:t>
              </m:r>
            </m:sub>
          </m:sSub>
        </m:oMath>
      </m:oMathPara>
    </w:p>
    <w:p w14:paraId="1F1725F0" w14:textId="77777777" w:rsidR="001C0490" w:rsidRDefault="00A357EA" w:rsidP="001C0490">
      <w:pPr>
        <w:contextualSpacing/>
        <w:rPr>
          <w:rFonts w:eastAsiaTheme="minorEastAsia"/>
          <w:iCs/>
          <w:sz w:val="24"/>
        </w:rPr>
      </w:pPr>
      <w:r>
        <w:rPr>
          <w:rFonts w:eastAsiaTheme="minorEastAsia"/>
          <w:iCs/>
          <w:sz w:val="24"/>
        </w:rPr>
        <w:t>After a number of steps, we will reach a local optimal solution. Since our objective function (log-likelihood) is non-convex, this gradient-based optimization is very sensitive to our choice of initial hyperparameters and also the step</w:t>
      </w:r>
      <w:r w:rsidR="00CA1E15">
        <w:rPr>
          <w:rFonts w:eastAsiaTheme="minorEastAsia"/>
          <w:iCs/>
          <w:sz w:val="24"/>
        </w:rPr>
        <w:t xml:space="preserve"> </w:t>
      </w:r>
      <w:r>
        <w:rPr>
          <w:rFonts w:eastAsiaTheme="minorEastAsia"/>
          <w:iCs/>
          <w:sz w:val="24"/>
        </w:rPr>
        <w:t>size</w:t>
      </w:r>
      <w:r w:rsidR="007752EE">
        <w:rPr>
          <w:rFonts w:eastAsiaTheme="minorEastAsia"/>
          <w:iCs/>
          <w:sz w:val="24"/>
        </w:rPr>
        <w:t>.</w:t>
      </w:r>
    </w:p>
    <w:p w14:paraId="561720FB" w14:textId="77777777" w:rsidR="007752EE" w:rsidRDefault="007752EE" w:rsidP="001C0490">
      <w:pPr>
        <w:contextualSpacing/>
        <w:rPr>
          <w:rFonts w:eastAsiaTheme="minorEastAsia"/>
          <w:iCs/>
          <w:sz w:val="24"/>
        </w:rPr>
      </w:pPr>
      <w:r w:rsidRPr="007752EE">
        <w:rPr>
          <w:rFonts w:eastAsiaTheme="minorEastAsia"/>
          <w:iCs/>
          <w:sz w:val="24"/>
        </w:rPr>
        <w:drawing>
          <wp:inline distT="0" distB="0" distL="0" distR="0" wp14:anchorId="388330AA" wp14:editId="1BEEC180">
            <wp:extent cx="5943600" cy="28378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37815"/>
                    </a:xfrm>
                    <a:prstGeom prst="rect">
                      <a:avLst/>
                    </a:prstGeom>
                  </pic:spPr>
                </pic:pic>
              </a:graphicData>
            </a:graphic>
          </wp:inline>
        </w:drawing>
      </w:r>
    </w:p>
    <w:p w14:paraId="5059313F" w14:textId="77777777" w:rsidR="007752EE" w:rsidRDefault="007752EE" w:rsidP="001C0490">
      <w:pPr>
        <w:contextualSpacing/>
        <w:rPr>
          <w:rFonts w:eastAsiaTheme="minorEastAsia"/>
          <w:iCs/>
          <w:sz w:val="24"/>
        </w:rPr>
      </w:pPr>
      <w:r>
        <w:rPr>
          <w:rFonts w:eastAsiaTheme="minorEastAsia"/>
          <w:iCs/>
          <w:sz w:val="24"/>
        </w:rPr>
        <w:t>In the initialization part define a sequence of positive step sizes alpha, set initial step size (heuristic choice is 0.01, diverges for larger)</w:t>
      </w:r>
      <w:r w:rsidR="000B2D8A">
        <w:rPr>
          <w:rFonts w:eastAsiaTheme="minorEastAsia"/>
          <w:iCs/>
          <w:sz w:val="24"/>
        </w:rPr>
        <w:t>, compute initial objective, set termination criteria parameter to 0.001.</w:t>
      </w:r>
      <w:r w:rsidR="00F27C25">
        <w:rPr>
          <w:rFonts w:eastAsiaTheme="minorEastAsia"/>
          <w:iCs/>
          <w:sz w:val="24"/>
        </w:rPr>
        <w:t xml:space="preserve"> Next, we start the optimization loop</w:t>
      </w:r>
    </w:p>
    <w:p w14:paraId="08C32597" w14:textId="77777777" w:rsidR="00DA7923" w:rsidRDefault="00DA7923" w:rsidP="001C0490">
      <w:pPr>
        <w:contextualSpacing/>
        <w:rPr>
          <w:rFonts w:eastAsiaTheme="minorEastAsia"/>
          <w:iCs/>
          <w:sz w:val="24"/>
        </w:rPr>
      </w:pPr>
      <w:r w:rsidRPr="00DA7923">
        <w:rPr>
          <w:rFonts w:eastAsiaTheme="minorEastAsia"/>
          <w:iCs/>
          <w:sz w:val="24"/>
        </w:rPr>
        <w:drawing>
          <wp:inline distT="0" distB="0" distL="0" distR="0" wp14:anchorId="318219E0" wp14:editId="67278010">
            <wp:extent cx="5943600" cy="24161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16175"/>
                    </a:xfrm>
                    <a:prstGeom prst="rect">
                      <a:avLst/>
                    </a:prstGeom>
                  </pic:spPr>
                </pic:pic>
              </a:graphicData>
            </a:graphic>
          </wp:inline>
        </w:drawing>
      </w:r>
    </w:p>
    <w:p w14:paraId="4185D451" w14:textId="77777777" w:rsidR="00DA7923" w:rsidRDefault="00DA7923" w:rsidP="001C0490">
      <w:pPr>
        <w:contextualSpacing/>
        <w:rPr>
          <w:rFonts w:eastAsiaTheme="minorEastAsia"/>
          <w:iCs/>
          <w:sz w:val="24"/>
        </w:rPr>
      </w:pPr>
      <w:r>
        <w:rPr>
          <w:rFonts w:eastAsiaTheme="minorEastAsia"/>
          <w:iCs/>
          <w:sz w:val="24"/>
        </w:rPr>
        <w:t xml:space="preserve">Again, we first take the gradient of our objective w.r.t each hyperparameter, according to the definition given above, then update our parameters, recompute covariance matrix and check </w:t>
      </w:r>
      <w:r>
        <w:rPr>
          <w:rFonts w:eastAsiaTheme="minorEastAsia"/>
          <w:iCs/>
          <w:sz w:val="24"/>
        </w:rPr>
        <w:lastRenderedPageBreak/>
        <w:t>the objective again. We terminate either on reaching the maximum number of iterations or the change in the objective is smaller than our parameter epsilon.</w:t>
      </w:r>
    </w:p>
    <w:p w14:paraId="462F05AF" w14:textId="77777777" w:rsidR="00DA7923" w:rsidRDefault="00DA7923" w:rsidP="001C0490">
      <w:pPr>
        <w:contextualSpacing/>
        <w:rPr>
          <w:rFonts w:eastAsiaTheme="minorEastAsia"/>
          <w:iCs/>
          <w:sz w:val="24"/>
        </w:rPr>
      </w:pPr>
      <w:r>
        <w:rPr>
          <w:rFonts w:eastAsiaTheme="minorEastAsia"/>
          <w:iCs/>
          <w:sz w:val="24"/>
        </w:rPr>
        <w:t xml:space="preserve">Finally, estimate </w:t>
      </w:r>
      <w:r w:rsidR="000A085D">
        <w:rPr>
          <w:rFonts w:eastAsiaTheme="minorEastAsia"/>
          <w:iCs/>
          <w:sz w:val="24"/>
        </w:rPr>
        <w:t>new mean and covariance using sub-optimal hyperparameters and plot</w:t>
      </w:r>
    </w:p>
    <w:p w14:paraId="14F9F7BF" w14:textId="77777777" w:rsidR="00890276" w:rsidRDefault="00890276" w:rsidP="001C0490">
      <w:pPr>
        <w:contextualSpacing/>
        <w:rPr>
          <w:rFonts w:eastAsiaTheme="minorEastAsia"/>
          <w:iCs/>
          <w:sz w:val="24"/>
        </w:rPr>
      </w:pPr>
      <w:r w:rsidRPr="00890276">
        <w:rPr>
          <w:rFonts w:eastAsiaTheme="minorEastAsia"/>
          <w:iCs/>
          <w:sz w:val="24"/>
        </w:rPr>
        <w:drawing>
          <wp:inline distT="0" distB="0" distL="0" distR="0" wp14:anchorId="7168CFE9" wp14:editId="5CFCFF46">
            <wp:extent cx="5943600" cy="6299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29920"/>
                    </a:xfrm>
                    <a:prstGeom prst="rect">
                      <a:avLst/>
                    </a:prstGeom>
                  </pic:spPr>
                </pic:pic>
              </a:graphicData>
            </a:graphic>
          </wp:inline>
        </w:drawing>
      </w:r>
    </w:p>
    <w:p w14:paraId="54A226D0" w14:textId="77777777" w:rsidR="008A4552" w:rsidRDefault="005A0780" w:rsidP="001C0490">
      <w:pPr>
        <w:contextualSpacing/>
        <w:rPr>
          <w:rFonts w:eastAsiaTheme="minorEastAsia"/>
          <w:iCs/>
          <w:sz w:val="24"/>
        </w:rPr>
      </w:pPr>
      <w:r>
        <w:rPr>
          <w:rFonts w:eastAsiaTheme="minorEastAsia"/>
          <w:iCs/>
          <w:sz w:val="24"/>
        </w:rPr>
        <w:t xml:space="preserve">Compare results for different initial choice: </w:t>
      </w:r>
    </w:p>
    <w:p w14:paraId="6BB7DDE4" w14:textId="77777777" w:rsidR="008A4552" w:rsidRDefault="008A4552" w:rsidP="001C0490">
      <w:pPr>
        <w:contextualSpacing/>
        <w:rPr>
          <w:rFonts w:eastAsiaTheme="minorEastAsia"/>
          <w:iCs/>
          <w:sz w:val="24"/>
        </w:rPr>
      </w:pPr>
    </w:p>
    <w:p w14:paraId="07C855FD" w14:textId="77777777" w:rsidR="008A4552" w:rsidRDefault="008A4552" w:rsidP="008A4552">
      <w:pPr>
        <w:contextualSpacing/>
        <w:jc w:val="center"/>
        <w:rPr>
          <w:rFonts w:eastAsiaTheme="minorEastAsia"/>
          <w:iCs/>
          <w:sz w:val="24"/>
        </w:rPr>
      </w:pPr>
      <w:r>
        <w:rPr>
          <w:rFonts w:eastAsiaTheme="minorEastAsia"/>
          <w:iCs/>
          <w:sz w:val="24"/>
        </w:rPr>
        <w:t>Average initial choice</w:t>
      </w:r>
    </w:p>
    <w:p w14:paraId="2B977C97" w14:textId="77777777" w:rsidR="008A4552" w:rsidRDefault="008A4552" w:rsidP="001C0490">
      <w:pPr>
        <w:contextualSpacing/>
        <w:rPr>
          <w:rFonts w:eastAsiaTheme="minorEastAsia"/>
          <w:iCs/>
          <w:sz w:val="24"/>
        </w:rPr>
      </w:pPr>
      <w:r>
        <w:rPr>
          <w:noProof/>
        </w:rPr>
        <w:drawing>
          <wp:inline distT="0" distB="0" distL="0" distR="0" wp14:anchorId="70DA1457" wp14:editId="794B4DBB">
            <wp:extent cx="5943600" cy="223062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230623"/>
                    </a:xfrm>
                    <a:prstGeom prst="rect">
                      <a:avLst/>
                    </a:prstGeom>
                    <a:noFill/>
                    <a:ln>
                      <a:noFill/>
                    </a:ln>
                  </pic:spPr>
                </pic:pic>
              </a:graphicData>
            </a:graphic>
          </wp:inline>
        </w:drawing>
      </w:r>
    </w:p>
    <w:p w14:paraId="6D9370BD" w14:textId="77777777" w:rsidR="008A4552" w:rsidRDefault="008A4552" w:rsidP="001C0490">
      <w:pPr>
        <w:contextualSpacing/>
        <w:rPr>
          <w:rFonts w:eastAsiaTheme="minorEastAsia"/>
          <w:iCs/>
          <w:sz w:val="24"/>
        </w:rPr>
      </w:pPr>
      <w:r>
        <w:rPr>
          <w:rFonts w:eastAsiaTheme="minorEastAsia"/>
          <w:iCs/>
          <w:sz w:val="24"/>
        </w:rPr>
        <w:t>Smoothed curves, increased std at the ends</w:t>
      </w:r>
      <w:r w:rsidR="00494CEC">
        <w:rPr>
          <w:rFonts w:eastAsiaTheme="minorEastAsia"/>
          <w:iCs/>
          <w:sz w:val="24"/>
        </w:rPr>
        <w:t>, visible difference from initial</w:t>
      </w:r>
    </w:p>
    <w:p w14:paraId="4C58F23A" w14:textId="77777777" w:rsidR="008A4552" w:rsidRDefault="008A4552" w:rsidP="001C0490">
      <w:pPr>
        <w:contextualSpacing/>
        <w:rPr>
          <w:rFonts w:eastAsiaTheme="minorEastAsia"/>
          <w:iCs/>
          <w:sz w:val="24"/>
        </w:rPr>
      </w:pPr>
    </w:p>
    <w:p w14:paraId="0B5186BF" w14:textId="77777777" w:rsidR="008A4552" w:rsidRDefault="008A4552" w:rsidP="008A4552">
      <w:pPr>
        <w:contextualSpacing/>
        <w:jc w:val="center"/>
        <w:rPr>
          <w:rFonts w:eastAsiaTheme="minorEastAsia"/>
          <w:iCs/>
          <w:sz w:val="24"/>
        </w:rPr>
      </w:pPr>
      <w:r>
        <w:rPr>
          <w:rFonts w:eastAsiaTheme="minorEastAsia"/>
          <w:iCs/>
          <w:sz w:val="24"/>
        </w:rPr>
        <w:t>Good initial choice</w:t>
      </w:r>
    </w:p>
    <w:p w14:paraId="51AB0189" w14:textId="77777777" w:rsidR="005A0780" w:rsidRDefault="008A4552" w:rsidP="001C0490">
      <w:pPr>
        <w:contextualSpacing/>
        <w:rPr>
          <w:rFonts w:eastAsiaTheme="minorEastAsia"/>
          <w:iCs/>
          <w:sz w:val="24"/>
        </w:rPr>
      </w:pPr>
      <w:r>
        <w:rPr>
          <w:noProof/>
        </w:rPr>
        <w:drawing>
          <wp:inline distT="0" distB="0" distL="0" distR="0" wp14:anchorId="58F1F026" wp14:editId="5496CD53">
            <wp:extent cx="5943600" cy="2243868"/>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243868"/>
                    </a:xfrm>
                    <a:prstGeom prst="rect">
                      <a:avLst/>
                    </a:prstGeom>
                    <a:noFill/>
                    <a:ln>
                      <a:noFill/>
                    </a:ln>
                  </pic:spPr>
                </pic:pic>
              </a:graphicData>
            </a:graphic>
          </wp:inline>
        </w:drawing>
      </w:r>
    </w:p>
    <w:p w14:paraId="2866CECB" w14:textId="77777777" w:rsidR="003B048D" w:rsidRDefault="00396D63">
      <w:pPr>
        <w:rPr>
          <w:rFonts w:eastAsiaTheme="minorEastAsia"/>
          <w:iCs/>
          <w:sz w:val="24"/>
        </w:rPr>
      </w:pPr>
      <w:r>
        <w:rPr>
          <w:rFonts w:eastAsiaTheme="minorEastAsia"/>
          <w:iCs/>
          <w:sz w:val="24"/>
        </w:rPr>
        <w:t>Curves are smoothed again, initial point already gives plausible results</w:t>
      </w:r>
    </w:p>
    <w:p w14:paraId="0B181C6A" w14:textId="77777777" w:rsidR="003B048D" w:rsidRDefault="003B048D">
      <w:pPr>
        <w:rPr>
          <w:rFonts w:eastAsiaTheme="minorEastAsia"/>
          <w:iCs/>
          <w:sz w:val="24"/>
        </w:rPr>
      </w:pPr>
    </w:p>
    <w:p w14:paraId="3706B9BE" w14:textId="77777777" w:rsidR="003B048D" w:rsidRDefault="003B048D">
      <w:pPr>
        <w:rPr>
          <w:rFonts w:eastAsiaTheme="minorEastAsia"/>
          <w:iCs/>
          <w:sz w:val="24"/>
        </w:rPr>
      </w:pPr>
    </w:p>
    <w:p w14:paraId="18108073" w14:textId="77777777" w:rsidR="003B048D" w:rsidRDefault="003B048D">
      <w:pPr>
        <w:rPr>
          <w:rFonts w:eastAsiaTheme="minorEastAsia"/>
          <w:iCs/>
          <w:sz w:val="24"/>
        </w:rPr>
      </w:pPr>
    </w:p>
    <w:p w14:paraId="4C1C67C3" w14:textId="77777777" w:rsidR="007752EE" w:rsidRPr="001C0490" w:rsidRDefault="008A4552" w:rsidP="008A4552">
      <w:pPr>
        <w:contextualSpacing/>
        <w:jc w:val="center"/>
        <w:rPr>
          <w:rFonts w:eastAsiaTheme="minorEastAsia"/>
          <w:iCs/>
          <w:sz w:val="24"/>
        </w:rPr>
      </w:pPr>
      <w:r>
        <w:rPr>
          <w:rFonts w:eastAsiaTheme="minorEastAsia"/>
          <w:iCs/>
          <w:sz w:val="24"/>
        </w:rPr>
        <w:lastRenderedPageBreak/>
        <w:t>Bad initial choice</w:t>
      </w:r>
    </w:p>
    <w:p w14:paraId="78C56F37" w14:textId="77777777" w:rsidR="00610AA1" w:rsidRDefault="008A4552" w:rsidP="00610AA1">
      <w:pPr>
        <w:contextualSpacing/>
        <w:rPr>
          <w:rFonts w:eastAsiaTheme="minorEastAsia"/>
          <w:iCs/>
          <w:sz w:val="24"/>
        </w:rPr>
      </w:pPr>
      <w:r>
        <w:rPr>
          <w:noProof/>
        </w:rPr>
        <w:drawing>
          <wp:inline distT="0" distB="0" distL="0" distR="0" wp14:anchorId="384FDC18" wp14:editId="6ABB509E">
            <wp:extent cx="5943600" cy="2239464"/>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239464"/>
                    </a:xfrm>
                    <a:prstGeom prst="rect">
                      <a:avLst/>
                    </a:prstGeom>
                    <a:noFill/>
                    <a:ln>
                      <a:noFill/>
                    </a:ln>
                  </pic:spPr>
                </pic:pic>
              </a:graphicData>
            </a:graphic>
          </wp:inline>
        </w:drawing>
      </w:r>
    </w:p>
    <w:p w14:paraId="494886D8" w14:textId="77777777" w:rsidR="000817DE" w:rsidRDefault="00C32D9E" w:rsidP="00494CEC">
      <w:pPr>
        <w:contextualSpacing/>
        <w:jc w:val="both"/>
        <w:rPr>
          <w:sz w:val="24"/>
        </w:rPr>
      </w:pPr>
      <w:r w:rsidRPr="00494CEC">
        <w:rPr>
          <w:sz w:val="24"/>
        </w:rPr>
        <w:t>Hardly any difference</w:t>
      </w:r>
    </w:p>
    <w:p w14:paraId="7E69DBAA" w14:textId="77777777" w:rsidR="00000A00" w:rsidRDefault="00000A00" w:rsidP="00494CEC">
      <w:pPr>
        <w:contextualSpacing/>
        <w:jc w:val="both"/>
        <w:rPr>
          <w:sz w:val="24"/>
        </w:rPr>
      </w:pPr>
    </w:p>
    <w:p w14:paraId="3E1D08BC" w14:textId="77777777" w:rsidR="00000A00" w:rsidRDefault="00000A00" w:rsidP="00494CEC">
      <w:pPr>
        <w:contextualSpacing/>
        <w:jc w:val="both"/>
        <w:rPr>
          <w:sz w:val="24"/>
        </w:rPr>
      </w:pPr>
      <w:r>
        <w:rPr>
          <w:sz w:val="24"/>
        </w:rPr>
        <w:t xml:space="preserve">Overall, learning the hyperparameters seems quite unstable, easy to get too far from an optimal point, where we would make the covariance matrix very badly conditioned, which in turn will influence </w:t>
      </w:r>
      <w:proofErr w:type="gramStart"/>
      <w:r>
        <w:rPr>
          <w:sz w:val="24"/>
        </w:rPr>
        <w:t>it’s</w:t>
      </w:r>
      <w:proofErr w:type="gramEnd"/>
      <w:r>
        <w:rPr>
          <w:sz w:val="24"/>
        </w:rPr>
        <w:t xml:space="preserve"> inverse, leading to even larger errors. Interesting thing is that the gradient w.r.t last parameter is huge in the start (~800) compared to other parameters, which leads to the choice of a small initial step size.</w:t>
      </w:r>
    </w:p>
    <w:p w14:paraId="7AE4F76C" w14:textId="77777777" w:rsidR="00A80CCE" w:rsidRDefault="00A80CCE" w:rsidP="00494CEC">
      <w:pPr>
        <w:contextualSpacing/>
        <w:jc w:val="both"/>
        <w:rPr>
          <w:sz w:val="24"/>
        </w:rPr>
      </w:pPr>
    </w:p>
    <w:p w14:paraId="3CF4F65A" w14:textId="77777777" w:rsidR="00A80CCE" w:rsidRDefault="00A80CCE" w:rsidP="00A80CCE">
      <w:pPr>
        <w:contextualSpacing/>
        <w:rPr>
          <w:b/>
          <w:sz w:val="28"/>
        </w:rPr>
      </w:pPr>
      <w:r>
        <w:rPr>
          <w:b/>
          <w:sz w:val="28"/>
        </w:rPr>
        <w:t>Problem 2: SVM on MNIST data</w:t>
      </w:r>
    </w:p>
    <w:p w14:paraId="1C9BA7F3" w14:textId="77777777" w:rsidR="00BC13C4" w:rsidRDefault="00BC13C4" w:rsidP="00A80CCE">
      <w:pPr>
        <w:contextualSpacing/>
        <w:rPr>
          <w:sz w:val="24"/>
        </w:rPr>
      </w:pPr>
      <w:r>
        <w:rPr>
          <w:sz w:val="24"/>
        </w:rPr>
        <w:t>I</w:t>
      </w:r>
      <w:r w:rsidR="00E233C8">
        <w:rPr>
          <w:sz w:val="24"/>
        </w:rPr>
        <w:t xml:space="preserve">n this </w:t>
      </w:r>
      <w:r w:rsidR="00FF56CE">
        <w:rPr>
          <w:sz w:val="24"/>
        </w:rPr>
        <w:t xml:space="preserve">part, we are required to use different SVM models to perform multiclass classification (5 classes 0~4) on the MNIST dataset. LIBSVM library is very convenient, as it handles training and testing on </w:t>
      </w:r>
      <w:proofErr w:type="gramStart"/>
      <w:r w:rsidR="00FF56CE">
        <w:rPr>
          <w:sz w:val="24"/>
        </w:rPr>
        <w:t>it’s</w:t>
      </w:r>
      <w:proofErr w:type="gramEnd"/>
      <w:r w:rsidR="00FF56CE">
        <w:rPr>
          <w:sz w:val="24"/>
        </w:rPr>
        <w:t xml:space="preserve"> own, we just choose different parameters, such as kernel type (linear, polynomial, </w:t>
      </w:r>
      <w:proofErr w:type="spellStart"/>
      <w:r w:rsidR="00FF56CE">
        <w:rPr>
          <w:sz w:val="24"/>
        </w:rPr>
        <w:t>rbf</w:t>
      </w:r>
      <w:proofErr w:type="spellEnd"/>
      <w:r w:rsidR="00FF56CE">
        <w:rPr>
          <w:sz w:val="24"/>
        </w:rPr>
        <w:t>, or arbitrary) and parameters present in each ke</w:t>
      </w:r>
      <w:r w:rsidR="00697EA5">
        <w:rPr>
          <w:sz w:val="24"/>
        </w:rPr>
        <w:t xml:space="preserve">rnel. We start off with training three kernels using default parameters provided by </w:t>
      </w:r>
      <w:proofErr w:type="spellStart"/>
      <w:r w:rsidR="00697EA5">
        <w:rPr>
          <w:sz w:val="24"/>
        </w:rPr>
        <w:t>libsvm</w:t>
      </w:r>
      <w:proofErr w:type="spellEnd"/>
      <w:r w:rsidR="00697EA5">
        <w:rPr>
          <w:sz w:val="24"/>
        </w:rPr>
        <w:t xml:space="preserve">. Kernels we are using are given by: </w:t>
      </w:r>
    </w:p>
    <w:p w14:paraId="1A86D32C" w14:textId="77777777" w:rsidR="00697EA5" w:rsidRDefault="00697EA5" w:rsidP="00A80CCE">
      <w:pPr>
        <w:contextualSpacing/>
        <w:rPr>
          <w:sz w:val="24"/>
        </w:rPr>
      </w:pPr>
    </w:p>
    <w:p w14:paraId="415FF3CF" w14:textId="77777777" w:rsidR="00000000" w:rsidRPr="00697EA5" w:rsidRDefault="00697EA5" w:rsidP="00697EA5">
      <w:pPr>
        <w:ind w:left="360"/>
        <w:contextualSpacing/>
        <w:rPr>
          <w:sz w:val="24"/>
        </w:rPr>
      </w:pPr>
      <m:oMathPara>
        <m:oMathParaPr>
          <m:jc m:val="left"/>
        </m:oMathParaPr>
        <m:oMath>
          <m:r>
            <m:rPr>
              <m:sty m:val="p"/>
            </m:rPr>
            <w:rPr>
              <w:rFonts w:ascii="Cambria Math" w:hAnsi="Cambria Math"/>
              <w:sz w:val="24"/>
            </w:rPr>
            <m:t>Linear:K</m:t>
          </m:r>
          <m:d>
            <m:dPr>
              <m:ctrlPr>
                <w:rPr>
                  <w:rFonts w:ascii="Cambria Math" w:hAnsi="Cambria Math"/>
                  <w:sz w:val="24"/>
                </w:rPr>
              </m:ctrlPr>
            </m:dPr>
            <m:e>
              <m:r>
                <m:rPr>
                  <m:sty m:val="b"/>
                </m:rPr>
                <w:rPr>
                  <w:rFonts w:ascii="Cambria Math" w:hAnsi="Cambria Math"/>
                  <w:sz w:val="24"/>
                </w:rPr>
                <m:t>u</m:t>
              </m:r>
              <m:r>
                <w:rPr>
                  <w:rFonts w:ascii="Cambria Math" w:hAnsi="Cambria Math"/>
                  <w:sz w:val="24"/>
                </w:rPr>
                <m:t>, </m:t>
              </m:r>
              <m:r>
                <m:rPr>
                  <m:sty m:val="b"/>
                </m:rPr>
                <w:rPr>
                  <w:rFonts w:ascii="Cambria Math" w:hAnsi="Cambria Math"/>
                  <w:sz w:val="24"/>
                </w:rPr>
                <m:t>v</m:t>
              </m:r>
            </m:e>
          </m:d>
          <m:r>
            <w:rPr>
              <w:rFonts w:ascii="Cambria Math" w:hAnsi="Cambria Math"/>
              <w:sz w:val="24"/>
            </w:rPr>
            <m:t>=</m:t>
          </m:r>
          <m:sSup>
            <m:sSupPr>
              <m:ctrlPr>
                <w:rPr>
                  <w:rFonts w:ascii="Cambria Math" w:hAnsi="Cambria Math"/>
                  <w:i/>
                  <w:iCs/>
                  <w:sz w:val="24"/>
                </w:rPr>
              </m:ctrlPr>
            </m:sSupPr>
            <m:e>
              <m:r>
                <m:rPr>
                  <m:sty m:val="b"/>
                </m:rPr>
                <w:rPr>
                  <w:rFonts w:ascii="Cambria Math" w:hAnsi="Cambria Math"/>
                  <w:sz w:val="24"/>
                </w:rPr>
                <m:t>u</m:t>
              </m:r>
            </m:e>
            <m:sup>
              <m:r>
                <w:rPr>
                  <w:rFonts w:ascii="Cambria Math" w:hAnsi="Cambria Math"/>
                  <w:sz w:val="24"/>
                </w:rPr>
                <m:t>T</m:t>
              </m:r>
            </m:sup>
          </m:sSup>
          <m:r>
            <m:rPr>
              <m:sty m:val="b"/>
            </m:rPr>
            <w:rPr>
              <w:rFonts w:ascii="Cambria Math" w:hAnsi="Cambria Math"/>
              <w:sz w:val="24"/>
            </w:rPr>
            <m:t>v</m:t>
          </m:r>
        </m:oMath>
      </m:oMathPara>
    </w:p>
    <w:p w14:paraId="19192837" w14:textId="77777777" w:rsidR="00000000" w:rsidRPr="00697EA5" w:rsidRDefault="00697EA5" w:rsidP="00697EA5">
      <w:pPr>
        <w:ind w:left="360"/>
        <w:contextualSpacing/>
        <w:rPr>
          <w:sz w:val="24"/>
        </w:rPr>
      </w:pPr>
      <m:oMathPara>
        <m:oMathParaPr>
          <m:jc m:val="left"/>
        </m:oMathParaPr>
        <m:oMath>
          <m:r>
            <m:rPr>
              <m:sty m:val="p"/>
            </m:rPr>
            <w:rPr>
              <w:rFonts w:ascii="Cambria Math" w:hAnsi="Cambria Math"/>
              <w:sz w:val="24"/>
            </w:rPr>
            <m:t>Polynomial:K</m:t>
          </m:r>
          <m:d>
            <m:dPr>
              <m:ctrlPr>
                <w:rPr>
                  <w:rFonts w:ascii="Cambria Math" w:hAnsi="Cambria Math"/>
                  <w:i/>
                  <w:iCs/>
                  <w:sz w:val="24"/>
                </w:rPr>
              </m:ctrlPr>
            </m:dPr>
            <m:e>
              <m:r>
                <m:rPr>
                  <m:sty m:val="b"/>
                </m:rPr>
                <w:rPr>
                  <w:rFonts w:ascii="Cambria Math" w:hAnsi="Cambria Math"/>
                  <w:sz w:val="24"/>
                </w:rPr>
                <m:t>u</m:t>
              </m:r>
              <m:r>
                <w:rPr>
                  <w:rFonts w:ascii="Cambria Math" w:hAnsi="Cambria Math"/>
                  <w:sz w:val="24"/>
                </w:rPr>
                <m:t>, </m:t>
              </m:r>
              <m:r>
                <m:rPr>
                  <m:sty m:val="b"/>
                </m:rPr>
                <w:rPr>
                  <w:rFonts w:ascii="Cambria Math" w:hAnsi="Cambria Math"/>
                  <w:sz w:val="24"/>
                </w:rPr>
                <m:t>v</m:t>
              </m:r>
              <m:r>
                <w:rPr>
                  <w:rFonts w:ascii="Cambria Math" w:hAnsi="Cambria Math"/>
                  <w:sz w:val="24"/>
                </w:rPr>
                <m:t>, </m:t>
              </m:r>
              <m:r>
                <w:rPr>
                  <w:rFonts w:ascii="Cambria Math" w:hAnsi="Cambria Math"/>
                  <w:sz w:val="24"/>
                </w:rPr>
                <m:t> γ</m:t>
              </m:r>
              <m:r>
                <w:rPr>
                  <w:rFonts w:ascii="Cambria Math" w:hAnsi="Cambria Math"/>
                  <w:sz w:val="24"/>
                </w:rPr>
                <m:t xml:space="preserve">, </m:t>
              </m:r>
              <m:r>
                <w:rPr>
                  <w:rFonts w:ascii="Cambria Math" w:hAnsi="Cambria Math"/>
                  <w:sz w:val="24"/>
                </w:rPr>
                <m:t>c,d</m:t>
              </m:r>
            </m:e>
          </m:d>
          <m:r>
            <w:rPr>
              <w:rFonts w:ascii="Cambria Math" w:hAnsi="Cambria Math"/>
              <w:sz w:val="24"/>
            </w:rPr>
            <m:t>=</m:t>
          </m:r>
          <m:sSup>
            <m:sSupPr>
              <m:ctrlPr>
                <w:rPr>
                  <w:rFonts w:ascii="Cambria Math" w:hAnsi="Cambria Math"/>
                  <w:i/>
                  <w:iCs/>
                  <w:sz w:val="24"/>
                </w:rPr>
              </m:ctrlPr>
            </m:sSupPr>
            <m:e>
              <m:d>
                <m:dPr>
                  <m:ctrlPr>
                    <w:rPr>
                      <w:rFonts w:ascii="Cambria Math" w:hAnsi="Cambria Math"/>
                      <w:i/>
                      <w:iCs/>
                      <w:sz w:val="24"/>
                    </w:rPr>
                  </m:ctrlPr>
                </m:dPr>
                <m:e>
                  <m:r>
                    <w:rPr>
                      <w:rFonts w:ascii="Cambria Math" w:hAnsi="Cambria Math"/>
                      <w:sz w:val="24"/>
                    </w:rPr>
                    <m:t> γ</m:t>
                  </m:r>
                  <m:sSup>
                    <m:sSupPr>
                      <m:ctrlPr>
                        <w:rPr>
                          <w:rFonts w:ascii="Cambria Math" w:hAnsi="Cambria Math"/>
                          <w:i/>
                          <w:iCs/>
                          <w:sz w:val="24"/>
                        </w:rPr>
                      </m:ctrlPr>
                    </m:sSupPr>
                    <m:e>
                      <m:r>
                        <m:rPr>
                          <m:sty m:val="b"/>
                        </m:rPr>
                        <w:rPr>
                          <w:rFonts w:ascii="Cambria Math" w:hAnsi="Cambria Math"/>
                          <w:sz w:val="24"/>
                        </w:rPr>
                        <m:t>u</m:t>
                      </m:r>
                    </m:e>
                    <m:sup>
                      <m:r>
                        <w:rPr>
                          <w:rFonts w:ascii="Cambria Math" w:hAnsi="Cambria Math"/>
                          <w:sz w:val="24"/>
                        </w:rPr>
                        <m:t>T</m:t>
                      </m:r>
                    </m:sup>
                  </m:sSup>
                  <m:r>
                    <m:rPr>
                      <m:sty m:val="b"/>
                    </m:rPr>
                    <w:rPr>
                      <w:rFonts w:ascii="Cambria Math" w:hAnsi="Cambria Math"/>
                      <w:sz w:val="24"/>
                    </w:rPr>
                    <m:t>v</m:t>
                  </m:r>
                  <m:r>
                    <m:rPr>
                      <m:nor/>
                    </m:rPr>
                    <w:rPr>
                      <w:bCs/>
                      <w:sz w:val="24"/>
                    </w:rPr>
                    <m:t>+</m:t>
                  </m:r>
                  <m:r>
                    <m:rPr>
                      <m:nor/>
                    </m:rPr>
                    <w:rPr>
                      <w:bCs/>
                      <w:i/>
                      <w:sz w:val="24"/>
                    </w:rPr>
                    <m:t>c</m:t>
                  </m:r>
                </m:e>
              </m:d>
            </m:e>
            <m:sup>
              <m:r>
                <w:rPr>
                  <w:rFonts w:ascii="Cambria Math" w:hAnsi="Cambria Math"/>
                  <w:sz w:val="24"/>
                </w:rPr>
                <m:t>d</m:t>
              </m:r>
            </m:sup>
          </m:sSup>
        </m:oMath>
      </m:oMathPara>
    </w:p>
    <w:p w14:paraId="75287B8D" w14:textId="77777777" w:rsidR="00000000" w:rsidRPr="00613AFC" w:rsidRDefault="00697EA5" w:rsidP="00697EA5">
      <w:pPr>
        <w:ind w:left="360"/>
        <w:contextualSpacing/>
        <w:rPr>
          <w:rFonts w:eastAsiaTheme="minorEastAsia"/>
          <w:sz w:val="24"/>
        </w:rPr>
      </w:pPr>
      <m:oMathPara>
        <m:oMathParaPr>
          <m:jc m:val="left"/>
        </m:oMathParaPr>
        <m:oMath>
          <m:r>
            <m:rPr>
              <m:sty m:val="p"/>
            </m:rPr>
            <w:rPr>
              <w:rFonts w:ascii="Cambria Math" w:hAnsi="Cambria Math"/>
              <w:sz w:val="24"/>
            </w:rPr>
            <m:t>RBF:K</m:t>
          </m:r>
          <m:d>
            <m:dPr>
              <m:ctrlPr>
                <w:rPr>
                  <w:rFonts w:ascii="Cambria Math" w:hAnsi="Cambria Math"/>
                  <w:sz w:val="24"/>
                </w:rPr>
              </m:ctrlPr>
            </m:dPr>
            <m:e>
              <m:r>
                <m:rPr>
                  <m:sty m:val="b"/>
                </m:rPr>
                <w:rPr>
                  <w:rFonts w:ascii="Cambria Math" w:hAnsi="Cambria Math"/>
                  <w:sz w:val="24"/>
                </w:rPr>
                <m:t>u</m:t>
              </m:r>
              <m:r>
                <w:rPr>
                  <w:rFonts w:ascii="Cambria Math" w:hAnsi="Cambria Math"/>
                  <w:sz w:val="24"/>
                </w:rPr>
                <m:t>, </m:t>
              </m:r>
              <m:r>
                <m:rPr>
                  <m:sty m:val="b"/>
                </m:rPr>
                <w:rPr>
                  <w:rFonts w:ascii="Cambria Math" w:hAnsi="Cambria Math"/>
                  <w:sz w:val="24"/>
                </w:rPr>
                <m:t>v</m:t>
              </m:r>
              <m:r>
                <w:rPr>
                  <w:rFonts w:ascii="Cambria Math" w:hAnsi="Cambria Math"/>
                  <w:sz w:val="24"/>
                </w:rPr>
                <m:t>, γ</m:t>
              </m:r>
            </m:e>
          </m:d>
          <m:r>
            <w:rPr>
              <w:rFonts w:ascii="Cambria Math" w:hAnsi="Cambria Math"/>
              <w:sz w:val="24"/>
            </w:rPr>
            <m:t>=</m:t>
          </m:r>
          <m:r>
            <m:rPr>
              <m:sty m:val="p"/>
            </m:rPr>
            <w:rPr>
              <w:rFonts w:ascii="Cambria Math" w:hAnsi="Cambria Math"/>
              <w:sz w:val="24"/>
            </w:rPr>
            <m:t>exp</m:t>
          </m:r>
          <m:d>
            <m:dPr>
              <m:ctrlPr>
                <w:rPr>
                  <w:rFonts w:ascii="Cambria Math" w:hAnsi="Cambria Math"/>
                  <w:sz w:val="24"/>
                </w:rPr>
              </m:ctrlPr>
            </m:dPr>
            <m:e>
              <m:r>
                <w:rPr>
                  <w:rFonts w:ascii="Cambria Math" w:hAnsi="Cambria Math"/>
                  <w:sz w:val="24"/>
                </w:rPr>
                <m:t>-γ</m:t>
              </m:r>
              <m:sSup>
                <m:sSupPr>
                  <m:ctrlPr>
                    <w:rPr>
                      <w:rFonts w:ascii="Cambria Math" w:hAnsi="Cambria Math"/>
                      <w:i/>
                      <w:iCs/>
                      <w:sz w:val="24"/>
                    </w:rPr>
                  </m:ctrlPr>
                </m:sSupPr>
                <m:e>
                  <m:d>
                    <m:dPr>
                      <m:begChr m:val="‖"/>
                      <m:endChr m:val="‖"/>
                      <m:ctrlPr>
                        <w:rPr>
                          <w:rFonts w:ascii="Cambria Math" w:hAnsi="Cambria Math"/>
                          <w:i/>
                          <w:iCs/>
                          <w:sz w:val="24"/>
                        </w:rPr>
                      </m:ctrlPr>
                    </m:dPr>
                    <m:e>
                      <m:r>
                        <m:rPr>
                          <m:sty m:val="b"/>
                        </m:rPr>
                        <w:rPr>
                          <w:rFonts w:ascii="Cambria Math" w:hAnsi="Cambria Math"/>
                          <w:sz w:val="24"/>
                        </w:rPr>
                        <m:t>u-v</m:t>
                      </m:r>
                    </m:e>
                  </m:d>
                </m:e>
                <m:sup>
                  <m:r>
                    <w:rPr>
                      <w:rFonts w:ascii="Cambria Math" w:hAnsi="Cambria Math"/>
                      <w:sz w:val="24"/>
                    </w:rPr>
                    <m:t>2</m:t>
                  </m:r>
                </m:sup>
              </m:sSup>
            </m:e>
          </m:d>
        </m:oMath>
      </m:oMathPara>
    </w:p>
    <w:p w14:paraId="2D18CB8E" w14:textId="77777777" w:rsidR="00613AFC" w:rsidRDefault="00613AFC" w:rsidP="00613AFC">
      <w:pPr>
        <w:contextualSpacing/>
        <w:rPr>
          <w:sz w:val="24"/>
        </w:rPr>
      </w:pPr>
    </w:p>
    <w:p w14:paraId="2B45DFD4" w14:textId="77777777" w:rsidR="00613AFC" w:rsidRDefault="00FC2086" w:rsidP="00613AFC">
      <w:pPr>
        <w:contextualSpacing/>
        <w:rPr>
          <w:rFonts w:eastAsiaTheme="minorEastAsia"/>
          <w:iCs/>
          <w:sz w:val="24"/>
        </w:rPr>
      </w:pPr>
      <w:r>
        <w:rPr>
          <w:sz w:val="24"/>
        </w:rPr>
        <w:t>Default</w:t>
      </w:r>
      <w:r w:rsidR="00655908">
        <w:rPr>
          <w:sz w:val="24"/>
        </w:rPr>
        <w:t xml:space="preserve"> values in </w:t>
      </w:r>
      <w:proofErr w:type="spellStart"/>
      <w:r w:rsidR="00655908">
        <w:rPr>
          <w:sz w:val="24"/>
        </w:rPr>
        <w:t>libsvm</w:t>
      </w:r>
      <w:proofErr w:type="spellEnd"/>
      <w:r w:rsidR="00655908">
        <w:rPr>
          <w:sz w:val="24"/>
        </w:rPr>
        <w:t xml:space="preserve"> are </w:t>
      </w:r>
      <m:oMath>
        <m:r>
          <w:rPr>
            <w:rFonts w:ascii="Cambria Math" w:hAnsi="Cambria Math"/>
            <w:sz w:val="24"/>
          </w:rPr>
          <m:t>γ</m:t>
        </m:r>
        <m:r>
          <w:rPr>
            <w:rFonts w:ascii="Cambria Math" w:hAnsi="Cambria Math"/>
            <w:sz w:val="24"/>
          </w:rPr>
          <m:t>=</m:t>
        </m:r>
        <m:f>
          <m:fPr>
            <m:ctrlPr>
              <w:rPr>
                <w:rFonts w:ascii="Cambria Math" w:hAnsi="Cambria Math"/>
                <w:i/>
                <w:iCs/>
                <w:sz w:val="24"/>
              </w:rPr>
            </m:ctrlPr>
          </m:fPr>
          <m:num>
            <m:r>
              <w:rPr>
                <w:rFonts w:ascii="Cambria Math" w:hAnsi="Cambria Math"/>
                <w:sz w:val="24"/>
              </w:rPr>
              <m:t>1</m:t>
            </m:r>
          </m:num>
          <m:den>
            <m:r>
              <w:rPr>
                <w:rFonts w:ascii="Cambria Math" w:hAnsi="Cambria Math"/>
                <w:sz w:val="24"/>
              </w:rPr>
              <m:t>num_features</m:t>
            </m:r>
          </m:den>
        </m:f>
      </m:oMath>
      <w:r w:rsidR="00655908">
        <w:rPr>
          <w:rFonts w:eastAsiaTheme="minorEastAsia"/>
          <w:iCs/>
          <w:sz w:val="24"/>
        </w:rPr>
        <w:t xml:space="preserve">, </w:t>
      </w:r>
      <m:oMath>
        <m:r>
          <m:rPr>
            <m:nor/>
          </m:rPr>
          <w:rPr>
            <w:bCs/>
            <w:i/>
            <w:sz w:val="24"/>
          </w:rPr>
          <m:t>c</m:t>
        </m:r>
        <m:r>
          <m:rPr>
            <m:nor/>
          </m:rPr>
          <w:rPr>
            <w:rFonts w:ascii="Cambria Math"/>
            <w:bCs/>
            <w:sz w:val="24"/>
          </w:rPr>
          <m:t>=0</m:t>
        </m:r>
        <m:r>
          <m:rPr>
            <m:nor/>
          </m:rPr>
          <w:rPr>
            <w:rFonts w:ascii="Cambria Math"/>
            <w:bCs/>
            <w:i/>
            <w:sz w:val="24"/>
          </w:rPr>
          <m:t>,</m:t>
        </m:r>
      </m:oMath>
      <w:r w:rsidR="00655908">
        <w:rPr>
          <w:rFonts w:eastAsiaTheme="minorEastAsia"/>
          <w:bCs/>
          <w:sz w:val="24"/>
        </w:rPr>
        <w:t xml:space="preserve"> </w:t>
      </w:r>
      <m:oMath>
        <m:r>
          <w:rPr>
            <w:rFonts w:ascii="Cambria Math" w:hAnsi="Cambria Math"/>
            <w:sz w:val="24"/>
          </w:rPr>
          <m:t>d</m:t>
        </m:r>
        <m:r>
          <w:rPr>
            <w:rFonts w:ascii="Cambria Math" w:hAnsi="Cambria Math"/>
            <w:sz w:val="24"/>
          </w:rPr>
          <m:t>=3</m:t>
        </m:r>
      </m:oMath>
    </w:p>
    <w:p w14:paraId="32A8884E" w14:textId="77777777" w:rsidR="00655908" w:rsidRDefault="00655908" w:rsidP="00613AFC">
      <w:pPr>
        <w:contextualSpacing/>
        <w:rPr>
          <w:sz w:val="24"/>
        </w:rPr>
      </w:pPr>
      <w:r>
        <w:rPr>
          <w:sz w:val="24"/>
        </w:rPr>
        <w:t xml:space="preserve">Using these defaults, we train and test three models: </w:t>
      </w:r>
    </w:p>
    <w:p w14:paraId="0681EC56" w14:textId="77777777" w:rsidR="00655908" w:rsidRDefault="00655908" w:rsidP="00613AFC">
      <w:pPr>
        <w:contextualSpacing/>
        <w:rPr>
          <w:sz w:val="24"/>
        </w:rPr>
      </w:pPr>
      <w:r w:rsidRPr="00655908">
        <w:rPr>
          <w:sz w:val="24"/>
        </w:rPr>
        <w:lastRenderedPageBreak/>
        <w:drawing>
          <wp:inline distT="0" distB="0" distL="0" distR="0" wp14:anchorId="2F10BDAD" wp14:editId="30496E7D">
            <wp:extent cx="5943600" cy="2139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139950"/>
                    </a:xfrm>
                    <a:prstGeom prst="rect">
                      <a:avLst/>
                    </a:prstGeom>
                  </pic:spPr>
                </pic:pic>
              </a:graphicData>
            </a:graphic>
          </wp:inline>
        </w:drawing>
      </w:r>
    </w:p>
    <w:p w14:paraId="4154441B" w14:textId="77777777" w:rsidR="00655908" w:rsidRPr="00697EA5" w:rsidRDefault="00655908" w:rsidP="00613AFC">
      <w:pPr>
        <w:contextualSpacing/>
        <w:rPr>
          <w:sz w:val="24"/>
        </w:rPr>
      </w:pPr>
      <w:r>
        <w:rPr>
          <w:sz w:val="24"/>
        </w:rPr>
        <w:t>These default models already perform quite well</w:t>
      </w:r>
      <w:r w:rsidR="002671D5">
        <w:rPr>
          <w:sz w:val="24"/>
        </w:rPr>
        <w:t xml:space="preserve"> (in order of appearance)</w:t>
      </w:r>
      <w:r>
        <w:rPr>
          <w:sz w:val="24"/>
        </w:rPr>
        <w:t>:</w:t>
      </w:r>
    </w:p>
    <w:p w14:paraId="58C5A7BC" w14:textId="77777777" w:rsidR="00697EA5" w:rsidRDefault="002671D5" w:rsidP="00A80CCE">
      <w:pPr>
        <w:contextualSpacing/>
        <w:rPr>
          <w:sz w:val="24"/>
        </w:rPr>
      </w:pPr>
      <w:r w:rsidRPr="002671D5">
        <w:rPr>
          <w:sz w:val="24"/>
        </w:rPr>
        <w:drawing>
          <wp:inline distT="0" distB="0" distL="0" distR="0" wp14:anchorId="0C2086AF" wp14:editId="56DB8FCF">
            <wp:extent cx="4420217" cy="619211"/>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20217" cy="619211"/>
                    </a:xfrm>
                    <a:prstGeom prst="rect">
                      <a:avLst/>
                    </a:prstGeom>
                  </pic:spPr>
                </pic:pic>
              </a:graphicData>
            </a:graphic>
          </wp:inline>
        </w:drawing>
      </w:r>
    </w:p>
    <w:p w14:paraId="31C0AEAA" w14:textId="77777777" w:rsidR="002671D5" w:rsidRPr="00BC13C4" w:rsidRDefault="002671D5" w:rsidP="00A80CCE">
      <w:pPr>
        <w:contextualSpacing/>
        <w:rPr>
          <w:sz w:val="24"/>
        </w:rPr>
      </w:pPr>
      <w:r>
        <w:rPr>
          <w:sz w:val="24"/>
        </w:rPr>
        <w:t>We see, that linear and RBF models get same accuracy on the test data 95.52%, while polynomial kernel model performs worse, at 72%</w:t>
      </w:r>
    </w:p>
    <w:p w14:paraId="47F981A7" w14:textId="77777777" w:rsidR="00A80CCE" w:rsidRDefault="00A80CCE" w:rsidP="00494CEC">
      <w:pPr>
        <w:contextualSpacing/>
        <w:jc w:val="both"/>
        <w:rPr>
          <w:sz w:val="24"/>
        </w:rPr>
      </w:pPr>
    </w:p>
    <w:p w14:paraId="49EFD1F6" w14:textId="77777777" w:rsidR="003A675A" w:rsidRDefault="005940FE" w:rsidP="00494CEC">
      <w:pPr>
        <w:contextualSpacing/>
        <w:jc w:val="both"/>
        <w:rPr>
          <w:sz w:val="24"/>
        </w:rPr>
      </w:pPr>
      <w:r>
        <w:rPr>
          <w:sz w:val="24"/>
        </w:rPr>
        <w:t>Let’s try to play around with these parameters (and also the cost C for C-SVC type) to try to find a better performing model</w:t>
      </w:r>
      <w:r w:rsidR="003A675A">
        <w:rPr>
          <w:sz w:val="24"/>
        </w:rPr>
        <w:t>. For that, we define ranges for our parameters and number of points in between to perform a grid search. Set C to be in range [0.</w:t>
      </w:r>
      <w:r w:rsidR="00F2713B">
        <w:rPr>
          <w:sz w:val="24"/>
        </w:rPr>
        <w:t>1</w:t>
      </w:r>
      <w:r w:rsidR="003A675A">
        <w:rPr>
          <w:sz w:val="24"/>
        </w:rPr>
        <w:t xml:space="preserve">, </w:t>
      </w:r>
      <w:r w:rsidR="00F2713B">
        <w:rPr>
          <w:sz w:val="24"/>
        </w:rPr>
        <w:t>1.</w:t>
      </w:r>
      <w:r w:rsidR="003A675A">
        <w:rPr>
          <w:sz w:val="24"/>
        </w:rPr>
        <w:t>5] with 10 points</w:t>
      </w:r>
      <w:r w:rsidR="00F2713B">
        <w:rPr>
          <w:sz w:val="24"/>
        </w:rPr>
        <w:t xml:space="preserve">, </w:t>
      </w:r>
      <w:r w:rsidR="003A675A">
        <w:rPr>
          <w:sz w:val="24"/>
        </w:rPr>
        <w:t xml:space="preserve">gamma </w:t>
      </w:r>
      <w:r w:rsidR="00385C6E">
        <w:rPr>
          <w:sz w:val="24"/>
        </w:rPr>
        <w:t xml:space="preserve">in range [0, </w:t>
      </w:r>
      <w:r w:rsidR="00F2713B">
        <w:rPr>
          <w:sz w:val="24"/>
        </w:rPr>
        <w:t>2</w:t>
      </w:r>
      <w:r w:rsidR="00385C6E">
        <w:rPr>
          <w:sz w:val="24"/>
        </w:rPr>
        <w:t>] with 10 points as well</w:t>
      </w:r>
      <w:r w:rsidR="00F2713B">
        <w:rPr>
          <w:sz w:val="24"/>
        </w:rPr>
        <w:t>, and degree to be from 1 to 5</w:t>
      </w:r>
      <w:r w:rsidR="00385C6E">
        <w:rPr>
          <w:sz w:val="24"/>
        </w:rPr>
        <w:t xml:space="preserve">. Train and test </w:t>
      </w:r>
      <w:proofErr w:type="gramStart"/>
      <w:r w:rsidR="00385C6E">
        <w:rPr>
          <w:sz w:val="24"/>
        </w:rPr>
        <w:t>a</w:t>
      </w:r>
      <w:proofErr w:type="gramEnd"/>
      <w:r w:rsidR="00385C6E">
        <w:rPr>
          <w:sz w:val="24"/>
        </w:rPr>
        <w:t xml:space="preserve"> SVM models with a set of parameters and record resulting accuracy.</w:t>
      </w:r>
      <w:r w:rsidR="001D0453">
        <w:rPr>
          <w:sz w:val="24"/>
        </w:rPr>
        <w:t xml:space="preserve"> We don’t do a grid search for linear model</w:t>
      </w:r>
    </w:p>
    <w:p w14:paraId="1056B298" w14:textId="77777777" w:rsidR="003A675A" w:rsidRDefault="00D97739" w:rsidP="00494CEC">
      <w:pPr>
        <w:contextualSpacing/>
        <w:jc w:val="both"/>
        <w:rPr>
          <w:sz w:val="24"/>
        </w:rPr>
      </w:pPr>
      <w:r w:rsidRPr="00D97739">
        <w:rPr>
          <w:sz w:val="24"/>
        </w:rPr>
        <w:drawing>
          <wp:inline distT="0" distB="0" distL="0" distR="0" wp14:anchorId="4028E6CB" wp14:editId="7C2AD77A">
            <wp:extent cx="5943600" cy="22885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288540"/>
                    </a:xfrm>
                    <a:prstGeom prst="rect">
                      <a:avLst/>
                    </a:prstGeom>
                  </pic:spPr>
                </pic:pic>
              </a:graphicData>
            </a:graphic>
          </wp:inline>
        </w:drawing>
      </w:r>
    </w:p>
    <w:p w14:paraId="690E3E18" w14:textId="77777777" w:rsidR="000E79A0" w:rsidRDefault="000E79A0" w:rsidP="00494CEC">
      <w:pPr>
        <w:contextualSpacing/>
        <w:jc w:val="both"/>
        <w:rPr>
          <w:sz w:val="24"/>
        </w:rPr>
      </w:pPr>
    </w:p>
    <w:p w14:paraId="6271067E" w14:textId="77777777" w:rsidR="00163705" w:rsidRDefault="00163705" w:rsidP="00494CEC">
      <w:pPr>
        <w:contextualSpacing/>
        <w:jc w:val="both"/>
        <w:rPr>
          <w:sz w:val="24"/>
        </w:rPr>
      </w:pPr>
      <w:r>
        <w:rPr>
          <w:sz w:val="24"/>
        </w:rPr>
        <w:t xml:space="preserve">After the grid search, we plot accuracy </w:t>
      </w:r>
      <w:r w:rsidR="006A53E6">
        <w:rPr>
          <w:sz w:val="24"/>
        </w:rPr>
        <w:t xml:space="preserve">obtained at each point </w:t>
      </w:r>
    </w:p>
    <w:p w14:paraId="2512FF92" w14:textId="77777777" w:rsidR="006A53E6" w:rsidRDefault="006A53E6" w:rsidP="00494CEC">
      <w:pPr>
        <w:contextualSpacing/>
        <w:jc w:val="both"/>
        <w:rPr>
          <w:sz w:val="24"/>
        </w:rPr>
      </w:pPr>
      <w:r w:rsidRPr="006A53E6">
        <w:rPr>
          <w:sz w:val="24"/>
        </w:rPr>
        <w:lastRenderedPageBreak/>
        <w:drawing>
          <wp:inline distT="0" distB="0" distL="0" distR="0" wp14:anchorId="12996C71" wp14:editId="22E1EE1D">
            <wp:extent cx="4944165" cy="3181794"/>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44165" cy="3181794"/>
                    </a:xfrm>
                    <a:prstGeom prst="rect">
                      <a:avLst/>
                    </a:prstGeom>
                  </pic:spPr>
                </pic:pic>
              </a:graphicData>
            </a:graphic>
          </wp:inline>
        </w:drawing>
      </w:r>
    </w:p>
    <w:p w14:paraId="64E337D0" w14:textId="77777777" w:rsidR="006A53E6" w:rsidRDefault="006A53E6" w:rsidP="00494CEC">
      <w:pPr>
        <w:contextualSpacing/>
        <w:jc w:val="both"/>
        <w:rPr>
          <w:sz w:val="24"/>
        </w:rPr>
      </w:pPr>
    </w:p>
    <w:p w14:paraId="7BE1141B" w14:textId="77777777" w:rsidR="006A53E6" w:rsidRDefault="006A53E6" w:rsidP="00494CEC">
      <w:pPr>
        <w:contextualSpacing/>
        <w:jc w:val="both"/>
        <w:rPr>
          <w:sz w:val="24"/>
        </w:rPr>
      </w:pPr>
      <w:r>
        <w:rPr>
          <w:sz w:val="24"/>
        </w:rPr>
        <w:t>Which results in nice 3d plots:</w:t>
      </w:r>
    </w:p>
    <w:p w14:paraId="04CD3F15" w14:textId="77777777" w:rsidR="006B245A" w:rsidRDefault="006B245A" w:rsidP="006B245A">
      <w:pPr>
        <w:contextualSpacing/>
        <w:jc w:val="center"/>
        <w:rPr>
          <w:sz w:val="24"/>
        </w:rPr>
      </w:pPr>
    </w:p>
    <w:p w14:paraId="50F9B210" w14:textId="77777777" w:rsidR="006A53E6" w:rsidRDefault="006B245A" w:rsidP="006B245A">
      <w:pPr>
        <w:contextualSpacing/>
        <w:jc w:val="center"/>
        <w:rPr>
          <w:sz w:val="24"/>
        </w:rPr>
      </w:pPr>
      <w:r>
        <w:rPr>
          <w:noProof/>
          <w:sz w:val="24"/>
        </w:rPr>
        <w:drawing>
          <wp:inline distT="0" distB="0" distL="0" distR="0" wp14:anchorId="507897D0" wp14:editId="3D64F921">
            <wp:extent cx="5939790" cy="3994150"/>
            <wp:effectExtent l="0" t="0" r="381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9790" cy="3994150"/>
                    </a:xfrm>
                    <a:prstGeom prst="rect">
                      <a:avLst/>
                    </a:prstGeom>
                    <a:noFill/>
                    <a:ln>
                      <a:noFill/>
                    </a:ln>
                  </pic:spPr>
                </pic:pic>
              </a:graphicData>
            </a:graphic>
          </wp:inline>
        </w:drawing>
      </w:r>
    </w:p>
    <w:p w14:paraId="1630FAD0" w14:textId="77777777" w:rsidR="006B245A" w:rsidRDefault="006B245A" w:rsidP="006B245A">
      <w:pPr>
        <w:contextualSpacing/>
        <w:jc w:val="center"/>
        <w:rPr>
          <w:sz w:val="24"/>
        </w:rPr>
      </w:pPr>
      <w:r>
        <w:rPr>
          <w:noProof/>
        </w:rPr>
        <w:lastRenderedPageBreak/>
        <w:drawing>
          <wp:inline distT="0" distB="0" distL="0" distR="0" wp14:anchorId="65B63669" wp14:editId="1A5248AB">
            <wp:extent cx="5943600" cy="4454305"/>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454305"/>
                    </a:xfrm>
                    <a:prstGeom prst="rect">
                      <a:avLst/>
                    </a:prstGeom>
                    <a:noFill/>
                    <a:ln>
                      <a:noFill/>
                    </a:ln>
                  </pic:spPr>
                </pic:pic>
              </a:graphicData>
            </a:graphic>
          </wp:inline>
        </w:drawing>
      </w:r>
    </w:p>
    <w:p w14:paraId="7012BFB9" w14:textId="77777777" w:rsidR="00CA620B" w:rsidRDefault="00CA620B" w:rsidP="00494CEC">
      <w:pPr>
        <w:contextualSpacing/>
        <w:jc w:val="both"/>
        <w:rPr>
          <w:sz w:val="24"/>
        </w:rPr>
      </w:pPr>
    </w:p>
    <w:p w14:paraId="1A5204F6" w14:textId="77777777" w:rsidR="00CA620B" w:rsidRDefault="00CA620B" w:rsidP="00494CEC">
      <w:pPr>
        <w:contextualSpacing/>
        <w:jc w:val="both"/>
        <w:rPr>
          <w:sz w:val="24"/>
        </w:rPr>
      </w:pPr>
    </w:p>
    <w:p w14:paraId="57950272" w14:textId="77777777" w:rsidR="00CA620B" w:rsidRPr="00106809" w:rsidRDefault="00CA620B" w:rsidP="00494CEC">
      <w:pPr>
        <w:contextualSpacing/>
        <w:jc w:val="both"/>
        <w:rPr>
          <w:sz w:val="24"/>
          <w:lang w:val="ru-RU"/>
        </w:rPr>
      </w:pPr>
      <w:r>
        <w:rPr>
          <w:sz w:val="24"/>
        </w:rPr>
        <w:t>The best parameters in this grid search are [</w:t>
      </w:r>
      <w:r w:rsidR="006B245A">
        <w:rPr>
          <w:sz w:val="24"/>
        </w:rPr>
        <w:t>degree = 1, C=1.5</w:t>
      </w:r>
      <w:r>
        <w:rPr>
          <w:sz w:val="24"/>
        </w:rPr>
        <w:t>] for polynomial and [</w:t>
      </w:r>
      <w:r w:rsidR="006B245A">
        <w:rPr>
          <w:sz w:val="24"/>
        </w:rPr>
        <w:t>gamma=0, C=0.</w:t>
      </w:r>
      <w:proofErr w:type="gramStart"/>
      <w:r w:rsidR="006B245A">
        <w:rPr>
          <w:sz w:val="24"/>
        </w:rPr>
        <w:t>1</w:t>
      </w:r>
      <w:r>
        <w:rPr>
          <w:sz w:val="24"/>
        </w:rPr>
        <w:t xml:space="preserve"> ]</w:t>
      </w:r>
      <w:proofErr w:type="gramEnd"/>
      <w:r>
        <w:rPr>
          <w:sz w:val="24"/>
        </w:rPr>
        <w:t xml:space="preserve"> for RBF kernels</w:t>
      </w:r>
    </w:p>
    <w:p w14:paraId="0A8BA848" w14:textId="77777777" w:rsidR="00BD6624" w:rsidRDefault="00BD6624" w:rsidP="00494CEC">
      <w:pPr>
        <w:contextualSpacing/>
        <w:jc w:val="both"/>
        <w:rPr>
          <w:sz w:val="24"/>
        </w:rPr>
      </w:pPr>
      <w:r>
        <w:rPr>
          <w:sz w:val="24"/>
        </w:rPr>
        <w:t>We then train and test three models again to verify our solution:</w:t>
      </w:r>
    </w:p>
    <w:p w14:paraId="2AC395F8" w14:textId="77777777" w:rsidR="00BD6624" w:rsidRDefault="00BD6624" w:rsidP="00494CEC">
      <w:pPr>
        <w:contextualSpacing/>
        <w:jc w:val="both"/>
        <w:rPr>
          <w:sz w:val="24"/>
        </w:rPr>
      </w:pPr>
      <w:r w:rsidRPr="00BD6624">
        <w:rPr>
          <w:sz w:val="24"/>
        </w:rPr>
        <w:drawing>
          <wp:inline distT="0" distB="0" distL="0" distR="0" wp14:anchorId="61BA7886" wp14:editId="49AE938E">
            <wp:extent cx="5943600" cy="195897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958975"/>
                    </a:xfrm>
                    <a:prstGeom prst="rect">
                      <a:avLst/>
                    </a:prstGeom>
                  </pic:spPr>
                </pic:pic>
              </a:graphicData>
            </a:graphic>
          </wp:inline>
        </w:drawing>
      </w:r>
    </w:p>
    <w:p w14:paraId="2C5D0D55" w14:textId="77777777" w:rsidR="00BD6624" w:rsidRDefault="00BD6624" w:rsidP="00494CEC">
      <w:pPr>
        <w:contextualSpacing/>
        <w:jc w:val="both"/>
        <w:rPr>
          <w:sz w:val="24"/>
        </w:rPr>
      </w:pPr>
      <w:r>
        <w:rPr>
          <w:sz w:val="24"/>
        </w:rPr>
        <w:t>Which result in accuracies</w:t>
      </w:r>
    </w:p>
    <w:p w14:paraId="08D53F3D" w14:textId="77777777" w:rsidR="00BD6624" w:rsidRPr="000D08F4" w:rsidRDefault="001A100F" w:rsidP="00494CEC">
      <w:pPr>
        <w:contextualSpacing/>
        <w:jc w:val="both"/>
        <w:rPr>
          <w:sz w:val="24"/>
          <w:lang w:val="ru-RU"/>
        </w:rPr>
      </w:pPr>
      <w:r w:rsidRPr="001A100F">
        <w:rPr>
          <w:sz w:val="24"/>
        </w:rPr>
        <w:lastRenderedPageBreak/>
        <w:drawing>
          <wp:inline distT="0" distB="0" distL="0" distR="0" wp14:anchorId="495F977C" wp14:editId="73435546">
            <wp:extent cx="4401164" cy="59063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01164" cy="590632"/>
                    </a:xfrm>
                    <a:prstGeom prst="rect">
                      <a:avLst/>
                    </a:prstGeom>
                  </pic:spPr>
                </pic:pic>
              </a:graphicData>
            </a:graphic>
          </wp:inline>
        </w:drawing>
      </w:r>
    </w:p>
    <w:p w14:paraId="77E7B3F7" w14:textId="77777777" w:rsidR="00BD6624" w:rsidRPr="000004DC" w:rsidRDefault="00106809" w:rsidP="00494CEC">
      <w:pPr>
        <w:contextualSpacing/>
        <w:jc w:val="both"/>
        <w:rPr>
          <w:sz w:val="24"/>
        </w:rPr>
      </w:pPr>
      <w:r>
        <w:rPr>
          <w:sz w:val="24"/>
        </w:rPr>
        <w:t xml:space="preserve">We have found better accuracies for polynomial and </w:t>
      </w:r>
      <w:proofErr w:type="spellStart"/>
      <w:r>
        <w:rPr>
          <w:sz w:val="24"/>
        </w:rPr>
        <w:t>rbf</w:t>
      </w:r>
      <w:proofErr w:type="spellEnd"/>
      <w:r>
        <w:rPr>
          <w:sz w:val="24"/>
        </w:rPr>
        <w:t xml:space="preserve"> kernels</w:t>
      </w:r>
      <w:r w:rsidR="00971E98">
        <w:rPr>
          <w:sz w:val="24"/>
        </w:rPr>
        <w:t>, but not too big of improvement on RBF.</w:t>
      </w:r>
    </w:p>
    <w:p w14:paraId="0EEFFC66" w14:textId="77777777" w:rsidR="00150C20" w:rsidRPr="00106809" w:rsidRDefault="00150C20" w:rsidP="00494CEC">
      <w:pPr>
        <w:contextualSpacing/>
        <w:jc w:val="both"/>
        <w:rPr>
          <w:sz w:val="24"/>
        </w:rPr>
      </w:pPr>
    </w:p>
    <w:p w14:paraId="27B29DA9" w14:textId="77777777" w:rsidR="00BD6624" w:rsidRDefault="00BD6624" w:rsidP="00494CEC">
      <w:pPr>
        <w:contextualSpacing/>
        <w:jc w:val="both"/>
        <w:rPr>
          <w:sz w:val="24"/>
        </w:rPr>
      </w:pPr>
      <w:r>
        <w:rPr>
          <w:sz w:val="24"/>
        </w:rPr>
        <w:t xml:space="preserve">Last part of this problem is to create our own kernel and train and test SVM models with </w:t>
      </w:r>
      <w:proofErr w:type="spellStart"/>
      <w:r>
        <w:rPr>
          <w:sz w:val="24"/>
        </w:rPr>
        <w:t>libsvm</w:t>
      </w:r>
      <w:proofErr w:type="spellEnd"/>
      <w:r>
        <w:rPr>
          <w:sz w:val="24"/>
        </w:rPr>
        <w:t xml:space="preserve"> to see whether we can get any improvements on the conventional models</w:t>
      </w:r>
      <w:r w:rsidR="00893FCF">
        <w:rPr>
          <w:sz w:val="24"/>
        </w:rPr>
        <w:t>.</w:t>
      </w:r>
      <w:r w:rsidR="00FE2FEE">
        <w:rPr>
          <w:sz w:val="24"/>
        </w:rPr>
        <w:t xml:space="preserve"> In order to do this, define a new function on two inputs, compute kernel matrices (our new kernel) for each pair in training set and testing set, and feed those kernel matrices as new input data into </w:t>
      </w:r>
      <w:proofErr w:type="spellStart"/>
      <w:r w:rsidR="00FE2FEE">
        <w:rPr>
          <w:sz w:val="24"/>
        </w:rPr>
        <w:t>svmtrain</w:t>
      </w:r>
      <w:proofErr w:type="spellEnd"/>
      <w:r w:rsidR="00FE2FEE">
        <w:rPr>
          <w:sz w:val="24"/>
        </w:rPr>
        <w:t xml:space="preserve"> and </w:t>
      </w:r>
      <w:proofErr w:type="spellStart"/>
      <w:r w:rsidR="00FE2FEE">
        <w:rPr>
          <w:sz w:val="24"/>
        </w:rPr>
        <w:t>svmtest</w:t>
      </w:r>
      <w:proofErr w:type="spellEnd"/>
    </w:p>
    <w:p w14:paraId="0A57369D" w14:textId="1DA529A8" w:rsidR="00FE2FEE" w:rsidRDefault="002C66B3" w:rsidP="00494CEC">
      <w:pPr>
        <w:contextualSpacing/>
        <w:jc w:val="both"/>
        <w:rPr>
          <w:sz w:val="24"/>
        </w:rPr>
      </w:pPr>
      <w:r w:rsidRPr="002C66B3">
        <w:rPr>
          <w:sz w:val="24"/>
        </w:rPr>
        <w:drawing>
          <wp:inline distT="0" distB="0" distL="0" distR="0" wp14:anchorId="171548F8" wp14:editId="269D153B">
            <wp:extent cx="5943600" cy="16967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696720"/>
                    </a:xfrm>
                    <a:prstGeom prst="rect">
                      <a:avLst/>
                    </a:prstGeom>
                  </pic:spPr>
                </pic:pic>
              </a:graphicData>
            </a:graphic>
          </wp:inline>
        </w:drawing>
      </w:r>
      <w:r w:rsidRPr="002C66B3">
        <w:rPr>
          <w:sz w:val="24"/>
        </w:rPr>
        <w:t xml:space="preserve"> </w:t>
      </w:r>
      <w:bookmarkStart w:id="0" w:name="_GoBack"/>
      <w:bookmarkEnd w:id="0"/>
      <w:r w:rsidR="000004DC" w:rsidRPr="000004DC">
        <w:rPr>
          <w:sz w:val="24"/>
        </w:rPr>
        <w:t xml:space="preserve"> </w:t>
      </w:r>
    </w:p>
    <w:p w14:paraId="4ED6CCD2" w14:textId="18E4BF07" w:rsidR="00FE2FEE" w:rsidRDefault="002D5F26" w:rsidP="00494CEC">
      <w:pPr>
        <w:contextualSpacing/>
        <w:jc w:val="both"/>
        <w:rPr>
          <w:sz w:val="24"/>
        </w:rPr>
      </w:pPr>
      <w:r>
        <w:rPr>
          <w:sz w:val="24"/>
        </w:rPr>
        <w:t>Using default</w:t>
      </w:r>
      <w:r w:rsidR="00FE2FEE">
        <w:rPr>
          <w:sz w:val="24"/>
        </w:rPr>
        <w:t xml:space="preserve"> parameters </w:t>
      </w:r>
      <w:r>
        <w:rPr>
          <w:sz w:val="24"/>
        </w:rPr>
        <w:t>for gamma gets us</w:t>
      </w:r>
      <w:r w:rsidR="00DF4248">
        <w:rPr>
          <w:sz w:val="24"/>
        </w:rPr>
        <w:t xml:space="preserve"> high</w:t>
      </w:r>
      <w:r>
        <w:rPr>
          <w:sz w:val="24"/>
        </w:rPr>
        <w:t xml:space="preserve"> accuracy, seems that this kernel is </w:t>
      </w:r>
      <w:r w:rsidR="00DF4248">
        <w:rPr>
          <w:sz w:val="24"/>
        </w:rPr>
        <w:t>also</w:t>
      </w:r>
      <w:r>
        <w:rPr>
          <w:sz w:val="24"/>
        </w:rPr>
        <w:t xml:space="preserve"> efficient for our classification task</w:t>
      </w:r>
      <w:r w:rsidR="00DF4248">
        <w:rPr>
          <w:sz w:val="24"/>
        </w:rPr>
        <w:t>, even better than default polynomial kernel.</w:t>
      </w:r>
    </w:p>
    <w:p w14:paraId="217C7F70" w14:textId="047B99F6" w:rsidR="002D5F26" w:rsidRDefault="000D08F4" w:rsidP="00494CEC">
      <w:pPr>
        <w:contextualSpacing/>
        <w:jc w:val="both"/>
        <w:rPr>
          <w:sz w:val="24"/>
        </w:rPr>
      </w:pPr>
      <w:r w:rsidRPr="000D08F4">
        <w:rPr>
          <w:sz w:val="24"/>
        </w:rPr>
        <w:drawing>
          <wp:inline distT="0" distB="0" distL="0" distR="0" wp14:anchorId="14CE3761" wp14:editId="462F42E1">
            <wp:extent cx="4429743" cy="22863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29743" cy="228632"/>
                    </a:xfrm>
                    <a:prstGeom prst="rect">
                      <a:avLst/>
                    </a:prstGeom>
                  </pic:spPr>
                </pic:pic>
              </a:graphicData>
            </a:graphic>
          </wp:inline>
        </w:drawing>
      </w:r>
    </w:p>
    <w:p w14:paraId="4031BBC9" w14:textId="77777777" w:rsidR="008F5791" w:rsidRPr="00494CEC" w:rsidRDefault="008F5791" w:rsidP="00494CEC">
      <w:pPr>
        <w:contextualSpacing/>
        <w:jc w:val="both"/>
        <w:rPr>
          <w:sz w:val="24"/>
        </w:rPr>
      </w:pPr>
    </w:p>
    <w:sectPr w:rsidR="008F5791" w:rsidRPr="00494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D1D32"/>
    <w:multiLevelType w:val="hybridMultilevel"/>
    <w:tmpl w:val="933C1144"/>
    <w:lvl w:ilvl="0" w:tplc="AD869ED8">
      <w:start w:val="1"/>
      <w:numFmt w:val="bullet"/>
      <w:lvlText w:val="•"/>
      <w:lvlJc w:val="left"/>
      <w:pPr>
        <w:tabs>
          <w:tab w:val="num" w:pos="720"/>
        </w:tabs>
        <w:ind w:left="720" w:hanging="360"/>
      </w:pPr>
      <w:rPr>
        <w:rFonts w:ascii="Arial" w:hAnsi="Arial" w:hint="default"/>
      </w:rPr>
    </w:lvl>
    <w:lvl w:ilvl="1" w:tplc="505410D2" w:tentative="1">
      <w:start w:val="1"/>
      <w:numFmt w:val="bullet"/>
      <w:lvlText w:val="•"/>
      <w:lvlJc w:val="left"/>
      <w:pPr>
        <w:tabs>
          <w:tab w:val="num" w:pos="1440"/>
        </w:tabs>
        <w:ind w:left="1440" w:hanging="360"/>
      </w:pPr>
      <w:rPr>
        <w:rFonts w:ascii="Arial" w:hAnsi="Arial" w:hint="default"/>
      </w:rPr>
    </w:lvl>
    <w:lvl w:ilvl="2" w:tplc="8CCE2F4C" w:tentative="1">
      <w:start w:val="1"/>
      <w:numFmt w:val="bullet"/>
      <w:lvlText w:val="•"/>
      <w:lvlJc w:val="left"/>
      <w:pPr>
        <w:tabs>
          <w:tab w:val="num" w:pos="2160"/>
        </w:tabs>
        <w:ind w:left="2160" w:hanging="360"/>
      </w:pPr>
      <w:rPr>
        <w:rFonts w:ascii="Arial" w:hAnsi="Arial" w:hint="default"/>
      </w:rPr>
    </w:lvl>
    <w:lvl w:ilvl="3" w:tplc="D2F6BC08" w:tentative="1">
      <w:start w:val="1"/>
      <w:numFmt w:val="bullet"/>
      <w:lvlText w:val="•"/>
      <w:lvlJc w:val="left"/>
      <w:pPr>
        <w:tabs>
          <w:tab w:val="num" w:pos="2880"/>
        </w:tabs>
        <w:ind w:left="2880" w:hanging="360"/>
      </w:pPr>
      <w:rPr>
        <w:rFonts w:ascii="Arial" w:hAnsi="Arial" w:hint="default"/>
      </w:rPr>
    </w:lvl>
    <w:lvl w:ilvl="4" w:tplc="290ACEEC" w:tentative="1">
      <w:start w:val="1"/>
      <w:numFmt w:val="bullet"/>
      <w:lvlText w:val="•"/>
      <w:lvlJc w:val="left"/>
      <w:pPr>
        <w:tabs>
          <w:tab w:val="num" w:pos="3600"/>
        </w:tabs>
        <w:ind w:left="3600" w:hanging="360"/>
      </w:pPr>
      <w:rPr>
        <w:rFonts w:ascii="Arial" w:hAnsi="Arial" w:hint="default"/>
      </w:rPr>
    </w:lvl>
    <w:lvl w:ilvl="5" w:tplc="C6600DCC" w:tentative="1">
      <w:start w:val="1"/>
      <w:numFmt w:val="bullet"/>
      <w:lvlText w:val="•"/>
      <w:lvlJc w:val="left"/>
      <w:pPr>
        <w:tabs>
          <w:tab w:val="num" w:pos="4320"/>
        </w:tabs>
        <w:ind w:left="4320" w:hanging="360"/>
      </w:pPr>
      <w:rPr>
        <w:rFonts w:ascii="Arial" w:hAnsi="Arial" w:hint="default"/>
      </w:rPr>
    </w:lvl>
    <w:lvl w:ilvl="6" w:tplc="8DE655FC" w:tentative="1">
      <w:start w:val="1"/>
      <w:numFmt w:val="bullet"/>
      <w:lvlText w:val="•"/>
      <w:lvlJc w:val="left"/>
      <w:pPr>
        <w:tabs>
          <w:tab w:val="num" w:pos="5040"/>
        </w:tabs>
        <w:ind w:left="5040" w:hanging="360"/>
      </w:pPr>
      <w:rPr>
        <w:rFonts w:ascii="Arial" w:hAnsi="Arial" w:hint="default"/>
      </w:rPr>
    </w:lvl>
    <w:lvl w:ilvl="7" w:tplc="1B3EA420" w:tentative="1">
      <w:start w:val="1"/>
      <w:numFmt w:val="bullet"/>
      <w:lvlText w:val="•"/>
      <w:lvlJc w:val="left"/>
      <w:pPr>
        <w:tabs>
          <w:tab w:val="num" w:pos="5760"/>
        </w:tabs>
        <w:ind w:left="5760" w:hanging="360"/>
      </w:pPr>
      <w:rPr>
        <w:rFonts w:ascii="Arial" w:hAnsi="Arial" w:hint="default"/>
      </w:rPr>
    </w:lvl>
    <w:lvl w:ilvl="8" w:tplc="CA188C7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C307FF"/>
    <w:multiLevelType w:val="hybridMultilevel"/>
    <w:tmpl w:val="E4CC0770"/>
    <w:lvl w:ilvl="0" w:tplc="AFAA8DAE">
      <w:start w:val="1"/>
      <w:numFmt w:val="bullet"/>
      <w:lvlText w:val="•"/>
      <w:lvlJc w:val="left"/>
      <w:pPr>
        <w:tabs>
          <w:tab w:val="num" w:pos="720"/>
        </w:tabs>
        <w:ind w:left="720" w:hanging="360"/>
      </w:pPr>
      <w:rPr>
        <w:rFonts w:ascii="Arial" w:hAnsi="Arial" w:hint="default"/>
      </w:rPr>
    </w:lvl>
    <w:lvl w:ilvl="1" w:tplc="E6607DA4" w:tentative="1">
      <w:start w:val="1"/>
      <w:numFmt w:val="bullet"/>
      <w:lvlText w:val="•"/>
      <w:lvlJc w:val="left"/>
      <w:pPr>
        <w:tabs>
          <w:tab w:val="num" w:pos="1440"/>
        </w:tabs>
        <w:ind w:left="1440" w:hanging="360"/>
      </w:pPr>
      <w:rPr>
        <w:rFonts w:ascii="Arial" w:hAnsi="Arial" w:hint="default"/>
      </w:rPr>
    </w:lvl>
    <w:lvl w:ilvl="2" w:tplc="750E1F1A" w:tentative="1">
      <w:start w:val="1"/>
      <w:numFmt w:val="bullet"/>
      <w:lvlText w:val="•"/>
      <w:lvlJc w:val="left"/>
      <w:pPr>
        <w:tabs>
          <w:tab w:val="num" w:pos="2160"/>
        </w:tabs>
        <w:ind w:left="2160" w:hanging="360"/>
      </w:pPr>
      <w:rPr>
        <w:rFonts w:ascii="Arial" w:hAnsi="Arial" w:hint="default"/>
      </w:rPr>
    </w:lvl>
    <w:lvl w:ilvl="3" w:tplc="7422BD22" w:tentative="1">
      <w:start w:val="1"/>
      <w:numFmt w:val="bullet"/>
      <w:lvlText w:val="•"/>
      <w:lvlJc w:val="left"/>
      <w:pPr>
        <w:tabs>
          <w:tab w:val="num" w:pos="2880"/>
        </w:tabs>
        <w:ind w:left="2880" w:hanging="360"/>
      </w:pPr>
      <w:rPr>
        <w:rFonts w:ascii="Arial" w:hAnsi="Arial" w:hint="default"/>
      </w:rPr>
    </w:lvl>
    <w:lvl w:ilvl="4" w:tplc="57F23D84" w:tentative="1">
      <w:start w:val="1"/>
      <w:numFmt w:val="bullet"/>
      <w:lvlText w:val="•"/>
      <w:lvlJc w:val="left"/>
      <w:pPr>
        <w:tabs>
          <w:tab w:val="num" w:pos="3600"/>
        </w:tabs>
        <w:ind w:left="3600" w:hanging="360"/>
      </w:pPr>
      <w:rPr>
        <w:rFonts w:ascii="Arial" w:hAnsi="Arial" w:hint="default"/>
      </w:rPr>
    </w:lvl>
    <w:lvl w:ilvl="5" w:tplc="6EAC4472" w:tentative="1">
      <w:start w:val="1"/>
      <w:numFmt w:val="bullet"/>
      <w:lvlText w:val="•"/>
      <w:lvlJc w:val="left"/>
      <w:pPr>
        <w:tabs>
          <w:tab w:val="num" w:pos="4320"/>
        </w:tabs>
        <w:ind w:left="4320" w:hanging="360"/>
      </w:pPr>
      <w:rPr>
        <w:rFonts w:ascii="Arial" w:hAnsi="Arial" w:hint="default"/>
      </w:rPr>
    </w:lvl>
    <w:lvl w:ilvl="6" w:tplc="183E5B5A" w:tentative="1">
      <w:start w:val="1"/>
      <w:numFmt w:val="bullet"/>
      <w:lvlText w:val="•"/>
      <w:lvlJc w:val="left"/>
      <w:pPr>
        <w:tabs>
          <w:tab w:val="num" w:pos="5040"/>
        </w:tabs>
        <w:ind w:left="5040" w:hanging="360"/>
      </w:pPr>
      <w:rPr>
        <w:rFonts w:ascii="Arial" w:hAnsi="Arial" w:hint="default"/>
      </w:rPr>
    </w:lvl>
    <w:lvl w:ilvl="7" w:tplc="EC7ABF06" w:tentative="1">
      <w:start w:val="1"/>
      <w:numFmt w:val="bullet"/>
      <w:lvlText w:val="•"/>
      <w:lvlJc w:val="left"/>
      <w:pPr>
        <w:tabs>
          <w:tab w:val="num" w:pos="5760"/>
        </w:tabs>
        <w:ind w:left="5760" w:hanging="360"/>
      </w:pPr>
      <w:rPr>
        <w:rFonts w:ascii="Arial" w:hAnsi="Arial" w:hint="default"/>
      </w:rPr>
    </w:lvl>
    <w:lvl w:ilvl="8" w:tplc="BA28077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2EB10C7"/>
    <w:multiLevelType w:val="hybridMultilevel"/>
    <w:tmpl w:val="A0A8F40E"/>
    <w:lvl w:ilvl="0" w:tplc="78500164">
      <w:start w:val="1"/>
      <w:numFmt w:val="bullet"/>
      <w:lvlText w:val="•"/>
      <w:lvlJc w:val="left"/>
      <w:pPr>
        <w:tabs>
          <w:tab w:val="num" w:pos="720"/>
        </w:tabs>
        <w:ind w:left="720" w:hanging="360"/>
      </w:pPr>
      <w:rPr>
        <w:rFonts w:ascii="Arial" w:hAnsi="Arial" w:hint="default"/>
      </w:rPr>
    </w:lvl>
    <w:lvl w:ilvl="1" w:tplc="9D78A720" w:tentative="1">
      <w:start w:val="1"/>
      <w:numFmt w:val="bullet"/>
      <w:lvlText w:val="•"/>
      <w:lvlJc w:val="left"/>
      <w:pPr>
        <w:tabs>
          <w:tab w:val="num" w:pos="1440"/>
        </w:tabs>
        <w:ind w:left="1440" w:hanging="360"/>
      </w:pPr>
      <w:rPr>
        <w:rFonts w:ascii="Arial" w:hAnsi="Arial" w:hint="default"/>
      </w:rPr>
    </w:lvl>
    <w:lvl w:ilvl="2" w:tplc="1AD02774" w:tentative="1">
      <w:start w:val="1"/>
      <w:numFmt w:val="bullet"/>
      <w:lvlText w:val="•"/>
      <w:lvlJc w:val="left"/>
      <w:pPr>
        <w:tabs>
          <w:tab w:val="num" w:pos="2160"/>
        </w:tabs>
        <w:ind w:left="2160" w:hanging="360"/>
      </w:pPr>
      <w:rPr>
        <w:rFonts w:ascii="Arial" w:hAnsi="Arial" w:hint="default"/>
      </w:rPr>
    </w:lvl>
    <w:lvl w:ilvl="3" w:tplc="D4BA69D0" w:tentative="1">
      <w:start w:val="1"/>
      <w:numFmt w:val="bullet"/>
      <w:lvlText w:val="•"/>
      <w:lvlJc w:val="left"/>
      <w:pPr>
        <w:tabs>
          <w:tab w:val="num" w:pos="2880"/>
        </w:tabs>
        <w:ind w:left="2880" w:hanging="360"/>
      </w:pPr>
      <w:rPr>
        <w:rFonts w:ascii="Arial" w:hAnsi="Arial" w:hint="default"/>
      </w:rPr>
    </w:lvl>
    <w:lvl w:ilvl="4" w:tplc="E90CF54C" w:tentative="1">
      <w:start w:val="1"/>
      <w:numFmt w:val="bullet"/>
      <w:lvlText w:val="•"/>
      <w:lvlJc w:val="left"/>
      <w:pPr>
        <w:tabs>
          <w:tab w:val="num" w:pos="3600"/>
        </w:tabs>
        <w:ind w:left="3600" w:hanging="360"/>
      </w:pPr>
      <w:rPr>
        <w:rFonts w:ascii="Arial" w:hAnsi="Arial" w:hint="default"/>
      </w:rPr>
    </w:lvl>
    <w:lvl w:ilvl="5" w:tplc="06543254" w:tentative="1">
      <w:start w:val="1"/>
      <w:numFmt w:val="bullet"/>
      <w:lvlText w:val="•"/>
      <w:lvlJc w:val="left"/>
      <w:pPr>
        <w:tabs>
          <w:tab w:val="num" w:pos="4320"/>
        </w:tabs>
        <w:ind w:left="4320" w:hanging="360"/>
      </w:pPr>
      <w:rPr>
        <w:rFonts w:ascii="Arial" w:hAnsi="Arial" w:hint="default"/>
      </w:rPr>
    </w:lvl>
    <w:lvl w:ilvl="6" w:tplc="0BAC00B2" w:tentative="1">
      <w:start w:val="1"/>
      <w:numFmt w:val="bullet"/>
      <w:lvlText w:val="•"/>
      <w:lvlJc w:val="left"/>
      <w:pPr>
        <w:tabs>
          <w:tab w:val="num" w:pos="5040"/>
        </w:tabs>
        <w:ind w:left="5040" w:hanging="360"/>
      </w:pPr>
      <w:rPr>
        <w:rFonts w:ascii="Arial" w:hAnsi="Arial" w:hint="default"/>
      </w:rPr>
    </w:lvl>
    <w:lvl w:ilvl="7" w:tplc="150AA7BC" w:tentative="1">
      <w:start w:val="1"/>
      <w:numFmt w:val="bullet"/>
      <w:lvlText w:val="•"/>
      <w:lvlJc w:val="left"/>
      <w:pPr>
        <w:tabs>
          <w:tab w:val="num" w:pos="5760"/>
        </w:tabs>
        <w:ind w:left="5760" w:hanging="360"/>
      </w:pPr>
      <w:rPr>
        <w:rFonts w:ascii="Arial" w:hAnsi="Arial" w:hint="default"/>
      </w:rPr>
    </w:lvl>
    <w:lvl w:ilvl="8" w:tplc="814CC89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AB671B2"/>
    <w:multiLevelType w:val="hybridMultilevel"/>
    <w:tmpl w:val="062C1E54"/>
    <w:lvl w:ilvl="0" w:tplc="D362CD02">
      <w:start w:val="1"/>
      <w:numFmt w:val="bullet"/>
      <w:lvlText w:val="•"/>
      <w:lvlJc w:val="left"/>
      <w:pPr>
        <w:tabs>
          <w:tab w:val="num" w:pos="720"/>
        </w:tabs>
        <w:ind w:left="720" w:hanging="360"/>
      </w:pPr>
      <w:rPr>
        <w:rFonts w:ascii="Arial" w:hAnsi="Arial" w:hint="default"/>
      </w:rPr>
    </w:lvl>
    <w:lvl w:ilvl="1" w:tplc="4CE66FC2" w:tentative="1">
      <w:start w:val="1"/>
      <w:numFmt w:val="bullet"/>
      <w:lvlText w:val="•"/>
      <w:lvlJc w:val="left"/>
      <w:pPr>
        <w:tabs>
          <w:tab w:val="num" w:pos="1440"/>
        </w:tabs>
        <w:ind w:left="1440" w:hanging="360"/>
      </w:pPr>
      <w:rPr>
        <w:rFonts w:ascii="Arial" w:hAnsi="Arial" w:hint="default"/>
      </w:rPr>
    </w:lvl>
    <w:lvl w:ilvl="2" w:tplc="C9C881F4" w:tentative="1">
      <w:start w:val="1"/>
      <w:numFmt w:val="bullet"/>
      <w:lvlText w:val="•"/>
      <w:lvlJc w:val="left"/>
      <w:pPr>
        <w:tabs>
          <w:tab w:val="num" w:pos="2160"/>
        </w:tabs>
        <w:ind w:left="2160" w:hanging="360"/>
      </w:pPr>
      <w:rPr>
        <w:rFonts w:ascii="Arial" w:hAnsi="Arial" w:hint="default"/>
      </w:rPr>
    </w:lvl>
    <w:lvl w:ilvl="3" w:tplc="CF4634E4" w:tentative="1">
      <w:start w:val="1"/>
      <w:numFmt w:val="bullet"/>
      <w:lvlText w:val="•"/>
      <w:lvlJc w:val="left"/>
      <w:pPr>
        <w:tabs>
          <w:tab w:val="num" w:pos="2880"/>
        </w:tabs>
        <w:ind w:left="2880" w:hanging="360"/>
      </w:pPr>
      <w:rPr>
        <w:rFonts w:ascii="Arial" w:hAnsi="Arial" w:hint="default"/>
      </w:rPr>
    </w:lvl>
    <w:lvl w:ilvl="4" w:tplc="7348EAB4" w:tentative="1">
      <w:start w:val="1"/>
      <w:numFmt w:val="bullet"/>
      <w:lvlText w:val="•"/>
      <w:lvlJc w:val="left"/>
      <w:pPr>
        <w:tabs>
          <w:tab w:val="num" w:pos="3600"/>
        </w:tabs>
        <w:ind w:left="3600" w:hanging="360"/>
      </w:pPr>
      <w:rPr>
        <w:rFonts w:ascii="Arial" w:hAnsi="Arial" w:hint="default"/>
      </w:rPr>
    </w:lvl>
    <w:lvl w:ilvl="5" w:tplc="90406B40" w:tentative="1">
      <w:start w:val="1"/>
      <w:numFmt w:val="bullet"/>
      <w:lvlText w:val="•"/>
      <w:lvlJc w:val="left"/>
      <w:pPr>
        <w:tabs>
          <w:tab w:val="num" w:pos="4320"/>
        </w:tabs>
        <w:ind w:left="4320" w:hanging="360"/>
      </w:pPr>
      <w:rPr>
        <w:rFonts w:ascii="Arial" w:hAnsi="Arial" w:hint="default"/>
      </w:rPr>
    </w:lvl>
    <w:lvl w:ilvl="6" w:tplc="E6EC8CEC" w:tentative="1">
      <w:start w:val="1"/>
      <w:numFmt w:val="bullet"/>
      <w:lvlText w:val="•"/>
      <w:lvlJc w:val="left"/>
      <w:pPr>
        <w:tabs>
          <w:tab w:val="num" w:pos="5040"/>
        </w:tabs>
        <w:ind w:left="5040" w:hanging="360"/>
      </w:pPr>
      <w:rPr>
        <w:rFonts w:ascii="Arial" w:hAnsi="Arial" w:hint="default"/>
      </w:rPr>
    </w:lvl>
    <w:lvl w:ilvl="7" w:tplc="BFC45FA8" w:tentative="1">
      <w:start w:val="1"/>
      <w:numFmt w:val="bullet"/>
      <w:lvlText w:val="•"/>
      <w:lvlJc w:val="left"/>
      <w:pPr>
        <w:tabs>
          <w:tab w:val="num" w:pos="5760"/>
        </w:tabs>
        <w:ind w:left="5760" w:hanging="360"/>
      </w:pPr>
      <w:rPr>
        <w:rFonts w:ascii="Arial" w:hAnsi="Arial" w:hint="default"/>
      </w:rPr>
    </w:lvl>
    <w:lvl w:ilvl="8" w:tplc="29A050E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1D569EB"/>
    <w:multiLevelType w:val="hybridMultilevel"/>
    <w:tmpl w:val="55343E4E"/>
    <w:lvl w:ilvl="0" w:tplc="A978D08E">
      <w:start w:val="1"/>
      <w:numFmt w:val="bullet"/>
      <w:lvlText w:val="•"/>
      <w:lvlJc w:val="left"/>
      <w:pPr>
        <w:tabs>
          <w:tab w:val="num" w:pos="720"/>
        </w:tabs>
        <w:ind w:left="720" w:hanging="360"/>
      </w:pPr>
      <w:rPr>
        <w:rFonts w:ascii="Arial" w:hAnsi="Arial" w:hint="default"/>
      </w:rPr>
    </w:lvl>
    <w:lvl w:ilvl="1" w:tplc="4DCE6056" w:tentative="1">
      <w:start w:val="1"/>
      <w:numFmt w:val="bullet"/>
      <w:lvlText w:val="•"/>
      <w:lvlJc w:val="left"/>
      <w:pPr>
        <w:tabs>
          <w:tab w:val="num" w:pos="1440"/>
        </w:tabs>
        <w:ind w:left="1440" w:hanging="360"/>
      </w:pPr>
      <w:rPr>
        <w:rFonts w:ascii="Arial" w:hAnsi="Arial" w:hint="default"/>
      </w:rPr>
    </w:lvl>
    <w:lvl w:ilvl="2" w:tplc="5A70E8DE" w:tentative="1">
      <w:start w:val="1"/>
      <w:numFmt w:val="bullet"/>
      <w:lvlText w:val="•"/>
      <w:lvlJc w:val="left"/>
      <w:pPr>
        <w:tabs>
          <w:tab w:val="num" w:pos="2160"/>
        </w:tabs>
        <w:ind w:left="2160" w:hanging="360"/>
      </w:pPr>
      <w:rPr>
        <w:rFonts w:ascii="Arial" w:hAnsi="Arial" w:hint="default"/>
      </w:rPr>
    </w:lvl>
    <w:lvl w:ilvl="3" w:tplc="1D64E220" w:tentative="1">
      <w:start w:val="1"/>
      <w:numFmt w:val="bullet"/>
      <w:lvlText w:val="•"/>
      <w:lvlJc w:val="left"/>
      <w:pPr>
        <w:tabs>
          <w:tab w:val="num" w:pos="2880"/>
        </w:tabs>
        <w:ind w:left="2880" w:hanging="360"/>
      </w:pPr>
      <w:rPr>
        <w:rFonts w:ascii="Arial" w:hAnsi="Arial" w:hint="default"/>
      </w:rPr>
    </w:lvl>
    <w:lvl w:ilvl="4" w:tplc="680E53DE" w:tentative="1">
      <w:start w:val="1"/>
      <w:numFmt w:val="bullet"/>
      <w:lvlText w:val="•"/>
      <w:lvlJc w:val="left"/>
      <w:pPr>
        <w:tabs>
          <w:tab w:val="num" w:pos="3600"/>
        </w:tabs>
        <w:ind w:left="3600" w:hanging="360"/>
      </w:pPr>
      <w:rPr>
        <w:rFonts w:ascii="Arial" w:hAnsi="Arial" w:hint="default"/>
      </w:rPr>
    </w:lvl>
    <w:lvl w:ilvl="5" w:tplc="D38066BE" w:tentative="1">
      <w:start w:val="1"/>
      <w:numFmt w:val="bullet"/>
      <w:lvlText w:val="•"/>
      <w:lvlJc w:val="left"/>
      <w:pPr>
        <w:tabs>
          <w:tab w:val="num" w:pos="4320"/>
        </w:tabs>
        <w:ind w:left="4320" w:hanging="360"/>
      </w:pPr>
      <w:rPr>
        <w:rFonts w:ascii="Arial" w:hAnsi="Arial" w:hint="default"/>
      </w:rPr>
    </w:lvl>
    <w:lvl w:ilvl="6" w:tplc="E744C14E" w:tentative="1">
      <w:start w:val="1"/>
      <w:numFmt w:val="bullet"/>
      <w:lvlText w:val="•"/>
      <w:lvlJc w:val="left"/>
      <w:pPr>
        <w:tabs>
          <w:tab w:val="num" w:pos="5040"/>
        </w:tabs>
        <w:ind w:left="5040" w:hanging="360"/>
      </w:pPr>
      <w:rPr>
        <w:rFonts w:ascii="Arial" w:hAnsi="Arial" w:hint="default"/>
      </w:rPr>
    </w:lvl>
    <w:lvl w:ilvl="7" w:tplc="4D260B16" w:tentative="1">
      <w:start w:val="1"/>
      <w:numFmt w:val="bullet"/>
      <w:lvlText w:val="•"/>
      <w:lvlJc w:val="left"/>
      <w:pPr>
        <w:tabs>
          <w:tab w:val="num" w:pos="5760"/>
        </w:tabs>
        <w:ind w:left="5760" w:hanging="360"/>
      </w:pPr>
      <w:rPr>
        <w:rFonts w:ascii="Arial" w:hAnsi="Arial" w:hint="default"/>
      </w:rPr>
    </w:lvl>
    <w:lvl w:ilvl="8" w:tplc="9FA2AB8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B2409F9"/>
    <w:multiLevelType w:val="hybridMultilevel"/>
    <w:tmpl w:val="6B34398A"/>
    <w:lvl w:ilvl="0" w:tplc="DE503EDA">
      <w:start w:val="1"/>
      <w:numFmt w:val="bullet"/>
      <w:lvlText w:val="•"/>
      <w:lvlJc w:val="left"/>
      <w:pPr>
        <w:tabs>
          <w:tab w:val="num" w:pos="720"/>
        </w:tabs>
        <w:ind w:left="720" w:hanging="360"/>
      </w:pPr>
      <w:rPr>
        <w:rFonts w:ascii="Arial" w:hAnsi="Arial" w:hint="default"/>
      </w:rPr>
    </w:lvl>
    <w:lvl w:ilvl="1" w:tplc="A69065DC" w:tentative="1">
      <w:start w:val="1"/>
      <w:numFmt w:val="bullet"/>
      <w:lvlText w:val="•"/>
      <w:lvlJc w:val="left"/>
      <w:pPr>
        <w:tabs>
          <w:tab w:val="num" w:pos="1440"/>
        </w:tabs>
        <w:ind w:left="1440" w:hanging="360"/>
      </w:pPr>
      <w:rPr>
        <w:rFonts w:ascii="Arial" w:hAnsi="Arial" w:hint="default"/>
      </w:rPr>
    </w:lvl>
    <w:lvl w:ilvl="2" w:tplc="3FBA33CE" w:tentative="1">
      <w:start w:val="1"/>
      <w:numFmt w:val="bullet"/>
      <w:lvlText w:val="•"/>
      <w:lvlJc w:val="left"/>
      <w:pPr>
        <w:tabs>
          <w:tab w:val="num" w:pos="2160"/>
        </w:tabs>
        <w:ind w:left="2160" w:hanging="360"/>
      </w:pPr>
      <w:rPr>
        <w:rFonts w:ascii="Arial" w:hAnsi="Arial" w:hint="default"/>
      </w:rPr>
    </w:lvl>
    <w:lvl w:ilvl="3" w:tplc="F51E232C" w:tentative="1">
      <w:start w:val="1"/>
      <w:numFmt w:val="bullet"/>
      <w:lvlText w:val="•"/>
      <w:lvlJc w:val="left"/>
      <w:pPr>
        <w:tabs>
          <w:tab w:val="num" w:pos="2880"/>
        </w:tabs>
        <w:ind w:left="2880" w:hanging="360"/>
      </w:pPr>
      <w:rPr>
        <w:rFonts w:ascii="Arial" w:hAnsi="Arial" w:hint="default"/>
      </w:rPr>
    </w:lvl>
    <w:lvl w:ilvl="4" w:tplc="CBB0CF22" w:tentative="1">
      <w:start w:val="1"/>
      <w:numFmt w:val="bullet"/>
      <w:lvlText w:val="•"/>
      <w:lvlJc w:val="left"/>
      <w:pPr>
        <w:tabs>
          <w:tab w:val="num" w:pos="3600"/>
        </w:tabs>
        <w:ind w:left="3600" w:hanging="360"/>
      </w:pPr>
      <w:rPr>
        <w:rFonts w:ascii="Arial" w:hAnsi="Arial" w:hint="default"/>
      </w:rPr>
    </w:lvl>
    <w:lvl w:ilvl="5" w:tplc="F81843F6" w:tentative="1">
      <w:start w:val="1"/>
      <w:numFmt w:val="bullet"/>
      <w:lvlText w:val="•"/>
      <w:lvlJc w:val="left"/>
      <w:pPr>
        <w:tabs>
          <w:tab w:val="num" w:pos="4320"/>
        </w:tabs>
        <w:ind w:left="4320" w:hanging="360"/>
      </w:pPr>
      <w:rPr>
        <w:rFonts w:ascii="Arial" w:hAnsi="Arial" w:hint="default"/>
      </w:rPr>
    </w:lvl>
    <w:lvl w:ilvl="6" w:tplc="A80C46CA" w:tentative="1">
      <w:start w:val="1"/>
      <w:numFmt w:val="bullet"/>
      <w:lvlText w:val="•"/>
      <w:lvlJc w:val="left"/>
      <w:pPr>
        <w:tabs>
          <w:tab w:val="num" w:pos="5040"/>
        </w:tabs>
        <w:ind w:left="5040" w:hanging="360"/>
      </w:pPr>
      <w:rPr>
        <w:rFonts w:ascii="Arial" w:hAnsi="Arial" w:hint="default"/>
      </w:rPr>
    </w:lvl>
    <w:lvl w:ilvl="7" w:tplc="332EC3E2" w:tentative="1">
      <w:start w:val="1"/>
      <w:numFmt w:val="bullet"/>
      <w:lvlText w:val="•"/>
      <w:lvlJc w:val="left"/>
      <w:pPr>
        <w:tabs>
          <w:tab w:val="num" w:pos="5760"/>
        </w:tabs>
        <w:ind w:left="5760" w:hanging="360"/>
      </w:pPr>
      <w:rPr>
        <w:rFonts w:ascii="Arial" w:hAnsi="Arial" w:hint="default"/>
      </w:rPr>
    </w:lvl>
    <w:lvl w:ilvl="8" w:tplc="4D982CB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C622199"/>
    <w:multiLevelType w:val="hybridMultilevel"/>
    <w:tmpl w:val="4912A938"/>
    <w:lvl w:ilvl="0" w:tplc="464C640C">
      <w:start w:val="1"/>
      <w:numFmt w:val="bullet"/>
      <w:lvlText w:val="•"/>
      <w:lvlJc w:val="left"/>
      <w:pPr>
        <w:tabs>
          <w:tab w:val="num" w:pos="720"/>
        </w:tabs>
        <w:ind w:left="720" w:hanging="360"/>
      </w:pPr>
      <w:rPr>
        <w:rFonts w:ascii="Arial" w:hAnsi="Arial" w:hint="default"/>
      </w:rPr>
    </w:lvl>
    <w:lvl w:ilvl="1" w:tplc="B52274AC" w:tentative="1">
      <w:start w:val="1"/>
      <w:numFmt w:val="bullet"/>
      <w:lvlText w:val="•"/>
      <w:lvlJc w:val="left"/>
      <w:pPr>
        <w:tabs>
          <w:tab w:val="num" w:pos="1440"/>
        </w:tabs>
        <w:ind w:left="1440" w:hanging="360"/>
      </w:pPr>
      <w:rPr>
        <w:rFonts w:ascii="Arial" w:hAnsi="Arial" w:hint="default"/>
      </w:rPr>
    </w:lvl>
    <w:lvl w:ilvl="2" w:tplc="7E888DC6" w:tentative="1">
      <w:start w:val="1"/>
      <w:numFmt w:val="bullet"/>
      <w:lvlText w:val="•"/>
      <w:lvlJc w:val="left"/>
      <w:pPr>
        <w:tabs>
          <w:tab w:val="num" w:pos="2160"/>
        </w:tabs>
        <w:ind w:left="2160" w:hanging="360"/>
      </w:pPr>
      <w:rPr>
        <w:rFonts w:ascii="Arial" w:hAnsi="Arial" w:hint="default"/>
      </w:rPr>
    </w:lvl>
    <w:lvl w:ilvl="3" w:tplc="4F74A05A" w:tentative="1">
      <w:start w:val="1"/>
      <w:numFmt w:val="bullet"/>
      <w:lvlText w:val="•"/>
      <w:lvlJc w:val="left"/>
      <w:pPr>
        <w:tabs>
          <w:tab w:val="num" w:pos="2880"/>
        </w:tabs>
        <w:ind w:left="2880" w:hanging="360"/>
      </w:pPr>
      <w:rPr>
        <w:rFonts w:ascii="Arial" w:hAnsi="Arial" w:hint="default"/>
      </w:rPr>
    </w:lvl>
    <w:lvl w:ilvl="4" w:tplc="3432E91A" w:tentative="1">
      <w:start w:val="1"/>
      <w:numFmt w:val="bullet"/>
      <w:lvlText w:val="•"/>
      <w:lvlJc w:val="left"/>
      <w:pPr>
        <w:tabs>
          <w:tab w:val="num" w:pos="3600"/>
        </w:tabs>
        <w:ind w:left="3600" w:hanging="360"/>
      </w:pPr>
      <w:rPr>
        <w:rFonts w:ascii="Arial" w:hAnsi="Arial" w:hint="default"/>
      </w:rPr>
    </w:lvl>
    <w:lvl w:ilvl="5" w:tplc="3848788A" w:tentative="1">
      <w:start w:val="1"/>
      <w:numFmt w:val="bullet"/>
      <w:lvlText w:val="•"/>
      <w:lvlJc w:val="left"/>
      <w:pPr>
        <w:tabs>
          <w:tab w:val="num" w:pos="4320"/>
        </w:tabs>
        <w:ind w:left="4320" w:hanging="360"/>
      </w:pPr>
      <w:rPr>
        <w:rFonts w:ascii="Arial" w:hAnsi="Arial" w:hint="default"/>
      </w:rPr>
    </w:lvl>
    <w:lvl w:ilvl="6" w:tplc="B846FABA" w:tentative="1">
      <w:start w:val="1"/>
      <w:numFmt w:val="bullet"/>
      <w:lvlText w:val="•"/>
      <w:lvlJc w:val="left"/>
      <w:pPr>
        <w:tabs>
          <w:tab w:val="num" w:pos="5040"/>
        </w:tabs>
        <w:ind w:left="5040" w:hanging="360"/>
      </w:pPr>
      <w:rPr>
        <w:rFonts w:ascii="Arial" w:hAnsi="Arial" w:hint="default"/>
      </w:rPr>
    </w:lvl>
    <w:lvl w:ilvl="7" w:tplc="57DC0264" w:tentative="1">
      <w:start w:val="1"/>
      <w:numFmt w:val="bullet"/>
      <w:lvlText w:val="•"/>
      <w:lvlJc w:val="left"/>
      <w:pPr>
        <w:tabs>
          <w:tab w:val="num" w:pos="5760"/>
        </w:tabs>
        <w:ind w:left="5760" w:hanging="360"/>
      </w:pPr>
      <w:rPr>
        <w:rFonts w:ascii="Arial" w:hAnsi="Arial" w:hint="default"/>
      </w:rPr>
    </w:lvl>
    <w:lvl w:ilvl="8" w:tplc="0B7851C2"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1"/>
  </w:num>
  <w:num w:numId="3">
    <w:abstractNumId w:val="2"/>
  </w:num>
  <w:num w:numId="4">
    <w:abstractNumId w:val="5"/>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721"/>
    <w:rsid w:val="000004DC"/>
    <w:rsid w:val="00000A00"/>
    <w:rsid w:val="000817DE"/>
    <w:rsid w:val="000A085D"/>
    <w:rsid w:val="000B2D8A"/>
    <w:rsid w:val="000D08F4"/>
    <w:rsid w:val="000E79A0"/>
    <w:rsid w:val="00106809"/>
    <w:rsid w:val="00130960"/>
    <w:rsid w:val="00132683"/>
    <w:rsid w:val="001348C8"/>
    <w:rsid w:val="00150C20"/>
    <w:rsid w:val="00163705"/>
    <w:rsid w:val="001A100F"/>
    <w:rsid w:val="001A2912"/>
    <w:rsid w:val="001C0490"/>
    <w:rsid w:val="001D0453"/>
    <w:rsid w:val="001F73C8"/>
    <w:rsid w:val="002671D5"/>
    <w:rsid w:val="002C66B3"/>
    <w:rsid w:val="002D5F26"/>
    <w:rsid w:val="003128AB"/>
    <w:rsid w:val="00330299"/>
    <w:rsid w:val="00385C6E"/>
    <w:rsid w:val="00396D63"/>
    <w:rsid w:val="003A675A"/>
    <w:rsid w:val="003B048D"/>
    <w:rsid w:val="003D3FE1"/>
    <w:rsid w:val="003F5DCE"/>
    <w:rsid w:val="00494CEC"/>
    <w:rsid w:val="004F7383"/>
    <w:rsid w:val="005940FE"/>
    <w:rsid w:val="005A0780"/>
    <w:rsid w:val="00610AA1"/>
    <w:rsid w:val="00613AFC"/>
    <w:rsid w:val="00655908"/>
    <w:rsid w:val="00666606"/>
    <w:rsid w:val="00667721"/>
    <w:rsid w:val="00674B80"/>
    <w:rsid w:val="00684B72"/>
    <w:rsid w:val="00697EA5"/>
    <w:rsid w:val="006A53E6"/>
    <w:rsid w:val="006B0487"/>
    <w:rsid w:val="006B245A"/>
    <w:rsid w:val="006F6B90"/>
    <w:rsid w:val="00742FFE"/>
    <w:rsid w:val="007461BB"/>
    <w:rsid w:val="007752EE"/>
    <w:rsid w:val="007F5F2B"/>
    <w:rsid w:val="00802CDA"/>
    <w:rsid w:val="00810789"/>
    <w:rsid w:val="00890276"/>
    <w:rsid w:val="00893FCF"/>
    <w:rsid w:val="008A4552"/>
    <w:rsid w:val="008F5791"/>
    <w:rsid w:val="00905669"/>
    <w:rsid w:val="00971E98"/>
    <w:rsid w:val="00996CF2"/>
    <w:rsid w:val="00A357EA"/>
    <w:rsid w:val="00A80CCE"/>
    <w:rsid w:val="00AA5882"/>
    <w:rsid w:val="00BC13C4"/>
    <w:rsid w:val="00BD6624"/>
    <w:rsid w:val="00C32D9E"/>
    <w:rsid w:val="00C82C45"/>
    <w:rsid w:val="00CA1E15"/>
    <w:rsid w:val="00CA620B"/>
    <w:rsid w:val="00CD6E58"/>
    <w:rsid w:val="00D84008"/>
    <w:rsid w:val="00D97739"/>
    <w:rsid w:val="00DA7923"/>
    <w:rsid w:val="00DF4248"/>
    <w:rsid w:val="00E233C8"/>
    <w:rsid w:val="00EE409F"/>
    <w:rsid w:val="00F2713B"/>
    <w:rsid w:val="00F27C25"/>
    <w:rsid w:val="00F42D5B"/>
    <w:rsid w:val="00FC2086"/>
    <w:rsid w:val="00FD585C"/>
    <w:rsid w:val="00FE2FEE"/>
    <w:rsid w:val="00FF5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E671C"/>
  <w15:chartTrackingRefBased/>
  <w15:docId w15:val="{A7C56238-D22B-48D9-9B8D-B5CABCC59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409F"/>
    <w:rPr>
      <w:color w:val="0563C1" w:themeColor="hyperlink"/>
      <w:u w:val="single"/>
    </w:rPr>
  </w:style>
  <w:style w:type="character" w:styleId="UnresolvedMention">
    <w:name w:val="Unresolved Mention"/>
    <w:basedOn w:val="DefaultParagraphFont"/>
    <w:uiPriority w:val="99"/>
    <w:semiHidden/>
    <w:unhideWhenUsed/>
    <w:rsid w:val="00EE409F"/>
    <w:rPr>
      <w:color w:val="605E5C"/>
      <w:shd w:val="clear" w:color="auto" w:fill="E1DFDD"/>
    </w:rPr>
  </w:style>
  <w:style w:type="character" w:styleId="PlaceholderText">
    <w:name w:val="Placeholder Text"/>
    <w:basedOn w:val="DefaultParagraphFont"/>
    <w:uiPriority w:val="99"/>
    <w:semiHidden/>
    <w:rsid w:val="00802CDA"/>
    <w:rPr>
      <w:color w:val="808080"/>
    </w:rPr>
  </w:style>
  <w:style w:type="paragraph" w:styleId="ListParagraph">
    <w:name w:val="List Paragraph"/>
    <w:basedOn w:val="Normal"/>
    <w:uiPriority w:val="34"/>
    <w:qFormat/>
    <w:rsid w:val="00742FFE"/>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74632">
      <w:bodyDiv w:val="1"/>
      <w:marLeft w:val="0"/>
      <w:marRight w:val="0"/>
      <w:marTop w:val="0"/>
      <w:marBottom w:val="0"/>
      <w:divBdr>
        <w:top w:val="none" w:sz="0" w:space="0" w:color="auto"/>
        <w:left w:val="none" w:sz="0" w:space="0" w:color="auto"/>
        <w:bottom w:val="none" w:sz="0" w:space="0" w:color="auto"/>
        <w:right w:val="none" w:sz="0" w:space="0" w:color="auto"/>
      </w:divBdr>
      <w:divsChild>
        <w:div w:id="1433626054">
          <w:marLeft w:val="360"/>
          <w:marRight w:val="0"/>
          <w:marTop w:val="200"/>
          <w:marBottom w:val="0"/>
          <w:divBdr>
            <w:top w:val="none" w:sz="0" w:space="0" w:color="auto"/>
            <w:left w:val="none" w:sz="0" w:space="0" w:color="auto"/>
            <w:bottom w:val="none" w:sz="0" w:space="0" w:color="auto"/>
            <w:right w:val="none" w:sz="0" w:space="0" w:color="auto"/>
          </w:divBdr>
        </w:div>
      </w:divsChild>
    </w:div>
    <w:div w:id="334263276">
      <w:bodyDiv w:val="1"/>
      <w:marLeft w:val="0"/>
      <w:marRight w:val="0"/>
      <w:marTop w:val="0"/>
      <w:marBottom w:val="0"/>
      <w:divBdr>
        <w:top w:val="none" w:sz="0" w:space="0" w:color="auto"/>
        <w:left w:val="none" w:sz="0" w:space="0" w:color="auto"/>
        <w:bottom w:val="none" w:sz="0" w:space="0" w:color="auto"/>
        <w:right w:val="none" w:sz="0" w:space="0" w:color="auto"/>
      </w:divBdr>
      <w:divsChild>
        <w:div w:id="906961093">
          <w:marLeft w:val="360"/>
          <w:marRight w:val="0"/>
          <w:marTop w:val="200"/>
          <w:marBottom w:val="0"/>
          <w:divBdr>
            <w:top w:val="none" w:sz="0" w:space="0" w:color="auto"/>
            <w:left w:val="none" w:sz="0" w:space="0" w:color="auto"/>
            <w:bottom w:val="none" w:sz="0" w:space="0" w:color="auto"/>
            <w:right w:val="none" w:sz="0" w:space="0" w:color="auto"/>
          </w:divBdr>
        </w:div>
        <w:div w:id="376664964">
          <w:marLeft w:val="360"/>
          <w:marRight w:val="0"/>
          <w:marTop w:val="200"/>
          <w:marBottom w:val="0"/>
          <w:divBdr>
            <w:top w:val="none" w:sz="0" w:space="0" w:color="auto"/>
            <w:left w:val="none" w:sz="0" w:space="0" w:color="auto"/>
            <w:bottom w:val="none" w:sz="0" w:space="0" w:color="auto"/>
            <w:right w:val="none" w:sz="0" w:space="0" w:color="auto"/>
          </w:divBdr>
        </w:div>
        <w:div w:id="959921530">
          <w:marLeft w:val="360"/>
          <w:marRight w:val="0"/>
          <w:marTop w:val="200"/>
          <w:marBottom w:val="0"/>
          <w:divBdr>
            <w:top w:val="none" w:sz="0" w:space="0" w:color="auto"/>
            <w:left w:val="none" w:sz="0" w:space="0" w:color="auto"/>
            <w:bottom w:val="none" w:sz="0" w:space="0" w:color="auto"/>
            <w:right w:val="none" w:sz="0" w:space="0" w:color="auto"/>
          </w:divBdr>
        </w:div>
        <w:div w:id="533881336">
          <w:marLeft w:val="360"/>
          <w:marRight w:val="0"/>
          <w:marTop w:val="200"/>
          <w:marBottom w:val="0"/>
          <w:divBdr>
            <w:top w:val="none" w:sz="0" w:space="0" w:color="auto"/>
            <w:left w:val="none" w:sz="0" w:space="0" w:color="auto"/>
            <w:bottom w:val="none" w:sz="0" w:space="0" w:color="auto"/>
            <w:right w:val="none" w:sz="0" w:space="0" w:color="auto"/>
          </w:divBdr>
        </w:div>
      </w:divsChild>
    </w:div>
    <w:div w:id="489296743">
      <w:bodyDiv w:val="1"/>
      <w:marLeft w:val="0"/>
      <w:marRight w:val="0"/>
      <w:marTop w:val="0"/>
      <w:marBottom w:val="0"/>
      <w:divBdr>
        <w:top w:val="none" w:sz="0" w:space="0" w:color="auto"/>
        <w:left w:val="none" w:sz="0" w:space="0" w:color="auto"/>
        <w:bottom w:val="none" w:sz="0" w:space="0" w:color="auto"/>
        <w:right w:val="none" w:sz="0" w:space="0" w:color="auto"/>
      </w:divBdr>
      <w:divsChild>
        <w:div w:id="1472363302">
          <w:marLeft w:val="360"/>
          <w:marRight w:val="0"/>
          <w:marTop w:val="200"/>
          <w:marBottom w:val="0"/>
          <w:divBdr>
            <w:top w:val="none" w:sz="0" w:space="0" w:color="auto"/>
            <w:left w:val="none" w:sz="0" w:space="0" w:color="auto"/>
            <w:bottom w:val="none" w:sz="0" w:space="0" w:color="auto"/>
            <w:right w:val="none" w:sz="0" w:space="0" w:color="auto"/>
          </w:divBdr>
        </w:div>
      </w:divsChild>
    </w:div>
    <w:div w:id="552010438">
      <w:bodyDiv w:val="1"/>
      <w:marLeft w:val="0"/>
      <w:marRight w:val="0"/>
      <w:marTop w:val="0"/>
      <w:marBottom w:val="0"/>
      <w:divBdr>
        <w:top w:val="none" w:sz="0" w:space="0" w:color="auto"/>
        <w:left w:val="none" w:sz="0" w:space="0" w:color="auto"/>
        <w:bottom w:val="none" w:sz="0" w:space="0" w:color="auto"/>
        <w:right w:val="none" w:sz="0" w:space="0" w:color="auto"/>
      </w:divBdr>
      <w:divsChild>
        <w:div w:id="254365706">
          <w:marLeft w:val="360"/>
          <w:marRight w:val="0"/>
          <w:marTop w:val="200"/>
          <w:marBottom w:val="0"/>
          <w:divBdr>
            <w:top w:val="none" w:sz="0" w:space="0" w:color="auto"/>
            <w:left w:val="none" w:sz="0" w:space="0" w:color="auto"/>
            <w:bottom w:val="none" w:sz="0" w:space="0" w:color="auto"/>
            <w:right w:val="none" w:sz="0" w:space="0" w:color="auto"/>
          </w:divBdr>
        </w:div>
      </w:divsChild>
    </w:div>
    <w:div w:id="742681622">
      <w:bodyDiv w:val="1"/>
      <w:marLeft w:val="0"/>
      <w:marRight w:val="0"/>
      <w:marTop w:val="0"/>
      <w:marBottom w:val="0"/>
      <w:divBdr>
        <w:top w:val="none" w:sz="0" w:space="0" w:color="auto"/>
        <w:left w:val="none" w:sz="0" w:space="0" w:color="auto"/>
        <w:bottom w:val="none" w:sz="0" w:space="0" w:color="auto"/>
        <w:right w:val="none" w:sz="0" w:space="0" w:color="auto"/>
      </w:divBdr>
      <w:divsChild>
        <w:div w:id="1878275347">
          <w:marLeft w:val="360"/>
          <w:marRight w:val="0"/>
          <w:marTop w:val="200"/>
          <w:marBottom w:val="0"/>
          <w:divBdr>
            <w:top w:val="none" w:sz="0" w:space="0" w:color="auto"/>
            <w:left w:val="none" w:sz="0" w:space="0" w:color="auto"/>
            <w:bottom w:val="none" w:sz="0" w:space="0" w:color="auto"/>
            <w:right w:val="none" w:sz="0" w:space="0" w:color="auto"/>
          </w:divBdr>
        </w:div>
      </w:divsChild>
    </w:div>
    <w:div w:id="1133985302">
      <w:bodyDiv w:val="1"/>
      <w:marLeft w:val="0"/>
      <w:marRight w:val="0"/>
      <w:marTop w:val="0"/>
      <w:marBottom w:val="0"/>
      <w:divBdr>
        <w:top w:val="none" w:sz="0" w:space="0" w:color="auto"/>
        <w:left w:val="none" w:sz="0" w:space="0" w:color="auto"/>
        <w:bottom w:val="none" w:sz="0" w:space="0" w:color="auto"/>
        <w:right w:val="none" w:sz="0" w:space="0" w:color="auto"/>
      </w:divBdr>
      <w:divsChild>
        <w:div w:id="452754733">
          <w:marLeft w:val="360"/>
          <w:marRight w:val="0"/>
          <w:marTop w:val="200"/>
          <w:marBottom w:val="0"/>
          <w:divBdr>
            <w:top w:val="none" w:sz="0" w:space="0" w:color="auto"/>
            <w:left w:val="none" w:sz="0" w:space="0" w:color="auto"/>
            <w:bottom w:val="none" w:sz="0" w:space="0" w:color="auto"/>
            <w:right w:val="none" w:sz="0" w:space="0" w:color="auto"/>
          </w:divBdr>
        </w:div>
      </w:divsChild>
    </w:div>
    <w:div w:id="1521047862">
      <w:bodyDiv w:val="1"/>
      <w:marLeft w:val="0"/>
      <w:marRight w:val="0"/>
      <w:marTop w:val="0"/>
      <w:marBottom w:val="0"/>
      <w:divBdr>
        <w:top w:val="none" w:sz="0" w:space="0" w:color="auto"/>
        <w:left w:val="none" w:sz="0" w:space="0" w:color="auto"/>
        <w:bottom w:val="none" w:sz="0" w:space="0" w:color="auto"/>
        <w:right w:val="none" w:sz="0" w:space="0" w:color="auto"/>
      </w:divBdr>
      <w:divsChild>
        <w:div w:id="568465235">
          <w:marLeft w:val="360"/>
          <w:marRight w:val="0"/>
          <w:marTop w:val="200"/>
          <w:marBottom w:val="0"/>
          <w:divBdr>
            <w:top w:val="none" w:sz="0" w:space="0" w:color="auto"/>
            <w:left w:val="none" w:sz="0" w:space="0" w:color="auto"/>
            <w:bottom w:val="none" w:sz="0" w:space="0" w:color="auto"/>
            <w:right w:val="none" w:sz="0" w:space="0" w:color="auto"/>
          </w:divBdr>
        </w:div>
      </w:divsChild>
    </w:div>
    <w:div w:id="1827894982">
      <w:bodyDiv w:val="1"/>
      <w:marLeft w:val="0"/>
      <w:marRight w:val="0"/>
      <w:marTop w:val="0"/>
      <w:marBottom w:val="0"/>
      <w:divBdr>
        <w:top w:val="none" w:sz="0" w:space="0" w:color="auto"/>
        <w:left w:val="none" w:sz="0" w:space="0" w:color="auto"/>
        <w:bottom w:val="none" w:sz="0" w:space="0" w:color="auto"/>
        <w:right w:val="none" w:sz="0" w:space="0" w:color="auto"/>
      </w:divBdr>
      <w:divsChild>
        <w:div w:id="350182279">
          <w:marLeft w:val="360"/>
          <w:marRight w:val="0"/>
          <w:marTop w:val="200"/>
          <w:marBottom w:val="0"/>
          <w:divBdr>
            <w:top w:val="none" w:sz="0" w:space="0" w:color="auto"/>
            <w:left w:val="none" w:sz="0" w:space="0" w:color="auto"/>
            <w:bottom w:val="none" w:sz="0" w:space="0" w:color="auto"/>
            <w:right w:val="none" w:sz="0" w:space="0" w:color="auto"/>
          </w:divBdr>
        </w:div>
        <w:div w:id="2045251795">
          <w:marLeft w:val="360"/>
          <w:marRight w:val="0"/>
          <w:marTop w:val="200"/>
          <w:marBottom w:val="0"/>
          <w:divBdr>
            <w:top w:val="none" w:sz="0" w:space="0" w:color="auto"/>
            <w:left w:val="none" w:sz="0" w:space="0" w:color="auto"/>
            <w:bottom w:val="none" w:sz="0" w:space="0" w:color="auto"/>
            <w:right w:val="none" w:sz="0" w:space="0" w:color="auto"/>
          </w:divBdr>
        </w:div>
      </w:divsChild>
    </w:div>
    <w:div w:id="2072925544">
      <w:bodyDiv w:val="1"/>
      <w:marLeft w:val="0"/>
      <w:marRight w:val="0"/>
      <w:marTop w:val="0"/>
      <w:marBottom w:val="0"/>
      <w:divBdr>
        <w:top w:val="none" w:sz="0" w:space="0" w:color="auto"/>
        <w:left w:val="none" w:sz="0" w:space="0" w:color="auto"/>
        <w:bottom w:val="none" w:sz="0" w:space="0" w:color="auto"/>
        <w:right w:val="none" w:sz="0" w:space="0" w:color="auto"/>
      </w:divBdr>
      <w:divsChild>
        <w:div w:id="1849054034">
          <w:marLeft w:val="360"/>
          <w:marRight w:val="0"/>
          <w:marTop w:val="200"/>
          <w:marBottom w:val="0"/>
          <w:divBdr>
            <w:top w:val="none" w:sz="0" w:space="0" w:color="auto"/>
            <w:left w:val="none" w:sz="0" w:space="0" w:color="auto"/>
            <w:bottom w:val="none" w:sz="0" w:space="0" w:color="auto"/>
            <w:right w:val="none" w:sz="0" w:space="0" w:color="auto"/>
          </w:divBdr>
        </w:div>
        <w:div w:id="92675381">
          <w:marLeft w:val="360"/>
          <w:marRight w:val="0"/>
          <w:marTop w:val="200"/>
          <w:marBottom w:val="0"/>
          <w:divBdr>
            <w:top w:val="none" w:sz="0" w:space="0" w:color="auto"/>
            <w:left w:val="none" w:sz="0" w:space="0" w:color="auto"/>
            <w:bottom w:val="none" w:sz="0" w:space="0" w:color="auto"/>
            <w:right w:val="none" w:sz="0" w:space="0" w:color="auto"/>
          </w:divBdr>
        </w:div>
        <w:div w:id="1285967474">
          <w:marLeft w:val="360"/>
          <w:marRight w:val="0"/>
          <w:marTop w:val="200"/>
          <w:marBottom w:val="0"/>
          <w:divBdr>
            <w:top w:val="none" w:sz="0" w:space="0" w:color="auto"/>
            <w:left w:val="none" w:sz="0" w:space="0" w:color="auto"/>
            <w:bottom w:val="none" w:sz="0" w:space="0" w:color="auto"/>
            <w:right w:val="none" w:sz="0" w:space="0" w:color="auto"/>
          </w:divBdr>
        </w:div>
      </w:divsChild>
    </w:div>
    <w:div w:id="2098404391">
      <w:bodyDiv w:val="1"/>
      <w:marLeft w:val="0"/>
      <w:marRight w:val="0"/>
      <w:marTop w:val="0"/>
      <w:marBottom w:val="0"/>
      <w:divBdr>
        <w:top w:val="none" w:sz="0" w:space="0" w:color="auto"/>
        <w:left w:val="none" w:sz="0" w:space="0" w:color="auto"/>
        <w:bottom w:val="none" w:sz="0" w:space="0" w:color="auto"/>
        <w:right w:val="none" w:sz="0" w:space="0" w:color="auto"/>
      </w:divBdr>
      <w:divsChild>
        <w:div w:id="81345412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jpe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hyperlink" Target="mailto:proxitrone@gmail.com"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12</Pages>
  <Words>1240</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Сергей</dc:creator>
  <cp:keywords/>
  <dc:description/>
  <cp:lastModifiedBy>Сергей Сергей</cp:lastModifiedBy>
  <cp:revision>62</cp:revision>
  <cp:lastPrinted>2019-12-15T15:18:00Z</cp:lastPrinted>
  <dcterms:created xsi:type="dcterms:W3CDTF">2019-12-15T10:03:00Z</dcterms:created>
  <dcterms:modified xsi:type="dcterms:W3CDTF">2019-12-15T15:19:00Z</dcterms:modified>
</cp:coreProperties>
</file>