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38749170"/>
        <w:docPartObj>
          <w:docPartGallery w:val="Cover Pages"/>
          <w:docPartUnique/>
        </w:docPartObj>
      </w:sdtPr>
      <w:sdtEndPr>
        <w:rPr>
          <w:rFonts w:ascii="Calibri" w:eastAsia="Aptos" w:hAnsi="Calibri" w:cs="Calibri"/>
          <w:b/>
          <w:bCs/>
          <w:sz w:val="36"/>
          <w:szCs w:val="36"/>
        </w:rPr>
      </w:sdtEndPr>
      <w:sdtContent>
        <w:p w14:paraId="17331BC9" w14:textId="3F3C3DD5" w:rsidR="00AA168B" w:rsidRDefault="00AA168B"/>
        <w:p w14:paraId="6EAC1927" w14:textId="24B4E027" w:rsidR="00AA168B" w:rsidRPr="000C3CB5" w:rsidRDefault="00A33065" w:rsidP="00AA168B">
          <w:pPr>
            <w:rPr>
              <w:rFonts w:ascii="Calibri" w:eastAsia="Aptos" w:hAnsi="Calibri" w:cs="Calibri"/>
              <w:b/>
              <w:bCs/>
              <w:sz w:val="36"/>
              <w:szCs w:val="36"/>
              <w:lang w:val="es-CL"/>
            </w:rPr>
          </w:pPr>
          <w:r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A0803FF" wp14:editId="20E3480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3892355</wp:posOffset>
                    </wp:positionV>
                    <wp:extent cx="2894275" cy="3104707"/>
                    <wp:effectExtent l="0" t="0" r="1905" b="635"/>
                    <wp:wrapNone/>
                    <wp:docPr id="888365124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94275" cy="3104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745387" w14:textId="1C2B708E" w:rsidR="00A33065" w:rsidRPr="00682461" w:rsidRDefault="00A33065" w:rsidP="00A33065">
                                <w:pPr>
                                  <w:spacing w:line="240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proofErr w:type="spellStart"/>
                                <w:r w:rsidRPr="00682461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  <w:lang w:val="es-MX"/>
                                  </w:rPr>
                                  <w:t>Alumn</w:t>
                                </w:r>
                                <w:proofErr w:type="spellEnd"/>
                                <w:r w:rsidRPr="00682461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>Vicente Arriagada Cofré</w:t>
                                </w:r>
                              </w:p>
                              <w:p w14:paraId="54FB1701" w14:textId="1161A5D1" w:rsidR="00A33065" w:rsidRPr="00682461" w:rsidRDefault="00A33065" w:rsidP="00A33065">
                                <w:pPr>
                                  <w:spacing w:line="240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682461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  <w:lang w:val="es-MX"/>
                                  </w:rPr>
                                  <w:t>Alumn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  <w:lang w:val="es-MX"/>
                                  </w:rPr>
                                  <w:t>o</w:t>
                                </w:r>
                                <w:r w:rsidRPr="00682461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>: C</w:t>
                                </w:r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 xml:space="preserve">hristian Riquelme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>Aredo</w:t>
                                </w:r>
                                <w:proofErr w:type="spellEnd"/>
                              </w:p>
                              <w:p w14:paraId="44030C43" w14:textId="77777777" w:rsidR="00A33065" w:rsidRPr="00682461" w:rsidRDefault="00A33065" w:rsidP="00A33065">
                                <w:pPr>
                                  <w:spacing w:line="240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682461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  <w:lang w:val="es-MX"/>
                                  </w:rPr>
                                  <w:t>Alumna</w:t>
                                </w:r>
                                <w:r w:rsidRPr="00682461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>: Catalina Saldías Arévalo</w:t>
                                </w:r>
                              </w:p>
                              <w:p w14:paraId="6D88A604" w14:textId="77777777" w:rsidR="00A33065" w:rsidRPr="00682461" w:rsidRDefault="00A33065" w:rsidP="00A33065">
                                <w:pPr>
                                  <w:spacing w:line="240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682461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  <w:lang w:val="es-MX"/>
                                  </w:rPr>
                                  <w:t>Profesor</w:t>
                                </w:r>
                                <w:r w:rsidRPr="00682461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>: Daniel Montero Valenzuela</w:t>
                                </w:r>
                              </w:p>
                              <w:p w14:paraId="2E55D9CC" w14:textId="77777777" w:rsidR="00A33065" w:rsidRDefault="00A33065" w:rsidP="00A33065">
                                <w:pPr>
                                  <w:spacing w:line="240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682461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  <w:lang w:val="es-MX"/>
                                  </w:rPr>
                                  <w:t>Asignatura</w:t>
                                </w:r>
                                <w:r w:rsidRPr="00682461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 xml:space="preserve">: </w:t>
                                </w:r>
                                <w:proofErr w:type="spellStart"/>
                                <w:r w:rsidRPr="00682461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>Capstone</w:t>
                                </w:r>
                                <w:proofErr w:type="spellEnd"/>
                                <w:r w:rsidRPr="00682461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PTY4614_701D</w:t>
                                </w:r>
                              </w:p>
                              <w:p w14:paraId="2E9121C8" w14:textId="77777777" w:rsidR="00A33065" w:rsidRDefault="00A33065" w:rsidP="00A33065">
                                <w:pPr>
                                  <w:spacing w:line="240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</w:p>
                              <w:p w14:paraId="10C9B1C0" w14:textId="77777777" w:rsidR="00A33065" w:rsidRPr="00682461" w:rsidRDefault="00A33065" w:rsidP="00A33065">
                                <w:pPr>
                                  <w:spacing w:line="240" w:lineRule="auto"/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 xml:space="preserve">06 de 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>Septiembre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0803F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306.5pt;width:227.9pt;height:244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" fillcolor="white [3201]" stroked="f" strokeweight=".5pt">
                    <v:textbox>
                      <w:txbxContent>
                        <w:p w14:paraId="24745387" w14:textId="1C2B708E" w:rsidR="00A33065" w:rsidRPr="00682461" w:rsidRDefault="00A33065" w:rsidP="00A33065">
                          <w:pPr>
                            <w:spacing w:line="240" w:lineRule="auto"/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</w:pPr>
                          <w:proofErr w:type="spellStart"/>
                          <w:r w:rsidRPr="00682461">
                            <w:rPr>
                              <w:rFonts w:ascii="Calibri" w:hAnsi="Calibri" w:cs="Calibri"/>
                              <w:b/>
                              <w:bCs/>
                              <w:sz w:val="28"/>
                              <w:szCs w:val="28"/>
                              <w:lang w:val="es-MX"/>
                            </w:rPr>
                            <w:t>Alumn</w:t>
                          </w:r>
                          <w:proofErr w:type="spellEnd"/>
                          <w:r w:rsidRPr="00682461"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>Vicente Arriagada Cofré</w:t>
                          </w:r>
                        </w:p>
                        <w:p w14:paraId="54FB1701" w14:textId="1161A5D1" w:rsidR="00A33065" w:rsidRPr="00682461" w:rsidRDefault="00A33065" w:rsidP="00A33065">
                          <w:pPr>
                            <w:spacing w:line="240" w:lineRule="auto"/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</w:pPr>
                          <w:r w:rsidRPr="00682461">
                            <w:rPr>
                              <w:rFonts w:ascii="Calibri" w:hAnsi="Calibri" w:cs="Calibri"/>
                              <w:b/>
                              <w:bCs/>
                              <w:sz w:val="28"/>
                              <w:szCs w:val="28"/>
                              <w:lang w:val="es-MX"/>
                            </w:rPr>
                            <w:t>Alumn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8"/>
                              <w:szCs w:val="28"/>
                              <w:lang w:val="es-MX"/>
                            </w:rPr>
                            <w:t>o</w:t>
                          </w:r>
                          <w:r w:rsidRPr="00682461"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>: C</w:t>
                          </w:r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 xml:space="preserve">hristian Riquelme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>Aredo</w:t>
                          </w:r>
                          <w:proofErr w:type="spellEnd"/>
                        </w:p>
                        <w:p w14:paraId="44030C43" w14:textId="77777777" w:rsidR="00A33065" w:rsidRPr="00682461" w:rsidRDefault="00A33065" w:rsidP="00A33065">
                          <w:pPr>
                            <w:spacing w:line="240" w:lineRule="auto"/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</w:pPr>
                          <w:r w:rsidRPr="00682461">
                            <w:rPr>
                              <w:rFonts w:ascii="Calibri" w:hAnsi="Calibri" w:cs="Calibri"/>
                              <w:b/>
                              <w:bCs/>
                              <w:sz w:val="28"/>
                              <w:szCs w:val="28"/>
                              <w:lang w:val="es-MX"/>
                            </w:rPr>
                            <w:t>Alumna</w:t>
                          </w:r>
                          <w:r w:rsidRPr="00682461"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>: Catalina Saldías Arévalo</w:t>
                          </w:r>
                        </w:p>
                        <w:p w14:paraId="6D88A604" w14:textId="77777777" w:rsidR="00A33065" w:rsidRPr="00682461" w:rsidRDefault="00A33065" w:rsidP="00A33065">
                          <w:pPr>
                            <w:spacing w:line="240" w:lineRule="auto"/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</w:pPr>
                          <w:r w:rsidRPr="00682461">
                            <w:rPr>
                              <w:rFonts w:ascii="Calibri" w:hAnsi="Calibri" w:cs="Calibri"/>
                              <w:b/>
                              <w:bCs/>
                              <w:sz w:val="28"/>
                              <w:szCs w:val="28"/>
                              <w:lang w:val="es-MX"/>
                            </w:rPr>
                            <w:t>Profesor</w:t>
                          </w:r>
                          <w:r w:rsidRPr="00682461"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>: Daniel Montero Valenzuela</w:t>
                          </w:r>
                        </w:p>
                        <w:p w14:paraId="2E55D9CC" w14:textId="77777777" w:rsidR="00A33065" w:rsidRDefault="00A33065" w:rsidP="00A33065">
                          <w:pPr>
                            <w:spacing w:line="240" w:lineRule="auto"/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</w:pPr>
                          <w:r w:rsidRPr="00682461">
                            <w:rPr>
                              <w:rFonts w:ascii="Calibri" w:hAnsi="Calibri" w:cs="Calibri"/>
                              <w:b/>
                              <w:bCs/>
                              <w:sz w:val="28"/>
                              <w:szCs w:val="28"/>
                              <w:lang w:val="es-MX"/>
                            </w:rPr>
                            <w:t>Asignatura</w:t>
                          </w:r>
                          <w:r w:rsidRPr="00682461"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 xml:space="preserve">: </w:t>
                          </w:r>
                          <w:proofErr w:type="spellStart"/>
                          <w:r w:rsidRPr="00682461"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>Capstone</w:t>
                          </w:r>
                          <w:proofErr w:type="spellEnd"/>
                          <w:r w:rsidRPr="00682461"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 xml:space="preserve"> PTY4614_701D</w:t>
                          </w:r>
                        </w:p>
                        <w:p w14:paraId="2E9121C8" w14:textId="77777777" w:rsidR="00A33065" w:rsidRDefault="00A33065" w:rsidP="00A33065">
                          <w:pPr>
                            <w:spacing w:line="240" w:lineRule="auto"/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10C9B1C0" w14:textId="77777777" w:rsidR="00A33065" w:rsidRPr="00682461" w:rsidRDefault="00A33065" w:rsidP="00A33065">
                          <w:pPr>
                            <w:spacing w:line="240" w:lineRule="auto"/>
                            <w:jc w:val="center"/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 xml:space="preserve">06 de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>Septiembre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  <w:lang w:val="es-MX"/>
                            </w:rPr>
                            <w:t xml:space="preserve"> de 2025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20142" w:rsidRPr="003525D2">
            <w:rPr>
              <w:noProof/>
              <w:lang w:val="es-MX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717297C" wp14:editId="6A16159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2308389</wp:posOffset>
                    </wp:positionV>
                    <wp:extent cx="4108450" cy="1574800"/>
                    <wp:effectExtent l="0" t="0" r="635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08450" cy="157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731446" w14:textId="77777777" w:rsidR="00B20142" w:rsidRPr="003525D2" w:rsidRDefault="00B20142" w:rsidP="00B20142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3525D2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  <w:lang w:val="es-MX"/>
                                  </w:rPr>
                                  <w:t>Informe:</w:t>
                                </w:r>
                              </w:p>
                              <w:p w14:paraId="2ADD7A14" w14:textId="77777777" w:rsidR="00B20142" w:rsidRPr="003525D2" w:rsidRDefault="00B20142" w:rsidP="00B20142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proofErr w:type="spellStart"/>
                                <w:r w:rsidRPr="000B66B7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  <w:lang w:val="es-MX"/>
                                  </w:rPr>
                                  <w:t>Corporate</w:t>
                                </w:r>
                                <w:proofErr w:type="spellEnd"/>
                                <w:r w:rsidRPr="000B66B7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  <w:lang w:val="es-MX"/>
                                  </w:rPr>
                                  <w:t xml:space="preserve"> </w:t>
                                </w:r>
                                <w:proofErr w:type="spellStart"/>
                                <w:r w:rsidRPr="000B66B7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  <w:lang w:val="es-MX"/>
                                  </w:rPr>
                                  <w:t>Travel</w:t>
                                </w:r>
                                <w:proofErr w:type="spellEnd"/>
                                <w:r w:rsidRPr="000B66B7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  <w:lang w:val="es-MX"/>
                                  </w:rPr>
                                  <w:t xml:space="preserve"> Management </w:t>
                                </w:r>
                                <w:proofErr w:type="spellStart"/>
                                <w:r w:rsidRPr="000B66B7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0"/>
                                    <w:szCs w:val="40"/>
                                    <w:lang w:val="es-MX"/>
                                  </w:rPr>
                                  <w:t>Platform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17297C" id="_x0000_s1027" type="#_x0000_t202" style="position:absolute;margin-left:0;margin-top:181.75pt;width:323.5pt;height:12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xIEQIAAP4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" stroked="f">
                    <v:textbox>
                      <w:txbxContent>
                        <w:p w14:paraId="05731446" w14:textId="77777777" w:rsidR="00B20142" w:rsidRPr="003525D2" w:rsidRDefault="00B20142" w:rsidP="00B20142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  <w:lang w:val="es-MX"/>
                            </w:rPr>
                          </w:pPr>
                          <w:r w:rsidRPr="003525D2"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  <w:lang w:val="es-MX"/>
                            </w:rPr>
                            <w:t>Informe:</w:t>
                          </w:r>
                        </w:p>
                        <w:p w14:paraId="2ADD7A14" w14:textId="77777777" w:rsidR="00B20142" w:rsidRPr="003525D2" w:rsidRDefault="00B20142" w:rsidP="00B20142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  <w:lang w:val="es-MX"/>
                            </w:rPr>
                          </w:pPr>
                          <w:proofErr w:type="spellStart"/>
                          <w:r w:rsidRPr="000B66B7"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  <w:lang w:val="es-MX"/>
                            </w:rPr>
                            <w:t>Corporate</w:t>
                          </w:r>
                          <w:proofErr w:type="spellEnd"/>
                          <w:r w:rsidRPr="000B66B7"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  <w:lang w:val="es-MX"/>
                            </w:rPr>
                            <w:t xml:space="preserve"> </w:t>
                          </w:r>
                          <w:proofErr w:type="spellStart"/>
                          <w:r w:rsidRPr="000B66B7"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  <w:lang w:val="es-MX"/>
                            </w:rPr>
                            <w:t>Travel</w:t>
                          </w:r>
                          <w:proofErr w:type="spellEnd"/>
                          <w:r w:rsidRPr="000B66B7"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  <w:lang w:val="es-MX"/>
                            </w:rPr>
                            <w:t xml:space="preserve"> Management </w:t>
                          </w:r>
                          <w:proofErr w:type="spellStart"/>
                          <w:r w:rsidRPr="000B66B7">
                            <w:rPr>
                              <w:rFonts w:ascii="Calibri" w:hAnsi="Calibri" w:cs="Calibri"/>
                              <w:b/>
                              <w:bCs/>
                              <w:sz w:val="40"/>
                              <w:szCs w:val="40"/>
                              <w:lang w:val="es-MX"/>
                            </w:rPr>
                            <w:t>Platform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A168B" w:rsidRPr="000C3CB5">
            <w:rPr>
              <w:rFonts w:ascii="Calibri" w:eastAsia="Aptos" w:hAnsi="Calibri" w:cs="Calibri"/>
              <w:b/>
              <w:bCs/>
              <w:sz w:val="36"/>
              <w:szCs w:val="36"/>
            </w:rPr>
            <w:br w:type="page"/>
          </w:r>
          <w:r w:rsidR="003A5D74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6721123" wp14:editId="55E79AA9">
                <wp:simplePos x="0" y="0"/>
                <wp:positionH relativeFrom="margin">
                  <wp:posOffset>0</wp:posOffset>
                </wp:positionH>
                <wp:positionV relativeFrom="paragraph">
                  <wp:posOffset>424815</wp:posOffset>
                </wp:positionV>
                <wp:extent cx="5547995" cy="1390650"/>
                <wp:effectExtent l="0" t="0" r="0" b="0"/>
                <wp:wrapThrough wrapText="bothSides">
                  <wp:wrapPolygon edited="0">
                    <wp:start x="0" y="0"/>
                    <wp:lineTo x="0" y="21304"/>
                    <wp:lineTo x="21509" y="21304"/>
                    <wp:lineTo x="21509" y="0"/>
                    <wp:lineTo x="0" y="0"/>
                  </wp:wrapPolygon>
                </wp:wrapThrough>
                <wp:docPr id="1134119641" name="Imagen 1" descr="Imagen que contiene 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119641" name="Imagen 1" descr="Imagen que contiene Logotipo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41518A5" w14:textId="5B4DDD1C" w:rsidR="00AA168B" w:rsidRPr="000C3CB5" w:rsidRDefault="00A33065">
          <w:pPr>
            <w:rPr>
              <w:rFonts w:ascii="Calibri" w:eastAsia="Aptos" w:hAnsi="Calibri" w:cs="Calibri"/>
              <w:b/>
              <w:bCs/>
              <w:color w:val="0F4761" w:themeColor="accent1" w:themeShade="BF"/>
              <w:sz w:val="36"/>
              <w:szCs w:val="36"/>
            </w:rPr>
          </w:pPr>
        </w:p>
      </w:sdtContent>
    </w:sdt>
    <w:sdt>
      <w:sdtPr>
        <w:rPr>
          <w:rFonts w:ascii="Calibri" w:eastAsiaTheme="minorHAnsi" w:hAnsi="Calibri" w:cs="Calibri"/>
          <w:color w:val="auto"/>
          <w:sz w:val="24"/>
          <w:szCs w:val="24"/>
          <w:lang w:val="es-ES" w:eastAsia="en-US"/>
        </w:rPr>
        <w:id w:val="-1864513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2FB5B" w14:textId="2345D0FB" w:rsidR="00AA168B" w:rsidRPr="000C3CB5" w:rsidRDefault="00AA168B">
          <w:pPr>
            <w:pStyle w:val="TtuloTDC"/>
            <w:rPr>
              <w:rFonts w:ascii="Calibri" w:hAnsi="Calibri" w:cs="Calibri"/>
            </w:rPr>
          </w:pPr>
          <w:r w:rsidRPr="000C3CB5">
            <w:rPr>
              <w:rFonts w:ascii="Calibri" w:hAnsi="Calibri" w:cs="Calibri"/>
              <w:lang w:val="es-ES"/>
            </w:rPr>
            <w:t>Contenido</w:t>
          </w:r>
        </w:p>
        <w:p w14:paraId="1F8305E8" w14:textId="62F621E8" w:rsidR="00A33065" w:rsidRDefault="00AA168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r w:rsidRPr="000C3CB5">
            <w:rPr>
              <w:rFonts w:ascii="Calibri" w:hAnsi="Calibri" w:cs="Calibri"/>
            </w:rPr>
            <w:fldChar w:fldCharType="begin"/>
          </w:r>
          <w:r w:rsidRPr="000C3CB5">
            <w:rPr>
              <w:rFonts w:ascii="Calibri" w:hAnsi="Calibri" w:cs="Calibri"/>
            </w:rPr>
            <w:instrText xml:space="preserve"> TOC \o "1-3" \h \z \u </w:instrText>
          </w:r>
          <w:r w:rsidRPr="000C3CB5">
            <w:rPr>
              <w:rFonts w:ascii="Calibri" w:hAnsi="Calibri" w:cs="Calibri"/>
            </w:rPr>
            <w:fldChar w:fldCharType="separate"/>
          </w:r>
          <w:hyperlink w:anchor="_Toc208403686" w:history="1">
            <w:r w:rsidR="00A33065" w:rsidRPr="009C4430">
              <w:rPr>
                <w:rStyle w:val="Hipervnculo"/>
                <w:rFonts w:ascii="Calibri" w:eastAsia="Aptos" w:hAnsi="Calibri" w:cs="Calibri"/>
                <w:b/>
                <w:bCs/>
                <w:noProof/>
              </w:rPr>
              <w:t>Abstract</w:t>
            </w:r>
            <w:r w:rsidR="00A33065">
              <w:rPr>
                <w:noProof/>
                <w:webHidden/>
              </w:rPr>
              <w:tab/>
            </w:r>
            <w:r w:rsidR="00A33065">
              <w:rPr>
                <w:noProof/>
                <w:webHidden/>
              </w:rPr>
              <w:fldChar w:fldCharType="begin"/>
            </w:r>
            <w:r w:rsidR="00A33065">
              <w:rPr>
                <w:noProof/>
                <w:webHidden/>
              </w:rPr>
              <w:instrText xml:space="preserve"> PAGEREF _Toc208403686 \h </w:instrText>
            </w:r>
            <w:r w:rsidR="00A33065">
              <w:rPr>
                <w:noProof/>
                <w:webHidden/>
              </w:rPr>
            </w:r>
            <w:r w:rsidR="00A33065">
              <w:rPr>
                <w:noProof/>
                <w:webHidden/>
              </w:rPr>
              <w:fldChar w:fldCharType="separate"/>
            </w:r>
            <w:r w:rsidR="00A33065">
              <w:rPr>
                <w:noProof/>
                <w:webHidden/>
              </w:rPr>
              <w:t>2</w:t>
            </w:r>
            <w:r w:rsidR="00A33065">
              <w:rPr>
                <w:noProof/>
                <w:webHidden/>
              </w:rPr>
              <w:fldChar w:fldCharType="end"/>
            </w:r>
          </w:hyperlink>
        </w:p>
        <w:p w14:paraId="008669CE" w14:textId="1620FDEB" w:rsidR="00A33065" w:rsidRDefault="00A3306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8403687" w:history="1">
            <w:r w:rsidRPr="009C4430">
              <w:rPr>
                <w:rStyle w:val="Hipervnculo"/>
                <w:rFonts w:ascii="Calibri" w:eastAsia="Aptos" w:hAnsi="Calibri" w:cs="Calibri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B31E" w14:textId="17E3E7C8" w:rsidR="00A33065" w:rsidRDefault="00A3306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8403688" w:history="1">
            <w:r w:rsidRPr="009C4430">
              <w:rPr>
                <w:rStyle w:val="Hipervnculo"/>
                <w:rFonts w:ascii="Calibri" w:eastAsia="Aptos" w:hAnsi="Calibri" w:cs="Calibr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50FA" w14:textId="2B3F88E8" w:rsidR="00A33065" w:rsidRDefault="00A3306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8403689" w:history="1">
            <w:r w:rsidRPr="009C4430">
              <w:rPr>
                <w:rStyle w:val="Hipervnculo"/>
                <w:rFonts w:ascii="Calibri" w:eastAsia="Aptos" w:hAnsi="Calibri" w:cs="Calibri"/>
                <w:b/>
                <w:bCs/>
                <w:noProof/>
              </w:rPr>
              <w:t>Closing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9A71" w14:textId="00006C47" w:rsidR="00AA168B" w:rsidRPr="000C3CB5" w:rsidRDefault="00AA168B">
          <w:pPr>
            <w:rPr>
              <w:rFonts w:ascii="Calibri" w:hAnsi="Calibri" w:cs="Calibri"/>
            </w:rPr>
          </w:pPr>
          <w:r w:rsidRPr="000C3CB5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6F44DE3A" w14:textId="67C2F9A3" w:rsidR="00AA168B" w:rsidRPr="000C3CB5" w:rsidRDefault="00AA168B">
      <w:pPr>
        <w:rPr>
          <w:rFonts w:ascii="Calibri" w:eastAsia="Aptos" w:hAnsi="Calibri" w:cs="Calibri"/>
          <w:b/>
          <w:bCs/>
          <w:sz w:val="36"/>
          <w:szCs w:val="36"/>
        </w:rPr>
      </w:pPr>
      <w:r w:rsidRPr="000C3CB5">
        <w:rPr>
          <w:rFonts w:ascii="Calibri" w:eastAsia="Aptos" w:hAnsi="Calibri" w:cs="Calibri"/>
          <w:b/>
          <w:bCs/>
          <w:color w:val="0F4761" w:themeColor="accent1" w:themeShade="BF"/>
          <w:sz w:val="36"/>
          <w:szCs w:val="36"/>
        </w:rPr>
        <w:br w:type="page"/>
      </w:r>
    </w:p>
    <w:p w14:paraId="5639E94D" w14:textId="6FD7BE67" w:rsidR="00145060" w:rsidRPr="000C3CB5" w:rsidRDefault="4AAE3CAC" w:rsidP="00145060">
      <w:pPr>
        <w:pStyle w:val="Ttulo2"/>
        <w:spacing w:line="240" w:lineRule="auto"/>
        <w:jc w:val="both"/>
        <w:rPr>
          <w:rFonts w:ascii="Calibri" w:eastAsia="Aptos" w:hAnsi="Calibri" w:cs="Calibri"/>
          <w:b/>
          <w:bCs/>
          <w:sz w:val="36"/>
          <w:szCs w:val="36"/>
        </w:rPr>
      </w:pPr>
      <w:bookmarkStart w:id="0" w:name="_Toc208403686"/>
      <w:proofErr w:type="spellStart"/>
      <w:r w:rsidRPr="000C3CB5">
        <w:rPr>
          <w:rFonts w:ascii="Calibri" w:eastAsia="Aptos" w:hAnsi="Calibri" w:cs="Calibri"/>
          <w:b/>
          <w:bCs/>
          <w:sz w:val="36"/>
          <w:szCs w:val="36"/>
        </w:rPr>
        <w:lastRenderedPageBreak/>
        <w:t>Abstract</w:t>
      </w:r>
      <w:bookmarkEnd w:id="0"/>
      <w:proofErr w:type="spellEnd"/>
    </w:p>
    <w:p w14:paraId="180DD881" w14:textId="1A0D65C8" w:rsidR="399762E7" w:rsidRPr="000C3CB5" w:rsidRDefault="00093B95" w:rsidP="00DB1639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everyday</w:t>
      </w:r>
      <w:proofErr w:type="spellEnd"/>
      <w:r w:rsidRPr="000C3CB5">
        <w:rPr>
          <w:rFonts w:ascii="Calibri" w:eastAsia="Calibri" w:hAnsi="Calibri" w:cs="Calibri"/>
        </w:rPr>
        <w:t xml:space="preserve"> hardware and software </w:t>
      </w:r>
      <w:proofErr w:type="spellStart"/>
      <w:r w:rsidRPr="000C3CB5">
        <w:rPr>
          <w:rFonts w:ascii="Calibri" w:eastAsia="Calibri" w:hAnsi="Calibri" w:cs="Calibri"/>
        </w:rPr>
        <w:t>we</w:t>
      </w:r>
      <w:proofErr w:type="spellEnd"/>
      <w:r w:rsidRPr="000C3CB5">
        <w:rPr>
          <w:rFonts w:ascii="Calibri" w:eastAsia="Calibri" w:hAnsi="Calibri" w:cs="Calibri"/>
        </w:rPr>
        <w:t xml:space="preserve"> use </w:t>
      </w:r>
      <w:proofErr w:type="spellStart"/>
      <w:r w:rsidRPr="000C3CB5">
        <w:rPr>
          <w:rFonts w:ascii="Calibri" w:eastAsia="Calibri" w:hAnsi="Calibri" w:cs="Calibri"/>
        </w:rPr>
        <w:t>everyday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doesn’t</w:t>
      </w:r>
      <w:proofErr w:type="spellEnd"/>
      <w:r w:rsidRPr="000C3CB5">
        <w:rPr>
          <w:rFonts w:ascii="Calibri" w:eastAsia="Calibri" w:hAnsi="Calibri" w:cs="Calibri"/>
        </w:rPr>
        <w:t xml:space="preserve"> try </w:t>
      </w:r>
      <w:proofErr w:type="spellStart"/>
      <w:r w:rsidRPr="000C3CB5">
        <w:rPr>
          <w:rFonts w:ascii="Calibri" w:eastAsia="Calibri" w:hAnsi="Calibri" w:cs="Calibri"/>
        </w:rPr>
        <w:t>too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much</w:t>
      </w:r>
      <w:proofErr w:type="spellEnd"/>
      <w:r w:rsidRPr="000C3CB5">
        <w:rPr>
          <w:rFonts w:ascii="Calibri" w:eastAsia="Calibri" w:hAnsi="Calibri" w:cs="Calibri"/>
        </w:rPr>
        <w:t xml:space="preserve"> in </w:t>
      </w:r>
      <w:proofErr w:type="spellStart"/>
      <w:r w:rsidRPr="000C3CB5">
        <w:rPr>
          <w:rFonts w:ascii="Calibri" w:eastAsia="Calibri" w:hAnsi="Calibri" w:cs="Calibri"/>
        </w:rPr>
        <w:t>helping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older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demographics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into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implementing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into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their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daily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lives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adding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features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ends</w:t>
      </w:r>
      <w:proofErr w:type="spellEnd"/>
      <w:r w:rsidRPr="000C3CB5">
        <w:rPr>
          <w:rFonts w:ascii="Calibri" w:eastAsia="Calibri" w:hAnsi="Calibri" w:cs="Calibri"/>
        </w:rPr>
        <w:t xml:space="preserve"> up </w:t>
      </w:r>
      <w:proofErr w:type="spellStart"/>
      <w:r w:rsidRPr="000C3CB5">
        <w:rPr>
          <w:rFonts w:ascii="Calibri" w:eastAsia="Calibri" w:hAnsi="Calibri" w:cs="Calibri"/>
        </w:rPr>
        <w:t>confusing</w:t>
      </w:r>
      <w:proofErr w:type="spellEnd"/>
      <w:r w:rsidRPr="000C3CB5">
        <w:rPr>
          <w:rFonts w:ascii="Calibri" w:eastAsia="Calibri" w:hAnsi="Calibri" w:cs="Calibri"/>
        </w:rPr>
        <w:t xml:space="preserve"> more </w:t>
      </w:r>
      <w:proofErr w:type="spellStart"/>
      <w:r w:rsidRPr="000C3CB5">
        <w:rPr>
          <w:rFonts w:ascii="Calibri" w:eastAsia="Calibri" w:hAnsi="Calibri" w:cs="Calibri"/>
        </w:rPr>
        <w:t>than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providing</w:t>
      </w:r>
      <w:proofErr w:type="spellEnd"/>
      <w:r w:rsidRPr="000C3CB5">
        <w:rPr>
          <w:rFonts w:ascii="Calibri" w:eastAsia="Calibri" w:hAnsi="Calibri" w:cs="Calibri"/>
        </w:rPr>
        <w:t xml:space="preserve"> a concrete </w:t>
      </w:r>
      <w:proofErr w:type="spellStart"/>
      <w:r w:rsidRPr="000C3CB5">
        <w:rPr>
          <w:rFonts w:ascii="Calibri" w:eastAsia="Calibri" w:hAnsi="Calibri" w:cs="Calibri"/>
        </w:rPr>
        <w:t>way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handle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while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being</w:t>
      </w:r>
      <w:proofErr w:type="spellEnd"/>
      <w:r w:rsidRPr="000C3CB5">
        <w:rPr>
          <w:rFonts w:ascii="Calibri" w:eastAsia="Calibri" w:hAnsi="Calibri" w:cs="Calibri"/>
        </w:rPr>
        <w:t xml:space="preserve"> new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them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This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study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tackles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existing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problem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within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workplace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rapidly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changing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technologies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leaving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behind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older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employees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were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still</w:t>
      </w:r>
      <w:proofErr w:type="spellEnd"/>
      <w:r w:rsidRPr="000C3CB5">
        <w:rPr>
          <w:rFonts w:ascii="Calibri" w:eastAsia="Calibri" w:hAnsi="Calibri" w:cs="Calibri"/>
        </w:rPr>
        <w:t xml:space="preserve"> are in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workforce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which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always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struggled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with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handling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tools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never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had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time </w:t>
      </w:r>
      <w:proofErr w:type="spellStart"/>
      <w:r w:rsidRPr="000C3CB5">
        <w:rPr>
          <w:rFonts w:ascii="Calibri" w:eastAsia="Calibri" w:hAnsi="Calibri" w:cs="Calibri"/>
        </w:rPr>
        <w:t>or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help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properly</w:t>
      </w:r>
      <w:proofErr w:type="spellEnd"/>
      <w:r w:rsidRPr="000C3CB5">
        <w:rPr>
          <w:rFonts w:ascii="Calibri" w:eastAsia="Calibri" w:hAnsi="Calibri" w:cs="Calibri"/>
        </w:rPr>
        <w:t xml:space="preserve"> use </w:t>
      </w:r>
      <w:proofErr w:type="spellStart"/>
      <w:r w:rsidRPr="000C3CB5">
        <w:rPr>
          <w:rFonts w:ascii="Calibri" w:eastAsia="Calibri" w:hAnsi="Calibri" w:cs="Calibri"/>
        </w:rPr>
        <w:t>them</w:t>
      </w:r>
      <w:proofErr w:type="spellEnd"/>
      <w:r w:rsidRPr="000C3CB5">
        <w:rPr>
          <w:rFonts w:ascii="Calibri" w:eastAsia="Calibri" w:hAnsi="Calibri" w:cs="Calibri"/>
        </w:rPr>
        <w:t xml:space="preserve"> in </w:t>
      </w:r>
      <w:proofErr w:type="spellStart"/>
      <w:r w:rsidRPr="000C3CB5">
        <w:rPr>
          <w:rFonts w:ascii="Calibri" w:eastAsia="Calibri" w:hAnsi="Calibri" w:cs="Calibri"/>
        </w:rPr>
        <w:t>their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workspace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Most</w:t>
      </w:r>
      <w:proofErr w:type="spellEnd"/>
      <w:r w:rsidRPr="000C3CB5">
        <w:rPr>
          <w:rFonts w:ascii="Calibri" w:eastAsia="Calibri" w:hAnsi="Calibri" w:cs="Calibri"/>
        </w:rPr>
        <w:t xml:space="preserve"> software </w:t>
      </w:r>
      <w:proofErr w:type="spellStart"/>
      <w:r w:rsidRPr="000C3CB5">
        <w:rPr>
          <w:rFonts w:ascii="Calibri" w:eastAsia="Calibri" w:hAnsi="Calibri" w:cs="Calibri"/>
        </w:rPr>
        <w:t>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made</w:t>
      </w:r>
      <w:proofErr w:type="spellEnd"/>
      <w:r w:rsidRPr="000C3CB5">
        <w:rPr>
          <w:rFonts w:ascii="Calibri" w:eastAsia="Calibri" w:hAnsi="Calibri" w:cs="Calibri"/>
        </w:rPr>
        <w:t xml:space="preserve"> in </w:t>
      </w:r>
      <w:proofErr w:type="spellStart"/>
      <w:r w:rsidRPr="000C3CB5">
        <w:rPr>
          <w:rFonts w:ascii="Calibri" w:eastAsia="Calibri" w:hAnsi="Calibri" w:cs="Calibri"/>
        </w:rPr>
        <w:t>mind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user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already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knows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how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use </w:t>
      </w:r>
      <w:proofErr w:type="spellStart"/>
      <w:r w:rsidRPr="000C3CB5">
        <w:rPr>
          <w:rFonts w:ascii="Calibri" w:eastAsia="Calibri" w:hAnsi="Calibri" w:cs="Calibri"/>
        </w:rPr>
        <w:t>them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intuitively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These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faults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end</w:t>
      </w:r>
      <w:proofErr w:type="spellEnd"/>
      <w:r w:rsidRPr="000C3CB5">
        <w:rPr>
          <w:rFonts w:ascii="Calibri" w:eastAsia="Calibri" w:hAnsi="Calibri" w:cs="Calibri"/>
        </w:rPr>
        <w:t xml:space="preserve"> up </w:t>
      </w:r>
      <w:proofErr w:type="spellStart"/>
      <w:r w:rsidRPr="000C3CB5">
        <w:rPr>
          <w:rFonts w:ascii="Calibri" w:eastAsia="Calibri" w:hAnsi="Calibri" w:cs="Calibri"/>
        </w:rPr>
        <w:t>creating</w:t>
      </w:r>
      <w:proofErr w:type="spellEnd"/>
      <w:r w:rsidRPr="000C3CB5">
        <w:rPr>
          <w:rFonts w:ascii="Calibri" w:eastAsia="Calibri" w:hAnsi="Calibri" w:cs="Calibri"/>
        </w:rPr>
        <w:t xml:space="preserve"> a </w:t>
      </w:r>
      <w:proofErr w:type="spellStart"/>
      <w:r w:rsidRPr="000C3CB5">
        <w:rPr>
          <w:rFonts w:ascii="Calibri" w:eastAsia="Calibri" w:hAnsi="Calibri" w:cs="Calibri"/>
        </w:rPr>
        <w:t>slower</w:t>
      </w:r>
      <w:proofErr w:type="spellEnd"/>
      <w:r w:rsidRPr="000C3CB5">
        <w:rPr>
          <w:rFonts w:ascii="Calibri" w:eastAsia="Calibri" w:hAnsi="Calibri" w:cs="Calibri"/>
        </w:rPr>
        <w:t xml:space="preserve"> administrative </w:t>
      </w:r>
      <w:proofErr w:type="spellStart"/>
      <w:r w:rsidRPr="000C3CB5">
        <w:rPr>
          <w:rFonts w:ascii="Calibri" w:eastAsia="Calibri" w:hAnsi="Calibri" w:cs="Calibri"/>
        </w:rPr>
        <w:t>process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within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any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company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forced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still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utilize</w:t>
      </w:r>
      <w:proofErr w:type="spellEnd"/>
      <w:r w:rsidRPr="000C3CB5">
        <w:rPr>
          <w:rFonts w:ascii="Calibri" w:eastAsia="Calibri" w:hAnsi="Calibri" w:cs="Calibri"/>
        </w:rPr>
        <w:t xml:space="preserve"> obsolete </w:t>
      </w:r>
      <w:proofErr w:type="spellStart"/>
      <w:r w:rsidRPr="000C3CB5">
        <w:rPr>
          <w:rFonts w:ascii="Calibri" w:eastAsia="Calibri" w:hAnsi="Calibri" w:cs="Calibri"/>
        </w:rPr>
        <w:t>tools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due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lack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appropriate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guidance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help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those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employees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learn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any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modern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applications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main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goal</w:t>
      </w:r>
      <w:proofErr w:type="spellEnd"/>
      <w:r w:rsidRPr="000C3CB5">
        <w:rPr>
          <w:rFonts w:ascii="Calibri" w:eastAsia="Calibri" w:hAnsi="Calibri" w:cs="Calibri"/>
        </w:rPr>
        <w:t xml:space="preserve"> in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professional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career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create</w:t>
      </w:r>
      <w:proofErr w:type="spellEnd"/>
      <w:r w:rsidRPr="000C3CB5">
        <w:rPr>
          <w:rFonts w:ascii="Calibri" w:eastAsia="Calibri" w:hAnsi="Calibri" w:cs="Calibri"/>
        </w:rPr>
        <w:t xml:space="preserve"> a more </w:t>
      </w:r>
      <w:proofErr w:type="spellStart"/>
      <w:r w:rsidRPr="000C3CB5">
        <w:rPr>
          <w:rFonts w:ascii="Calibri" w:eastAsia="Calibri" w:hAnsi="Calibri" w:cs="Calibri"/>
        </w:rPr>
        <w:t>welcoming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environment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demographics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aren't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really</w:t>
      </w:r>
      <w:proofErr w:type="spellEnd"/>
      <w:r w:rsidRPr="000C3CB5">
        <w:rPr>
          <w:rFonts w:ascii="Calibri" w:eastAsia="Calibri" w:hAnsi="Calibri" w:cs="Calibri"/>
        </w:rPr>
        <w:t xml:space="preserve"> familiar </w:t>
      </w:r>
      <w:proofErr w:type="spellStart"/>
      <w:r w:rsidRPr="000C3CB5">
        <w:rPr>
          <w:rFonts w:ascii="Calibri" w:eastAsia="Calibri" w:hAnsi="Calibri" w:cs="Calibri"/>
        </w:rPr>
        <w:t>with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any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technology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don't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really</w:t>
      </w:r>
      <w:proofErr w:type="spellEnd"/>
      <w:r w:rsidRPr="000C3CB5">
        <w:rPr>
          <w:rFonts w:ascii="Calibri" w:eastAsia="Calibri" w:hAnsi="Calibri" w:cs="Calibri"/>
        </w:rPr>
        <w:t xml:space="preserve"> use </w:t>
      </w:r>
      <w:proofErr w:type="spellStart"/>
      <w:r w:rsidRPr="000C3CB5">
        <w:rPr>
          <w:rFonts w:ascii="Calibri" w:eastAsia="Calibri" w:hAnsi="Calibri" w:cs="Calibri"/>
        </w:rPr>
        <w:t>it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often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It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reaches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skills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creating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solutions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manage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provide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better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results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automate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problems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otherwise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would</w:t>
      </w:r>
      <w:proofErr w:type="spellEnd"/>
      <w:r w:rsidRPr="000C3CB5">
        <w:rPr>
          <w:rFonts w:ascii="Calibri" w:eastAsia="Calibri" w:hAnsi="Calibri" w:cs="Calibri"/>
        </w:rPr>
        <w:t xml:space="preserve"> be </w:t>
      </w:r>
      <w:proofErr w:type="spellStart"/>
      <w:r w:rsidRPr="000C3CB5">
        <w:rPr>
          <w:rFonts w:ascii="Calibri" w:eastAsia="Calibri" w:hAnsi="Calibri" w:cs="Calibri"/>
        </w:rPr>
        <w:t>fully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0C3CB5">
        <w:rPr>
          <w:rFonts w:ascii="Calibri" w:eastAsia="Calibri" w:hAnsi="Calibri" w:cs="Calibri"/>
        </w:rPr>
        <w:t>manual.We</w:t>
      </w:r>
      <w:proofErr w:type="spellEnd"/>
      <w:proofErr w:type="gram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prioritize</w:t>
      </w:r>
      <w:proofErr w:type="spellEnd"/>
      <w:r w:rsidRPr="000C3CB5">
        <w:rPr>
          <w:rFonts w:ascii="Calibri" w:eastAsia="Calibri" w:hAnsi="Calibri" w:cs="Calibri"/>
        </w:rPr>
        <w:t xml:space="preserve"> a </w:t>
      </w:r>
      <w:proofErr w:type="spellStart"/>
      <w:r w:rsidRPr="000C3CB5">
        <w:rPr>
          <w:rFonts w:ascii="Calibri" w:eastAsia="Calibri" w:hAnsi="Calibri" w:cs="Calibri"/>
        </w:rPr>
        <w:t>specific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problem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within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many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businesses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managing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travel</w:t>
      </w:r>
      <w:proofErr w:type="spellEnd"/>
      <w:r w:rsidRPr="000C3CB5">
        <w:rPr>
          <w:rFonts w:ascii="Calibri" w:eastAsia="Calibri" w:hAnsi="Calibri" w:cs="Calibri"/>
        </w:rPr>
        <w:t xml:space="preserve"> agencies.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solution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proposes</w:t>
      </w:r>
      <w:proofErr w:type="spellEnd"/>
      <w:r w:rsidRPr="000C3CB5">
        <w:rPr>
          <w:rFonts w:ascii="Calibri" w:eastAsia="Calibri" w:hAnsi="Calibri" w:cs="Calibri"/>
        </w:rPr>
        <w:t xml:space="preserve"> a </w:t>
      </w:r>
      <w:proofErr w:type="spellStart"/>
      <w:r w:rsidRPr="000C3CB5">
        <w:rPr>
          <w:rFonts w:ascii="Calibri" w:eastAsia="Calibri" w:hAnsi="Calibri" w:cs="Calibri"/>
        </w:rPr>
        <w:t>benefit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for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both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efficiency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overall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business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with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their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management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regarding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those</w:t>
      </w:r>
      <w:proofErr w:type="spellEnd"/>
      <w:r w:rsidRPr="000C3CB5">
        <w:rPr>
          <w:rFonts w:ascii="Calibri" w:eastAsia="Calibri" w:hAnsi="Calibri" w:cs="Calibri"/>
        </w:rPr>
        <w:t xml:space="preserve"> obsolete </w:t>
      </w:r>
      <w:proofErr w:type="spellStart"/>
      <w:r w:rsidRPr="000C3CB5">
        <w:rPr>
          <w:rFonts w:ascii="Calibri" w:eastAsia="Calibri" w:hAnsi="Calibri" w:cs="Calibri"/>
        </w:rPr>
        <w:t>business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processes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slows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down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other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tasks</w:t>
      </w:r>
      <w:proofErr w:type="spellEnd"/>
      <w:r w:rsidRPr="000C3CB5">
        <w:rPr>
          <w:rFonts w:ascii="Calibri" w:eastAsia="Calibri" w:hAnsi="Calibri" w:cs="Calibri"/>
        </w:rPr>
        <w:t xml:space="preserve">. and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help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users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take</w:t>
      </w:r>
      <w:proofErr w:type="spellEnd"/>
      <w:r w:rsidRPr="000C3CB5">
        <w:rPr>
          <w:rFonts w:ascii="Calibri" w:eastAsia="Calibri" w:hAnsi="Calibri" w:cs="Calibri"/>
        </w:rPr>
        <w:t xml:space="preserve"> a step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understand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how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take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modern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tools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main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focus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project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guide </w:t>
      </w:r>
      <w:proofErr w:type="spellStart"/>
      <w:r w:rsidRPr="000C3CB5">
        <w:rPr>
          <w:rFonts w:ascii="Calibri" w:eastAsia="Calibri" w:hAnsi="Calibri" w:cs="Calibri"/>
        </w:rPr>
        <w:t>employees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through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easy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process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evolution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guidance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on</w:t>
      </w:r>
      <w:proofErr w:type="spellEnd"/>
      <w:r w:rsidRPr="000C3CB5">
        <w:rPr>
          <w:rFonts w:ascii="Calibri" w:eastAsia="Calibri" w:hAnsi="Calibri" w:cs="Calibri"/>
        </w:rPr>
        <w:t xml:space="preserve"> a new </w:t>
      </w:r>
      <w:proofErr w:type="spellStart"/>
      <w:r w:rsidRPr="000C3CB5">
        <w:rPr>
          <w:rFonts w:ascii="Calibri" w:eastAsia="Calibri" w:hAnsi="Calibri" w:cs="Calibri"/>
        </w:rPr>
        <w:t>frontier</w:t>
      </w:r>
      <w:proofErr w:type="spellEnd"/>
      <w:r w:rsidRPr="000C3CB5">
        <w:rPr>
          <w:rFonts w:ascii="Calibri" w:eastAsia="Calibri" w:hAnsi="Calibri" w:cs="Calibri"/>
        </w:rPr>
        <w:t xml:space="preserve"> in </w:t>
      </w:r>
      <w:proofErr w:type="spellStart"/>
      <w:r w:rsidRPr="000C3CB5">
        <w:rPr>
          <w:rFonts w:ascii="Calibri" w:eastAsia="Calibri" w:hAnsi="Calibri" w:cs="Calibri"/>
        </w:rPr>
        <w:t>their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careers</w:t>
      </w:r>
      <w:proofErr w:type="spellEnd"/>
      <w:r w:rsidRPr="000C3CB5">
        <w:rPr>
          <w:rFonts w:ascii="Calibri" w:eastAsia="Calibri" w:hAnsi="Calibri" w:cs="Calibri"/>
        </w:rPr>
        <w:t xml:space="preserve">, </w:t>
      </w:r>
      <w:proofErr w:type="spellStart"/>
      <w:r w:rsidRPr="000C3CB5">
        <w:rPr>
          <w:rFonts w:ascii="Calibri" w:eastAsia="Calibri" w:hAnsi="Calibri" w:cs="Calibri"/>
        </w:rPr>
        <w:t>helping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learn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how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appropriately</w:t>
      </w:r>
      <w:proofErr w:type="spellEnd"/>
      <w:r w:rsidRPr="000C3CB5">
        <w:rPr>
          <w:rFonts w:ascii="Calibri" w:eastAsia="Calibri" w:hAnsi="Calibri" w:cs="Calibri"/>
        </w:rPr>
        <w:t xml:space="preserve"> use software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would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otherwise</w:t>
      </w:r>
      <w:proofErr w:type="spellEnd"/>
      <w:r w:rsidRPr="000C3CB5">
        <w:rPr>
          <w:rFonts w:ascii="Calibri" w:eastAsia="Calibri" w:hAnsi="Calibri" w:cs="Calibri"/>
        </w:rPr>
        <w:t xml:space="preserve"> be </w:t>
      </w:r>
      <w:proofErr w:type="spellStart"/>
      <w:r w:rsidRPr="000C3CB5">
        <w:rPr>
          <w:rFonts w:ascii="Calibri" w:eastAsia="Calibri" w:hAnsi="Calibri" w:cs="Calibri"/>
        </w:rPr>
        <w:t>too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complex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for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learn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their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own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without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years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experience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Many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companies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still</w:t>
      </w:r>
      <w:proofErr w:type="spellEnd"/>
      <w:r w:rsidRPr="000C3CB5">
        <w:rPr>
          <w:rFonts w:ascii="Calibri" w:eastAsia="Calibri" w:hAnsi="Calibri" w:cs="Calibri"/>
        </w:rPr>
        <w:t xml:space="preserve"> use </w:t>
      </w:r>
      <w:proofErr w:type="spellStart"/>
      <w:r w:rsidRPr="000C3CB5">
        <w:rPr>
          <w:rFonts w:ascii="Calibri" w:eastAsia="Calibri" w:hAnsi="Calibri" w:cs="Calibri"/>
        </w:rPr>
        <w:t>older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tools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due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difficulty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Despite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limited</w:t>
      </w:r>
      <w:proofErr w:type="spellEnd"/>
      <w:r w:rsidRPr="000C3CB5">
        <w:rPr>
          <w:rFonts w:ascii="Calibri" w:eastAsia="Calibri" w:hAnsi="Calibri" w:cs="Calibri"/>
        </w:rPr>
        <w:t xml:space="preserve"> time. </w:t>
      </w:r>
      <w:proofErr w:type="spellStart"/>
      <w:r w:rsidRPr="000C3CB5">
        <w:rPr>
          <w:rFonts w:ascii="Calibri" w:eastAsia="Calibri" w:hAnsi="Calibri" w:cs="Calibri"/>
        </w:rPr>
        <w:t>Everything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project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requires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was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already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thought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within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years</w:t>
      </w:r>
      <w:proofErr w:type="spellEnd"/>
      <w:r w:rsidRPr="000C3CB5">
        <w:rPr>
          <w:rFonts w:ascii="Calibri" w:eastAsia="Calibri" w:hAnsi="Calibri" w:cs="Calibri"/>
        </w:rPr>
        <w:t xml:space="preserve"> at </w:t>
      </w:r>
      <w:proofErr w:type="spellStart"/>
      <w:r w:rsidRPr="000C3CB5">
        <w:rPr>
          <w:rFonts w:ascii="Calibri" w:eastAsia="Calibri" w:hAnsi="Calibri" w:cs="Calibri"/>
        </w:rPr>
        <w:t>this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institute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We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have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tools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knowledge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bring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project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0C3CB5">
        <w:rPr>
          <w:rFonts w:ascii="Calibri" w:eastAsia="Calibri" w:hAnsi="Calibri" w:cs="Calibri"/>
        </w:rPr>
        <w:t>reality</w:t>
      </w:r>
      <w:proofErr w:type="spellEnd"/>
      <w:proofErr w:type="gramEnd"/>
      <w:r w:rsidRPr="000C3CB5">
        <w:rPr>
          <w:rFonts w:ascii="Calibri" w:eastAsia="Calibri" w:hAnsi="Calibri" w:cs="Calibri"/>
        </w:rPr>
        <w:t>.</w:t>
      </w:r>
    </w:p>
    <w:p w14:paraId="65E2B5B7" w14:textId="77777777" w:rsidR="00152F2B" w:rsidRPr="000C3CB5" w:rsidRDefault="00152F2B" w:rsidP="00DB1639">
      <w:pPr>
        <w:spacing w:line="240" w:lineRule="auto"/>
        <w:rPr>
          <w:rFonts w:ascii="Calibri" w:eastAsia="Aptos" w:hAnsi="Calibri" w:cs="Calibri"/>
          <w:b/>
          <w:bCs/>
          <w:color w:val="0F4761" w:themeColor="accent1" w:themeShade="BF"/>
        </w:rPr>
      </w:pPr>
      <w:r w:rsidRPr="000C3CB5">
        <w:rPr>
          <w:rFonts w:ascii="Calibri" w:eastAsia="Aptos" w:hAnsi="Calibri" w:cs="Calibri"/>
          <w:b/>
          <w:bCs/>
        </w:rPr>
        <w:br w:type="page"/>
      </w:r>
    </w:p>
    <w:p w14:paraId="57591FF2" w14:textId="284B254D" w:rsidR="4AAE3CAC" w:rsidRPr="000C3CB5" w:rsidRDefault="4AAE3CAC" w:rsidP="00145060">
      <w:pPr>
        <w:pStyle w:val="Ttulo2"/>
        <w:spacing w:line="240" w:lineRule="auto"/>
        <w:jc w:val="both"/>
        <w:rPr>
          <w:rFonts w:ascii="Calibri" w:eastAsia="Aptos" w:hAnsi="Calibri" w:cs="Calibri"/>
          <w:b/>
          <w:bCs/>
          <w:sz w:val="36"/>
          <w:szCs w:val="36"/>
        </w:rPr>
      </w:pPr>
      <w:bookmarkStart w:id="1" w:name="_Toc208403687"/>
      <w:proofErr w:type="spellStart"/>
      <w:r w:rsidRPr="000C3CB5">
        <w:rPr>
          <w:rFonts w:ascii="Calibri" w:eastAsia="Aptos" w:hAnsi="Calibri" w:cs="Calibri"/>
          <w:b/>
          <w:bCs/>
          <w:sz w:val="36"/>
          <w:szCs w:val="36"/>
        </w:rPr>
        <w:lastRenderedPageBreak/>
        <w:t>Summary</w:t>
      </w:r>
      <w:bookmarkEnd w:id="1"/>
      <w:proofErr w:type="spellEnd"/>
    </w:p>
    <w:p w14:paraId="29FBADF4" w14:textId="3D807C10" w:rsidR="5E9D0840" w:rsidRPr="000C3CB5" w:rsidRDefault="5E9D0840" w:rsidP="00DB1639">
      <w:pPr>
        <w:spacing w:before="240" w:after="240" w:line="240" w:lineRule="auto"/>
        <w:jc w:val="both"/>
        <w:rPr>
          <w:rFonts w:ascii="Calibri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The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project</w:t>
      </w:r>
      <w:proofErr w:type="spellEnd"/>
      <w:r w:rsidRPr="000C3CB5">
        <w:rPr>
          <w:rFonts w:ascii="Calibri" w:eastAsia="Aptos" w:hAnsi="Calibri" w:cs="Calibri"/>
        </w:rPr>
        <w:t xml:space="preserve"> emerged as a response </w:t>
      </w:r>
      <w:proofErr w:type="spellStart"/>
      <w:r w:rsidRPr="000C3CB5">
        <w:rPr>
          <w:rFonts w:ascii="Calibri" w:eastAsia="Aptos" w:hAnsi="Calibri" w:cs="Calibri"/>
        </w:rPr>
        <w:t>to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common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inefficiencies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faced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by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companies</w:t>
      </w:r>
      <w:proofErr w:type="spellEnd"/>
      <w:r w:rsidRPr="000C3CB5">
        <w:rPr>
          <w:rFonts w:ascii="Calibri" w:eastAsia="Aptos" w:hAnsi="Calibri" w:cs="Calibri"/>
        </w:rPr>
        <w:t xml:space="preserve"> in </w:t>
      </w:r>
      <w:proofErr w:type="spellStart"/>
      <w:r w:rsidRPr="000C3CB5">
        <w:rPr>
          <w:rFonts w:ascii="Calibri" w:eastAsia="Aptos" w:hAnsi="Calibri" w:cs="Calibri"/>
        </w:rPr>
        <w:t>managing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corporate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travel</w:t>
      </w:r>
      <w:proofErr w:type="spellEnd"/>
      <w:r w:rsidRPr="000C3CB5">
        <w:rPr>
          <w:rFonts w:ascii="Calibri" w:eastAsia="Aptos" w:hAnsi="Calibri" w:cs="Calibri"/>
        </w:rPr>
        <w:t xml:space="preserve">. </w:t>
      </w:r>
      <w:proofErr w:type="spellStart"/>
      <w:r w:rsidRPr="000C3CB5">
        <w:rPr>
          <w:rFonts w:ascii="Calibri" w:eastAsia="Aptos" w:hAnsi="Calibri" w:cs="Calibri"/>
        </w:rPr>
        <w:t>Many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organizations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lack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centralized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tools</w:t>
      </w:r>
      <w:proofErr w:type="spellEnd"/>
      <w:r w:rsidRPr="000C3CB5">
        <w:rPr>
          <w:rFonts w:ascii="Calibri" w:eastAsia="Aptos" w:hAnsi="Calibri" w:cs="Calibri"/>
        </w:rPr>
        <w:t xml:space="preserve">, </w:t>
      </w:r>
      <w:proofErr w:type="spellStart"/>
      <w:r w:rsidRPr="000C3CB5">
        <w:rPr>
          <w:rFonts w:ascii="Calibri" w:eastAsia="Aptos" w:hAnsi="Calibri" w:cs="Calibri"/>
        </w:rPr>
        <w:t>leading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to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delays</w:t>
      </w:r>
      <w:proofErr w:type="spellEnd"/>
      <w:r w:rsidRPr="000C3CB5">
        <w:rPr>
          <w:rFonts w:ascii="Calibri" w:eastAsia="Aptos" w:hAnsi="Calibri" w:cs="Calibri"/>
        </w:rPr>
        <w:t xml:space="preserve"> in </w:t>
      </w:r>
      <w:proofErr w:type="spellStart"/>
      <w:r w:rsidRPr="000C3CB5">
        <w:rPr>
          <w:rFonts w:ascii="Calibri" w:eastAsia="Aptos" w:hAnsi="Calibri" w:cs="Calibri"/>
        </w:rPr>
        <w:t>approvals</w:t>
      </w:r>
      <w:proofErr w:type="spellEnd"/>
      <w:r w:rsidRPr="000C3CB5">
        <w:rPr>
          <w:rFonts w:ascii="Calibri" w:eastAsia="Aptos" w:hAnsi="Calibri" w:cs="Calibri"/>
        </w:rPr>
        <w:t xml:space="preserve">, </w:t>
      </w:r>
      <w:proofErr w:type="spellStart"/>
      <w:r w:rsidRPr="000C3CB5">
        <w:rPr>
          <w:rFonts w:ascii="Calibri" w:eastAsia="Aptos" w:hAnsi="Calibri" w:cs="Calibri"/>
        </w:rPr>
        <w:t>poor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visibility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of</w:t>
      </w:r>
      <w:proofErr w:type="spellEnd"/>
      <w:r w:rsidRPr="000C3CB5">
        <w:rPr>
          <w:rFonts w:ascii="Calibri" w:eastAsia="Aptos" w:hAnsi="Calibri" w:cs="Calibri"/>
        </w:rPr>
        <w:t xml:space="preserve"> expenses, and </w:t>
      </w:r>
      <w:proofErr w:type="spellStart"/>
      <w:r w:rsidRPr="000C3CB5">
        <w:rPr>
          <w:rFonts w:ascii="Calibri" w:eastAsia="Aptos" w:hAnsi="Calibri" w:cs="Calibri"/>
        </w:rPr>
        <w:t>difficulties</w:t>
      </w:r>
      <w:proofErr w:type="spellEnd"/>
      <w:r w:rsidRPr="000C3CB5">
        <w:rPr>
          <w:rFonts w:ascii="Calibri" w:eastAsia="Aptos" w:hAnsi="Calibri" w:cs="Calibri"/>
        </w:rPr>
        <w:t xml:space="preserve"> in </w:t>
      </w:r>
      <w:proofErr w:type="spellStart"/>
      <w:r w:rsidRPr="000C3CB5">
        <w:rPr>
          <w:rFonts w:ascii="Calibri" w:eastAsia="Aptos" w:hAnsi="Calibri" w:cs="Calibri"/>
        </w:rPr>
        <w:t>controlling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costs</w:t>
      </w:r>
      <w:proofErr w:type="spellEnd"/>
      <w:r w:rsidRPr="000C3CB5">
        <w:rPr>
          <w:rFonts w:ascii="Calibri" w:eastAsia="Aptos" w:hAnsi="Calibri" w:cs="Calibri"/>
        </w:rPr>
        <w:t xml:space="preserve">. </w:t>
      </w:r>
      <w:proofErr w:type="spellStart"/>
      <w:r w:rsidRPr="000C3CB5">
        <w:rPr>
          <w:rFonts w:ascii="Calibri" w:eastAsia="Aptos" w:hAnsi="Calibri" w:cs="Calibri"/>
        </w:rPr>
        <w:t>This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platform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proposes</w:t>
      </w:r>
      <w:proofErr w:type="spellEnd"/>
      <w:r w:rsidRPr="000C3CB5">
        <w:rPr>
          <w:rFonts w:ascii="Calibri" w:eastAsia="Aptos" w:hAnsi="Calibri" w:cs="Calibri"/>
        </w:rPr>
        <w:t xml:space="preserve"> a web-</w:t>
      </w:r>
      <w:proofErr w:type="spellStart"/>
      <w:r w:rsidRPr="000C3CB5">
        <w:rPr>
          <w:rFonts w:ascii="Calibri" w:eastAsia="Aptos" w:hAnsi="Calibri" w:cs="Calibri"/>
        </w:rPr>
        <w:t>based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system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where</w:t>
      </w:r>
      <w:proofErr w:type="spellEnd"/>
      <w:r w:rsidRPr="000C3CB5">
        <w:rPr>
          <w:rFonts w:ascii="Calibri" w:eastAsia="Aptos" w:hAnsi="Calibri" w:cs="Calibri"/>
        </w:rPr>
        <w:t>:</w:t>
      </w:r>
    </w:p>
    <w:p w14:paraId="0BDB1BAF" w14:textId="00706310" w:rsidR="5E9D0840" w:rsidRPr="000C3CB5" w:rsidRDefault="5E9D0840" w:rsidP="00DB1639">
      <w:pPr>
        <w:pStyle w:val="Prrafodelista"/>
        <w:numPr>
          <w:ilvl w:val="0"/>
          <w:numId w:val="3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Employees</w:t>
      </w:r>
      <w:proofErr w:type="spellEnd"/>
      <w:r w:rsidRPr="000C3CB5">
        <w:rPr>
          <w:rFonts w:ascii="Calibri" w:eastAsia="Aptos" w:hAnsi="Calibri" w:cs="Calibri"/>
        </w:rPr>
        <w:t xml:space="preserve"> can </w:t>
      </w:r>
      <w:proofErr w:type="spellStart"/>
      <w:r w:rsidRPr="000C3CB5">
        <w:rPr>
          <w:rFonts w:ascii="Calibri" w:eastAsia="Aptos" w:hAnsi="Calibri" w:cs="Calibri"/>
        </w:rPr>
        <w:t>request</w:t>
      </w:r>
      <w:proofErr w:type="spellEnd"/>
      <w:r w:rsidRPr="000C3CB5">
        <w:rPr>
          <w:rFonts w:ascii="Calibri" w:eastAsia="Aptos" w:hAnsi="Calibri" w:cs="Calibri"/>
        </w:rPr>
        <w:t xml:space="preserve"> and </w:t>
      </w:r>
      <w:proofErr w:type="spellStart"/>
      <w:r w:rsidRPr="000C3CB5">
        <w:rPr>
          <w:rFonts w:ascii="Calibri" w:eastAsia="Aptos" w:hAnsi="Calibri" w:cs="Calibri"/>
        </w:rPr>
        <w:t>book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trips</w:t>
      </w:r>
      <w:proofErr w:type="spellEnd"/>
      <w:r w:rsidRPr="000C3CB5">
        <w:rPr>
          <w:rFonts w:ascii="Calibri" w:eastAsia="Aptos" w:hAnsi="Calibri" w:cs="Calibri"/>
        </w:rPr>
        <w:t>.</w:t>
      </w:r>
    </w:p>
    <w:p w14:paraId="3F9B9E43" w14:textId="06C412E0" w:rsidR="5E9D0840" w:rsidRPr="000C3CB5" w:rsidRDefault="5E9D0840" w:rsidP="00DB1639">
      <w:pPr>
        <w:pStyle w:val="Prrafodelista"/>
        <w:numPr>
          <w:ilvl w:val="0"/>
          <w:numId w:val="3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r w:rsidRPr="000C3CB5">
        <w:rPr>
          <w:rFonts w:ascii="Calibri" w:eastAsia="Aptos" w:hAnsi="Calibri" w:cs="Calibri"/>
        </w:rPr>
        <w:t xml:space="preserve">Managers can </w:t>
      </w:r>
      <w:proofErr w:type="spellStart"/>
      <w:r w:rsidRPr="000C3CB5">
        <w:rPr>
          <w:rFonts w:ascii="Calibri" w:eastAsia="Aptos" w:hAnsi="Calibri" w:cs="Calibri"/>
        </w:rPr>
        <w:t>approve</w:t>
      </w:r>
      <w:proofErr w:type="spellEnd"/>
      <w:r w:rsidRPr="000C3CB5">
        <w:rPr>
          <w:rFonts w:ascii="Calibri" w:eastAsia="Aptos" w:hAnsi="Calibri" w:cs="Calibri"/>
        </w:rPr>
        <w:t xml:space="preserve"> expenses in real time.</w:t>
      </w:r>
    </w:p>
    <w:p w14:paraId="125B0D58" w14:textId="275A49B4" w:rsidR="5E9D0840" w:rsidRPr="000C3CB5" w:rsidRDefault="5E9D0840" w:rsidP="00DB1639">
      <w:pPr>
        <w:pStyle w:val="Prrafodelista"/>
        <w:numPr>
          <w:ilvl w:val="0"/>
          <w:numId w:val="3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Administrators</w:t>
      </w:r>
      <w:proofErr w:type="spellEnd"/>
      <w:r w:rsidRPr="000C3CB5">
        <w:rPr>
          <w:rFonts w:ascii="Calibri" w:eastAsia="Aptos" w:hAnsi="Calibri" w:cs="Calibri"/>
        </w:rPr>
        <w:t xml:space="preserve"> can </w:t>
      </w:r>
      <w:proofErr w:type="spellStart"/>
      <w:r w:rsidRPr="000C3CB5">
        <w:rPr>
          <w:rFonts w:ascii="Calibri" w:eastAsia="Aptos" w:hAnsi="Calibri" w:cs="Calibri"/>
        </w:rPr>
        <w:t>generate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analytical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reports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to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support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strategic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decisions</w:t>
      </w:r>
      <w:proofErr w:type="spellEnd"/>
      <w:r w:rsidRPr="000C3CB5">
        <w:rPr>
          <w:rFonts w:ascii="Calibri" w:eastAsia="Aptos" w:hAnsi="Calibri" w:cs="Calibri"/>
        </w:rPr>
        <w:t>.</w:t>
      </w:r>
    </w:p>
    <w:p w14:paraId="66E8E633" w14:textId="7932FB64" w:rsidR="5E9D0840" w:rsidRPr="000C3CB5" w:rsidRDefault="5E9D0840" w:rsidP="00DB1639">
      <w:pPr>
        <w:spacing w:before="240" w:after="240" w:line="240" w:lineRule="auto"/>
        <w:jc w:val="both"/>
        <w:rPr>
          <w:rFonts w:ascii="Calibri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The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  <w:b/>
          <w:bCs/>
        </w:rPr>
        <w:t>objectives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of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the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project</w:t>
      </w:r>
      <w:proofErr w:type="spellEnd"/>
      <w:r w:rsidRPr="000C3CB5">
        <w:rPr>
          <w:rFonts w:ascii="Calibri" w:eastAsia="Aptos" w:hAnsi="Calibri" w:cs="Calibri"/>
        </w:rPr>
        <w:t xml:space="preserve"> are:</w:t>
      </w:r>
    </w:p>
    <w:p w14:paraId="2D4C75E2" w14:textId="2B96E35C" w:rsidR="5E9D0840" w:rsidRPr="000C3CB5" w:rsidRDefault="5E9D0840" w:rsidP="00DB1639">
      <w:pPr>
        <w:pStyle w:val="Prrafodelista"/>
        <w:numPr>
          <w:ilvl w:val="0"/>
          <w:numId w:val="2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To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design</w:t>
      </w:r>
      <w:proofErr w:type="spellEnd"/>
      <w:r w:rsidRPr="000C3CB5">
        <w:rPr>
          <w:rFonts w:ascii="Calibri" w:eastAsia="Aptos" w:hAnsi="Calibri" w:cs="Calibri"/>
        </w:rPr>
        <w:t xml:space="preserve"> a </w:t>
      </w:r>
      <w:proofErr w:type="spellStart"/>
      <w:r w:rsidRPr="000C3CB5">
        <w:rPr>
          <w:rFonts w:ascii="Calibri" w:eastAsia="Aptos" w:hAnsi="Calibri" w:cs="Calibri"/>
        </w:rPr>
        <w:t>centralized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platform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for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corporate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travel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requests</w:t>
      </w:r>
      <w:proofErr w:type="spellEnd"/>
      <w:r w:rsidRPr="000C3CB5">
        <w:rPr>
          <w:rFonts w:ascii="Calibri" w:eastAsia="Aptos" w:hAnsi="Calibri" w:cs="Calibri"/>
        </w:rPr>
        <w:t xml:space="preserve"> and </w:t>
      </w:r>
      <w:proofErr w:type="spellStart"/>
      <w:r w:rsidRPr="000C3CB5">
        <w:rPr>
          <w:rFonts w:ascii="Calibri" w:eastAsia="Aptos" w:hAnsi="Calibri" w:cs="Calibri"/>
        </w:rPr>
        <w:t>approvals</w:t>
      </w:r>
      <w:proofErr w:type="spellEnd"/>
      <w:r w:rsidRPr="000C3CB5">
        <w:rPr>
          <w:rFonts w:ascii="Calibri" w:eastAsia="Aptos" w:hAnsi="Calibri" w:cs="Calibri"/>
        </w:rPr>
        <w:t>.</w:t>
      </w:r>
    </w:p>
    <w:p w14:paraId="580B5050" w14:textId="0AFCD63E" w:rsidR="5E9D0840" w:rsidRPr="000C3CB5" w:rsidRDefault="5E9D0840" w:rsidP="00DB1639">
      <w:pPr>
        <w:pStyle w:val="Prrafodelista"/>
        <w:numPr>
          <w:ilvl w:val="0"/>
          <w:numId w:val="2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To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improve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transparency</w:t>
      </w:r>
      <w:proofErr w:type="spellEnd"/>
      <w:r w:rsidRPr="000C3CB5">
        <w:rPr>
          <w:rFonts w:ascii="Calibri" w:eastAsia="Aptos" w:hAnsi="Calibri" w:cs="Calibri"/>
        </w:rPr>
        <w:t xml:space="preserve"> and control </w:t>
      </w:r>
      <w:proofErr w:type="spellStart"/>
      <w:r w:rsidRPr="000C3CB5">
        <w:rPr>
          <w:rFonts w:ascii="Calibri" w:eastAsia="Aptos" w:hAnsi="Calibri" w:cs="Calibri"/>
        </w:rPr>
        <w:t>over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travel-related</w:t>
      </w:r>
      <w:proofErr w:type="spellEnd"/>
      <w:r w:rsidRPr="000C3CB5">
        <w:rPr>
          <w:rFonts w:ascii="Calibri" w:eastAsia="Aptos" w:hAnsi="Calibri" w:cs="Calibri"/>
        </w:rPr>
        <w:t xml:space="preserve"> expenses.</w:t>
      </w:r>
    </w:p>
    <w:p w14:paraId="24C194BA" w14:textId="3021BAC6" w:rsidR="5E9D0840" w:rsidRPr="000C3CB5" w:rsidRDefault="5E9D0840" w:rsidP="00DB1639">
      <w:pPr>
        <w:pStyle w:val="Prrafodelista"/>
        <w:numPr>
          <w:ilvl w:val="0"/>
          <w:numId w:val="2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To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enhance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user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experience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with</w:t>
      </w:r>
      <w:proofErr w:type="spellEnd"/>
      <w:r w:rsidRPr="000C3CB5">
        <w:rPr>
          <w:rFonts w:ascii="Calibri" w:eastAsia="Aptos" w:hAnsi="Calibri" w:cs="Calibri"/>
        </w:rPr>
        <w:t xml:space="preserve"> a </w:t>
      </w:r>
      <w:proofErr w:type="spellStart"/>
      <w:r w:rsidRPr="000C3CB5">
        <w:rPr>
          <w:rFonts w:ascii="Calibri" w:eastAsia="Aptos" w:hAnsi="Calibri" w:cs="Calibri"/>
        </w:rPr>
        <w:t>modern</w:t>
      </w:r>
      <w:proofErr w:type="spellEnd"/>
      <w:r w:rsidRPr="000C3CB5">
        <w:rPr>
          <w:rFonts w:ascii="Calibri" w:eastAsia="Aptos" w:hAnsi="Calibri" w:cs="Calibri"/>
        </w:rPr>
        <w:t xml:space="preserve"> and intuitive </w:t>
      </w:r>
      <w:proofErr w:type="gramStart"/>
      <w:r w:rsidRPr="000C3CB5">
        <w:rPr>
          <w:rFonts w:ascii="Calibri" w:eastAsia="Aptos" w:hAnsi="Calibri" w:cs="Calibri"/>
        </w:rPr>
        <w:t>interface</w:t>
      </w:r>
      <w:proofErr w:type="gramEnd"/>
      <w:r w:rsidRPr="000C3CB5">
        <w:rPr>
          <w:rFonts w:ascii="Calibri" w:eastAsia="Aptos" w:hAnsi="Calibri" w:cs="Calibri"/>
        </w:rPr>
        <w:t>.</w:t>
      </w:r>
    </w:p>
    <w:p w14:paraId="1B49752D" w14:textId="65D83727" w:rsidR="5E9D0840" w:rsidRPr="000C3CB5" w:rsidRDefault="5E9D0840" w:rsidP="00DB1639">
      <w:pPr>
        <w:pStyle w:val="Prrafodelista"/>
        <w:numPr>
          <w:ilvl w:val="0"/>
          <w:numId w:val="2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To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ensure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scalability</w:t>
      </w:r>
      <w:proofErr w:type="spellEnd"/>
      <w:r w:rsidRPr="000C3CB5">
        <w:rPr>
          <w:rFonts w:ascii="Calibri" w:eastAsia="Aptos" w:hAnsi="Calibri" w:cs="Calibri"/>
        </w:rPr>
        <w:t xml:space="preserve"> and data </w:t>
      </w:r>
      <w:proofErr w:type="spellStart"/>
      <w:r w:rsidRPr="000C3CB5">
        <w:rPr>
          <w:rFonts w:ascii="Calibri" w:eastAsia="Aptos" w:hAnsi="Calibri" w:cs="Calibri"/>
        </w:rPr>
        <w:t>security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aligned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with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professional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standards</w:t>
      </w:r>
      <w:proofErr w:type="spellEnd"/>
      <w:r w:rsidRPr="000C3CB5">
        <w:rPr>
          <w:rFonts w:ascii="Calibri" w:eastAsia="Aptos" w:hAnsi="Calibri" w:cs="Calibri"/>
        </w:rPr>
        <w:t>.</w:t>
      </w:r>
    </w:p>
    <w:p w14:paraId="6DA2D3EA" w14:textId="06EDAA09" w:rsidR="5E9D0840" w:rsidRPr="000C3CB5" w:rsidRDefault="5E9D0840" w:rsidP="00DB1639">
      <w:pPr>
        <w:spacing w:before="240" w:after="240" w:line="240" w:lineRule="auto"/>
        <w:jc w:val="both"/>
        <w:rPr>
          <w:rFonts w:ascii="Calibri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The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  <w:b/>
          <w:bCs/>
        </w:rPr>
        <w:t>methodology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applied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follows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proofErr w:type="gramStart"/>
      <w:r w:rsidRPr="000C3CB5">
        <w:rPr>
          <w:rFonts w:ascii="Calibri" w:eastAsia="Aptos" w:hAnsi="Calibri" w:cs="Calibri"/>
        </w:rPr>
        <w:t>an</w:t>
      </w:r>
      <w:proofErr w:type="spellEnd"/>
      <w:r w:rsidRPr="000C3CB5">
        <w:rPr>
          <w:rFonts w:ascii="Calibri" w:eastAsia="Aptos" w:hAnsi="Calibri" w:cs="Calibri"/>
        </w:rPr>
        <w:t xml:space="preserve"> 18</w:t>
      </w:r>
      <w:proofErr w:type="gramEnd"/>
      <w:r w:rsidRPr="000C3CB5">
        <w:rPr>
          <w:rFonts w:ascii="Calibri" w:eastAsia="Aptos" w:hAnsi="Calibri" w:cs="Calibri"/>
        </w:rPr>
        <w:t xml:space="preserve">-week plan, </w:t>
      </w:r>
      <w:proofErr w:type="spellStart"/>
      <w:r w:rsidRPr="000C3CB5">
        <w:rPr>
          <w:rFonts w:ascii="Calibri" w:eastAsia="Aptos" w:hAnsi="Calibri" w:cs="Calibri"/>
        </w:rPr>
        <w:t>divided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into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three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phases</w:t>
      </w:r>
      <w:proofErr w:type="spellEnd"/>
      <w:r w:rsidRPr="000C3CB5">
        <w:rPr>
          <w:rFonts w:ascii="Calibri" w:eastAsia="Aptos" w:hAnsi="Calibri" w:cs="Calibri"/>
        </w:rPr>
        <w:t>:</w:t>
      </w:r>
    </w:p>
    <w:p w14:paraId="4D64DBB7" w14:textId="0398D11A" w:rsidR="5E9D0840" w:rsidRPr="000C3CB5" w:rsidRDefault="5E9D0840" w:rsidP="00DB1639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proofErr w:type="spellStart"/>
      <w:r w:rsidRPr="000C3CB5">
        <w:rPr>
          <w:rFonts w:ascii="Calibri" w:eastAsia="Aptos" w:hAnsi="Calibri" w:cs="Calibri"/>
          <w:b/>
          <w:bCs/>
        </w:rPr>
        <w:t>Phase</w:t>
      </w:r>
      <w:proofErr w:type="spellEnd"/>
      <w:r w:rsidRPr="000C3CB5">
        <w:rPr>
          <w:rFonts w:ascii="Calibri" w:eastAsia="Aptos" w:hAnsi="Calibri" w:cs="Calibri"/>
          <w:b/>
          <w:bCs/>
        </w:rPr>
        <w:t xml:space="preserve"> 1: Project </w:t>
      </w:r>
      <w:proofErr w:type="spellStart"/>
      <w:r w:rsidRPr="000C3CB5">
        <w:rPr>
          <w:rFonts w:ascii="Calibri" w:eastAsia="Aptos" w:hAnsi="Calibri" w:cs="Calibri"/>
          <w:b/>
          <w:bCs/>
        </w:rPr>
        <w:t>definition</w:t>
      </w:r>
      <w:proofErr w:type="spellEnd"/>
      <w:r w:rsidRPr="000C3CB5">
        <w:rPr>
          <w:rFonts w:ascii="Calibri" w:eastAsia="Aptos" w:hAnsi="Calibri" w:cs="Calibri"/>
        </w:rPr>
        <w:t xml:space="preserve"> (</w:t>
      </w:r>
      <w:proofErr w:type="spellStart"/>
      <w:r w:rsidRPr="000C3CB5">
        <w:rPr>
          <w:rFonts w:ascii="Calibri" w:eastAsia="Aptos" w:hAnsi="Calibri" w:cs="Calibri"/>
        </w:rPr>
        <w:t>requirements</w:t>
      </w:r>
      <w:proofErr w:type="spellEnd"/>
      <w:r w:rsidRPr="000C3CB5">
        <w:rPr>
          <w:rFonts w:ascii="Calibri" w:eastAsia="Aptos" w:hAnsi="Calibri" w:cs="Calibri"/>
        </w:rPr>
        <w:t xml:space="preserve">, roles, </w:t>
      </w:r>
      <w:proofErr w:type="spellStart"/>
      <w:r w:rsidRPr="000C3CB5">
        <w:rPr>
          <w:rFonts w:ascii="Calibri" w:eastAsia="Aptos" w:hAnsi="Calibri" w:cs="Calibri"/>
        </w:rPr>
        <w:t>initial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design</w:t>
      </w:r>
      <w:proofErr w:type="spellEnd"/>
      <w:r w:rsidRPr="000C3CB5">
        <w:rPr>
          <w:rFonts w:ascii="Calibri" w:eastAsia="Aptos" w:hAnsi="Calibri" w:cs="Calibri"/>
        </w:rPr>
        <w:t>).</w:t>
      </w:r>
    </w:p>
    <w:p w14:paraId="3DD31B22" w14:textId="19B8F7F0" w:rsidR="5E9D0840" w:rsidRPr="000C3CB5" w:rsidRDefault="5E9D0840" w:rsidP="00DB1639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proofErr w:type="spellStart"/>
      <w:r w:rsidRPr="000C3CB5">
        <w:rPr>
          <w:rFonts w:ascii="Calibri" w:eastAsia="Aptos" w:hAnsi="Calibri" w:cs="Calibri"/>
          <w:b/>
          <w:bCs/>
        </w:rPr>
        <w:t>Phase</w:t>
      </w:r>
      <w:proofErr w:type="spellEnd"/>
      <w:r w:rsidRPr="000C3CB5">
        <w:rPr>
          <w:rFonts w:ascii="Calibri" w:eastAsia="Aptos" w:hAnsi="Calibri" w:cs="Calibri"/>
          <w:b/>
          <w:bCs/>
        </w:rPr>
        <w:t xml:space="preserve"> 2: </w:t>
      </w:r>
      <w:proofErr w:type="spellStart"/>
      <w:r w:rsidRPr="000C3CB5">
        <w:rPr>
          <w:rFonts w:ascii="Calibri" w:eastAsia="Aptos" w:hAnsi="Calibri" w:cs="Calibri"/>
          <w:b/>
          <w:bCs/>
        </w:rPr>
        <w:t>Development</w:t>
      </w:r>
      <w:proofErr w:type="spellEnd"/>
      <w:r w:rsidRPr="000C3CB5">
        <w:rPr>
          <w:rFonts w:ascii="Calibri" w:eastAsia="Aptos" w:hAnsi="Calibri" w:cs="Calibri"/>
          <w:b/>
          <w:bCs/>
        </w:rPr>
        <w:t xml:space="preserve"> and </w:t>
      </w:r>
      <w:proofErr w:type="spellStart"/>
      <w:r w:rsidRPr="000C3CB5">
        <w:rPr>
          <w:rFonts w:ascii="Calibri" w:eastAsia="Aptos" w:hAnsi="Calibri" w:cs="Calibri"/>
          <w:b/>
          <w:bCs/>
        </w:rPr>
        <w:t>integration</w:t>
      </w:r>
      <w:proofErr w:type="spellEnd"/>
      <w:r w:rsidRPr="000C3CB5">
        <w:rPr>
          <w:rFonts w:ascii="Calibri" w:eastAsia="Aptos" w:hAnsi="Calibri" w:cs="Calibri"/>
        </w:rPr>
        <w:t xml:space="preserve"> (</w:t>
      </w:r>
      <w:proofErr w:type="spellStart"/>
      <w:r w:rsidRPr="000C3CB5">
        <w:rPr>
          <w:rFonts w:ascii="Calibri" w:eastAsia="Aptos" w:hAnsi="Calibri" w:cs="Calibri"/>
        </w:rPr>
        <w:t>system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implementation</w:t>
      </w:r>
      <w:proofErr w:type="spellEnd"/>
      <w:r w:rsidRPr="000C3CB5">
        <w:rPr>
          <w:rFonts w:ascii="Calibri" w:eastAsia="Aptos" w:hAnsi="Calibri" w:cs="Calibri"/>
        </w:rPr>
        <w:t xml:space="preserve">, </w:t>
      </w:r>
      <w:proofErr w:type="spellStart"/>
      <w:r w:rsidRPr="000C3CB5">
        <w:rPr>
          <w:rFonts w:ascii="Calibri" w:eastAsia="Aptos" w:hAnsi="Calibri" w:cs="Calibri"/>
        </w:rPr>
        <w:t>security</w:t>
      </w:r>
      <w:proofErr w:type="spellEnd"/>
      <w:r w:rsidRPr="000C3CB5">
        <w:rPr>
          <w:rFonts w:ascii="Calibri" w:eastAsia="Aptos" w:hAnsi="Calibri" w:cs="Calibri"/>
        </w:rPr>
        <w:t xml:space="preserve">, and </w:t>
      </w:r>
      <w:proofErr w:type="spellStart"/>
      <w:r w:rsidRPr="000C3CB5">
        <w:rPr>
          <w:rFonts w:ascii="Calibri" w:eastAsia="Aptos" w:hAnsi="Calibri" w:cs="Calibri"/>
        </w:rPr>
        <w:t>usability</w:t>
      </w:r>
      <w:proofErr w:type="spellEnd"/>
      <w:r w:rsidRPr="000C3CB5">
        <w:rPr>
          <w:rFonts w:ascii="Calibri" w:eastAsia="Aptos" w:hAnsi="Calibri" w:cs="Calibri"/>
        </w:rPr>
        <w:t>).</w:t>
      </w:r>
    </w:p>
    <w:p w14:paraId="2668E0B7" w14:textId="0EA518E9" w:rsidR="5E9D0840" w:rsidRPr="000C3CB5" w:rsidRDefault="5E9D0840" w:rsidP="00DB1639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Calibri" w:eastAsia="Aptos" w:hAnsi="Calibri" w:cs="Calibri"/>
        </w:rPr>
      </w:pPr>
      <w:proofErr w:type="spellStart"/>
      <w:r w:rsidRPr="000C3CB5">
        <w:rPr>
          <w:rFonts w:ascii="Calibri" w:eastAsia="Aptos" w:hAnsi="Calibri" w:cs="Calibri"/>
          <w:b/>
          <w:bCs/>
        </w:rPr>
        <w:t>Phase</w:t>
      </w:r>
      <w:proofErr w:type="spellEnd"/>
      <w:r w:rsidRPr="000C3CB5">
        <w:rPr>
          <w:rFonts w:ascii="Calibri" w:eastAsia="Aptos" w:hAnsi="Calibri" w:cs="Calibri"/>
          <w:b/>
          <w:bCs/>
        </w:rPr>
        <w:t xml:space="preserve"> 3: </w:t>
      </w:r>
      <w:proofErr w:type="spellStart"/>
      <w:r w:rsidRPr="000C3CB5">
        <w:rPr>
          <w:rFonts w:ascii="Calibri" w:eastAsia="Aptos" w:hAnsi="Calibri" w:cs="Calibri"/>
          <w:b/>
          <w:bCs/>
        </w:rPr>
        <w:t>Testing</w:t>
      </w:r>
      <w:proofErr w:type="spellEnd"/>
      <w:r w:rsidRPr="000C3CB5">
        <w:rPr>
          <w:rFonts w:ascii="Calibri" w:eastAsia="Aptos" w:hAnsi="Calibri" w:cs="Calibri"/>
          <w:b/>
          <w:bCs/>
        </w:rPr>
        <w:t xml:space="preserve"> and </w:t>
      </w:r>
      <w:proofErr w:type="spellStart"/>
      <w:r w:rsidRPr="000C3CB5">
        <w:rPr>
          <w:rFonts w:ascii="Calibri" w:eastAsia="Aptos" w:hAnsi="Calibri" w:cs="Calibri"/>
          <w:b/>
          <w:bCs/>
        </w:rPr>
        <w:t>delivery</w:t>
      </w:r>
      <w:proofErr w:type="spellEnd"/>
      <w:r w:rsidRPr="000C3CB5">
        <w:rPr>
          <w:rFonts w:ascii="Calibri" w:eastAsia="Aptos" w:hAnsi="Calibri" w:cs="Calibri"/>
        </w:rPr>
        <w:t xml:space="preserve"> (</w:t>
      </w:r>
      <w:proofErr w:type="spellStart"/>
      <w:r w:rsidRPr="000C3CB5">
        <w:rPr>
          <w:rFonts w:ascii="Calibri" w:eastAsia="Aptos" w:hAnsi="Calibri" w:cs="Calibri"/>
        </w:rPr>
        <w:t>validation</w:t>
      </w:r>
      <w:proofErr w:type="spellEnd"/>
      <w:r w:rsidRPr="000C3CB5">
        <w:rPr>
          <w:rFonts w:ascii="Calibri" w:eastAsia="Aptos" w:hAnsi="Calibri" w:cs="Calibri"/>
        </w:rPr>
        <w:t xml:space="preserve">, </w:t>
      </w:r>
      <w:proofErr w:type="spellStart"/>
      <w:r w:rsidRPr="000C3CB5">
        <w:rPr>
          <w:rFonts w:ascii="Calibri" w:eastAsia="Aptos" w:hAnsi="Calibri" w:cs="Calibri"/>
        </w:rPr>
        <w:t>adjustments</w:t>
      </w:r>
      <w:proofErr w:type="spellEnd"/>
      <w:r w:rsidRPr="000C3CB5">
        <w:rPr>
          <w:rFonts w:ascii="Calibri" w:eastAsia="Aptos" w:hAnsi="Calibri" w:cs="Calibri"/>
        </w:rPr>
        <w:t xml:space="preserve">, and </w:t>
      </w:r>
      <w:proofErr w:type="spellStart"/>
      <w:r w:rsidRPr="000C3CB5">
        <w:rPr>
          <w:rFonts w:ascii="Calibri" w:eastAsia="Aptos" w:hAnsi="Calibri" w:cs="Calibri"/>
        </w:rPr>
        <w:t>deployment</w:t>
      </w:r>
      <w:proofErr w:type="spellEnd"/>
      <w:r w:rsidRPr="000C3CB5">
        <w:rPr>
          <w:rFonts w:ascii="Calibri" w:eastAsia="Aptos" w:hAnsi="Calibri" w:cs="Calibri"/>
        </w:rPr>
        <w:t>).</w:t>
      </w:r>
    </w:p>
    <w:p w14:paraId="00DB95C1" w14:textId="35E08A00" w:rsidR="5E9D0840" w:rsidRPr="000C3CB5" w:rsidRDefault="5E9D0840" w:rsidP="00DB1639">
      <w:pPr>
        <w:spacing w:before="240" w:after="240" w:line="240" w:lineRule="auto"/>
        <w:jc w:val="both"/>
        <w:rPr>
          <w:rFonts w:ascii="Calibri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Resources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considered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include</w:t>
      </w:r>
      <w:proofErr w:type="spellEnd"/>
      <w:r w:rsidRPr="000C3CB5">
        <w:rPr>
          <w:rFonts w:ascii="Calibri" w:eastAsia="Aptos" w:hAnsi="Calibri" w:cs="Calibri"/>
        </w:rPr>
        <w:t xml:space="preserve"> digital </w:t>
      </w:r>
      <w:proofErr w:type="spellStart"/>
      <w:r w:rsidRPr="000C3CB5">
        <w:rPr>
          <w:rFonts w:ascii="Calibri" w:eastAsia="Aptos" w:hAnsi="Calibri" w:cs="Calibri"/>
        </w:rPr>
        <w:t>infrastructure</w:t>
      </w:r>
      <w:proofErr w:type="spellEnd"/>
      <w:r w:rsidRPr="000C3CB5">
        <w:rPr>
          <w:rFonts w:ascii="Calibri" w:eastAsia="Aptos" w:hAnsi="Calibri" w:cs="Calibri"/>
        </w:rPr>
        <w:t xml:space="preserve">, </w:t>
      </w:r>
      <w:proofErr w:type="spellStart"/>
      <w:r w:rsidRPr="000C3CB5">
        <w:rPr>
          <w:rFonts w:ascii="Calibri" w:eastAsia="Aptos" w:hAnsi="Calibri" w:cs="Calibri"/>
        </w:rPr>
        <w:t>collaborative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tools</w:t>
      </w:r>
      <w:proofErr w:type="spellEnd"/>
      <w:r w:rsidRPr="000C3CB5">
        <w:rPr>
          <w:rFonts w:ascii="Calibri" w:eastAsia="Aptos" w:hAnsi="Calibri" w:cs="Calibri"/>
        </w:rPr>
        <w:t xml:space="preserve">, and iterative </w:t>
      </w:r>
      <w:proofErr w:type="spellStart"/>
      <w:r w:rsidRPr="000C3CB5">
        <w:rPr>
          <w:rFonts w:ascii="Calibri" w:eastAsia="Aptos" w:hAnsi="Calibri" w:cs="Calibri"/>
        </w:rPr>
        <w:t>reviews</w:t>
      </w:r>
      <w:proofErr w:type="spellEnd"/>
      <w:r w:rsidRPr="000C3CB5">
        <w:rPr>
          <w:rFonts w:ascii="Calibri" w:eastAsia="Aptos" w:hAnsi="Calibri" w:cs="Calibri"/>
        </w:rPr>
        <w:t xml:space="preserve">. </w:t>
      </w:r>
      <w:proofErr w:type="spellStart"/>
      <w:r w:rsidRPr="000C3CB5">
        <w:rPr>
          <w:rFonts w:ascii="Calibri" w:eastAsia="Aptos" w:hAnsi="Calibri" w:cs="Calibri"/>
        </w:rPr>
        <w:t>Potential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challenges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such</w:t>
      </w:r>
      <w:proofErr w:type="spellEnd"/>
      <w:r w:rsidRPr="000C3CB5">
        <w:rPr>
          <w:rFonts w:ascii="Calibri" w:eastAsia="Aptos" w:hAnsi="Calibri" w:cs="Calibri"/>
        </w:rPr>
        <w:t xml:space="preserve"> as time </w:t>
      </w:r>
      <w:proofErr w:type="spellStart"/>
      <w:r w:rsidRPr="000C3CB5">
        <w:rPr>
          <w:rFonts w:ascii="Calibri" w:eastAsia="Aptos" w:hAnsi="Calibri" w:cs="Calibri"/>
        </w:rPr>
        <w:t>limitations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or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technical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constraints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were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identified</w:t>
      </w:r>
      <w:proofErr w:type="spellEnd"/>
      <w:r w:rsidRPr="000C3CB5">
        <w:rPr>
          <w:rFonts w:ascii="Calibri" w:eastAsia="Aptos" w:hAnsi="Calibri" w:cs="Calibri"/>
        </w:rPr>
        <w:t xml:space="preserve">, and </w:t>
      </w:r>
      <w:proofErr w:type="spellStart"/>
      <w:r w:rsidRPr="000C3CB5">
        <w:rPr>
          <w:rFonts w:ascii="Calibri" w:eastAsia="Aptos" w:hAnsi="Calibri" w:cs="Calibri"/>
        </w:rPr>
        <w:t>contingency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measures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were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proposed</w:t>
      </w:r>
      <w:proofErr w:type="spellEnd"/>
      <w:r w:rsidRPr="000C3CB5">
        <w:rPr>
          <w:rFonts w:ascii="Calibri" w:eastAsia="Aptos" w:hAnsi="Calibri" w:cs="Calibri"/>
        </w:rPr>
        <w:t xml:space="preserve">, </w:t>
      </w:r>
      <w:proofErr w:type="spellStart"/>
      <w:r w:rsidRPr="000C3CB5">
        <w:rPr>
          <w:rFonts w:ascii="Calibri" w:eastAsia="Aptos" w:hAnsi="Calibri" w:cs="Calibri"/>
        </w:rPr>
        <w:t>including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task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prioritization</w:t>
      </w:r>
      <w:proofErr w:type="spellEnd"/>
      <w:r w:rsidRPr="000C3CB5">
        <w:rPr>
          <w:rFonts w:ascii="Calibri" w:eastAsia="Aptos" w:hAnsi="Calibri" w:cs="Calibri"/>
        </w:rPr>
        <w:t xml:space="preserve"> and modular </w:t>
      </w:r>
      <w:proofErr w:type="spellStart"/>
      <w:r w:rsidRPr="000C3CB5">
        <w:rPr>
          <w:rFonts w:ascii="Calibri" w:eastAsia="Aptos" w:hAnsi="Calibri" w:cs="Calibri"/>
        </w:rPr>
        <w:t>design</w:t>
      </w:r>
      <w:proofErr w:type="spellEnd"/>
      <w:r w:rsidRPr="000C3CB5">
        <w:rPr>
          <w:rFonts w:ascii="Calibri" w:eastAsia="Aptos" w:hAnsi="Calibri" w:cs="Calibri"/>
        </w:rPr>
        <w:t>.</w:t>
      </w:r>
    </w:p>
    <w:p w14:paraId="507059EE" w14:textId="68724479" w:rsidR="5E9D0840" w:rsidRPr="000C3CB5" w:rsidRDefault="5E9D0840" w:rsidP="00DB1639">
      <w:pPr>
        <w:spacing w:before="240" w:after="240" w:line="240" w:lineRule="auto"/>
        <w:jc w:val="both"/>
        <w:rPr>
          <w:rFonts w:ascii="Calibri" w:hAnsi="Calibri" w:cs="Calibri"/>
        </w:rPr>
      </w:pPr>
      <w:proofErr w:type="spellStart"/>
      <w:r w:rsidRPr="000C3CB5">
        <w:rPr>
          <w:rFonts w:ascii="Calibri" w:eastAsia="Aptos" w:hAnsi="Calibri" w:cs="Calibri"/>
        </w:rPr>
        <w:t>The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  <w:b/>
          <w:bCs/>
        </w:rPr>
        <w:t>evidence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of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project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development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includes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requirement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documents</w:t>
      </w:r>
      <w:proofErr w:type="spellEnd"/>
      <w:r w:rsidRPr="000C3CB5">
        <w:rPr>
          <w:rFonts w:ascii="Calibri" w:eastAsia="Aptos" w:hAnsi="Calibri" w:cs="Calibri"/>
        </w:rPr>
        <w:t xml:space="preserve">, </w:t>
      </w:r>
      <w:proofErr w:type="spellStart"/>
      <w:r w:rsidRPr="000C3CB5">
        <w:rPr>
          <w:rFonts w:ascii="Calibri" w:eastAsia="Aptos" w:hAnsi="Calibri" w:cs="Calibri"/>
        </w:rPr>
        <w:t>prototypes</w:t>
      </w:r>
      <w:proofErr w:type="spellEnd"/>
      <w:r w:rsidRPr="000C3CB5">
        <w:rPr>
          <w:rFonts w:ascii="Calibri" w:eastAsia="Aptos" w:hAnsi="Calibri" w:cs="Calibri"/>
        </w:rPr>
        <w:t xml:space="preserve">, </w:t>
      </w:r>
      <w:proofErr w:type="spellStart"/>
      <w:r w:rsidRPr="000C3CB5">
        <w:rPr>
          <w:rFonts w:ascii="Calibri" w:eastAsia="Aptos" w:hAnsi="Calibri" w:cs="Calibri"/>
        </w:rPr>
        <w:t>progress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reports</w:t>
      </w:r>
      <w:proofErr w:type="spellEnd"/>
      <w:r w:rsidRPr="000C3CB5">
        <w:rPr>
          <w:rFonts w:ascii="Calibri" w:eastAsia="Aptos" w:hAnsi="Calibri" w:cs="Calibri"/>
        </w:rPr>
        <w:t xml:space="preserve">, and final </w:t>
      </w:r>
      <w:proofErr w:type="spellStart"/>
      <w:r w:rsidRPr="000C3CB5">
        <w:rPr>
          <w:rFonts w:ascii="Calibri" w:eastAsia="Aptos" w:hAnsi="Calibri" w:cs="Calibri"/>
        </w:rPr>
        <w:t>testing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results</w:t>
      </w:r>
      <w:proofErr w:type="spellEnd"/>
      <w:r w:rsidRPr="000C3CB5">
        <w:rPr>
          <w:rFonts w:ascii="Calibri" w:eastAsia="Aptos" w:hAnsi="Calibri" w:cs="Calibri"/>
        </w:rPr>
        <w:t xml:space="preserve">, </w:t>
      </w:r>
      <w:proofErr w:type="spellStart"/>
      <w:r w:rsidRPr="000C3CB5">
        <w:rPr>
          <w:rFonts w:ascii="Calibri" w:eastAsia="Aptos" w:hAnsi="Calibri" w:cs="Calibri"/>
        </w:rPr>
        <w:t>all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of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which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demonstrate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the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achievement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of</w:t>
      </w:r>
      <w:proofErr w:type="spellEnd"/>
      <w:r w:rsidRPr="000C3CB5">
        <w:rPr>
          <w:rFonts w:ascii="Calibri" w:eastAsia="Aptos" w:hAnsi="Calibri" w:cs="Calibri"/>
        </w:rPr>
        <w:t xml:space="preserve"> </w:t>
      </w:r>
      <w:proofErr w:type="spellStart"/>
      <w:r w:rsidRPr="000C3CB5">
        <w:rPr>
          <w:rFonts w:ascii="Calibri" w:eastAsia="Aptos" w:hAnsi="Calibri" w:cs="Calibri"/>
        </w:rPr>
        <w:t>objectives</w:t>
      </w:r>
      <w:proofErr w:type="spellEnd"/>
      <w:r w:rsidRPr="000C3CB5">
        <w:rPr>
          <w:rFonts w:ascii="Calibri" w:eastAsia="Aptos" w:hAnsi="Calibri" w:cs="Calibri"/>
        </w:rPr>
        <w:t xml:space="preserve"> and </w:t>
      </w:r>
      <w:proofErr w:type="spellStart"/>
      <w:r w:rsidRPr="000C3CB5">
        <w:rPr>
          <w:rFonts w:ascii="Calibri" w:eastAsia="Aptos" w:hAnsi="Calibri" w:cs="Calibri"/>
        </w:rPr>
        <w:t>competencies</w:t>
      </w:r>
      <w:proofErr w:type="spellEnd"/>
      <w:r w:rsidRPr="000C3CB5">
        <w:rPr>
          <w:rFonts w:ascii="Calibri" w:eastAsia="Aptos" w:hAnsi="Calibri" w:cs="Calibri"/>
        </w:rPr>
        <w:t>.</w:t>
      </w:r>
    </w:p>
    <w:p w14:paraId="735722F6" w14:textId="5F819C7D" w:rsidR="399762E7" w:rsidRPr="000C3CB5" w:rsidRDefault="399762E7" w:rsidP="00DB1639">
      <w:pPr>
        <w:spacing w:line="240" w:lineRule="auto"/>
        <w:jc w:val="both"/>
        <w:rPr>
          <w:rFonts w:ascii="Calibri" w:hAnsi="Calibri" w:cs="Calibri"/>
        </w:rPr>
      </w:pPr>
    </w:p>
    <w:p w14:paraId="3F88DB6F" w14:textId="18DCB6D0" w:rsidR="00152F2B" w:rsidRPr="000C3CB5" w:rsidRDefault="00152F2B" w:rsidP="00DB1639">
      <w:pPr>
        <w:spacing w:line="240" w:lineRule="auto"/>
        <w:jc w:val="both"/>
        <w:rPr>
          <w:rFonts w:ascii="Calibri" w:eastAsia="Aptos" w:hAnsi="Calibri" w:cs="Calibri"/>
          <w:b/>
          <w:bCs/>
          <w:color w:val="0F4761" w:themeColor="accent1" w:themeShade="BF"/>
        </w:rPr>
      </w:pPr>
      <w:r w:rsidRPr="000C3CB5">
        <w:rPr>
          <w:rFonts w:ascii="Calibri" w:eastAsia="Aptos" w:hAnsi="Calibri" w:cs="Calibri"/>
          <w:b/>
          <w:bCs/>
        </w:rPr>
        <w:br w:type="page"/>
      </w:r>
    </w:p>
    <w:p w14:paraId="15BA9060" w14:textId="18DCB6D0" w:rsidR="4AAE3CAC" w:rsidRPr="000C3CB5" w:rsidRDefault="4AAE3CAC" w:rsidP="00145060">
      <w:pPr>
        <w:pStyle w:val="Ttulo2"/>
        <w:spacing w:line="240" w:lineRule="auto"/>
        <w:jc w:val="both"/>
        <w:rPr>
          <w:rFonts w:ascii="Calibri" w:eastAsia="Aptos" w:hAnsi="Calibri" w:cs="Calibri"/>
          <w:b/>
          <w:bCs/>
          <w:sz w:val="36"/>
          <w:szCs w:val="36"/>
        </w:rPr>
      </w:pPr>
      <w:bookmarkStart w:id="2" w:name="_Toc208403688"/>
      <w:proofErr w:type="spellStart"/>
      <w:r w:rsidRPr="000C3CB5">
        <w:rPr>
          <w:rFonts w:ascii="Calibri" w:eastAsia="Aptos" w:hAnsi="Calibri" w:cs="Calibri"/>
          <w:b/>
          <w:bCs/>
          <w:sz w:val="36"/>
          <w:szCs w:val="36"/>
        </w:rPr>
        <w:lastRenderedPageBreak/>
        <w:t>Conclusion</w:t>
      </w:r>
      <w:bookmarkEnd w:id="2"/>
      <w:proofErr w:type="spellEnd"/>
    </w:p>
    <w:p w14:paraId="39D3AA4C" w14:textId="4217FE25" w:rsidR="00E61B6A" w:rsidRPr="000C3CB5" w:rsidRDefault="00E61B6A" w:rsidP="00DB1639">
      <w:pPr>
        <w:spacing w:line="240" w:lineRule="auto"/>
        <w:jc w:val="both"/>
        <w:rPr>
          <w:rFonts w:ascii="Calibri" w:eastAsia="Calibri" w:hAnsi="Calibri" w:cs="Calibri"/>
        </w:rPr>
      </w:pPr>
      <w:r w:rsidRPr="000C3CB5">
        <w:rPr>
          <w:rFonts w:ascii="Calibri" w:eastAsia="Calibri" w:hAnsi="Calibri" w:cs="Calibri"/>
        </w:rPr>
        <w:t xml:space="preserve">In </w:t>
      </w:r>
      <w:proofErr w:type="spellStart"/>
      <w:r w:rsidRPr="000C3CB5">
        <w:rPr>
          <w:rFonts w:ascii="Calibri" w:eastAsia="Calibri" w:hAnsi="Calibri" w:cs="Calibri"/>
        </w:rPr>
        <w:t>conclusion</w:t>
      </w:r>
      <w:proofErr w:type="spellEnd"/>
      <w:r w:rsidRPr="000C3CB5">
        <w:rPr>
          <w:rFonts w:ascii="Calibri" w:eastAsia="Calibri" w:hAnsi="Calibri" w:cs="Calibri"/>
        </w:rPr>
        <w:t xml:space="preserve">,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project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demonstrated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importance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developing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efficient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modern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tools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for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corporate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travel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management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This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work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consolidated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technical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knowledge</w:t>
      </w:r>
      <w:proofErr w:type="spellEnd"/>
      <w:r w:rsidRPr="000C3CB5">
        <w:rPr>
          <w:rFonts w:ascii="Calibri" w:eastAsia="Calibri" w:hAnsi="Calibri" w:cs="Calibri"/>
        </w:rPr>
        <w:t xml:space="preserve"> in software </w:t>
      </w:r>
      <w:proofErr w:type="spellStart"/>
      <w:r w:rsidRPr="000C3CB5">
        <w:rPr>
          <w:rFonts w:ascii="Calibri" w:eastAsia="Calibri" w:hAnsi="Calibri" w:cs="Calibri"/>
        </w:rPr>
        <w:t>development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strengthened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professional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skills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for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problem-solving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process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optimization</w:t>
      </w:r>
      <w:proofErr w:type="spellEnd"/>
      <w:r w:rsidRPr="000C3CB5">
        <w:rPr>
          <w:rFonts w:ascii="Calibri" w:eastAsia="Calibri" w:hAnsi="Calibri" w:cs="Calibri"/>
        </w:rPr>
        <w:t>. -Christian Riquelme</w:t>
      </w:r>
    </w:p>
    <w:p w14:paraId="0BFD83DA" w14:textId="2628DC39" w:rsidR="00E61B6A" w:rsidRPr="000C3CB5" w:rsidRDefault="00E61B6A" w:rsidP="00DB1639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 w:rsidRPr="000C3CB5">
        <w:rPr>
          <w:rFonts w:ascii="Calibri" w:eastAsia="Calibri" w:hAnsi="Calibri" w:cs="Calibri"/>
        </w:rPr>
        <w:t>With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proposal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we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would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give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opportunity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be a new </w:t>
      </w:r>
      <w:proofErr w:type="spellStart"/>
      <w:r w:rsidRPr="000C3CB5">
        <w:rPr>
          <w:rFonts w:ascii="Calibri" w:eastAsia="Calibri" w:hAnsi="Calibri" w:cs="Calibri"/>
        </w:rPr>
        <w:t>way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help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employees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see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benefits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modern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solutions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provide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necessary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tools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guide </w:t>
      </w:r>
      <w:proofErr w:type="spellStart"/>
      <w:r w:rsidRPr="000C3CB5">
        <w:rPr>
          <w:rFonts w:ascii="Calibri" w:eastAsia="Calibri" w:hAnsi="Calibri" w:cs="Calibri"/>
        </w:rPr>
        <w:t>them</w:t>
      </w:r>
      <w:proofErr w:type="spellEnd"/>
      <w:r w:rsidRPr="000C3CB5">
        <w:rPr>
          <w:rFonts w:ascii="Calibri" w:eastAsia="Calibri" w:hAnsi="Calibri" w:cs="Calibri"/>
        </w:rPr>
        <w:t xml:space="preserve"> in </w:t>
      </w:r>
      <w:proofErr w:type="spellStart"/>
      <w:r w:rsidRPr="000C3CB5">
        <w:rPr>
          <w:rFonts w:ascii="Calibri" w:eastAsia="Calibri" w:hAnsi="Calibri" w:cs="Calibri"/>
        </w:rPr>
        <w:t>their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learning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process</w:t>
      </w:r>
      <w:proofErr w:type="spellEnd"/>
      <w:r w:rsidRPr="000C3CB5">
        <w:rPr>
          <w:rFonts w:ascii="Calibri" w:eastAsia="Calibri" w:hAnsi="Calibri" w:cs="Calibri"/>
        </w:rPr>
        <w:t>. - Vicente Arriagada.</w:t>
      </w:r>
    </w:p>
    <w:p w14:paraId="17B7F992" w14:textId="77777777" w:rsidR="00E61B6A" w:rsidRPr="000C3CB5" w:rsidRDefault="00E61B6A" w:rsidP="00DB1639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Corporate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Travel</w:t>
      </w:r>
      <w:proofErr w:type="spellEnd"/>
      <w:r w:rsidRPr="000C3CB5">
        <w:rPr>
          <w:rFonts w:ascii="Calibri" w:eastAsia="Calibri" w:hAnsi="Calibri" w:cs="Calibri"/>
        </w:rPr>
        <w:t xml:space="preserve"> Management </w:t>
      </w:r>
      <w:proofErr w:type="spellStart"/>
      <w:r w:rsidRPr="000C3CB5">
        <w:rPr>
          <w:rFonts w:ascii="Calibri" w:eastAsia="Calibri" w:hAnsi="Calibri" w:cs="Calibri"/>
        </w:rPr>
        <w:t>Platform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project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necessary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because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addresses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inefficiencies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lack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control </w:t>
      </w:r>
      <w:proofErr w:type="spellStart"/>
      <w:r w:rsidRPr="000C3CB5">
        <w:rPr>
          <w:rFonts w:ascii="Calibri" w:eastAsia="Calibri" w:hAnsi="Calibri" w:cs="Calibri"/>
        </w:rPr>
        <w:t>that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organizations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face</w:t>
      </w:r>
      <w:proofErr w:type="spellEnd"/>
      <w:r w:rsidRPr="000C3CB5">
        <w:rPr>
          <w:rFonts w:ascii="Calibri" w:eastAsia="Calibri" w:hAnsi="Calibri" w:cs="Calibri"/>
        </w:rPr>
        <w:t xml:space="preserve"> in </w:t>
      </w:r>
      <w:proofErr w:type="spellStart"/>
      <w:r w:rsidRPr="000C3CB5">
        <w:rPr>
          <w:rFonts w:ascii="Calibri" w:eastAsia="Calibri" w:hAnsi="Calibri" w:cs="Calibri"/>
        </w:rPr>
        <w:t>managing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business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travel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By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centralizing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requests</w:t>
      </w:r>
      <w:proofErr w:type="spellEnd"/>
      <w:r w:rsidRPr="000C3CB5">
        <w:rPr>
          <w:rFonts w:ascii="Calibri" w:eastAsia="Calibri" w:hAnsi="Calibri" w:cs="Calibri"/>
        </w:rPr>
        <w:t xml:space="preserve">, </w:t>
      </w:r>
      <w:proofErr w:type="spellStart"/>
      <w:r w:rsidRPr="000C3CB5">
        <w:rPr>
          <w:rFonts w:ascii="Calibri" w:eastAsia="Calibri" w:hAnsi="Calibri" w:cs="Calibri"/>
        </w:rPr>
        <w:t>approvals</w:t>
      </w:r>
      <w:proofErr w:type="spellEnd"/>
      <w:r w:rsidRPr="000C3CB5">
        <w:rPr>
          <w:rFonts w:ascii="Calibri" w:eastAsia="Calibri" w:hAnsi="Calibri" w:cs="Calibri"/>
        </w:rPr>
        <w:t xml:space="preserve">, expenses, and </w:t>
      </w:r>
      <w:proofErr w:type="spellStart"/>
      <w:r w:rsidRPr="000C3CB5">
        <w:rPr>
          <w:rFonts w:ascii="Calibri" w:eastAsia="Calibri" w:hAnsi="Calibri" w:cs="Calibri"/>
        </w:rPr>
        <w:t>reporting</w:t>
      </w:r>
      <w:proofErr w:type="spellEnd"/>
      <w:r w:rsidRPr="000C3CB5">
        <w:rPr>
          <w:rFonts w:ascii="Calibri" w:eastAsia="Calibri" w:hAnsi="Calibri" w:cs="Calibri"/>
        </w:rPr>
        <w:t xml:space="preserve">,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system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improves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transparency</w:t>
      </w:r>
      <w:proofErr w:type="spellEnd"/>
      <w:r w:rsidRPr="000C3CB5">
        <w:rPr>
          <w:rFonts w:ascii="Calibri" w:eastAsia="Calibri" w:hAnsi="Calibri" w:cs="Calibri"/>
        </w:rPr>
        <w:t xml:space="preserve">, reduces </w:t>
      </w:r>
      <w:proofErr w:type="spellStart"/>
      <w:r w:rsidRPr="000C3CB5">
        <w:rPr>
          <w:rFonts w:ascii="Calibri" w:eastAsia="Calibri" w:hAnsi="Calibri" w:cs="Calibri"/>
        </w:rPr>
        <w:t>costs</w:t>
      </w:r>
      <w:proofErr w:type="spellEnd"/>
      <w:r w:rsidRPr="000C3CB5">
        <w:rPr>
          <w:rFonts w:ascii="Calibri" w:eastAsia="Calibri" w:hAnsi="Calibri" w:cs="Calibri"/>
        </w:rPr>
        <w:t xml:space="preserve">, and </w:t>
      </w:r>
      <w:proofErr w:type="spellStart"/>
      <w:r w:rsidRPr="000C3CB5">
        <w:rPr>
          <w:rFonts w:ascii="Calibri" w:eastAsia="Calibri" w:hAnsi="Calibri" w:cs="Calibri"/>
        </w:rPr>
        <w:t>optimizes</w:t>
      </w:r>
      <w:proofErr w:type="spellEnd"/>
      <w:r w:rsidRPr="000C3CB5">
        <w:rPr>
          <w:rFonts w:ascii="Calibri" w:eastAsia="Calibri" w:hAnsi="Calibri" w:cs="Calibri"/>
        </w:rPr>
        <w:t xml:space="preserve"> administrative </w:t>
      </w:r>
      <w:proofErr w:type="spellStart"/>
      <w:r w:rsidRPr="000C3CB5">
        <w:rPr>
          <w:rFonts w:ascii="Calibri" w:eastAsia="Calibri" w:hAnsi="Calibri" w:cs="Calibri"/>
        </w:rPr>
        <w:t>processes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This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solution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not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only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strengthens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organizational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efficiency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but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also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contributes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professional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development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team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by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applying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key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competencies</w:t>
      </w:r>
      <w:proofErr w:type="spellEnd"/>
      <w:r w:rsidRPr="000C3CB5">
        <w:rPr>
          <w:rFonts w:ascii="Calibri" w:eastAsia="Calibri" w:hAnsi="Calibri" w:cs="Calibri"/>
        </w:rPr>
        <w:t xml:space="preserve"> in software </w:t>
      </w:r>
      <w:proofErr w:type="spellStart"/>
      <w:r w:rsidRPr="000C3CB5">
        <w:rPr>
          <w:rFonts w:ascii="Calibri" w:eastAsia="Calibri" w:hAnsi="Calibri" w:cs="Calibri"/>
        </w:rPr>
        <w:t>development</w:t>
      </w:r>
      <w:proofErr w:type="spellEnd"/>
      <w:r w:rsidRPr="000C3CB5">
        <w:rPr>
          <w:rFonts w:ascii="Calibri" w:eastAsia="Calibri" w:hAnsi="Calibri" w:cs="Calibri"/>
        </w:rPr>
        <w:t xml:space="preserve">, </w:t>
      </w:r>
      <w:proofErr w:type="spellStart"/>
      <w:r w:rsidRPr="000C3CB5">
        <w:rPr>
          <w:rFonts w:ascii="Calibri" w:eastAsia="Calibri" w:hAnsi="Calibri" w:cs="Calibri"/>
        </w:rPr>
        <w:t>project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management</w:t>
      </w:r>
      <w:proofErr w:type="spellEnd"/>
      <w:r w:rsidRPr="000C3CB5">
        <w:rPr>
          <w:rFonts w:ascii="Calibri" w:eastAsia="Calibri" w:hAnsi="Calibri" w:cs="Calibri"/>
        </w:rPr>
        <w:t xml:space="preserve">, and digital </w:t>
      </w:r>
      <w:proofErr w:type="spellStart"/>
      <w:r w:rsidRPr="000C3CB5">
        <w:rPr>
          <w:rFonts w:ascii="Calibri" w:eastAsia="Calibri" w:hAnsi="Calibri" w:cs="Calibri"/>
        </w:rPr>
        <w:t>transformation</w:t>
      </w:r>
      <w:proofErr w:type="spellEnd"/>
      <w:r w:rsidRPr="000C3CB5">
        <w:rPr>
          <w:rFonts w:ascii="Calibri" w:eastAsia="Calibri" w:hAnsi="Calibri" w:cs="Calibri"/>
        </w:rPr>
        <w:t>. - Catalina Saldías</w:t>
      </w:r>
    </w:p>
    <w:p w14:paraId="1359DCF5" w14:textId="6E67AB7A" w:rsidR="399762E7" w:rsidRPr="000C3CB5" w:rsidRDefault="399762E7" w:rsidP="00DB1639">
      <w:pPr>
        <w:spacing w:before="240" w:after="240" w:line="240" w:lineRule="auto"/>
        <w:jc w:val="both"/>
        <w:rPr>
          <w:rFonts w:ascii="Calibri" w:eastAsia="Aptos" w:hAnsi="Calibri" w:cs="Calibri"/>
        </w:rPr>
      </w:pPr>
    </w:p>
    <w:p w14:paraId="1C748EEF" w14:textId="7A1842FE" w:rsidR="4AAE3CAC" w:rsidRPr="000C3CB5" w:rsidRDefault="4AAE3CAC" w:rsidP="00145060">
      <w:pPr>
        <w:pStyle w:val="Ttulo2"/>
        <w:spacing w:line="240" w:lineRule="auto"/>
        <w:jc w:val="both"/>
        <w:rPr>
          <w:rFonts w:ascii="Calibri" w:eastAsia="Aptos" w:hAnsi="Calibri" w:cs="Calibri"/>
          <w:b/>
          <w:bCs/>
          <w:sz w:val="36"/>
          <w:szCs w:val="36"/>
        </w:rPr>
      </w:pPr>
      <w:bookmarkStart w:id="3" w:name="_Toc208403689"/>
      <w:proofErr w:type="spellStart"/>
      <w:r w:rsidRPr="000C3CB5">
        <w:rPr>
          <w:rFonts w:ascii="Calibri" w:eastAsia="Aptos" w:hAnsi="Calibri" w:cs="Calibri"/>
          <w:b/>
          <w:bCs/>
          <w:sz w:val="36"/>
          <w:szCs w:val="36"/>
        </w:rPr>
        <w:t>Closing</w:t>
      </w:r>
      <w:proofErr w:type="spellEnd"/>
      <w:r w:rsidRPr="000C3CB5">
        <w:rPr>
          <w:rFonts w:ascii="Calibri" w:eastAsia="Aptos" w:hAnsi="Calibri" w:cs="Calibri"/>
          <w:b/>
          <w:bCs/>
          <w:sz w:val="36"/>
          <w:szCs w:val="36"/>
        </w:rPr>
        <w:t xml:space="preserve"> </w:t>
      </w:r>
      <w:proofErr w:type="spellStart"/>
      <w:r w:rsidRPr="000C3CB5">
        <w:rPr>
          <w:rFonts w:ascii="Calibri" w:eastAsia="Aptos" w:hAnsi="Calibri" w:cs="Calibri"/>
          <w:b/>
          <w:bCs/>
          <w:sz w:val="36"/>
          <w:szCs w:val="36"/>
        </w:rPr>
        <w:t>Thoughts</w:t>
      </w:r>
      <w:bookmarkEnd w:id="3"/>
      <w:proofErr w:type="spellEnd"/>
    </w:p>
    <w:p w14:paraId="3D9A8843" w14:textId="037C7645" w:rsidR="00DB1639" w:rsidRPr="000C3CB5" w:rsidRDefault="00DB1639" w:rsidP="00DB1639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main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goal</w:t>
      </w:r>
      <w:proofErr w:type="spellEnd"/>
      <w:r w:rsidRPr="000C3CB5">
        <w:rPr>
          <w:rFonts w:ascii="Calibri" w:eastAsia="Calibri" w:hAnsi="Calibri" w:cs="Calibri"/>
        </w:rPr>
        <w:t xml:space="preserve"> and principal </w:t>
      </w:r>
      <w:proofErr w:type="spellStart"/>
      <w:r w:rsidRPr="000C3CB5">
        <w:rPr>
          <w:rFonts w:ascii="Calibri" w:eastAsia="Calibri" w:hAnsi="Calibri" w:cs="Calibri"/>
        </w:rPr>
        <w:t>objective</w:t>
      </w:r>
      <w:proofErr w:type="spellEnd"/>
      <w:r w:rsidRPr="000C3CB5">
        <w:rPr>
          <w:rFonts w:ascii="Calibri" w:eastAsia="Calibri" w:hAnsi="Calibri" w:cs="Calibri"/>
        </w:rPr>
        <w:t xml:space="preserve">. comes </w:t>
      </w:r>
      <w:proofErr w:type="spellStart"/>
      <w:r w:rsidRPr="000C3CB5">
        <w:rPr>
          <w:rFonts w:ascii="Calibri" w:eastAsia="Calibri" w:hAnsi="Calibri" w:cs="Calibri"/>
        </w:rPr>
        <w:t>with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philosophy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provide</w:t>
      </w:r>
      <w:proofErr w:type="spellEnd"/>
      <w:r w:rsidRPr="000C3CB5">
        <w:rPr>
          <w:rFonts w:ascii="Calibri" w:eastAsia="Calibri" w:hAnsi="Calibri" w:cs="Calibri"/>
        </w:rPr>
        <w:t xml:space="preserve"> a </w:t>
      </w:r>
      <w:proofErr w:type="spellStart"/>
      <w:r w:rsidRPr="000C3CB5">
        <w:rPr>
          <w:rFonts w:ascii="Calibri" w:eastAsia="Calibri" w:hAnsi="Calibri" w:cs="Calibri"/>
        </w:rPr>
        <w:t>better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feature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help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different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demographics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tackle</w:t>
      </w:r>
      <w:proofErr w:type="spellEnd"/>
      <w:r w:rsidRPr="000C3CB5">
        <w:rPr>
          <w:rFonts w:ascii="Calibri" w:eastAsia="Calibri" w:hAnsi="Calibri" w:cs="Calibri"/>
        </w:rPr>
        <w:t xml:space="preserve"> new </w:t>
      </w:r>
      <w:proofErr w:type="spellStart"/>
      <w:r w:rsidRPr="000C3CB5">
        <w:rPr>
          <w:rFonts w:ascii="Calibri" w:eastAsia="Calibri" w:hAnsi="Calibri" w:cs="Calibri"/>
        </w:rPr>
        <w:t>technologies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their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own</w:t>
      </w:r>
      <w:proofErr w:type="spellEnd"/>
      <w:r w:rsidRPr="000C3CB5">
        <w:rPr>
          <w:rFonts w:ascii="Calibri" w:eastAsia="Calibri" w:hAnsi="Calibri" w:cs="Calibri"/>
        </w:rPr>
        <w:t xml:space="preserve"> time and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proper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accessibility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make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process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easy</w:t>
      </w:r>
      <w:proofErr w:type="spellEnd"/>
      <w:r w:rsidRPr="000C3CB5">
        <w:rPr>
          <w:rFonts w:ascii="Calibri" w:eastAsia="Calibri" w:hAnsi="Calibri" w:cs="Calibri"/>
        </w:rPr>
        <w:t>.</w:t>
      </w:r>
    </w:p>
    <w:p w14:paraId="2A96B6BE" w14:textId="307DAC57" w:rsidR="399762E7" w:rsidRPr="00DB1639" w:rsidRDefault="00DB1639" w:rsidP="00DB1639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 w:rsidRPr="000C3CB5">
        <w:rPr>
          <w:rFonts w:ascii="Calibri" w:eastAsia="Calibri" w:hAnsi="Calibri" w:cs="Calibri"/>
        </w:rPr>
        <w:t>This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project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allowed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us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apply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technical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knowledge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web </w:t>
      </w:r>
      <w:proofErr w:type="spellStart"/>
      <w:r w:rsidRPr="000C3CB5">
        <w:rPr>
          <w:rFonts w:ascii="Calibri" w:eastAsia="Calibri" w:hAnsi="Calibri" w:cs="Calibri"/>
        </w:rPr>
        <w:t>development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project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planning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solve</w:t>
      </w:r>
      <w:proofErr w:type="spellEnd"/>
      <w:r w:rsidRPr="000C3CB5">
        <w:rPr>
          <w:rFonts w:ascii="Calibri" w:eastAsia="Calibri" w:hAnsi="Calibri" w:cs="Calibri"/>
        </w:rPr>
        <w:t xml:space="preserve"> a real-</w:t>
      </w:r>
      <w:proofErr w:type="spellStart"/>
      <w:r w:rsidRPr="000C3CB5">
        <w:rPr>
          <w:rFonts w:ascii="Calibri" w:eastAsia="Calibri" w:hAnsi="Calibri" w:cs="Calibri"/>
        </w:rPr>
        <w:t>world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problem</w:t>
      </w:r>
      <w:proofErr w:type="spellEnd"/>
      <w:r w:rsidRPr="000C3CB5">
        <w:rPr>
          <w:rFonts w:ascii="Calibri" w:eastAsia="Calibri" w:hAnsi="Calibri" w:cs="Calibri"/>
        </w:rPr>
        <w:t xml:space="preserve"> in </w:t>
      </w:r>
      <w:proofErr w:type="spellStart"/>
      <w:r w:rsidRPr="000C3CB5">
        <w:rPr>
          <w:rFonts w:ascii="Calibri" w:eastAsia="Calibri" w:hAnsi="Calibri" w:cs="Calibri"/>
        </w:rPr>
        <w:t>corporate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travel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management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Our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main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strength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was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design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of</w:t>
      </w:r>
      <w:proofErr w:type="spellEnd"/>
      <w:r w:rsidRPr="000C3CB5">
        <w:rPr>
          <w:rFonts w:ascii="Calibri" w:eastAsia="Calibri" w:hAnsi="Calibri" w:cs="Calibri"/>
        </w:rPr>
        <w:t xml:space="preserve"> a </w:t>
      </w:r>
      <w:proofErr w:type="spellStart"/>
      <w:r w:rsidRPr="000C3CB5">
        <w:rPr>
          <w:rFonts w:ascii="Calibri" w:eastAsia="Calibri" w:hAnsi="Calibri" w:cs="Calibri"/>
        </w:rPr>
        <w:t>structured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system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with</w:t>
      </w:r>
      <w:proofErr w:type="spellEnd"/>
      <w:r w:rsidRPr="000C3CB5">
        <w:rPr>
          <w:rFonts w:ascii="Calibri" w:eastAsia="Calibri" w:hAnsi="Calibri" w:cs="Calibri"/>
        </w:rPr>
        <w:t xml:space="preserve"> modules </w:t>
      </w:r>
      <w:proofErr w:type="spellStart"/>
      <w:r w:rsidRPr="000C3CB5">
        <w:rPr>
          <w:rFonts w:ascii="Calibri" w:eastAsia="Calibri" w:hAnsi="Calibri" w:cs="Calibri"/>
        </w:rPr>
        <w:t>for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requests</w:t>
      </w:r>
      <w:proofErr w:type="spellEnd"/>
      <w:r w:rsidRPr="000C3CB5">
        <w:rPr>
          <w:rFonts w:ascii="Calibri" w:eastAsia="Calibri" w:hAnsi="Calibri" w:cs="Calibri"/>
        </w:rPr>
        <w:t xml:space="preserve">, expenses, and </w:t>
      </w:r>
      <w:proofErr w:type="spellStart"/>
      <w:r w:rsidRPr="000C3CB5">
        <w:rPr>
          <w:rFonts w:ascii="Calibri" w:eastAsia="Calibri" w:hAnsi="Calibri" w:cs="Calibri"/>
        </w:rPr>
        <w:t>reports</w:t>
      </w:r>
      <w:proofErr w:type="spellEnd"/>
      <w:r w:rsidRPr="000C3CB5">
        <w:rPr>
          <w:rFonts w:ascii="Calibri" w:eastAsia="Calibri" w:hAnsi="Calibri" w:cs="Calibri"/>
        </w:rPr>
        <w:t xml:space="preserve">. </w:t>
      </w:r>
      <w:proofErr w:type="spellStart"/>
      <w:r w:rsidRPr="000C3CB5">
        <w:rPr>
          <w:rFonts w:ascii="Calibri" w:eastAsia="Calibri" w:hAnsi="Calibri" w:cs="Calibri"/>
        </w:rPr>
        <w:t>However</w:t>
      </w:r>
      <w:proofErr w:type="spellEnd"/>
      <w:r w:rsidRPr="000C3CB5">
        <w:rPr>
          <w:rFonts w:ascii="Calibri" w:eastAsia="Calibri" w:hAnsi="Calibri" w:cs="Calibri"/>
        </w:rPr>
        <w:t xml:space="preserve">, </w:t>
      </w:r>
      <w:proofErr w:type="spellStart"/>
      <w:r w:rsidRPr="000C3CB5">
        <w:rPr>
          <w:rFonts w:ascii="Calibri" w:eastAsia="Calibri" w:hAnsi="Calibri" w:cs="Calibri"/>
        </w:rPr>
        <w:t>we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recognize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the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need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to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improve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my</w:t>
      </w:r>
      <w:proofErr w:type="spellEnd"/>
      <w:r w:rsidRPr="000C3CB5">
        <w:rPr>
          <w:rFonts w:ascii="Calibri" w:eastAsia="Calibri" w:hAnsi="Calibri" w:cs="Calibri"/>
        </w:rPr>
        <w:t xml:space="preserve"> time </w:t>
      </w:r>
      <w:proofErr w:type="spellStart"/>
      <w:r w:rsidRPr="000C3CB5">
        <w:rPr>
          <w:rFonts w:ascii="Calibri" w:eastAsia="Calibri" w:hAnsi="Calibri" w:cs="Calibri"/>
        </w:rPr>
        <w:t>management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skills</w:t>
      </w:r>
      <w:proofErr w:type="spellEnd"/>
      <w:r w:rsidRPr="000C3CB5">
        <w:rPr>
          <w:rFonts w:ascii="Calibri" w:eastAsia="Calibri" w:hAnsi="Calibri" w:cs="Calibri"/>
        </w:rPr>
        <w:t xml:space="preserve"> and </w:t>
      </w:r>
      <w:proofErr w:type="spellStart"/>
      <w:r w:rsidRPr="000C3CB5">
        <w:rPr>
          <w:rFonts w:ascii="Calibri" w:eastAsia="Calibri" w:hAnsi="Calibri" w:cs="Calibri"/>
        </w:rPr>
        <w:t>deepen</w:t>
      </w:r>
      <w:proofErr w:type="spellEnd"/>
      <w:r w:rsidRPr="000C3CB5">
        <w:rPr>
          <w:rFonts w:ascii="Calibri" w:eastAsia="Calibri" w:hAnsi="Calibri" w:cs="Calibri"/>
        </w:rPr>
        <w:t xml:space="preserve"> </w:t>
      </w:r>
      <w:proofErr w:type="spellStart"/>
      <w:r w:rsidRPr="000C3CB5">
        <w:rPr>
          <w:rFonts w:ascii="Calibri" w:eastAsia="Calibri" w:hAnsi="Calibri" w:cs="Calibri"/>
        </w:rPr>
        <w:t>my</w:t>
      </w:r>
      <w:proofErr w:type="spellEnd"/>
      <w:r w:rsidRPr="000C3CB5">
        <w:rPr>
          <w:rFonts w:ascii="Calibri" w:eastAsia="Calibri" w:hAnsi="Calibri" w:cs="Calibri"/>
        </w:rPr>
        <w:t xml:space="preserve"> use</w:t>
      </w:r>
      <w:r w:rsidRPr="00DB1639">
        <w:rPr>
          <w:rFonts w:ascii="Calibri" w:eastAsia="Calibri" w:hAnsi="Calibri" w:cs="Calibri"/>
        </w:rPr>
        <w:t xml:space="preserve"> </w:t>
      </w:r>
      <w:proofErr w:type="spellStart"/>
      <w:r w:rsidRPr="00DB1639">
        <w:rPr>
          <w:rFonts w:ascii="Calibri" w:eastAsia="Calibri" w:hAnsi="Calibri" w:cs="Calibri"/>
        </w:rPr>
        <w:t>of</w:t>
      </w:r>
      <w:proofErr w:type="spellEnd"/>
      <w:r w:rsidRPr="00DB1639">
        <w:rPr>
          <w:rFonts w:ascii="Calibri" w:eastAsia="Calibri" w:hAnsi="Calibri" w:cs="Calibri"/>
        </w:rPr>
        <w:t xml:space="preserve"> </w:t>
      </w:r>
      <w:proofErr w:type="spellStart"/>
      <w:r w:rsidRPr="00DB1639">
        <w:rPr>
          <w:rFonts w:ascii="Calibri" w:eastAsia="Calibri" w:hAnsi="Calibri" w:cs="Calibri"/>
        </w:rPr>
        <w:t>advanced</w:t>
      </w:r>
      <w:proofErr w:type="spellEnd"/>
      <w:r w:rsidRPr="00DB1639">
        <w:rPr>
          <w:rFonts w:ascii="Calibri" w:eastAsia="Calibri" w:hAnsi="Calibri" w:cs="Calibri"/>
        </w:rPr>
        <w:t xml:space="preserve"> </w:t>
      </w:r>
      <w:proofErr w:type="spellStart"/>
      <w:r w:rsidRPr="00DB1639">
        <w:rPr>
          <w:rFonts w:ascii="Calibri" w:eastAsia="Calibri" w:hAnsi="Calibri" w:cs="Calibri"/>
        </w:rPr>
        <w:t>tools</w:t>
      </w:r>
      <w:proofErr w:type="spellEnd"/>
      <w:r w:rsidRPr="00DB1639">
        <w:rPr>
          <w:rFonts w:ascii="Calibri" w:eastAsia="Calibri" w:hAnsi="Calibri" w:cs="Calibri"/>
        </w:rPr>
        <w:t>.</w:t>
      </w:r>
    </w:p>
    <w:sectPr w:rsidR="399762E7" w:rsidRPr="00DB1639" w:rsidSect="00AA168B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96B02" w14:textId="77777777" w:rsidR="00BC555A" w:rsidRDefault="00BC555A" w:rsidP="00AA168B">
      <w:pPr>
        <w:spacing w:after="0" w:line="240" w:lineRule="auto"/>
      </w:pPr>
      <w:r>
        <w:separator/>
      </w:r>
    </w:p>
  </w:endnote>
  <w:endnote w:type="continuationSeparator" w:id="0">
    <w:p w14:paraId="6E91A3D0" w14:textId="77777777" w:rsidR="00BC555A" w:rsidRDefault="00BC555A" w:rsidP="00AA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442776"/>
      <w:docPartObj>
        <w:docPartGallery w:val="Page Numbers (Bottom of Page)"/>
        <w:docPartUnique/>
      </w:docPartObj>
    </w:sdtPr>
    <w:sdtEndPr/>
    <w:sdtContent>
      <w:p w14:paraId="56BA4D44" w14:textId="57BA4303" w:rsidR="00152F2B" w:rsidRDefault="00152F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268AE6" w14:textId="4CF40CD0" w:rsidR="00152F2B" w:rsidRPr="00E2475D" w:rsidRDefault="00A905C7" w:rsidP="00A905C7">
    <w:pPr>
      <w:pStyle w:val="Sinespaciado"/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</w:pPr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 xml:space="preserve">Duoc UC </w:t>
    </w:r>
    <w:proofErr w:type="spellStart"/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>Sede</w:t>
    </w:r>
    <w:proofErr w:type="spellEnd"/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 xml:space="preserve"> Maipú - Escuela de </w:t>
    </w:r>
    <w:proofErr w:type="spellStart"/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>Informática</w:t>
    </w:r>
    <w:proofErr w:type="spellEnd"/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 xml:space="preserve"> y Telecomunicaciones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79E7" w14:textId="2D518BE5" w:rsidR="00094A67" w:rsidRPr="00E2475D" w:rsidRDefault="00E2475D" w:rsidP="00E2475D">
    <w:pPr>
      <w:pStyle w:val="Sinespaciado"/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</w:pPr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 xml:space="preserve">Duoc UC </w:t>
    </w:r>
    <w:proofErr w:type="spellStart"/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>Sede</w:t>
    </w:r>
    <w:proofErr w:type="spellEnd"/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 xml:space="preserve"> Maipú - Escuela de </w:t>
    </w:r>
    <w:proofErr w:type="spellStart"/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>Informática</w:t>
    </w:r>
    <w:proofErr w:type="spellEnd"/>
    <w:r w:rsidRPr="00E2475D">
      <w:rPr>
        <w:rFonts w:ascii="Calibri" w:hAnsi="Calibri" w:cs="Calibri"/>
        <w:b/>
        <w:bCs/>
        <w:color w:val="595959" w:themeColor="text1" w:themeTint="A6"/>
        <w:sz w:val="24"/>
        <w:szCs w:val="24"/>
        <w:lang w:val="en-US"/>
      </w:rPr>
      <w:t xml:space="preserve"> y Telecomunicaciones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9AF1B" w14:textId="77777777" w:rsidR="00BC555A" w:rsidRDefault="00BC555A" w:rsidP="00AA168B">
      <w:pPr>
        <w:spacing w:after="0" w:line="240" w:lineRule="auto"/>
      </w:pPr>
      <w:r>
        <w:separator/>
      </w:r>
    </w:p>
  </w:footnote>
  <w:footnote w:type="continuationSeparator" w:id="0">
    <w:p w14:paraId="633D5B90" w14:textId="77777777" w:rsidR="00BC555A" w:rsidRDefault="00BC555A" w:rsidP="00AA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8BE58" w14:textId="5131B700" w:rsidR="00AA168B" w:rsidRDefault="00D6127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7DC0EAF" wp14:editId="61737311">
          <wp:simplePos x="0" y="0"/>
          <wp:positionH relativeFrom="margin">
            <wp:align>left</wp:align>
          </wp:positionH>
          <wp:positionV relativeFrom="paragraph">
            <wp:posOffset>-349250</wp:posOffset>
          </wp:positionV>
          <wp:extent cx="2819400" cy="704850"/>
          <wp:effectExtent l="0" t="0" r="0" b="0"/>
          <wp:wrapTight wrapText="bothSides">
            <wp:wrapPolygon edited="0">
              <wp:start x="0" y="0"/>
              <wp:lineTo x="0" y="21016"/>
              <wp:lineTo x="21454" y="21016"/>
              <wp:lineTo x="21454" y="0"/>
              <wp:lineTo x="0" y="0"/>
            </wp:wrapPolygon>
          </wp:wrapTight>
          <wp:docPr id="1400713184" name="Imagen 3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0713184" name="Imagen 3" descr="Imagen que contiene 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2387B"/>
    <w:multiLevelType w:val="hybridMultilevel"/>
    <w:tmpl w:val="60E0D646"/>
    <w:lvl w:ilvl="0" w:tplc="D5B66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07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27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E1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82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CA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64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A9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2B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E1178"/>
    <w:multiLevelType w:val="hybridMultilevel"/>
    <w:tmpl w:val="A05C9952"/>
    <w:lvl w:ilvl="0" w:tplc="4464F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44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CB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A8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41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502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4D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48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4A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923DE"/>
    <w:multiLevelType w:val="hybridMultilevel"/>
    <w:tmpl w:val="7C822056"/>
    <w:lvl w:ilvl="0" w:tplc="E16ED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22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B03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ED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0C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88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C6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62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A4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F550D"/>
    <w:multiLevelType w:val="hybridMultilevel"/>
    <w:tmpl w:val="21643AFA"/>
    <w:lvl w:ilvl="0" w:tplc="F230BFE4">
      <w:start w:val="1"/>
      <w:numFmt w:val="decimal"/>
      <w:lvlText w:val="%1."/>
      <w:lvlJc w:val="left"/>
      <w:pPr>
        <w:ind w:left="720" w:hanging="360"/>
      </w:pPr>
    </w:lvl>
    <w:lvl w:ilvl="1" w:tplc="FF503D3A">
      <w:start w:val="1"/>
      <w:numFmt w:val="lowerLetter"/>
      <w:lvlText w:val="%2."/>
      <w:lvlJc w:val="left"/>
      <w:pPr>
        <w:ind w:left="1440" w:hanging="360"/>
      </w:pPr>
    </w:lvl>
    <w:lvl w:ilvl="2" w:tplc="23A85150">
      <w:start w:val="1"/>
      <w:numFmt w:val="lowerRoman"/>
      <w:lvlText w:val="%3."/>
      <w:lvlJc w:val="right"/>
      <w:pPr>
        <w:ind w:left="2160" w:hanging="180"/>
      </w:pPr>
    </w:lvl>
    <w:lvl w:ilvl="3" w:tplc="D8DE5334">
      <w:start w:val="1"/>
      <w:numFmt w:val="decimal"/>
      <w:lvlText w:val="%4."/>
      <w:lvlJc w:val="left"/>
      <w:pPr>
        <w:ind w:left="2880" w:hanging="360"/>
      </w:pPr>
    </w:lvl>
    <w:lvl w:ilvl="4" w:tplc="6E7E6ED2">
      <w:start w:val="1"/>
      <w:numFmt w:val="lowerLetter"/>
      <w:lvlText w:val="%5."/>
      <w:lvlJc w:val="left"/>
      <w:pPr>
        <w:ind w:left="3600" w:hanging="360"/>
      </w:pPr>
    </w:lvl>
    <w:lvl w:ilvl="5" w:tplc="CE9A660A">
      <w:start w:val="1"/>
      <w:numFmt w:val="lowerRoman"/>
      <w:lvlText w:val="%6."/>
      <w:lvlJc w:val="right"/>
      <w:pPr>
        <w:ind w:left="4320" w:hanging="180"/>
      </w:pPr>
    </w:lvl>
    <w:lvl w:ilvl="6" w:tplc="FC2A5C18">
      <w:start w:val="1"/>
      <w:numFmt w:val="decimal"/>
      <w:lvlText w:val="%7."/>
      <w:lvlJc w:val="left"/>
      <w:pPr>
        <w:ind w:left="5040" w:hanging="360"/>
      </w:pPr>
    </w:lvl>
    <w:lvl w:ilvl="7" w:tplc="85CEB068">
      <w:start w:val="1"/>
      <w:numFmt w:val="lowerLetter"/>
      <w:lvlText w:val="%8."/>
      <w:lvlJc w:val="left"/>
      <w:pPr>
        <w:ind w:left="5760" w:hanging="360"/>
      </w:pPr>
    </w:lvl>
    <w:lvl w:ilvl="8" w:tplc="2244D3C6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943526">
    <w:abstractNumId w:val="1"/>
  </w:num>
  <w:num w:numId="2" w16cid:durableId="1972903061">
    <w:abstractNumId w:val="3"/>
  </w:num>
  <w:num w:numId="3" w16cid:durableId="2039892864">
    <w:abstractNumId w:val="0"/>
  </w:num>
  <w:num w:numId="4" w16cid:durableId="861283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ECCAD0"/>
    <w:rsid w:val="00093B95"/>
    <w:rsid w:val="00094A67"/>
    <w:rsid w:val="000C3CB5"/>
    <w:rsid w:val="000C7D38"/>
    <w:rsid w:val="00126E35"/>
    <w:rsid w:val="00145060"/>
    <w:rsid w:val="00152F2B"/>
    <w:rsid w:val="003A5D74"/>
    <w:rsid w:val="0048082F"/>
    <w:rsid w:val="004A275E"/>
    <w:rsid w:val="005001B8"/>
    <w:rsid w:val="005C1856"/>
    <w:rsid w:val="006B4A94"/>
    <w:rsid w:val="006C2C66"/>
    <w:rsid w:val="006D2052"/>
    <w:rsid w:val="00711DA6"/>
    <w:rsid w:val="00800364"/>
    <w:rsid w:val="00963E8D"/>
    <w:rsid w:val="00970C60"/>
    <w:rsid w:val="009B09B2"/>
    <w:rsid w:val="00A33065"/>
    <w:rsid w:val="00A905C7"/>
    <w:rsid w:val="00AA168B"/>
    <w:rsid w:val="00B20142"/>
    <w:rsid w:val="00B611E0"/>
    <w:rsid w:val="00BC555A"/>
    <w:rsid w:val="00C500F4"/>
    <w:rsid w:val="00CB020D"/>
    <w:rsid w:val="00CB6F45"/>
    <w:rsid w:val="00D51011"/>
    <w:rsid w:val="00D61279"/>
    <w:rsid w:val="00DB1639"/>
    <w:rsid w:val="00E12DAE"/>
    <w:rsid w:val="00E2475D"/>
    <w:rsid w:val="00E45116"/>
    <w:rsid w:val="00E61B6A"/>
    <w:rsid w:val="00FE0791"/>
    <w:rsid w:val="1FFAB961"/>
    <w:rsid w:val="2305BB50"/>
    <w:rsid w:val="29ECCAD0"/>
    <w:rsid w:val="2D54289C"/>
    <w:rsid w:val="3459FE98"/>
    <w:rsid w:val="399762E7"/>
    <w:rsid w:val="3E565DD3"/>
    <w:rsid w:val="4AAE3CAC"/>
    <w:rsid w:val="57984F2C"/>
    <w:rsid w:val="5E9D0840"/>
    <w:rsid w:val="661059D3"/>
    <w:rsid w:val="6D814EDB"/>
    <w:rsid w:val="6E97C8C8"/>
    <w:rsid w:val="7A4CE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CCAD0"/>
  <w15:chartTrackingRefBased/>
  <w15:docId w15:val="{1746B04D-2310-41A0-BDDD-1AC3755B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3997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997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399762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A168B"/>
    <w:pPr>
      <w:spacing w:after="0" w:line="240" w:lineRule="auto"/>
    </w:pPr>
    <w:rPr>
      <w:rFonts w:eastAsiaTheme="minorEastAsia"/>
      <w:sz w:val="22"/>
      <w:szCs w:val="22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168B"/>
    <w:rPr>
      <w:rFonts w:eastAsiaTheme="minorEastAsia"/>
      <w:sz w:val="22"/>
      <w:szCs w:val="22"/>
      <w:lang w:val="es-CL" w:eastAsia="es-CL"/>
    </w:rPr>
  </w:style>
  <w:style w:type="paragraph" w:styleId="NormalWeb">
    <w:name w:val="Normal (Web)"/>
    <w:basedOn w:val="Normal"/>
    <w:uiPriority w:val="99"/>
    <w:semiHidden/>
    <w:unhideWhenUsed/>
    <w:rsid w:val="00AA168B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A1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68B"/>
  </w:style>
  <w:style w:type="paragraph" w:styleId="Piedepgina">
    <w:name w:val="footer"/>
    <w:basedOn w:val="Normal"/>
    <w:link w:val="PiedepginaCar"/>
    <w:uiPriority w:val="99"/>
    <w:unhideWhenUsed/>
    <w:rsid w:val="00AA1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68B"/>
  </w:style>
  <w:style w:type="paragraph" w:styleId="TtuloTDC">
    <w:name w:val="TOC Heading"/>
    <w:basedOn w:val="Ttulo1"/>
    <w:next w:val="Normal"/>
    <w:uiPriority w:val="39"/>
    <w:unhideWhenUsed/>
    <w:qFormat/>
    <w:rsid w:val="00AA168B"/>
    <w:pPr>
      <w:spacing w:before="240" w:after="0" w:line="259" w:lineRule="auto"/>
      <w:outlineLvl w:val="9"/>
    </w:pPr>
    <w:rPr>
      <w:sz w:val="32"/>
      <w:szCs w:val="32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AA168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A16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F2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52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Informe para dar a conocer el proyecto de Plataforma de Gestión de Viajes Corporativos.
Idea para Proyecto de Capstone.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Travel Management Platform</dc:title>
  <dc:subject>Plataforma para Viajes Corporativos</dc:subject>
  <dc:creator>Catalina Saldías Arévalo</dc:creator>
  <cp:keywords/>
  <dc:description/>
  <cp:lastModifiedBy>Catalina Saldías Arévalo</cp:lastModifiedBy>
  <cp:revision>25</cp:revision>
  <dcterms:created xsi:type="dcterms:W3CDTF">2025-09-10T13:51:00Z</dcterms:created>
  <dcterms:modified xsi:type="dcterms:W3CDTF">2025-09-10T16:34:00Z</dcterms:modified>
</cp:coreProperties>
</file>