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Autospacing="1" w:afterAutospacing="1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Experiment 1: Data Definition Language DDL (2 class hours)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</w:rPr>
      </w:pPr>
      <w:r>
        <w:rPr>
          <w:b/>
          <w:bCs/>
          <w:sz w:val="24"/>
        </w:rPr>
        <w:t>I. Experiment Title: Data Definition Language (DDL)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</w:rPr>
      </w:pPr>
      <w:r>
        <w:rPr>
          <w:b/>
          <w:bCs/>
          <w:sz w:val="24"/>
        </w:rPr>
        <w:t>II. Experiment Objectives and Requirements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ind w:left="0" w:firstLine="420"/>
        <w:textAlignment w:val="auto"/>
        <w:rPr>
          <w:rFonts w:ascii="Times New Roman" w:hAnsi="Times New Roman"/>
          <w:sz w:val="24"/>
        </w:rPr>
      </w:pPr>
      <w:r>
        <w:rPr>
          <w:sz w:val="24"/>
        </w:rPr>
        <w:t>1. Create and define the structure of tables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ind w:left="0" w:firstLine="420"/>
        <w:textAlignment w:val="auto"/>
        <w:rPr>
          <w:rFonts w:ascii="Times New Roman" w:hAnsi="Times New Roman"/>
          <w:sz w:val="24"/>
        </w:rPr>
      </w:pPr>
      <w:r>
        <w:rPr>
          <w:sz w:val="24"/>
        </w:rPr>
        <w:t>2. Modify the structure of tables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ind w:left="0" w:firstLine="420"/>
        <w:textAlignment w:val="auto"/>
        <w:rPr>
          <w:rFonts w:ascii="Times New Roman" w:hAnsi="Times New Roman"/>
          <w:sz w:val="24"/>
        </w:rPr>
      </w:pPr>
      <w:r>
        <w:rPr>
          <w:sz w:val="24"/>
        </w:rPr>
        <w:t>3. Insert data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ind w:left="0" w:firstLine="420"/>
        <w:textAlignment w:val="auto"/>
        <w:rPr>
          <w:rFonts w:ascii="Times New Roman" w:hAnsi="Times New Roman"/>
          <w:sz w:val="24"/>
        </w:rPr>
      </w:pPr>
      <w:r>
        <w:rPr>
          <w:sz w:val="24"/>
        </w:rPr>
        <w:t>4. Perform simple queries on a single table using SQL language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</w:rPr>
      </w:pPr>
      <w:r>
        <w:rPr>
          <w:b/>
          <w:bCs/>
          <w:sz w:val="24"/>
        </w:rPr>
        <w:t>III. Experiment Principles and Experimental Environment (Hardware, Software)</w:t>
      </w:r>
    </w:p>
    <w:p>
      <w:pPr>
        <w:pStyle w:val="Normal"/>
        <w:ind w:firstLine="420"/>
        <w:rPr>
          <w:rFonts w:ascii="Times New Roman" w:hAnsi="Times New Roman"/>
          <w:sz w:val="24"/>
        </w:rPr>
      </w:pPr>
      <w:r>
        <w:rPr>
          <w:sz w:val="24"/>
        </w:rPr>
        <w:t>1. Hardware environment: Personal computer series.</w:t>
      </w:r>
    </w:p>
    <w:p>
      <w:pPr>
        <w:pStyle w:val="Normal"/>
        <w:ind w:firstLine="420"/>
        <w:rPr>
          <w:rFonts w:ascii="Times New Roman" w:hAnsi="Times New Roman"/>
          <w:sz w:val="24"/>
        </w:rPr>
      </w:pPr>
      <w:r>
        <w:rPr>
          <w:sz w:val="24"/>
        </w:rPr>
        <w:t>2. Software environment:</w:t>
      </w:r>
    </w:p>
    <w:p>
      <w:pPr>
        <w:pStyle w:val="Normal"/>
        <w:ind w:left="420" w:firstLine="420"/>
        <w:rPr>
          <w:rFonts w:ascii="Times New Roman" w:hAnsi="Times New Roman"/>
          <w:sz w:val="24"/>
        </w:rPr>
      </w:pPr>
      <w:r>
        <w:rPr>
          <w:sz w:val="24"/>
        </w:rPr>
        <w:t>1) Database software: Oracle 11g, SQL Plus.</w:t>
      </w:r>
    </w:p>
    <w:p>
      <w:pPr>
        <w:pStyle w:val="Normal"/>
        <w:ind w:left="420" w:firstLine="420"/>
        <w:rPr>
          <w:rFonts w:ascii="Times New Roman" w:hAnsi="Times New Roman"/>
          <w:sz w:val="24"/>
        </w:rPr>
      </w:pPr>
      <w:r>
        <w:rPr>
          <w:sz w:val="24"/>
        </w:rPr>
        <w:t>2) Operating system: Windows 10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</w:rPr>
      </w:pPr>
      <w:r>
        <w:rPr>
          <w:b/>
          <w:bCs/>
          <w:sz w:val="24"/>
        </w:rPr>
        <w:t>I. Experiment Content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0" w:after="313"/>
        <w:ind w:firstLine="480"/>
        <w:textAlignment w:val="auto"/>
        <w:rPr>
          <w:rFonts w:ascii="Times New Roman" w:hAnsi="Times New Roman"/>
          <w:sz w:val="24"/>
        </w:rPr>
      </w:pPr>
      <w:r>
        <w:rPr>
          <w:sz w:val="24"/>
        </w:rPr>
        <w:t>There is a student course database, which includes the student relation "Student", the course relation "Course", and the selection relation "SC". A student can choose multiple courses, and each course can be selected by multiple students. Note that the types of student ID and course ID are characters.</w:t>
      </w:r>
    </w:p>
    <w:p>
      <w:pPr>
        <w:pStyle w:val="Normal"/>
        <w:rPr>
          <w:rFonts w:ascii="Times New Roman" w:hAnsi="Times New Roman"/>
          <w:b/>
          <w:b/>
          <w:bCs/>
          <w:sz w:val="24"/>
        </w:rPr>
      </w:pPr>
      <w:r>
        <w:rPr>
          <w:b/>
          <w:bCs/>
          <w:sz w:val="24"/>
        </w:rPr>
        <w:t>Student</w:t>
      </w:r>
    </w:p>
    <w:tbl>
      <w:tblPr>
        <w:tblStyle w:val="5"/>
        <w:tblW w:w="6675" w:type="dxa"/>
        <w:jc w:val="left"/>
        <w:tblInd w:w="-8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559"/>
        <w:gridCol w:w="1426"/>
        <w:gridCol w:w="1365"/>
        <w:gridCol w:w="899"/>
        <w:gridCol w:w="1426"/>
      </w:tblGrid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学号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姓名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性别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年龄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所在系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Sno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Sname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Ssex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Sage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Sdept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李勇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ES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刘晨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女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ES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王敏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女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19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ES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张立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ES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刘刚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22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180601502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陈波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肖俊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180601504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姚明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男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180601601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张芸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女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IS</w:t>
            </w:r>
          </w:p>
        </w:tc>
      </w:tr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180601701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沈雪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女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MA</w:t>
            </w:r>
          </w:p>
        </w:tc>
      </w:tr>
    </w:tbl>
    <w:p>
      <w:pPr>
        <w:pStyle w:val="Normal"/>
        <w:widowControl/>
        <w:spacing w:beforeAutospacing="1" w:afterAutospacing="1"/>
        <w:jc w:val="left"/>
        <w:rPr>
          <w:rFonts w:ascii="Times New Roman" w:hAnsi="Times New Roman" w:cs="宋体"/>
          <w:kern w:val="0"/>
          <w:sz w:val="24"/>
        </w:rPr>
      </w:pPr>
      <w:r>
        <w:rPr>
          <w:kern w:val="0"/>
          <w:sz w:val="24"/>
        </w:rPr>
        <w:t>Course</w:t>
      </w:r>
    </w:p>
    <w:tbl>
      <w:tblPr>
        <w:tblStyle w:val="5"/>
        <w:tblW w:w="6615" w:type="dxa"/>
        <w:jc w:val="left"/>
        <w:tblInd w:w="-8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635"/>
        <w:gridCol w:w="1845"/>
        <w:gridCol w:w="1634"/>
        <w:gridCol w:w="1500"/>
      </w:tblGrid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课程号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课程名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先行课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ascii="Times New Roman" w:hAnsi="Times New Roman" w:cs="宋体"/>
                <w:kern w:val="0"/>
                <w:sz w:val="24"/>
              </w:rPr>
              <w:t>学分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Cno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Cname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Cpno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Ccredit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ind w:firstLine="480"/>
              <w:jc w:val="both"/>
              <w:rPr>
                <w:rFonts w:ascii="Times New Roman" w:hAnsi="Times New Roman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cs="宋体"/>
                <w:kern w:val="0"/>
                <w:sz w:val="24"/>
                <w:lang w:val="en-US" w:eastAsia="zh-CN"/>
              </w:rPr>
              <w:t>database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  <w:lang w:val="en-US" w:eastAsia="zh-CN"/>
              </w:rPr>
              <w:t>Advanced Mathematics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 w:cs="宋体"/>
                <w:kern w:val="0"/>
                <w:sz w:val="24"/>
              </w:rPr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Information Systems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Operating Systems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Data Structures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Data Processing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 w:cs="宋体"/>
                <w:kern w:val="0"/>
                <w:sz w:val="24"/>
              </w:rPr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C Programming Language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Probability and Statistics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</w:p>
        </w:tc>
      </w:tr>
    </w:tbl>
    <w:p>
      <w:pPr>
        <w:pStyle w:val="Normal"/>
        <w:widowControl/>
        <w:spacing w:beforeAutospacing="1" w:afterAutospacing="1"/>
        <w:jc w:val="left"/>
        <w:rPr>
          <w:rFonts w:ascii="Times New Roman" w:hAnsi="Times New Roman" w:cs="宋体"/>
          <w:kern w:val="0"/>
          <w:sz w:val="24"/>
        </w:rPr>
      </w:pPr>
      <w:r>
        <w:rPr>
          <w:kern w:val="0"/>
          <w:sz w:val="24"/>
        </w:rPr>
        <w:t>SC</w:t>
      </w:r>
    </w:p>
    <w:tbl>
      <w:tblPr>
        <w:tblStyle w:val="5"/>
        <w:tblW w:w="6300" w:type="dxa"/>
        <w:jc w:val="left"/>
        <w:tblInd w:w="0" w:type="dxa"/>
        <w:tblLayout w:type="fixed"/>
        <w:tblCellMar>
          <w:top w:w="0" w:type="dxa"/>
          <w:left w:w="22" w:type="dxa"/>
          <w:bottom w:w="0" w:type="dxa"/>
          <w:right w:w="22" w:type="dxa"/>
        </w:tblCellMar>
      </w:tblPr>
      <w:tblGrid>
        <w:gridCol w:w="2264"/>
        <w:gridCol w:w="1815"/>
        <w:gridCol w:w="2221"/>
      </w:tblGrid>
      <w:tr>
        <w:trPr>
          <w:trHeight w:val="90" w:hRule="atLeast"/>
        </w:trPr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student number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eastAsia="宋体" w:cs="宋体"/>
                <w:kern w:val="0"/>
                <w:sz w:val="24"/>
                <w:lang w:val="en-US" w:eastAsia="zh-CN"/>
              </w:rPr>
              <w:t>course number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cs="宋体"/>
                <w:kern w:val="0"/>
                <w:sz w:val="24"/>
                <w:lang w:val="en-US" w:eastAsia="zh-CN"/>
              </w:rPr>
              <w:t>Student grade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Sno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Cno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Grade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92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85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84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93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79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88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76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93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81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90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89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87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91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50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80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76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005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69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007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56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180601404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006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76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85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180601502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86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180601503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75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180601504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87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180601601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95</w:t>
            </w:r>
          </w:p>
        </w:tc>
      </w:tr>
      <w:tr>
        <w:trPr/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180601701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002</w:t>
            </w:r>
          </w:p>
        </w:tc>
        <w:tc>
          <w:tcPr>
            <w:tcW w:w="22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Times New Roman" w:hAnsi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96</w:t>
            </w:r>
          </w:p>
        </w:tc>
      </w:tr>
    </w:tbl>
    <w:p>
      <w:pPr>
        <w:pStyle w:val="PlainText"/>
        <w:spacing w:lineRule="atLeast" w:line="240" w:before="280" w:after="28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PlainText"/>
        <w:spacing w:lineRule="atLeast" w:line="240" w:before="280" w:after="28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lang w:val="en-US" w:eastAsia="zh-CN"/>
        </w:rPr>
        <w:t>Data type</w:t>
      </w:r>
      <w:r>
        <w:rPr>
          <w:rFonts w:ascii="Times New Roman" w:hAnsi="Times New Roman"/>
          <w:b/>
          <w:bCs/>
        </w:rPr>
        <w:t>：</w:t>
      </w:r>
    </w:p>
    <w:tbl>
      <w:tblPr>
        <w:tblStyle w:val="5"/>
        <w:tblW w:w="44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519"/>
      </w:tblGrid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/>
                <w:lang w:val="en-US" w:eastAsia="zh-CN"/>
              </w:rPr>
              <w:t>attributes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/>
                <w:lang w:val="en-US" w:eastAsia="zh-CN"/>
              </w:rPr>
              <w:t>Types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Sno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char(9)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Sname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Varchar2(20)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Sage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number(3)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Ssex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char(2)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Sdept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char(8)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Cno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char(3)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Cname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Varchar2(20)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Cpno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char(3)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Ccredit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number(2)</w:t>
            </w:r>
          </w:p>
        </w:tc>
      </w:tr>
      <w:tr>
        <w:trPr/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Grade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widowControl w:val="false"/>
              <w:spacing w:lineRule="atLeast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number(4,1)</w:t>
            </w:r>
          </w:p>
        </w:tc>
      </w:tr>
    </w:tbl>
    <w:p>
      <w:pPr>
        <w:pStyle w:val="PlainText"/>
        <w:spacing w:lineRule="atLeast" w:line="240" w:before="280" w:after="28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PlainText"/>
        <w:numPr>
          <w:ilvl w:val="0"/>
          <w:numId w:val="0"/>
        </w:numPr>
        <w:tabs>
          <w:tab w:val="clear" w:pos="420"/>
          <w:tab w:val="left" w:pos="780" w:leader="none"/>
        </w:tabs>
        <w:spacing w:lineRule="atLeast" w:line="240" w:before="280" w:after="280"/>
        <w:ind w:left="420" w:hanging="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1. Determine the primary key and foreign key. Create three tables and view the creation results using the DESC command.</w:t>
      </w:r>
    </w:p>
    <w:p>
      <w:pPr>
        <w:pStyle w:val="PlainText"/>
        <w:numPr>
          <w:ilvl w:val="0"/>
          <w:numId w:val="0"/>
        </w:numPr>
        <w:tabs>
          <w:tab w:val="clear" w:pos="420"/>
          <w:tab w:val="left" w:pos="780" w:leader="none"/>
        </w:tabs>
        <w:spacing w:lineRule="atLeast" w:line="240" w:before="280" w:after="280"/>
        <w:ind w:left="420" w:hanging="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2. Insert data into the database.</w:t>
      </w:r>
    </w:p>
    <w:p>
      <w:pPr>
        <w:pStyle w:val="PlainText"/>
        <w:numPr>
          <w:ilvl w:val="0"/>
          <w:numId w:val="0"/>
        </w:numPr>
        <w:tabs>
          <w:tab w:val="clear" w:pos="420"/>
          <w:tab w:val="left" w:pos="780" w:leader="none"/>
        </w:tabs>
        <w:spacing w:lineRule="atLeast" w:line="240" w:before="280" w:after="280"/>
        <w:ind w:left="420" w:hanging="0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3. Use simple query statements to view the input data.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  <w:lang w:val="en-US" w:eastAsia="zh-CN"/>
        </w:rPr>
      </w:pPr>
      <w:r>
        <w:rPr>
          <w:b/>
          <w:bCs/>
          <w:sz w:val="24"/>
          <w:lang w:val="en-US" w:eastAsia="zh-CN"/>
        </w:rPr>
        <w:t>II. Important Notes</w:t>
      </w:r>
    </w:p>
    <w:p>
      <w:pPr>
        <w:pStyle w:val="ListParagraph"/>
        <w:ind w:left="780" w:hanging="0"/>
        <w:rPr>
          <w:rFonts w:ascii="Times New Roman" w:hAnsi="Times New Roman"/>
          <w:sz w:val="24"/>
          <w:lang w:val="en-US" w:eastAsia="zh-CN"/>
        </w:rPr>
      </w:pPr>
      <w:r>
        <w:rPr>
          <w:sz w:val="24"/>
          <w:lang w:val="en-US" w:eastAsia="zh-CN"/>
        </w:rPr>
        <w:t>1. The sequence of creating the table.</w:t>
      </w:r>
    </w:p>
    <w:p>
      <w:pPr>
        <w:pStyle w:val="ListParagraph"/>
        <w:ind w:left="780" w:hanging="0"/>
        <w:rPr>
          <w:rFonts w:ascii="Times New Roman" w:hAnsi="Times New Roman"/>
          <w:sz w:val="24"/>
          <w:lang w:val="en-US" w:eastAsia="zh-CN"/>
        </w:rPr>
      </w:pPr>
      <w:r>
        <w:rPr>
          <w:sz w:val="24"/>
          <w:lang w:val="en-US" w:eastAsia="zh-CN"/>
        </w:rPr>
        <w:t>2. The sequence of inserting data.</w:t>
      </w:r>
    </w:p>
    <w:p>
      <w:pPr>
        <w:pStyle w:val="ListParagraph"/>
        <w:ind w:left="780" w:hanging="0"/>
        <w:rPr>
          <w:rFonts w:ascii="Times New Roman" w:hAnsi="Times New Roman"/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before="157" w:after="0"/>
        <w:ind w:hanging="0"/>
        <w:textAlignment w:val="auto"/>
        <w:rPr>
          <w:rFonts w:ascii="Times New Roman" w:hAnsi="Times New Roman"/>
          <w:b/>
          <w:b/>
          <w:bCs/>
          <w:sz w:val="24"/>
          <w:lang w:val="en-US" w:eastAsia="zh-CN"/>
        </w:rPr>
      </w:pPr>
      <w:r>
        <w:rPr>
          <w:b/>
          <w:bCs/>
          <w:sz w:val="24"/>
          <w:lang w:val="en-US" w:eastAsia="zh-CN"/>
        </w:rPr>
        <w:t>III. Discussion of Issues</w:t>
      </w:r>
    </w:p>
    <w:p>
      <w:pPr>
        <w:pStyle w:val="Normal"/>
        <w:spacing w:lineRule="atLeast" w:line="240"/>
        <w:ind w:firstLine="420"/>
        <w:rPr>
          <w:rFonts w:ascii="Times New Roman" w:hAnsi="Times New Roman" w:eastAsia="宋体"/>
          <w:bCs/>
          <w:sz w:val="24"/>
          <w:lang w:eastAsia="zh-CN"/>
        </w:rPr>
      </w:pPr>
      <w:r>
        <w:rPr>
          <w:sz w:val="24"/>
        </w:rPr>
        <w:t>What insi</w:t>
      </w:r>
      <w:bookmarkStart w:id="0" w:name="_GoBack"/>
      <w:r>
        <w:rPr>
          <w:sz w:val="24"/>
        </w:rPr>
        <w:t>g</w:t>
      </w:r>
      <w:bookmarkEnd w:id="0"/>
      <w:r>
        <w:rPr>
          <w:sz w:val="24"/>
        </w:rPr>
        <w:t>hts and experiences do you have gained from this computer practice session?</w:t>
      </w:r>
    </w:p>
    <w:p>
      <w:pPr>
        <w:pStyle w:val="Normal"/>
        <w:spacing w:lineRule="atLeast" w:line="240"/>
        <w:ind w:firstLine="420"/>
        <w:rPr>
          <w:rFonts w:ascii="Times New Roman" w:hAnsi="Times New Roman" w:eastAsia="宋体"/>
          <w:bCs/>
          <w:sz w:val="24"/>
          <w:lang w:eastAsia="zh-C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-415925</wp:posOffset>
            </wp:positionH>
            <wp:positionV relativeFrom="paragraph">
              <wp:posOffset>210820</wp:posOffset>
            </wp:positionV>
            <wp:extent cx="5274310" cy="27190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sectPr>
          <w:footerReference w:type="default" r:id="rId8"/>
          <w:type w:val="nextPage"/>
          <w:pgSz w:w="11906" w:h="16838"/>
          <w:pgMar w:left="1800" w:right="1800" w:gutter="0" w:header="0" w:top="1440" w:footer="992" w:bottom="1440"/>
          <w:pgNumType w:start="1" w:fmt="decimal"/>
          <w:formProt w:val="false"/>
          <w:textDirection w:val="lrTb"/>
          <w:docGrid w:type="lines" w:linePitch="312" w:charSpace="0"/>
        </w:sectPr>
        <w:pStyle w:val="Normal"/>
        <w:spacing w:lineRule="atLeast" w:line="240"/>
        <w:ind w:firstLine="42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158750</wp:posOffset>
            </wp:positionH>
            <wp:positionV relativeFrom="paragraph">
              <wp:posOffset>4359910</wp:posOffset>
            </wp:positionV>
            <wp:extent cx="4610100" cy="20383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58293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345440</wp:posOffset>
            </wp:positionH>
            <wp:positionV relativeFrom="paragraph">
              <wp:posOffset>7038340</wp:posOffset>
            </wp:positionV>
            <wp:extent cx="4219575" cy="180022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69342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-69850</wp:posOffset>
            </wp:positionH>
            <wp:positionV relativeFrom="paragraph">
              <wp:posOffset>889635</wp:posOffset>
            </wp:positionV>
            <wp:extent cx="2984500" cy="303212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12065</wp:posOffset>
            </wp:positionH>
            <wp:positionV relativeFrom="paragraph">
              <wp:posOffset>3162935</wp:posOffset>
            </wp:positionV>
            <wp:extent cx="2560955" cy="322008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-30480</wp:posOffset>
            </wp:positionH>
            <wp:positionV relativeFrom="paragraph">
              <wp:posOffset>12065</wp:posOffset>
            </wp:positionV>
            <wp:extent cx="2917825" cy="150431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-40640</wp:posOffset>
            </wp:positionH>
            <wp:positionV relativeFrom="paragraph">
              <wp:posOffset>1552575</wp:posOffset>
            </wp:positionV>
            <wp:extent cx="3202940" cy="143256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7" name="文本框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3" path="m0,0l-2147483645,0l-2147483645,-2147483646l0,-2147483646xe" stroked="f" o:allowincell="f" style="position:absolute;margin-left:135.65pt;margin-top:0pt;width:143.95pt;height:10.2pt;mso-wrap-style:non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2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path="m0,0l-2147483645,0l-2147483645,-2147483646l0,-2147483646xe" stroked="f" o:allowincell="f" style="position:absolute;margin-left:135.65pt;margin-top:0pt;width:143.95pt;height:10.2pt;mso-wrap-style:non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55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HK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99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lainText">
    <w:name w:val="Plain Text"/>
    <w:basedOn w:val="Normal"/>
    <w:uiPriority w:val="0"/>
    <w:qFormat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FrameContents">
    <w:name w:val="Frame Contents"/>
    <w:basedOn w:val="Normal"/>
    <w:qFormat/>
    <w:pPr/>
    <w:rPr/>
  </w:style>
  <w:style w:type="table" w:default="1" w:styleId="5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image" Target="media/image7.png"/><Relationship Id="rId10" Type="http://schemas.openxmlformats.org/officeDocument/2006/relationships/image" Target="media/image1.png"/><Relationship Id="rId11" Type="http://schemas.openxmlformats.org/officeDocument/2006/relationships/image" Target="media/image8.png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Application>LibreOffice/7.4.7.2$Linux_X86_64 LibreOffice_project/40$Build-2</Application>
  <AppVersion>15.0000</AppVersion>
  <Pages>5</Pages>
  <Words>444</Words>
  <Characters>2070</Characters>
  <CharactersWithSpaces>2259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2025-10-31T03:57:00Z</dcterms:created>
  <dc:creator>chenyh</dc:creator>
  <dc:description/>
  <dc:language>en-HK</dc:language>
  <cp:lastModifiedBy/>
  <dcterms:modified xsi:type="dcterms:W3CDTF">2025-11-14T15:14:35Z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D069D74326704829BD38E5A729B7504A_12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eyJoZGlkIjoiOTBiYzcyMGI2Y2I0YzFmYzlhYmE1NzAwM2RmMWZlZmMiLCJ1c2VySWQiOiI2NjUyOTcxNjMifQ==</vt:lpwstr>
  </property>
</Properties>
</file>