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757" w:firstLine="0"/>
        <w:rPr>
          <w:sz w:val="20"/>
          <w:szCs w:val="20"/>
        </w:rPr>
      </w:pPr>
      <w:r w:rsidDel="00000000" w:rsidR="00000000" w:rsidRPr="00000000">
        <w:rPr>
          <w:sz w:val="20"/>
          <w:szCs w:val="20"/>
        </w:rPr>
        <w:drawing>
          <wp:inline distB="0" distT="0" distL="0" distR="0">
            <wp:extent cx="2461403" cy="896874"/>
            <wp:effectExtent b="0" l="0" r="0" t="0"/>
            <wp:docPr id="4"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2461403" cy="89687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246" w:lineRule="auto"/>
        <w:ind w:left="794" w:right="793" w:firstLine="0"/>
        <w:jc w:val="center"/>
        <w:rPr>
          <w:sz w:val="28"/>
          <w:szCs w:val="28"/>
        </w:rPr>
      </w:pPr>
      <w:r w:rsidDel="00000000" w:rsidR="00000000" w:rsidRPr="00000000">
        <w:rPr>
          <w:sz w:val="28"/>
          <w:szCs w:val="28"/>
          <w:rtl w:val="0"/>
        </w:rPr>
        <w:t xml:space="preserve">Anthiyal-Onakkoor Road, Ernakulam, Kerala 686667</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2055495</wp:posOffset>
            </wp:positionH>
            <wp:positionV relativeFrom="paragraph">
              <wp:posOffset>287164</wp:posOffset>
            </wp:positionV>
            <wp:extent cx="1849602" cy="1349502"/>
            <wp:effectExtent b="0" l="0" r="0" t="0"/>
            <wp:wrapTopAndBottom distB="0" distT="0"/>
            <wp:docPr id="12"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1849602" cy="1349502"/>
                    </a:xfrm>
                    <a:prstGeom prst="rect"/>
                    <a:ln/>
                  </pic:spPr>
                </pic:pic>
              </a:graphicData>
            </a:graphic>
          </wp:anchor>
        </w:draw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1"/>
        <w:spacing w:before="0" w:line="348" w:lineRule="auto"/>
        <w:ind w:left="0" w:right="1" w:firstLine="0"/>
        <w:rPr/>
      </w:pPr>
      <w:r w:rsidDel="00000000" w:rsidR="00000000" w:rsidRPr="00000000">
        <w:rPr>
          <w:rtl w:val="0"/>
        </w:rPr>
        <w:t xml:space="preserve"> INTENT-DRIVEN CODE COMPLETION</w:t>
      </w:r>
    </w:p>
    <w:p w:rsidR="00000000" w:rsidDel="00000000" w:rsidP="00000000" w:rsidRDefault="00000000" w:rsidRPr="00000000" w14:paraId="00000006">
      <w:pPr>
        <w:pStyle w:val="Heading1"/>
        <w:spacing w:before="0" w:line="348" w:lineRule="auto"/>
        <w:ind w:left="0" w:right="1" w:firstLine="0"/>
        <w:rPr/>
      </w:pPr>
      <w:r w:rsidDel="00000000" w:rsidR="00000000" w:rsidRPr="00000000">
        <w:rPr>
          <w:rtl w:val="0"/>
        </w:rPr>
        <w:t xml:space="preserve">FOR VISUAL STUDIO CODE USING LOCAL LLMs</w:t>
      </w:r>
    </w:p>
    <w:p w:rsidR="00000000" w:rsidDel="00000000" w:rsidP="00000000" w:rsidRDefault="00000000" w:rsidRPr="00000000" w14:paraId="00000007">
      <w:pPr>
        <w:spacing w:line="411" w:lineRule="auto"/>
        <w:ind w:left="795" w:right="793" w:firstLine="0"/>
        <w:jc w:val="center"/>
        <w:rPr>
          <w:b w:val="1"/>
          <w:bCs w:val="1"/>
          <w:sz w:val="36"/>
          <w:szCs w:val="36"/>
        </w:rPr>
      </w:pPr>
      <w:r w:rsidDel="00000000" w:rsidR="00000000" w:rsidRPr="00000000">
        <w:rPr>
          <w:b w:val="1"/>
          <w:bCs w:val="1"/>
          <w:sz w:val="36"/>
          <w:szCs w:val="36"/>
          <w:rtl w:val="0"/>
        </w:rPr>
        <w:t xml:space="preserve">MINI PROJECT REPORT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A">
      <w:pPr>
        <w:spacing w:line="396" w:lineRule="auto"/>
        <w:ind w:left="2313" w:right="2311" w:firstLine="0"/>
        <w:jc w:val="center"/>
        <w:rPr>
          <w:b w:val="1"/>
          <w:bCs w:val="1"/>
          <w:sz w:val="28"/>
          <w:szCs w:val="28"/>
        </w:rPr>
      </w:pPr>
      <w:r w:rsidDel="00000000" w:rsidR="00000000" w:rsidRPr="00000000">
        <w:rPr>
          <w:b w:val="1"/>
          <w:bCs w:val="1"/>
          <w:sz w:val="28"/>
          <w:szCs w:val="28"/>
          <w:rtl w:val="0"/>
        </w:rPr>
        <w:t xml:space="preserve">PRANAV H </w:t>
      </w:r>
    </w:p>
    <w:p w:rsidR="00000000" w:rsidDel="00000000" w:rsidP="00000000" w:rsidRDefault="00000000" w:rsidRPr="00000000" w14:paraId="0000000B">
      <w:pPr>
        <w:spacing w:line="396" w:lineRule="auto"/>
        <w:ind w:left="2313" w:right="2311" w:firstLine="0"/>
        <w:jc w:val="center"/>
        <w:rPr>
          <w:b w:val="1"/>
          <w:bCs w:val="1"/>
          <w:sz w:val="28"/>
          <w:szCs w:val="28"/>
        </w:rPr>
      </w:pPr>
      <w:r w:rsidDel="00000000" w:rsidR="00000000" w:rsidRPr="00000000">
        <w:rPr>
          <w:b w:val="1"/>
          <w:bCs w:val="1"/>
          <w:sz w:val="28"/>
          <w:szCs w:val="28"/>
          <w:rtl w:val="0"/>
        </w:rPr>
        <w:t xml:space="preserve">VEDASURYAN K </w:t>
      </w:r>
    </w:p>
    <w:p w:rsidR="00000000" w:rsidDel="00000000" w:rsidP="00000000" w:rsidRDefault="00000000" w:rsidRPr="00000000" w14:paraId="0000000C">
      <w:pPr>
        <w:spacing w:line="396" w:lineRule="auto"/>
        <w:ind w:left="2313" w:right="2311" w:firstLine="0"/>
        <w:jc w:val="center"/>
        <w:rPr>
          <w:b w:val="1"/>
          <w:bCs w:val="1"/>
          <w:sz w:val="28"/>
          <w:szCs w:val="28"/>
        </w:rPr>
      </w:pPr>
      <w:r w:rsidDel="00000000" w:rsidR="00000000" w:rsidRPr="00000000">
        <w:rPr>
          <w:b w:val="1"/>
          <w:bCs w:val="1"/>
          <w:sz w:val="28"/>
          <w:szCs w:val="28"/>
          <w:rtl w:val="0"/>
        </w:rPr>
        <w:t xml:space="preserve">SANATH 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ind w:left="793" w:right="793" w:firstLine="0"/>
        <w:jc w:val="center"/>
        <w:rPr>
          <w:b w:val="1"/>
          <w:bCs w:val="1"/>
          <w:i w:val="1"/>
          <w:iCs w:val="1"/>
          <w:sz w:val="28"/>
          <w:szCs w:val="28"/>
        </w:rPr>
      </w:pPr>
      <w:r w:rsidDel="00000000" w:rsidR="00000000" w:rsidRPr="00000000">
        <w:rPr>
          <w:b w:val="1"/>
          <w:bCs w:val="1"/>
          <w:i w:val="1"/>
          <w:iCs w:val="1"/>
          <w:sz w:val="28"/>
          <w:szCs w:val="28"/>
          <w:rtl w:val="0"/>
        </w:rPr>
        <w:t xml:space="preserve">In partial fulfilment for the award of the degree of</w:t>
      </w:r>
    </w:p>
    <w:p w:rsidR="00000000" w:rsidDel="00000000" w:rsidP="00000000" w:rsidRDefault="00000000" w:rsidRPr="00000000" w14:paraId="00000010">
      <w:pPr>
        <w:spacing w:before="211" w:line="372" w:lineRule="auto"/>
        <w:ind w:left="1897" w:right="1894" w:firstLine="0"/>
        <w:jc w:val="center"/>
        <w:rPr>
          <w:b w:val="1"/>
          <w:bCs w:val="1"/>
          <w:sz w:val="36"/>
          <w:szCs w:val="36"/>
        </w:rPr>
      </w:pPr>
      <w:r w:rsidDel="00000000" w:rsidR="00000000" w:rsidRPr="00000000">
        <w:rPr>
          <w:b w:val="1"/>
          <w:bCs w:val="1"/>
          <w:sz w:val="36"/>
          <w:szCs w:val="36"/>
          <w:rtl w:val="0"/>
        </w:rPr>
        <w:t xml:space="preserve">BACHELOR </w:t>
      </w:r>
      <w:r w:rsidDel="00000000" w:rsidR="00000000" w:rsidRPr="00000000">
        <w:rPr>
          <w:b w:val="1"/>
          <w:bCs w:val="1"/>
          <w:sz w:val="36"/>
          <w:szCs w:val="36"/>
          <w:rtl w:val="0"/>
        </w:rPr>
        <w:t xml:space="preserve">OF TECHNOLOGY IN</w:t>
      </w:r>
      <w:r w:rsidDel="00000000" w:rsidR="00000000" w:rsidRPr="00000000">
        <w:rPr>
          <w:rtl w:val="0"/>
        </w:rPr>
      </w:r>
    </w:p>
    <w:p w:rsidR="00000000" w:rsidDel="00000000" w:rsidP="00000000" w:rsidRDefault="00000000" w:rsidRPr="00000000" w14:paraId="00000011">
      <w:pPr>
        <w:spacing w:line="372" w:lineRule="auto"/>
        <w:ind w:left="792" w:right="793" w:firstLine="0"/>
        <w:jc w:val="center"/>
        <w:rPr>
          <w:b w:val="1"/>
          <w:bCs w:val="1"/>
          <w:sz w:val="36"/>
          <w:szCs w:val="36"/>
        </w:rPr>
        <w:sectPr>
          <w:pgSz w:h="16840" w:w="11910" w:orient="portrait"/>
          <w:pgMar w:bottom="280" w:top="1420" w:left="1275" w:right="1275" w:header="720" w:footer="720"/>
          <w:pgNumType w:start="1"/>
        </w:sectPr>
      </w:pPr>
      <w:r w:rsidDel="00000000" w:rsidR="00000000" w:rsidRPr="00000000">
        <w:rPr>
          <w:b w:val="1"/>
          <w:bCs w:val="1"/>
          <w:sz w:val="36"/>
          <w:szCs w:val="36"/>
          <w:rtl w:val="0"/>
        </w:rPr>
        <w:t xml:space="preserve">COMPUTER SCIENCE AND ENGINEERING (AI &amp; ML)</w:t>
      </w:r>
    </w:p>
    <w:p w:rsidR="00000000" w:rsidDel="00000000" w:rsidP="00000000" w:rsidRDefault="00000000" w:rsidRPr="00000000" w14:paraId="00000012">
      <w:pPr>
        <w:ind w:left="2320" w:firstLine="0"/>
        <w:rPr>
          <w:sz w:val="20"/>
          <w:szCs w:val="20"/>
        </w:rPr>
      </w:pPr>
      <w:r w:rsidDel="00000000" w:rsidR="00000000" w:rsidRPr="00000000">
        <w:rPr>
          <w:sz w:val="20"/>
          <w:szCs w:val="20"/>
        </w:rPr>
        <w:drawing>
          <wp:inline distB="0" distT="0" distL="0" distR="0">
            <wp:extent cx="2993136" cy="1048511"/>
            <wp:effectExtent b="0" l="0" r="0" t="0"/>
            <wp:docPr id="5"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2993136" cy="1048511"/>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before="225" w:lineRule="auto"/>
        <w:ind w:left="794" w:right="793" w:firstLine="0"/>
        <w:jc w:val="center"/>
        <w:rPr>
          <w:sz w:val="28"/>
          <w:szCs w:val="28"/>
        </w:rPr>
      </w:pPr>
      <w:r w:rsidDel="00000000" w:rsidR="00000000" w:rsidRPr="00000000">
        <w:rPr>
          <w:sz w:val="28"/>
          <w:szCs w:val="28"/>
          <w:rtl w:val="0"/>
        </w:rPr>
        <w:t xml:space="preserve">Anthiyal-Onakkoor Road, Ernakulam, Kerala 686667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2028063</wp:posOffset>
            </wp:positionH>
            <wp:positionV relativeFrom="paragraph">
              <wp:posOffset>258728</wp:posOffset>
            </wp:positionV>
            <wp:extent cx="1886367" cy="1383029"/>
            <wp:effectExtent b="0" l="0" r="0" t="0"/>
            <wp:wrapTopAndBottom distB="0" distT="0"/>
            <wp:docPr id="9"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1886367" cy="1383029"/>
                    </a:xfrm>
                    <a:prstGeom prst="rect"/>
                    <a:ln/>
                  </pic:spPr>
                </pic:pic>
              </a:graphicData>
            </a:graphic>
          </wp:anchor>
        </w:drawing>
      </w:r>
    </w:p>
    <w:p w:rsidR="00000000" w:rsidDel="00000000" w:rsidP="00000000" w:rsidRDefault="00000000" w:rsidRPr="00000000" w14:paraId="00000016">
      <w:pPr>
        <w:spacing w:before="190" w:lineRule="auto"/>
        <w:jc w:val="center"/>
        <w:rPr>
          <w:sz w:val="32"/>
          <w:szCs w:val="32"/>
        </w:rPr>
      </w:pPr>
      <w:r w:rsidDel="00000000" w:rsidR="00000000" w:rsidRPr="00000000">
        <w:rPr>
          <w:sz w:val="32"/>
          <w:szCs w:val="32"/>
          <w:u w:val="single"/>
          <w:rtl w:val="0"/>
        </w:rPr>
        <w:t xml:space="preserve">DEPARTMENT OF COMPUTER SCIENCE AND ENGINEERING</w:t>
      </w:r>
      <w:r w:rsidDel="00000000" w:rsidR="00000000" w:rsidRPr="00000000">
        <w:rPr>
          <w:rtl w:val="0"/>
        </w:rPr>
      </w:r>
    </w:p>
    <w:p w:rsidR="00000000" w:rsidDel="00000000" w:rsidP="00000000" w:rsidRDefault="00000000" w:rsidRPr="00000000" w14:paraId="00000017">
      <w:pPr>
        <w:spacing w:before="218" w:lineRule="auto"/>
        <w:ind w:left="793" w:right="793" w:firstLine="0"/>
        <w:jc w:val="center"/>
        <w:rPr>
          <w:b w:val="1"/>
          <w:bCs w:val="1"/>
          <w:sz w:val="32"/>
          <w:szCs w:val="32"/>
        </w:rPr>
      </w:pPr>
      <w:r w:rsidDel="00000000" w:rsidR="00000000" w:rsidRPr="00000000">
        <w:rPr>
          <w:b w:val="1"/>
          <w:bCs w:val="1"/>
          <w:sz w:val="32"/>
          <w:szCs w:val="32"/>
          <w:rtl w:val="0"/>
        </w:rPr>
        <w:t xml:space="preserve">BONAFIDE CERTIFICATE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9">
      <w:pPr>
        <w:spacing w:line="360" w:lineRule="auto"/>
        <w:ind w:left="165" w:right="165" w:firstLine="0"/>
        <w:jc w:val="both"/>
        <w:rPr>
          <w:sz w:val="26"/>
          <w:szCs w:val="26"/>
        </w:rPr>
      </w:pPr>
      <w:r w:rsidDel="00000000" w:rsidR="00000000" w:rsidRPr="00000000">
        <w:rPr>
          <w:sz w:val="26"/>
          <w:szCs w:val="26"/>
          <w:rtl w:val="0"/>
        </w:rPr>
        <w:t xml:space="preserve">This is to certify that the project report entitled </w:t>
      </w:r>
      <w:r w:rsidDel="00000000" w:rsidR="00000000" w:rsidRPr="00000000">
        <w:rPr>
          <w:b w:val="1"/>
          <w:bCs w:val="1"/>
          <w:sz w:val="26"/>
          <w:szCs w:val="26"/>
          <w:rtl w:val="0"/>
        </w:rPr>
        <w:t xml:space="preserve">“ INTENT-DRIVEN CODE COMPLETION”</w:t>
      </w:r>
      <w:r w:rsidDel="00000000" w:rsidR="00000000" w:rsidRPr="00000000">
        <w:rPr>
          <w:sz w:val="26"/>
          <w:szCs w:val="26"/>
          <w:rtl w:val="0"/>
        </w:rPr>
        <w:t xml:space="preserve"> is a bonafide record of the project work presented by PRANAV H (241160099) VEDASURYAN K (241160063) SANATH S (241160062) during the </w:t>
      </w:r>
      <w:r w:rsidDel="00000000" w:rsidR="00000000" w:rsidRPr="00000000">
        <w:rPr>
          <w:sz w:val="26"/>
          <w:szCs w:val="26"/>
          <w:rtl w:val="0"/>
        </w:rPr>
        <w:t xml:space="preserve">academic year 2026–2027. This work is submitted towards the partial fulfillment of the requirements for the award of the degree of </w:t>
      </w:r>
      <w:r w:rsidDel="00000000" w:rsidR="00000000" w:rsidRPr="00000000">
        <w:rPr>
          <w:b w:val="1"/>
          <w:bCs w:val="1"/>
          <w:sz w:val="26"/>
          <w:szCs w:val="26"/>
          <w:rtl w:val="0"/>
        </w:rPr>
        <w:t xml:space="preserve">Bachelor of Technology in Computer Science and Engineering</w:t>
      </w:r>
      <w:r w:rsidDel="00000000" w:rsidR="00000000" w:rsidRPr="00000000">
        <w:rPr>
          <w:sz w:val="26"/>
          <w:szCs w:val="26"/>
          <w:rtl w:val="0"/>
        </w:rPr>
        <w:t xml:space="preserve"> of Chinmaya Vishwa Vidyapeeth Deemed to be University, Ernakulam.</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280" w:top="1420" w:left="1275" w:right="1275" w:header="720" w:footer="720"/>
        </w:sectPr>
      </w:pPr>
      <w:r w:rsidDel="00000000" w:rsidR="00000000" w:rsidRPr="00000000">
        <w:rPr>
          <w:rtl w:val="0"/>
        </w:rPr>
      </w:r>
    </w:p>
    <w:p w:rsidR="00000000" w:rsidDel="00000000" w:rsidP="00000000" w:rsidRDefault="00000000" w:rsidRPr="00000000" w14:paraId="0000001E">
      <w:pPr>
        <w:spacing w:before="115" w:line="405" w:lineRule="auto"/>
        <w:ind w:left="340" w:right="38" w:firstLine="0"/>
        <w:jc w:val="both"/>
        <w:rPr/>
      </w:pPr>
      <w:r w:rsidDel="00000000" w:rsidR="00000000" w:rsidRPr="00000000">
        <w:rPr>
          <w:sz w:val="26"/>
          <w:szCs w:val="26"/>
          <w:rtl w:val="0"/>
        </w:rPr>
        <w:t xml:space="preserve">Ms. Deepa P.L. Assistant Professor</w:t>
      </w:r>
      <w:r w:rsidDel="00000000" w:rsidR="00000000" w:rsidRPr="00000000">
        <w:rPr>
          <w:rtl w:val="0"/>
        </w:rPr>
      </w:r>
    </w:p>
    <w:p w:rsidR="00000000" w:rsidDel="00000000" w:rsidP="00000000" w:rsidRDefault="00000000" w:rsidRPr="00000000" w14:paraId="0000001F">
      <w:pPr>
        <w:spacing w:before="89" w:line="412" w:lineRule="auto"/>
        <w:ind w:left="340" w:right="38" w:firstLine="0"/>
        <w:rPr>
          <w:b w:val="1"/>
          <w:bCs w:val="1"/>
          <w:sz w:val="26"/>
          <w:szCs w:val="26"/>
        </w:rPr>
      </w:pPr>
      <w:r w:rsidDel="00000000" w:rsidR="00000000" w:rsidRPr="00000000">
        <w:rPr>
          <w:b w:val="1"/>
          <w:bCs w:val="1"/>
          <w:sz w:val="26"/>
          <w:szCs w:val="26"/>
          <w:rtl w:val="0"/>
        </w:rPr>
        <w:t xml:space="preserve">Project Coordinator</w:t>
      </w:r>
    </w:p>
    <w:p w:rsidR="00000000" w:rsidDel="00000000" w:rsidP="00000000" w:rsidRDefault="00000000" w:rsidRPr="00000000" w14:paraId="00000020">
      <w:pPr>
        <w:spacing w:before="115" w:line="405" w:lineRule="auto"/>
        <w:ind w:left="340" w:right="38" w:firstLine="0"/>
        <w:jc w:val="both"/>
        <w:rPr>
          <w:b w:val="1"/>
          <w:bCs w:val="1"/>
          <w:sz w:val="26"/>
          <w:szCs w:val="26"/>
        </w:rPr>
      </w:pPr>
      <w:r w:rsidDel="00000000" w:rsidR="00000000" w:rsidRPr="00000000">
        <w:rPr>
          <w:rtl w:val="0"/>
        </w:rPr>
      </w:r>
    </w:p>
    <w:p w:rsidR="00000000" w:rsidDel="00000000" w:rsidP="00000000" w:rsidRDefault="00000000" w:rsidRPr="00000000" w14:paraId="00000021">
      <w:pPr>
        <w:spacing w:before="105" w:line="412" w:lineRule="auto"/>
        <w:ind w:left="340" w:right="157" w:firstLine="0"/>
        <w:rPr>
          <w:color w:val="1f1f1f"/>
        </w:rPr>
      </w:pPr>
      <w:r w:rsidDel="00000000" w:rsidR="00000000" w:rsidRPr="00000000">
        <w:rPr>
          <w:color w:val="202429"/>
          <w:sz w:val="26"/>
          <w:szCs w:val="26"/>
          <w:rtl w:val="0"/>
        </w:rPr>
        <w:t xml:space="preserve">Dr. Anand H.S </w:t>
      </w:r>
      <w:r w:rsidDel="00000000" w:rsidR="00000000" w:rsidRPr="00000000">
        <w:rPr>
          <w:color w:val="1f1f1f"/>
          <w:sz w:val="24"/>
          <w:szCs w:val="24"/>
          <w:rtl w:val="0"/>
        </w:rPr>
        <w:t xml:space="preserve">Associate Dean -- STEM</w:t>
      </w:r>
      <w:r w:rsidDel="00000000" w:rsidR="00000000" w:rsidRPr="00000000">
        <w:rPr>
          <w:color w:val="1f1f1f"/>
          <w:rtl w:val="0"/>
        </w:rPr>
        <w:t xml:space="preserve"> </w:t>
      </w:r>
      <w:r w:rsidDel="00000000" w:rsidR="00000000" w:rsidRPr="00000000">
        <w:rPr>
          <w:rtl w:val="0"/>
        </w:rPr>
      </w:r>
    </w:p>
    <w:p w:rsidR="00000000" w:rsidDel="00000000" w:rsidP="00000000" w:rsidRDefault="00000000" w:rsidRPr="00000000" w14:paraId="00000022">
      <w:pPr>
        <w:spacing w:before="105" w:line="412" w:lineRule="auto"/>
        <w:ind w:left="340" w:right="157" w:firstLine="0"/>
        <w:rPr>
          <w:b w:val="1"/>
          <w:bCs w:val="1"/>
          <w:sz w:val="26"/>
          <w:szCs w:val="26"/>
        </w:rPr>
        <w:sectPr>
          <w:type w:val="continuous"/>
          <w:pgSz w:h="16840" w:w="11910" w:orient="portrait"/>
          <w:pgMar w:bottom="280" w:top="1420" w:left="1275" w:right="1275" w:header="720" w:footer="720"/>
          <w:cols w:equalWidth="0" w:num="3">
            <w:col w:space="860" w:w="2546.6666666666665"/>
            <w:col w:space="860" w:w="2546.6666666666665"/>
            <w:col w:space="0" w:w="2546.6666666666665"/>
          </w:cols>
        </w:sectPr>
      </w:pPr>
      <w:r w:rsidDel="00000000" w:rsidR="00000000" w:rsidRPr="00000000">
        <w:rPr>
          <w:b w:val="1"/>
          <w:bCs w:val="1"/>
          <w:sz w:val="26"/>
          <w:szCs w:val="26"/>
          <w:rtl w:val="0"/>
        </w:rPr>
        <w:t xml:space="preserve">Head of the School</w:t>
      </w:r>
    </w:p>
    <w:p w:rsidR="00000000" w:rsidDel="00000000" w:rsidP="00000000" w:rsidRDefault="00000000" w:rsidRPr="00000000" w14:paraId="00000023">
      <w:pPr>
        <w:pStyle w:val="Heading1"/>
        <w:spacing w:before="61" w:lineRule="auto"/>
        <w:ind w:right="793" w:firstLine="1584"/>
        <w:rPr/>
      </w:pPr>
      <w:r w:rsidDel="00000000" w:rsidR="00000000" w:rsidRPr="00000000">
        <w:rPr>
          <w:rtl w:val="0"/>
        </w:rPr>
        <w:t xml:space="preserve">DECLARATION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 w:line="360" w:lineRule="auto"/>
        <w:ind w:left="165" w:right="165"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Pranav H., Vedasuryan K., Sanath S., hereby declare that this project report entitled “Intent-Driven Code Completion” is the bonafide work of us carried out under the supervision of Ms. Deepa P.L.. We declare that to the best of our knowledge, the work reported herein does not form part of any project report or dissertation on the basis of which a degree or award was conferred on an earlier occasion on any other candidate. The content of this report is not presented by any other student to this or any other university for the award of a degree.</w:t>
      </w:r>
      <w:r w:rsidDel="00000000" w:rsidR="00000000" w:rsidRPr="00000000">
        <w:rPr>
          <w:rtl w:val="0"/>
        </w:rPr>
      </w:r>
    </w:p>
    <w:p w:rsidR="00000000" w:rsidDel="00000000" w:rsidP="00000000" w:rsidRDefault="00000000" w:rsidRPr="00000000" w14:paraId="00000025">
      <w:pPr>
        <w:spacing w:before="278" w:lineRule="auto"/>
        <w:ind w:left="165" w:firstLine="0"/>
        <w:rPr>
          <w:sz w:val="26"/>
          <w:szCs w:val="26"/>
        </w:rPr>
      </w:pPr>
      <w:r w:rsidDel="00000000" w:rsidR="00000000" w:rsidRPr="00000000">
        <w:rPr>
          <w:b w:val="1"/>
          <w:bCs w:val="1"/>
          <w:sz w:val="26"/>
          <w:szCs w:val="26"/>
          <w:rtl w:val="0"/>
        </w:rPr>
        <w:t xml:space="preserve">Name of the Student: </w:t>
      </w:r>
      <w:r w:rsidDel="00000000" w:rsidR="00000000" w:rsidRPr="00000000">
        <w:rPr>
          <w:sz w:val="26"/>
          <w:szCs w:val="26"/>
          <w:rtl w:val="0"/>
        </w:rPr>
        <w:t xml:space="preserve">PRANAV H.</w:t>
      </w:r>
    </w:p>
    <w:p w:rsidR="00000000" w:rsidDel="00000000" w:rsidP="00000000" w:rsidRDefault="00000000" w:rsidRPr="00000000" w14:paraId="00000026">
      <w:pPr>
        <w:spacing w:before="282" w:lineRule="auto"/>
        <w:ind w:left="165" w:firstLine="0"/>
        <w:rPr>
          <w:sz w:val="26"/>
          <w:szCs w:val="26"/>
        </w:rPr>
      </w:pPr>
      <w:r w:rsidDel="00000000" w:rsidR="00000000" w:rsidRPr="00000000">
        <w:rPr>
          <w:b w:val="1"/>
          <w:bCs w:val="1"/>
          <w:sz w:val="26"/>
          <w:szCs w:val="26"/>
          <w:rtl w:val="0"/>
        </w:rPr>
        <w:t xml:space="preserve">Register No: </w:t>
      </w:r>
      <w:r w:rsidDel="00000000" w:rsidR="00000000" w:rsidRPr="00000000">
        <w:rPr>
          <w:sz w:val="26"/>
          <w:szCs w:val="26"/>
          <w:rtl w:val="0"/>
        </w:rPr>
        <w:t xml:space="preserve">241160099</w:t>
      </w:r>
    </w:p>
    <w:p w:rsidR="00000000" w:rsidDel="00000000" w:rsidP="00000000" w:rsidRDefault="00000000" w:rsidRPr="00000000" w14:paraId="00000027">
      <w:pPr>
        <w:pStyle w:val="Heading2"/>
        <w:spacing w:before="279" w:lineRule="auto"/>
        <w:ind w:left="165" w:firstLine="0"/>
        <w:rPr/>
      </w:pPr>
      <w:r w:rsidDel="00000000" w:rsidR="00000000" w:rsidRPr="00000000">
        <w:rPr>
          <w:rtl w:val="0"/>
        </w:rPr>
        <w:t xml:space="preserve">Signature:</w:t>
      </w:r>
    </w:p>
    <w:p w:rsidR="00000000" w:rsidDel="00000000" w:rsidP="00000000" w:rsidRDefault="00000000" w:rsidRPr="00000000" w14:paraId="00000028">
      <w:pPr>
        <w:spacing w:before="280" w:lineRule="auto"/>
        <w:ind w:left="165" w:firstLine="0"/>
        <w:rPr>
          <w:sz w:val="26"/>
          <w:szCs w:val="26"/>
        </w:rPr>
      </w:pPr>
      <w:r w:rsidDel="00000000" w:rsidR="00000000" w:rsidRPr="00000000">
        <w:rPr>
          <w:b w:val="1"/>
          <w:bCs w:val="1"/>
          <w:sz w:val="26"/>
          <w:szCs w:val="26"/>
          <w:rtl w:val="0"/>
        </w:rPr>
        <w:t xml:space="preserve">Name of the Student: </w:t>
      </w:r>
      <w:r w:rsidDel="00000000" w:rsidR="00000000" w:rsidRPr="00000000">
        <w:rPr>
          <w:sz w:val="26"/>
          <w:szCs w:val="26"/>
          <w:rtl w:val="0"/>
        </w:rPr>
        <w:t xml:space="preserve">VEDASURYAN K.</w:t>
      </w:r>
    </w:p>
    <w:p w:rsidR="00000000" w:rsidDel="00000000" w:rsidP="00000000" w:rsidRDefault="00000000" w:rsidRPr="00000000" w14:paraId="00000029">
      <w:pPr>
        <w:spacing w:before="279" w:lineRule="auto"/>
        <w:ind w:left="165" w:firstLine="0"/>
        <w:rPr>
          <w:sz w:val="26"/>
          <w:szCs w:val="26"/>
        </w:rPr>
      </w:pPr>
      <w:r w:rsidDel="00000000" w:rsidR="00000000" w:rsidRPr="00000000">
        <w:rPr>
          <w:b w:val="1"/>
          <w:bCs w:val="1"/>
          <w:sz w:val="26"/>
          <w:szCs w:val="26"/>
          <w:rtl w:val="0"/>
        </w:rPr>
        <w:t xml:space="preserve">Register No: </w:t>
      </w:r>
      <w:r w:rsidDel="00000000" w:rsidR="00000000" w:rsidRPr="00000000">
        <w:rPr>
          <w:sz w:val="26"/>
          <w:szCs w:val="26"/>
          <w:rtl w:val="0"/>
        </w:rPr>
        <w:t xml:space="preserve">241160063</w:t>
      </w:r>
    </w:p>
    <w:p w:rsidR="00000000" w:rsidDel="00000000" w:rsidP="00000000" w:rsidRDefault="00000000" w:rsidRPr="00000000" w14:paraId="0000002A">
      <w:pPr>
        <w:pStyle w:val="Heading2"/>
        <w:spacing w:before="282" w:lineRule="auto"/>
        <w:ind w:left="165" w:firstLine="0"/>
        <w:rPr/>
      </w:pPr>
      <w:r w:rsidDel="00000000" w:rsidR="00000000" w:rsidRPr="00000000">
        <w:rPr>
          <w:rtl w:val="0"/>
        </w:rPr>
        <w:t xml:space="preserve">Signature:</w:t>
      </w:r>
    </w:p>
    <w:p w:rsidR="00000000" w:rsidDel="00000000" w:rsidP="00000000" w:rsidRDefault="00000000" w:rsidRPr="00000000" w14:paraId="0000002B">
      <w:pPr>
        <w:spacing w:before="279" w:lineRule="auto"/>
        <w:ind w:left="165" w:firstLine="0"/>
        <w:rPr>
          <w:sz w:val="26"/>
          <w:szCs w:val="26"/>
        </w:rPr>
      </w:pPr>
      <w:r w:rsidDel="00000000" w:rsidR="00000000" w:rsidRPr="00000000">
        <w:rPr>
          <w:b w:val="1"/>
          <w:bCs w:val="1"/>
          <w:sz w:val="26"/>
          <w:szCs w:val="26"/>
          <w:rtl w:val="0"/>
        </w:rPr>
        <w:t xml:space="preserve">Name of the Student: </w:t>
      </w:r>
      <w:r w:rsidDel="00000000" w:rsidR="00000000" w:rsidRPr="00000000">
        <w:rPr>
          <w:sz w:val="26"/>
          <w:szCs w:val="26"/>
          <w:rtl w:val="0"/>
        </w:rPr>
        <w:t xml:space="preserve">SANATH .S</w:t>
      </w:r>
    </w:p>
    <w:p w:rsidR="00000000" w:rsidDel="00000000" w:rsidP="00000000" w:rsidRDefault="00000000" w:rsidRPr="00000000" w14:paraId="0000002C">
      <w:pPr>
        <w:spacing w:before="280" w:lineRule="auto"/>
        <w:ind w:left="165" w:firstLine="0"/>
        <w:rPr>
          <w:sz w:val="26"/>
          <w:szCs w:val="26"/>
        </w:rPr>
      </w:pPr>
      <w:r w:rsidDel="00000000" w:rsidR="00000000" w:rsidRPr="00000000">
        <w:rPr>
          <w:b w:val="1"/>
          <w:bCs w:val="1"/>
          <w:sz w:val="26"/>
          <w:szCs w:val="26"/>
          <w:rtl w:val="0"/>
        </w:rPr>
        <w:t xml:space="preserve">Register No: </w:t>
      </w:r>
      <w:r w:rsidDel="00000000" w:rsidR="00000000" w:rsidRPr="00000000">
        <w:rPr>
          <w:sz w:val="26"/>
          <w:szCs w:val="26"/>
          <w:rtl w:val="0"/>
        </w:rPr>
        <w:t xml:space="preserve">241160062</w:t>
      </w:r>
    </w:p>
    <w:p w:rsidR="00000000" w:rsidDel="00000000" w:rsidP="00000000" w:rsidRDefault="00000000" w:rsidRPr="00000000" w14:paraId="0000002D">
      <w:pPr>
        <w:pStyle w:val="Heading2"/>
        <w:spacing w:before="279" w:lineRule="auto"/>
        <w:ind w:left="165" w:firstLine="0"/>
        <w:rPr/>
      </w:pPr>
      <w:r w:rsidDel="00000000" w:rsidR="00000000" w:rsidRPr="00000000">
        <w:rPr>
          <w:rtl w:val="0"/>
        </w:rPr>
        <w:t xml:space="preserve">Signature:</w:t>
      </w:r>
    </w:p>
    <w:p w:rsidR="00000000" w:rsidDel="00000000" w:rsidP="00000000" w:rsidRDefault="00000000" w:rsidRPr="00000000" w14:paraId="0000002E">
      <w:pPr>
        <w:spacing w:before="282" w:lineRule="auto"/>
        <w:ind w:left="165" w:firstLine="0"/>
        <w:rPr>
          <w:sz w:val="26"/>
          <w:szCs w:val="26"/>
        </w:rPr>
      </w:pPr>
      <w:r w:rsidDel="00000000" w:rsidR="00000000" w:rsidRPr="00000000">
        <w:rPr>
          <w:b w:val="1"/>
          <w:bCs w:val="1"/>
          <w:sz w:val="26"/>
          <w:szCs w:val="26"/>
          <w:rtl w:val="0"/>
        </w:rPr>
        <w:t xml:space="preserve">Name of the Guide: </w:t>
      </w:r>
      <w:r w:rsidDel="00000000" w:rsidR="00000000" w:rsidRPr="00000000">
        <w:rPr>
          <w:sz w:val="26"/>
          <w:szCs w:val="26"/>
          <w:rtl w:val="0"/>
        </w:rPr>
        <w:t xml:space="preserve">MS. DEEPA P.L.</w:t>
      </w:r>
    </w:p>
    <w:p w:rsidR="00000000" w:rsidDel="00000000" w:rsidP="00000000" w:rsidRDefault="00000000" w:rsidRPr="00000000" w14:paraId="0000002F">
      <w:pPr>
        <w:pStyle w:val="Heading2"/>
        <w:spacing w:before="279" w:lineRule="auto"/>
        <w:ind w:left="165" w:firstLine="0"/>
        <w:rPr/>
      </w:pPr>
      <w:r w:rsidDel="00000000" w:rsidR="00000000" w:rsidRPr="00000000">
        <w:rPr>
          <w:rtl w:val="0"/>
        </w:rPr>
        <w:t xml:space="preserve">Signature:</w:t>
      </w:r>
    </w:p>
    <w:p w:rsidR="00000000" w:rsidDel="00000000" w:rsidP="00000000" w:rsidRDefault="00000000" w:rsidRPr="00000000" w14:paraId="00000030">
      <w:pPr>
        <w:pStyle w:val="Heading2"/>
        <w:spacing w:before="279" w:lineRule="auto"/>
        <w:ind w:left="165" w:firstLine="0"/>
        <w:rPr/>
      </w:pPr>
      <w:r w:rsidDel="00000000" w:rsidR="00000000" w:rsidRPr="00000000">
        <w:rPr>
          <w:rtl w:val="0"/>
        </w:rPr>
      </w:r>
    </w:p>
    <w:p w:rsidR="00000000" w:rsidDel="00000000" w:rsidP="00000000" w:rsidRDefault="00000000" w:rsidRPr="00000000" w14:paraId="00000031">
      <w:pPr>
        <w:spacing w:before="282" w:line="463" w:lineRule="auto"/>
        <w:ind w:left="165" w:right="2939" w:firstLine="0"/>
        <w:rPr>
          <w:sz w:val="26"/>
          <w:szCs w:val="26"/>
        </w:rPr>
      </w:pPr>
      <w:r w:rsidDel="00000000" w:rsidR="00000000" w:rsidRPr="00000000">
        <w:rPr>
          <w:b w:val="1"/>
          <w:bCs w:val="1"/>
          <w:sz w:val="26"/>
          <w:szCs w:val="26"/>
          <w:rtl w:val="0"/>
        </w:rPr>
        <w:t xml:space="preserve">Countersigned with Name</w:t>
      </w:r>
      <w:r w:rsidDel="00000000" w:rsidR="00000000" w:rsidRPr="00000000">
        <w:rPr>
          <w:sz w:val="26"/>
          <w:szCs w:val="26"/>
          <w:rtl w:val="0"/>
        </w:rPr>
        <w:t xml:space="preserve">: DR. ANAND H.S HOS,INSTITUTE OF SCIENCE AND TECHNOLOGY, CHINMAYA VISHWA VIDYAPEETH</w:t>
      </w:r>
    </w:p>
    <w:p w:rsidR="00000000" w:rsidDel="00000000" w:rsidP="00000000" w:rsidRDefault="00000000" w:rsidRPr="00000000" w14:paraId="00000032">
      <w:pPr>
        <w:tabs>
          <w:tab w:val="left" w:leader="none" w:pos="3109"/>
        </w:tabs>
        <w:spacing w:before="4" w:lineRule="auto"/>
        <w:ind w:left="165" w:firstLine="0"/>
        <w:rPr>
          <w:sz w:val="26"/>
          <w:szCs w:val="26"/>
        </w:rPr>
        <w:sectPr>
          <w:type w:val="nextPage"/>
          <w:pgSz w:h="16840" w:w="11910" w:orient="portrait"/>
          <w:pgMar w:bottom="280" w:top="1360" w:left="1275" w:right="1275" w:header="720" w:footer="720"/>
        </w:sectPr>
      </w:pPr>
      <w:r w:rsidDel="00000000" w:rsidR="00000000" w:rsidRPr="00000000">
        <w:rPr>
          <w:b w:val="1"/>
          <w:bCs w:val="1"/>
          <w:sz w:val="26"/>
          <w:szCs w:val="26"/>
          <w:rtl w:val="0"/>
        </w:rPr>
        <w:t xml:space="preserve">Date :</w:t>
        <w:tab/>
        <w:t xml:space="preserve">Place: </w:t>
      </w:r>
      <w:r w:rsidDel="00000000" w:rsidR="00000000" w:rsidRPr="00000000">
        <w:rPr>
          <w:sz w:val="26"/>
          <w:szCs w:val="26"/>
          <w:rtl w:val="0"/>
        </w:rPr>
        <w:t xml:space="preserve">Piravom</w:t>
      </w:r>
    </w:p>
    <w:p w:rsidR="00000000" w:rsidDel="00000000" w:rsidP="00000000" w:rsidRDefault="00000000" w:rsidRPr="00000000" w14:paraId="00000033">
      <w:pPr>
        <w:spacing w:before="61" w:lineRule="auto"/>
        <w:ind w:left="792" w:right="793" w:firstLine="0"/>
        <w:jc w:val="center"/>
        <w:rPr>
          <w:b w:val="1"/>
          <w:bCs w:val="1"/>
          <w:sz w:val="48"/>
          <w:szCs w:val="48"/>
        </w:rPr>
      </w:pPr>
      <w:r w:rsidDel="00000000" w:rsidR="00000000" w:rsidRPr="00000000">
        <w:rPr>
          <w:b w:val="1"/>
          <w:bCs w:val="1"/>
          <w:color w:val="1f1f1f"/>
          <w:sz w:val="48"/>
          <w:szCs w:val="48"/>
          <w:rtl w:val="0"/>
        </w:rPr>
        <w:t xml:space="preserve">ACKNOWLEDGEMENT</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 w:line="360" w:lineRule="auto"/>
        <w:ind w:left="165" w:right="165"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shd w:fill="auto" w:val="clear"/>
          <w:vertAlign w:val="baseline"/>
          <w:rtl w:val="0"/>
        </w:rPr>
        <w:t xml:space="preserve">The success and final outcome of this project required a lot of guidance and assistance from many people, and we are extremely privileged to have got this all through the completion of our project. All that we have done is only due to such supervision and assistance and we would not forget to thank them.</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65" w:right="162"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shd w:fill="auto" w:val="clear"/>
          <w:vertAlign w:val="baseline"/>
          <w:rtl w:val="0"/>
        </w:rPr>
        <w:t xml:space="preserve">We respect and thank </w:t>
      </w:r>
      <w:r w:rsidDel="00000000" w:rsidR="00000000" w:rsidRPr="00000000">
        <w:rPr>
          <w:rFonts w:ascii="Times New Roman" w:cs="Times New Roman" w:eastAsia="Times New Roman" w:hAnsi="Times New Roman"/>
          <w:b w:val="1"/>
          <w:bCs w:val="1"/>
          <w:i w:val="0"/>
          <w:iCs w:val="0"/>
          <w:smallCaps w:val="0"/>
          <w:strike w:val="0"/>
          <w:color w:val="1f1f1f"/>
          <w:sz w:val="26"/>
          <w:szCs w:val="26"/>
          <w:u w:val="none"/>
          <w:shd w:fill="auto" w:val="clear"/>
          <w:vertAlign w:val="baseline"/>
          <w:rtl w:val="0"/>
        </w:rPr>
        <w:t xml:space="preserve">Dr. Anand H.S</w:t>
      </w: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shd w:fill="auto" w:val="clear"/>
          <w:vertAlign w:val="baseline"/>
          <w:rtl w:val="0"/>
        </w:rPr>
        <w:t xml:space="preserve">, Associate Dean </w:t>
      </w: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vertAlign w:val="baseline"/>
          <w:rtl w:val="0"/>
        </w:rPr>
        <w:t xml:space="preserve">— STEM, Head - Department of Artificial  Intelligence and Emerging Technologies, for providing us with all the necessary facilities and support required for the completion of this project.</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65" w:right="165"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shd w:fill="auto" w:val="clear"/>
          <w:vertAlign w:val="baseline"/>
          <w:rtl w:val="0"/>
        </w:rPr>
        <w:t xml:space="preserve">We are extremely grateful to our Project Coordinator, </w:t>
      </w:r>
      <w:r w:rsidDel="00000000" w:rsidR="00000000" w:rsidRPr="00000000">
        <w:rPr>
          <w:rFonts w:ascii="Times New Roman" w:cs="Times New Roman" w:eastAsia="Times New Roman" w:hAnsi="Times New Roman"/>
          <w:b w:val="1"/>
          <w:bCs w:val="1"/>
          <w:i w:val="0"/>
          <w:iCs w:val="0"/>
          <w:smallCaps w:val="0"/>
          <w:strike w:val="0"/>
          <w:color w:val="1f1f1f"/>
          <w:sz w:val="26"/>
          <w:szCs w:val="26"/>
          <w:u w:val="none"/>
          <w:vertAlign w:val="baseline"/>
          <w:rtl w:val="0"/>
        </w:rPr>
        <w:t xml:space="preserve">Ms. Deepa P.L.</w:t>
      </w: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vertAlign w:val="baseline"/>
          <w:rtl w:val="0"/>
        </w:rPr>
        <w:t xml:space="preserve">, Senior Assistant Professor Faculty of Science, Technology, Engineering and Management (STEM) – Faculty of STEM, for his/her constant encouragement and valuable suggestions that helped us refine our work.</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60" w:lineRule="auto"/>
        <w:ind w:left="165" w:right="165"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shd w:fill="auto" w:val="clear"/>
          <w:vertAlign w:val="baseline"/>
          <w:rtl w:val="0"/>
        </w:rPr>
        <w:t xml:space="preserve">We owe a deep sense of gratitude to our Project Guide, </w:t>
      </w:r>
      <w:r w:rsidDel="00000000" w:rsidR="00000000" w:rsidRPr="00000000">
        <w:rPr>
          <w:rFonts w:ascii="Times New Roman" w:cs="Times New Roman" w:eastAsia="Times New Roman" w:hAnsi="Times New Roman"/>
          <w:b w:val="1"/>
          <w:bCs w:val="1"/>
          <w:i w:val="0"/>
          <w:iCs w:val="0"/>
          <w:smallCaps w:val="0"/>
          <w:strike w:val="0"/>
          <w:color w:val="1f1f1f"/>
          <w:sz w:val="26"/>
          <w:szCs w:val="26"/>
          <w:u w:val="none"/>
          <w:vertAlign w:val="baseline"/>
          <w:rtl w:val="0"/>
        </w:rPr>
        <w:t xml:space="preserve">Ms. Deepa P.L.</w:t>
      </w: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vertAlign w:val="baseline"/>
          <w:rtl w:val="0"/>
        </w:rPr>
        <w:t xml:space="preserve">,</w:t>
      </w:r>
      <w:r w:rsidDel="00000000" w:rsidR="00000000" w:rsidRPr="00000000">
        <w:rPr>
          <w:rFonts w:ascii="Arial" w:cs="Arial" w:eastAsia="Arial" w:hAnsi="Arial"/>
          <w:b w:val="0"/>
          <w:bCs w:val="0"/>
          <w:i w:val="0"/>
          <w:iCs w:val="0"/>
          <w:smallCaps w:val="0"/>
          <w:strike w:val="0"/>
          <w:color w:val="212529"/>
          <w:sz w:val="27"/>
          <w:szCs w:val="27"/>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vertAlign w:val="baseline"/>
          <w:rtl w:val="0"/>
        </w:rPr>
        <w:t xml:space="preserve">Senior Assistant Professor Faculty of Science, Technology, Engineering and Management (STEM) – Faculty of STEM, whose help, stimulating suggestions, and constant encouragement helped us in all stages of this project work.</w:t>
      </w:r>
      <w:r w:rsidDel="00000000" w:rsidR="00000000" w:rsidRPr="00000000">
        <w:rPr>
          <w:rtl w:val="0"/>
        </w:rPr>
      </w:r>
    </w:p>
    <w:p w:rsidR="00000000" w:rsidDel="00000000" w:rsidP="00000000" w:rsidRDefault="00000000" w:rsidRPr="00000000" w14:paraId="00000038">
      <w:pPr>
        <w:spacing w:before="241" w:line="360" w:lineRule="auto"/>
        <w:ind w:left="165" w:right="164" w:firstLine="0"/>
        <w:jc w:val="both"/>
        <w:rPr>
          <w:sz w:val="26"/>
          <w:szCs w:val="26"/>
        </w:rPr>
      </w:pPr>
      <w:r w:rsidDel="00000000" w:rsidR="00000000" w:rsidRPr="00000000">
        <w:rPr>
          <w:color w:val="1f1f1f"/>
          <w:sz w:val="26"/>
          <w:szCs w:val="26"/>
          <w:rtl w:val="0"/>
        </w:rPr>
        <w:t xml:space="preserve">We also thank all the faculty members of the </w:t>
      </w:r>
      <w:r w:rsidDel="00000000" w:rsidR="00000000" w:rsidRPr="00000000">
        <w:rPr>
          <w:b w:val="1"/>
          <w:bCs w:val="1"/>
          <w:color w:val="1f1f1f"/>
          <w:sz w:val="26"/>
          <w:szCs w:val="26"/>
          <w:rtl w:val="0"/>
        </w:rPr>
        <w:t xml:space="preserve">Department of Computer Science and Engineering </w:t>
      </w:r>
      <w:r w:rsidDel="00000000" w:rsidR="00000000" w:rsidRPr="00000000">
        <w:rPr>
          <w:color w:val="1f1f1f"/>
          <w:sz w:val="26"/>
          <w:szCs w:val="26"/>
          <w:rtl w:val="0"/>
        </w:rPr>
        <w:t xml:space="preserve">for their support and technical guidance.</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165" w:right="165"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shd w:fill="auto" w:val="clear"/>
          <w:vertAlign w:val="baseline"/>
          <w:rtl w:val="0"/>
        </w:rPr>
        <w:t xml:space="preserve">Finally, we express our heartfelt thanks to our parents and friends for their continuous support and prayers, which provided us with the strength and motivation to complete this work successfully.</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280" w:top="1360" w:left="1275" w:right="1275" w:header="720" w:footer="720"/>
        </w:sectPr>
      </w:pPr>
      <w:r w:rsidDel="00000000" w:rsidR="00000000" w:rsidRPr="00000000">
        <w:rPr>
          <w:rtl w:val="0"/>
        </w:rPr>
      </w:r>
    </w:p>
    <w:p w:rsidR="00000000" w:rsidDel="00000000" w:rsidP="00000000" w:rsidRDefault="00000000" w:rsidRPr="00000000" w14:paraId="0000003B">
      <w:pPr>
        <w:pStyle w:val="Heading2"/>
        <w:spacing w:before="89" w:lineRule="auto"/>
        <w:ind w:left="165" w:firstLine="0"/>
        <w:rPr/>
      </w:pPr>
      <w:r w:rsidDel="00000000" w:rsidR="00000000" w:rsidRPr="00000000">
        <w:rPr>
          <w:rtl w:val="0"/>
        </w:rPr>
        <w:t xml:space="preserve">Date :</w:t>
      </w:r>
    </w:p>
    <w:p w:rsidR="00000000" w:rsidDel="00000000" w:rsidP="00000000" w:rsidRDefault="00000000" w:rsidRPr="00000000" w14:paraId="0000003C">
      <w:pPr>
        <w:spacing w:before="207" w:lineRule="auto"/>
        <w:ind w:left="165" w:firstLine="0"/>
        <w:rPr>
          <w:b w:val="1"/>
          <w:bCs w:val="1"/>
          <w:sz w:val="26"/>
          <w:szCs w:val="26"/>
        </w:rPr>
      </w:pPr>
      <w:r w:rsidDel="00000000" w:rsidR="00000000" w:rsidRPr="00000000">
        <w:rPr>
          <w:b w:val="1"/>
          <w:bCs w:val="1"/>
          <w:sz w:val="26"/>
          <w:szCs w:val="26"/>
          <w:rtl w:val="0"/>
        </w:rPr>
        <w:t xml:space="preserve">Place: Piravom</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405" w:lineRule="auto"/>
        <w:ind w:left="165" w:right="120" w:firstLine="0"/>
        <w:jc w:val="left"/>
        <w:rPr>
          <w:rFonts w:ascii="Times New Roman" w:cs="Times New Roman" w:eastAsia="Times New Roman" w:hAnsi="Times New Roman"/>
          <w:b w:val="0"/>
          <w:bCs w:val="0"/>
          <w:i w:val="0"/>
          <w:iCs w:val="0"/>
          <w:smallCap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Pranav H.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405" w:lineRule="auto"/>
        <w:ind w:left="165" w:right="120" w:firstLine="0"/>
        <w:jc w:val="left"/>
        <w:rPr>
          <w:rFonts w:ascii="Times New Roman" w:cs="Times New Roman" w:eastAsia="Times New Roman" w:hAnsi="Times New Roman"/>
          <w:b w:val="0"/>
          <w:bCs w:val="0"/>
          <w:i w:val="0"/>
          <w:iCs w:val="0"/>
          <w:smallCap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Vedasuryan</w:t>
      </w:r>
      <w:r w:rsidDel="00000000" w:rsidR="00000000" w:rsidRPr="00000000">
        <w:rPr>
          <w:sz w:val="26"/>
          <w:szCs w:val="26"/>
          <w:rtl w:val="0"/>
        </w:rPr>
        <w:t xml:space="preserve"> K.</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405" w:lineRule="auto"/>
        <w:ind w:left="165" w:right="12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continuous"/>
          <w:pgSz w:h="16840" w:w="11910" w:orient="portrait"/>
          <w:pgMar w:bottom="280" w:top="1420" w:left="1275" w:right="1275" w:header="720" w:footer="720"/>
          <w:cols w:equalWidth="0" w:num="2">
            <w:col w:space="3887" w:w="2736.5"/>
            <w:col w:space="0" w:w="2736.5"/>
          </w:cols>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Sanath .S</w:t>
      </w:r>
      <w:r w:rsidDel="00000000" w:rsidR="00000000" w:rsidRPr="00000000">
        <w:rPr>
          <w:rtl w:val="0"/>
        </w:rPr>
      </w:r>
    </w:p>
    <w:p w:rsidR="00000000" w:rsidDel="00000000" w:rsidP="00000000" w:rsidRDefault="00000000" w:rsidRPr="00000000" w14:paraId="00000040">
      <w:pPr>
        <w:pStyle w:val="Heading1"/>
        <w:spacing w:before="61" w:lineRule="auto"/>
        <w:ind w:right="793" w:firstLine="1584"/>
        <w:rPr/>
      </w:pPr>
      <w:r w:rsidDel="00000000" w:rsidR="00000000" w:rsidRPr="00000000">
        <w:rPr>
          <w:rtl w:val="0"/>
        </w:rPr>
        <w:t xml:space="preserve">ABSTRACT</w:t>
      </w:r>
    </w:p>
    <w:p w:rsidR="00000000" w:rsidDel="00000000" w:rsidP="00000000" w:rsidRDefault="00000000" w:rsidRPr="00000000" w14:paraId="00000041">
      <w:pPr>
        <w:pStyle w:val="Heading1"/>
        <w:spacing w:before="61" w:lineRule="auto"/>
        <w:ind w:right="793" w:firstLine="158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Writing code with the help of a language model today usually means leaving the editor: describing the problem in a chat window, copying context in, copying an answer out, and then debugging whatever was pasted. This project presents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Intent-Driven Code Completion</w:t>
      </w:r>
      <w:r w:rsidDel="00000000" w:rsidR="00000000" w:rsidRPr="00000000">
        <w:rPr>
          <w:sz w:val="26"/>
          <w:szCs w:val="26"/>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 a Visual Studio Code extension that builds the fastest, most frictionless pipeline between natural-language intent and functional code, allowing developers to inject, refactor and debug code directly inside the editor using a locally hosted model.</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system is built from three cooperating parts. The host is written in TypeScript on the VS Code Extension API and provides a silent Status Bar spinner, the native side-by-side Diff Viewer, a Lightbulb refactoring action, and the shortcuts Ctrl+Alt+E (extract selected procedural code into typed object-oriented classes) and Ctrl+Alt+D (read a stack trace from the clipboard and output the exact line fix). A Python validation engine performs structural AST splicing and syntax validation with py_compile. Generation is served by a self-hosted Ollama endpoint running qwen2.5-coder:1.5b for low-latency local inference.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280" w:top="1360" w:left="1275" w:right="1275"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Two mechanisms make a small model dependable. A self-healing loop compiles every generated candidate invisibly and, on a syntax error, feeds the traceback back to the model for up to three attempts before the code ever reaches the screen. Workspace RAG scans the project’s .py files and injects existing class and function signatures into the prompt so that the model uses the real architecture instead of hallucinating imports. The result is a private, offline, editor-native assistant in which unverified code is never displayed and every change is merged under the developer’s control.</w:t>
      </w:r>
    </w:p>
    <w:p w:rsidR="00000000" w:rsidDel="00000000" w:rsidP="00000000" w:rsidRDefault="00000000" w:rsidRPr="00000000" w14:paraId="00000047">
      <w:pPr>
        <w:pStyle w:val="Heading1"/>
        <w:spacing w:before="61" w:lineRule="auto"/>
        <w:ind w:right="793" w:firstLine="1584"/>
        <w:rPr/>
      </w:pPr>
      <w:r w:rsidDel="00000000" w:rsidR="00000000" w:rsidRPr="00000000">
        <w:rPr>
          <w:rtl w:val="0"/>
        </w:rPr>
        <w:t xml:space="preserve">TABLE OF CONTENTS</w:t>
      </w:r>
    </w:p>
    <w:tbl>
      <w:tblPr>
        <w:tblStyle w:val="Table1"/>
        <w:tblW w:w="9359.0" w:type="dxa"/>
        <w:jc w:val="center"/>
        <w:tblBorders>
          <w:top w:color="000000" w:space="0" w:sz="4" w:val="single"/>
          <w:left w:color="000000" w:space="0" w:sz="4" w:val="single"/>
          <w:bottom w:color="000000" w:space="0" w:sz="4" w:val="single"/>
          <w:right w:color="000000" w:space="0" w:sz="4" w:val="single"/>
          <w:insideH w:color="bfbfbf" w:space="0" w:sz="4" w:val="single"/>
          <w:insideV w:color="000000" w:space="0" w:sz="4" w:val="single"/>
        </w:tblBorders>
        <w:tblLayout w:type="fixed"/>
        <w:tblLook w:val="0400"/>
      </w:tblPr>
      <w:tblGrid>
        <w:gridCol w:w="1152"/>
        <w:gridCol w:w="6623"/>
        <w:gridCol w:w="1584"/>
        <w:tblGridChange w:id="0">
          <w:tblGrid>
            <w:gridCol w:w="1152"/>
            <w:gridCol w:w="6623"/>
            <w:gridCol w:w="1584"/>
          </w:tblGrid>
        </w:tblGridChange>
      </w:tblGrid>
      <w:tr>
        <w:trPr>
          <w:cantSplit w:val="0"/>
          <w:tblHeader w:val="1"/>
        </w:trPr>
        <w:tc>
          <w:tcPr/>
          <w:p w:rsidR="00000000" w:rsidDel="00000000" w:rsidP="00000000" w:rsidRDefault="00000000" w:rsidRPr="00000000" w14:paraId="00000048">
            <w:pPr>
              <w:spacing w:after="40" w:before="40" w:lineRule="auto"/>
              <w:jc w:val="center"/>
              <w:rPr/>
            </w:pPr>
            <w:r w:rsidDel="00000000" w:rsidR="00000000" w:rsidRPr="00000000">
              <w:rPr>
                <w:b w:val="1"/>
                <w:bCs w:val="1"/>
                <w:sz w:val="24"/>
                <w:szCs w:val="24"/>
                <w:rtl w:val="0"/>
              </w:rPr>
              <w:t xml:space="preserve">Chapter</w:t>
            </w:r>
            <w:r w:rsidDel="00000000" w:rsidR="00000000" w:rsidRPr="00000000">
              <w:rPr>
                <w:rtl w:val="0"/>
              </w:rPr>
            </w:r>
          </w:p>
        </w:tc>
        <w:tc>
          <w:tcPr/>
          <w:p w:rsidR="00000000" w:rsidDel="00000000" w:rsidP="00000000" w:rsidRDefault="00000000" w:rsidRPr="00000000" w14:paraId="00000049">
            <w:pPr>
              <w:spacing w:after="40" w:before="40" w:lineRule="auto"/>
              <w:jc w:val="center"/>
              <w:rPr/>
            </w:pPr>
            <w:r w:rsidDel="00000000" w:rsidR="00000000" w:rsidRPr="00000000">
              <w:rPr>
                <w:b w:val="1"/>
                <w:bCs w:val="1"/>
                <w:sz w:val="24"/>
                <w:szCs w:val="24"/>
                <w:rtl w:val="0"/>
              </w:rPr>
              <w:t xml:space="preserve">Title</w:t>
            </w:r>
            <w:r w:rsidDel="00000000" w:rsidR="00000000" w:rsidRPr="00000000">
              <w:rPr>
                <w:rtl w:val="0"/>
              </w:rPr>
            </w:r>
          </w:p>
        </w:tc>
        <w:tc>
          <w:tcPr/>
          <w:p w:rsidR="00000000" w:rsidDel="00000000" w:rsidP="00000000" w:rsidRDefault="00000000" w:rsidRPr="00000000" w14:paraId="0000004A">
            <w:pPr>
              <w:spacing w:after="40" w:before="40" w:lineRule="auto"/>
              <w:jc w:val="center"/>
              <w:rPr/>
            </w:pPr>
            <w:r w:rsidDel="00000000" w:rsidR="00000000" w:rsidRPr="00000000">
              <w:rPr>
                <w:b w:val="1"/>
                <w:bCs w:val="1"/>
                <w:sz w:val="24"/>
                <w:szCs w:val="24"/>
                <w:rtl w:val="0"/>
              </w:rPr>
              <w:t xml:space="preserve">Page </w:t>
            </w:r>
            <w:r w:rsidDel="00000000" w:rsidR="00000000" w:rsidRPr="00000000">
              <w:rPr>
                <w:b w:val="1"/>
                <w:bCs w:val="1"/>
                <w:sz w:val="24"/>
                <w:szCs w:val="24"/>
                <w:rtl w:val="0"/>
              </w:rPr>
              <w:t xml:space="preserve">No.</w:t>
            </w:r>
            <w:r w:rsidDel="00000000" w:rsidR="00000000" w:rsidRPr="00000000">
              <w:rPr>
                <w:rtl w:val="0"/>
              </w:rPr>
            </w:r>
          </w:p>
        </w:tc>
      </w:tr>
      <w:tr>
        <w:trPr>
          <w:cantSplit w:val="1"/>
          <w:tblHeader w:val="0"/>
        </w:trPr>
        <w:tc>
          <w:tcPr/>
          <w:p w:rsidR="00000000" w:rsidDel="00000000" w:rsidP="00000000" w:rsidRDefault="00000000" w:rsidRPr="00000000" w14:paraId="0000004B">
            <w:pPr>
              <w:spacing w:after="40" w:before="40" w:lineRule="auto"/>
              <w:jc w:val="center"/>
              <w:rPr/>
            </w:pPr>
            <w:r w:rsidDel="00000000" w:rsidR="00000000" w:rsidRPr="00000000">
              <w:rPr>
                <w:b w:val="1"/>
                <w:bCs w:val="1"/>
                <w:sz w:val="24"/>
                <w:szCs w:val="24"/>
                <w:rtl w:val="0"/>
              </w:rPr>
              <w:t xml:space="preserve">1.</w:t>
            </w:r>
            <w:r w:rsidDel="00000000" w:rsidR="00000000" w:rsidRPr="00000000">
              <w:rPr>
                <w:rtl w:val="0"/>
              </w:rPr>
            </w:r>
          </w:p>
        </w:tc>
        <w:tc>
          <w:tcPr/>
          <w:p w:rsidR="00000000" w:rsidDel="00000000" w:rsidP="00000000" w:rsidRDefault="00000000" w:rsidRPr="00000000" w14:paraId="0000004C">
            <w:pPr>
              <w:spacing w:after="40" w:before="40" w:lineRule="auto"/>
              <w:rPr/>
            </w:pPr>
            <w:r w:rsidDel="00000000" w:rsidR="00000000" w:rsidRPr="00000000">
              <w:rPr>
                <w:b w:val="1"/>
                <w:bCs w:val="1"/>
                <w:sz w:val="24"/>
                <w:szCs w:val="24"/>
                <w:rtl w:val="0"/>
              </w:rPr>
              <w:t xml:space="preserve">Introduction</w:t>
            </w:r>
            <w:r w:rsidDel="00000000" w:rsidR="00000000" w:rsidRPr="00000000">
              <w:rPr>
                <w:rtl w:val="0"/>
              </w:rPr>
            </w:r>
          </w:p>
        </w:tc>
        <w:tc>
          <w:tcPr/>
          <w:p w:rsidR="00000000" w:rsidDel="00000000" w:rsidP="00000000" w:rsidRDefault="00000000" w:rsidRPr="00000000" w14:paraId="0000004D">
            <w:pPr>
              <w:spacing w:after="40" w:before="40" w:lineRule="auto"/>
              <w:jc w:val="center"/>
              <w:rPr/>
            </w:pPr>
            <w:r w:rsidDel="00000000" w:rsidR="00000000" w:rsidRPr="00000000">
              <w:rPr>
                <w:b w:val="1"/>
                <w:bCs w:val="1"/>
                <w:sz w:val="24"/>
                <w:szCs w:val="24"/>
                <w:rtl w:val="0"/>
              </w:rPr>
              <w:t xml:space="preserve">1-4</w:t>
            </w:r>
            <w:r w:rsidDel="00000000" w:rsidR="00000000" w:rsidRPr="00000000">
              <w:rPr>
                <w:rtl w:val="0"/>
              </w:rPr>
            </w:r>
          </w:p>
        </w:tc>
      </w:tr>
      <w:tr>
        <w:trPr>
          <w:cantSplit w:val="1"/>
          <w:tblHeader w:val="0"/>
        </w:trPr>
        <w:tc>
          <w:tcPr/>
          <w:p w:rsidR="00000000" w:rsidDel="00000000" w:rsidP="00000000" w:rsidRDefault="00000000" w:rsidRPr="00000000" w14:paraId="0000004E">
            <w:pPr>
              <w:spacing w:after="40" w:before="40" w:lineRule="auto"/>
              <w:rPr/>
            </w:pPr>
            <w:r w:rsidDel="00000000" w:rsidR="00000000" w:rsidRPr="00000000">
              <w:rPr>
                <w:rtl w:val="0"/>
              </w:rPr>
            </w:r>
          </w:p>
        </w:tc>
        <w:tc>
          <w:tcPr/>
          <w:p w:rsidR="00000000" w:rsidDel="00000000" w:rsidP="00000000" w:rsidRDefault="00000000" w:rsidRPr="00000000" w14:paraId="0000004F">
            <w:pPr>
              <w:spacing w:after="40" w:before="40" w:lineRule="auto"/>
              <w:rPr/>
            </w:pPr>
            <w:r w:rsidDel="00000000" w:rsidR="00000000" w:rsidRPr="00000000">
              <w:rPr>
                <w:b w:val="1"/>
                <w:bCs w:val="1"/>
                <w:sz w:val="21"/>
                <w:szCs w:val="21"/>
                <w:rtl w:val="0"/>
              </w:rPr>
              <w:t xml:space="preserve">1.1 Project Overview</w:t>
            </w:r>
            <w:r w:rsidDel="00000000" w:rsidR="00000000" w:rsidRPr="00000000">
              <w:rPr>
                <w:rtl w:val="0"/>
              </w:rPr>
            </w:r>
          </w:p>
        </w:tc>
        <w:tc>
          <w:tcPr/>
          <w:p w:rsidR="00000000" w:rsidDel="00000000" w:rsidP="00000000" w:rsidRDefault="00000000" w:rsidRPr="00000000" w14:paraId="00000050">
            <w:pPr>
              <w:spacing w:after="40" w:before="40" w:lineRule="auto"/>
              <w:jc w:val="center"/>
              <w:rPr/>
            </w:pPr>
            <w:r w:rsidDel="00000000" w:rsidR="00000000" w:rsidRPr="00000000">
              <w:rPr>
                <w:b w:val="1"/>
                <w:bCs w:val="1"/>
                <w:sz w:val="21"/>
                <w:szCs w:val="21"/>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051">
            <w:pPr>
              <w:spacing w:after="40" w:before="40" w:lineRule="auto"/>
              <w:rPr/>
            </w:pPr>
            <w:r w:rsidDel="00000000" w:rsidR="00000000" w:rsidRPr="00000000">
              <w:rPr>
                <w:rtl w:val="0"/>
              </w:rPr>
            </w:r>
          </w:p>
        </w:tc>
        <w:tc>
          <w:tcPr/>
          <w:p w:rsidR="00000000" w:rsidDel="00000000" w:rsidP="00000000" w:rsidRDefault="00000000" w:rsidRPr="00000000" w14:paraId="00000052">
            <w:pPr>
              <w:spacing w:after="40" w:before="40" w:lineRule="auto"/>
              <w:rPr/>
            </w:pPr>
            <w:r w:rsidDel="00000000" w:rsidR="00000000" w:rsidRPr="00000000">
              <w:rPr>
                <w:b w:val="1"/>
                <w:bCs w:val="1"/>
                <w:sz w:val="21"/>
                <w:szCs w:val="21"/>
                <w:rtl w:val="0"/>
              </w:rPr>
              <w:t xml:space="preserve">1.2 Background and Motivation</w:t>
            </w:r>
            <w:r w:rsidDel="00000000" w:rsidR="00000000" w:rsidRPr="00000000">
              <w:rPr>
                <w:rtl w:val="0"/>
              </w:rPr>
            </w:r>
          </w:p>
        </w:tc>
        <w:tc>
          <w:tcPr/>
          <w:p w:rsidR="00000000" w:rsidDel="00000000" w:rsidP="00000000" w:rsidRDefault="00000000" w:rsidRPr="00000000" w14:paraId="00000053">
            <w:pPr>
              <w:spacing w:after="40" w:before="40" w:lineRule="auto"/>
              <w:jc w:val="center"/>
              <w:rPr/>
            </w:pPr>
            <w:r w:rsidDel="00000000" w:rsidR="00000000" w:rsidRPr="00000000">
              <w:rPr>
                <w:b w:val="1"/>
                <w:bCs w:val="1"/>
                <w:sz w:val="21"/>
                <w:szCs w:val="21"/>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0054">
            <w:pPr>
              <w:spacing w:after="40" w:before="40" w:lineRule="auto"/>
              <w:rPr/>
            </w:pPr>
            <w:r w:rsidDel="00000000" w:rsidR="00000000" w:rsidRPr="00000000">
              <w:rPr>
                <w:rtl w:val="0"/>
              </w:rPr>
            </w:r>
          </w:p>
        </w:tc>
        <w:tc>
          <w:tcPr/>
          <w:p w:rsidR="00000000" w:rsidDel="00000000" w:rsidP="00000000" w:rsidRDefault="00000000" w:rsidRPr="00000000" w14:paraId="00000055">
            <w:pPr>
              <w:spacing w:after="40" w:before="40" w:lineRule="auto"/>
              <w:rPr/>
            </w:pPr>
            <w:r w:rsidDel="00000000" w:rsidR="00000000" w:rsidRPr="00000000">
              <w:rPr>
                <w:b w:val="1"/>
                <w:bCs w:val="1"/>
                <w:sz w:val="21"/>
                <w:szCs w:val="21"/>
                <w:rtl w:val="0"/>
              </w:rPr>
              <w:t xml:space="preserve">1.3 Problem Statement</w:t>
            </w:r>
            <w:r w:rsidDel="00000000" w:rsidR="00000000" w:rsidRPr="00000000">
              <w:rPr>
                <w:rtl w:val="0"/>
              </w:rPr>
            </w:r>
          </w:p>
        </w:tc>
        <w:tc>
          <w:tcPr/>
          <w:p w:rsidR="00000000" w:rsidDel="00000000" w:rsidP="00000000" w:rsidRDefault="00000000" w:rsidRPr="00000000" w14:paraId="00000056">
            <w:pPr>
              <w:spacing w:after="40" w:before="40" w:lineRule="auto"/>
              <w:jc w:val="center"/>
              <w:rPr/>
            </w:pPr>
            <w:r w:rsidDel="00000000" w:rsidR="00000000" w:rsidRPr="00000000">
              <w:rPr>
                <w:b w:val="1"/>
                <w:bCs w:val="1"/>
                <w:sz w:val="21"/>
                <w:szCs w:val="21"/>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0057">
            <w:pPr>
              <w:spacing w:after="40" w:before="40" w:lineRule="auto"/>
              <w:rPr/>
            </w:pPr>
            <w:r w:rsidDel="00000000" w:rsidR="00000000" w:rsidRPr="00000000">
              <w:rPr>
                <w:rtl w:val="0"/>
              </w:rPr>
            </w:r>
          </w:p>
        </w:tc>
        <w:tc>
          <w:tcPr/>
          <w:p w:rsidR="00000000" w:rsidDel="00000000" w:rsidP="00000000" w:rsidRDefault="00000000" w:rsidRPr="00000000" w14:paraId="00000058">
            <w:pPr>
              <w:spacing w:after="40" w:before="40" w:lineRule="auto"/>
              <w:rPr/>
            </w:pPr>
            <w:r w:rsidDel="00000000" w:rsidR="00000000" w:rsidRPr="00000000">
              <w:rPr>
                <w:b w:val="1"/>
                <w:bCs w:val="1"/>
                <w:sz w:val="21"/>
                <w:szCs w:val="21"/>
                <w:rtl w:val="0"/>
              </w:rPr>
              <w:t xml:space="preserve">1.4 System Objectives</w:t>
            </w:r>
            <w:r w:rsidDel="00000000" w:rsidR="00000000" w:rsidRPr="00000000">
              <w:rPr>
                <w:rtl w:val="0"/>
              </w:rPr>
            </w:r>
          </w:p>
        </w:tc>
        <w:tc>
          <w:tcPr/>
          <w:p w:rsidR="00000000" w:rsidDel="00000000" w:rsidP="00000000" w:rsidRDefault="00000000" w:rsidRPr="00000000" w14:paraId="00000059">
            <w:pPr>
              <w:spacing w:after="40" w:before="40" w:lineRule="auto"/>
              <w:jc w:val="center"/>
              <w:rPr/>
            </w:pPr>
            <w:r w:rsidDel="00000000" w:rsidR="00000000" w:rsidRPr="00000000">
              <w:rPr>
                <w:b w:val="1"/>
                <w:bCs w:val="1"/>
                <w:sz w:val="21"/>
                <w:szCs w:val="21"/>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005A">
            <w:pPr>
              <w:spacing w:after="40" w:before="40" w:lineRule="auto"/>
              <w:rPr/>
            </w:pPr>
            <w:r w:rsidDel="00000000" w:rsidR="00000000" w:rsidRPr="00000000">
              <w:rPr>
                <w:rtl w:val="0"/>
              </w:rPr>
            </w:r>
          </w:p>
        </w:tc>
        <w:tc>
          <w:tcPr/>
          <w:p w:rsidR="00000000" w:rsidDel="00000000" w:rsidP="00000000" w:rsidRDefault="00000000" w:rsidRPr="00000000" w14:paraId="0000005B">
            <w:pPr>
              <w:spacing w:after="40" w:before="40" w:lineRule="auto"/>
              <w:rPr/>
            </w:pPr>
            <w:r w:rsidDel="00000000" w:rsidR="00000000" w:rsidRPr="00000000">
              <w:rPr>
                <w:b w:val="1"/>
                <w:bCs w:val="1"/>
                <w:sz w:val="21"/>
                <w:szCs w:val="21"/>
                <w:rtl w:val="0"/>
              </w:rPr>
              <w:t xml:space="preserve">1.5 Technical Scope</w:t>
            </w:r>
            <w:r w:rsidDel="00000000" w:rsidR="00000000" w:rsidRPr="00000000">
              <w:rPr>
                <w:rtl w:val="0"/>
              </w:rPr>
            </w:r>
          </w:p>
        </w:tc>
        <w:tc>
          <w:tcPr/>
          <w:p w:rsidR="00000000" w:rsidDel="00000000" w:rsidP="00000000" w:rsidRDefault="00000000" w:rsidRPr="00000000" w14:paraId="0000005C">
            <w:pPr>
              <w:spacing w:after="40" w:before="40" w:lineRule="auto"/>
              <w:jc w:val="center"/>
              <w:rPr/>
            </w:pPr>
            <w:r w:rsidDel="00000000" w:rsidR="00000000" w:rsidRPr="00000000">
              <w:rPr>
                <w:b w:val="1"/>
                <w:bCs w:val="1"/>
                <w:sz w:val="21"/>
                <w:szCs w:val="21"/>
                <w:rtl w:val="0"/>
              </w:rPr>
              <w:t xml:space="preserve">3</w:t>
            </w:r>
            <w:r w:rsidDel="00000000" w:rsidR="00000000" w:rsidRPr="00000000">
              <w:rPr>
                <w:rtl w:val="0"/>
              </w:rPr>
            </w:r>
          </w:p>
        </w:tc>
      </w:tr>
      <w:tr>
        <w:trPr>
          <w:cantSplit w:val="1"/>
          <w:tblHeader w:val="0"/>
        </w:trPr>
        <w:tc>
          <w:tcPr/>
          <w:p w:rsidR="00000000" w:rsidDel="00000000" w:rsidP="00000000" w:rsidRDefault="00000000" w:rsidRPr="00000000" w14:paraId="0000005D">
            <w:pPr>
              <w:spacing w:after="40" w:before="40" w:lineRule="auto"/>
              <w:rPr/>
            </w:pPr>
            <w:r w:rsidDel="00000000" w:rsidR="00000000" w:rsidRPr="00000000">
              <w:rPr>
                <w:rtl w:val="0"/>
              </w:rPr>
            </w:r>
          </w:p>
        </w:tc>
        <w:tc>
          <w:tcPr/>
          <w:p w:rsidR="00000000" w:rsidDel="00000000" w:rsidP="00000000" w:rsidRDefault="00000000" w:rsidRPr="00000000" w14:paraId="0000005E">
            <w:pPr>
              <w:spacing w:after="40" w:before="40" w:lineRule="auto"/>
              <w:rPr/>
            </w:pPr>
            <w:r w:rsidDel="00000000" w:rsidR="00000000" w:rsidRPr="00000000">
              <w:rPr>
                <w:b w:val="1"/>
                <w:bCs w:val="1"/>
                <w:sz w:val="21"/>
                <w:szCs w:val="21"/>
                <w:rtl w:val="0"/>
              </w:rPr>
              <w:t xml:space="preserve">1.6 VS Code Extension API</w:t>
            </w:r>
            <w:r w:rsidDel="00000000" w:rsidR="00000000" w:rsidRPr="00000000">
              <w:rPr>
                <w:rtl w:val="0"/>
              </w:rPr>
            </w:r>
          </w:p>
        </w:tc>
        <w:tc>
          <w:tcPr/>
          <w:p w:rsidR="00000000" w:rsidDel="00000000" w:rsidP="00000000" w:rsidRDefault="00000000" w:rsidRPr="00000000" w14:paraId="0000005F">
            <w:pPr>
              <w:spacing w:after="40" w:before="40" w:lineRule="auto"/>
              <w:jc w:val="center"/>
              <w:rPr/>
            </w:pPr>
            <w:r w:rsidDel="00000000" w:rsidR="00000000" w:rsidRPr="00000000">
              <w:rPr>
                <w:b w:val="1"/>
                <w:bCs w:val="1"/>
                <w:sz w:val="21"/>
                <w:szCs w:val="21"/>
                <w:rtl w:val="0"/>
              </w:rPr>
              <w:t xml:space="preserve">3</w:t>
            </w:r>
            <w:r w:rsidDel="00000000" w:rsidR="00000000" w:rsidRPr="00000000">
              <w:rPr>
                <w:rtl w:val="0"/>
              </w:rPr>
            </w:r>
          </w:p>
        </w:tc>
      </w:tr>
      <w:tr>
        <w:trPr>
          <w:cantSplit w:val="1"/>
          <w:tblHeader w:val="0"/>
        </w:trPr>
        <w:tc>
          <w:tcPr/>
          <w:p w:rsidR="00000000" w:rsidDel="00000000" w:rsidP="00000000" w:rsidRDefault="00000000" w:rsidRPr="00000000" w14:paraId="00000060">
            <w:pPr>
              <w:spacing w:after="40" w:before="40" w:lineRule="auto"/>
              <w:rPr/>
            </w:pPr>
            <w:r w:rsidDel="00000000" w:rsidR="00000000" w:rsidRPr="00000000">
              <w:rPr>
                <w:rtl w:val="0"/>
              </w:rPr>
            </w:r>
          </w:p>
        </w:tc>
        <w:tc>
          <w:tcPr/>
          <w:p w:rsidR="00000000" w:rsidDel="00000000" w:rsidP="00000000" w:rsidRDefault="00000000" w:rsidRPr="00000000" w14:paraId="00000061">
            <w:pPr>
              <w:spacing w:after="40" w:before="40" w:lineRule="auto"/>
              <w:rPr/>
            </w:pPr>
            <w:r w:rsidDel="00000000" w:rsidR="00000000" w:rsidRPr="00000000">
              <w:rPr>
                <w:b w:val="1"/>
                <w:bCs w:val="1"/>
                <w:sz w:val="21"/>
                <w:szCs w:val="21"/>
                <w:rtl w:val="0"/>
              </w:rPr>
              <w:t xml:space="preserve">1.7 Ollama and qwen2.5-coder:1.5b</w:t>
            </w:r>
            <w:r w:rsidDel="00000000" w:rsidR="00000000" w:rsidRPr="00000000">
              <w:rPr>
                <w:rtl w:val="0"/>
              </w:rPr>
            </w:r>
          </w:p>
        </w:tc>
        <w:tc>
          <w:tcPr/>
          <w:p w:rsidR="00000000" w:rsidDel="00000000" w:rsidP="00000000" w:rsidRDefault="00000000" w:rsidRPr="00000000" w14:paraId="00000062">
            <w:pPr>
              <w:spacing w:after="40" w:before="40" w:lineRule="auto"/>
              <w:jc w:val="center"/>
              <w:rPr/>
            </w:pPr>
            <w:r w:rsidDel="00000000" w:rsidR="00000000" w:rsidRPr="00000000">
              <w:rPr>
                <w:b w:val="1"/>
                <w:bCs w:val="1"/>
                <w:sz w:val="21"/>
                <w:szCs w:val="21"/>
                <w:rtl w:val="0"/>
              </w:rPr>
              <w:t xml:space="preserve">4</w:t>
            </w:r>
            <w:r w:rsidDel="00000000" w:rsidR="00000000" w:rsidRPr="00000000">
              <w:rPr>
                <w:rtl w:val="0"/>
              </w:rPr>
            </w:r>
          </w:p>
        </w:tc>
      </w:tr>
      <w:tr>
        <w:trPr>
          <w:cantSplit w:val="1"/>
          <w:tblHeader w:val="0"/>
        </w:trPr>
        <w:tc>
          <w:tcPr/>
          <w:p w:rsidR="00000000" w:rsidDel="00000000" w:rsidP="00000000" w:rsidRDefault="00000000" w:rsidRPr="00000000" w14:paraId="00000063">
            <w:pPr>
              <w:spacing w:after="40" w:before="40" w:lineRule="auto"/>
              <w:rPr/>
            </w:pPr>
            <w:r w:rsidDel="00000000" w:rsidR="00000000" w:rsidRPr="00000000">
              <w:rPr>
                <w:rtl w:val="0"/>
              </w:rPr>
            </w:r>
          </w:p>
        </w:tc>
        <w:tc>
          <w:tcPr/>
          <w:p w:rsidR="00000000" w:rsidDel="00000000" w:rsidP="00000000" w:rsidRDefault="00000000" w:rsidRPr="00000000" w14:paraId="00000064">
            <w:pPr>
              <w:spacing w:after="40" w:before="40" w:lineRule="auto"/>
              <w:rPr/>
            </w:pPr>
            <w:r w:rsidDel="00000000" w:rsidR="00000000" w:rsidRPr="00000000">
              <w:rPr>
                <w:b w:val="1"/>
                <w:bCs w:val="1"/>
                <w:sz w:val="21"/>
                <w:szCs w:val="21"/>
                <w:rtl w:val="0"/>
              </w:rPr>
              <w:t xml:space="preserve">1.8 Python Validation Engine</w:t>
            </w:r>
            <w:r w:rsidDel="00000000" w:rsidR="00000000" w:rsidRPr="00000000">
              <w:rPr>
                <w:rtl w:val="0"/>
              </w:rPr>
            </w:r>
          </w:p>
        </w:tc>
        <w:tc>
          <w:tcPr/>
          <w:p w:rsidR="00000000" w:rsidDel="00000000" w:rsidP="00000000" w:rsidRDefault="00000000" w:rsidRPr="00000000" w14:paraId="00000065">
            <w:pPr>
              <w:spacing w:after="40" w:before="40" w:lineRule="auto"/>
              <w:jc w:val="center"/>
              <w:rPr/>
            </w:pPr>
            <w:r w:rsidDel="00000000" w:rsidR="00000000" w:rsidRPr="00000000">
              <w:rPr>
                <w:b w:val="1"/>
                <w:bCs w:val="1"/>
                <w:sz w:val="21"/>
                <w:szCs w:val="21"/>
                <w:rtl w:val="0"/>
              </w:rPr>
              <w:t xml:space="preserve">4</w:t>
            </w:r>
            <w:r w:rsidDel="00000000" w:rsidR="00000000" w:rsidRPr="00000000">
              <w:rPr>
                <w:rtl w:val="0"/>
              </w:rPr>
            </w:r>
          </w:p>
        </w:tc>
      </w:tr>
      <w:tr>
        <w:trPr>
          <w:cantSplit w:val="1"/>
          <w:tblHeader w:val="0"/>
        </w:trPr>
        <w:tc>
          <w:tcPr/>
          <w:p w:rsidR="00000000" w:rsidDel="00000000" w:rsidP="00000000" w:rsidRDefault="00000000" w:rsidRPr="00000000" w14:paraId="00000066">
            <w:pPr>
              <w:spacing w:after="40" w:before="40" w:lineRule="auto"/>
              <w:rPr/>
            </w:pPr>
            <w:r w:rsidDel="00000000" w:rsidR="00000000" w:rsidRPr="00000000">
              <w:rPr>
                <w:rtl w:val="0"/>
              </w:rPr>
            </w:r>
          </w:p>
        </w:tc>
        <w:tc>
          <w:tcPr/>
          <w:p w:rsidR="00000000" w:rsidDel="00000000" w:rsidP="00000000" w:rsidRDefault="00000000" w:rsidRPr="00000000" w14:paraId="00000067">
            <w:pPr>
              <w:spacing w:after="40" w:before="40" w:lineRule="auto"/>
              <w:rPr/>
            </w:pPr>
            <w:r w:rsidDel="00000000" w:rsidR="00000000" w:rsidRPr="00000000">
              <w:rPr>
                <w:b w:val="1"/>
                <w:bCs w:val="1"/>
                <w:sz w:val="21"/>
                <w:szCs w:val="21"/>
                <w:rtl w:val="0"/>
              </w:rPr>
              <w:t xml:space="preserve">1.9 Organization of the Report</w:t>
            </w:r>
            <w:r w:rsidDel="00000000" w:rsidR="00000000" w:rsidRPr="00000000">
              <w:rPr>
                <w:rtl w:val="0"/>
              </w:rPr>
            </w:r>
          </w:p>
        </w:tc>
        <w:tc>
          <w:tcPr/>
          <w:p w:rsidR="00000000" w:rsidDel="00000000" w:rsidP="00000000" w:rsidRDefault="00000000" w:rsidRPr="00000000" w14:paraId="00000068">
            <w:pPr>
              <w:spacing w:after="40" w:before="40" w:lineRule="auto"/>
              <w:jc w:val="center"/>
              <w:rPr/>
            </w:pPr>
            <w:r w:rsidDel="00000000" w:rsidR="00000000" w:rsidRPr="00000000">
              <w:rPr>
                <w:b w:val="1"/>
                <w:bCs w:val="1"/>
                <w:sz w:val="21"/>
                <w:szCs w:val="21"/>
                <w:rtl w:val="0"/>
              </w:rPr>
              <w:t xml:space="preserve">4</w:t>
            </w:r>
            <w:r w:rsidDel="00000000" w:rsidR="00000000" w:rsidRPr="00000000">
              <w:rPr>
                <w:rtl w:val="0"/>
              </w:rPr>
            </w:r>
          </w:p>
        </w:tc>
      </w:tr>
      <w:tr>
        <w:trPr>
          <w:cantSplit w:val="1"/>
          <w:tblHeader w:val="0"/>
        </w:trPr>
        <w:tc>
          <w:tcPr/>
          <w:p w:rsidR="00000000" w:rsidDel="00000000" w:rsidP="00000000" w:rsidRDefault="00000000" w:rsidRPr="00000000" w14:paraId="00000069">
            <w:pPr>
              <w:spacing w:after="40" w:before="40" w:lineRule="auto"/>
              <w:jc w:val="center"/>
              <w:rPr/>
            </w:pPr>
            <w:r w:rsidDel="00000000" w:rsidR="00000000" w:rsidRPr="00000000">
              <w:rPr>
                <w:b w:val="1"/>
                <w:bCs w:val="1"/>
                <w:sz w:val="24"/>
                <w:szCs w:val="24"/>
                <w:rtl w:val="0"/>
              </w:rPr>
              <w:t xml:space="preserve">2.</w:t>
            </w:r>
            <w:r w:rsidDel="00000000" w:rsidR="00000000" w:rsidRPr="00000000">
              <w:rPr>
                <w:rtl w:val="0"/>
              </w:rPr>
            </w:r>
          </w:p>
        </w:tc>
        <w:tc>
          <w:tcPr/>
          <w:p w:rsidR="00000000" w:rsidDel="00000000" w:rsidP="00000000" w:rsidRDefault="00000000" w:rsidRPr="00000000" w14:paraId="0000006A">
            <w:pPr>
              <w:spacing w:after="40" w:before="40" w:lineRule="auto"/>
              <w:rPr/>
            </w:pPr>
            <w:r w:rsidDel="00000000" w:rsidR="00000000" w:rsidRPr="00000000">
              <w:rPr>
                <w:b w:val="1"/>
                <w:bCs w:val="1"/>
                <w:sz w:val="24"/>
                <w:szCs w:val="24"/>
                <w:rtl w:val="0"/>
              </w:rPr>
              <w:t xml:space="preserve">Literature Survey</w:t>
            </w:r>
            <w:r w:rsidDel="00000000" w:rsidR="00000000" w:rsidRPr="00000000">
              <w:rPr>
                <w:rtl w:val="0"/>
              </w:rPr>
            </w:r>
          </w:p>
        </w:tc>
        <w:tc>
          <w:tcPr/>
          <w:p w:rsidR="00000000" w:rsidDel="00000000" w:rsidP="00000000" w:rsidRDefault="00000000" w:rsidRPr="00000000" w14:paraId="0000006B">
            <w:pPr>
              <w:spacing w:after="40" w:before="40" w:lineRule="auto"/>
              <w:jc w:val="center"/>
              <w:rPr/>
            </w:pPr>
            <w:r w:rsidDel="00000000" w:rsidR="00000000" w:rsidRPr="00000000">
              <w:rPr>
                <w:b w:val="1"/>
                <w:bCs w:val="1"/>
                <w:sz w:val="24"/>
                <w:szCs w:val="24"/>
                <w:rtl w:val="0"/>
              </w:rPr>
              <w:t xml:space="preserve">5-7</w:t>
            </w:r>
            <w:r w:rsidDel="00000000" w:rsidR="00000000" w:rsidRPr="00000000">
              <w:rPr>
                <w:rtl w:val="0"/>
              </w:rPr>
            </w:r>
          </w:p>
        </w:tc>
      </w:tr>
      <w:tr>
        <w:trPr>
          <w:cantSplit w:val="1"/>
          <w:tblHeader w:val="0"/>
        </w:trPr>
        <w:tc>
          <w:tcPr/>
          <w:p w:rsidR="00000000" w:rsidDel="00000000" w:rsidP="00000000" w:rsidRDefault="00000000" w:rsidRPr="00000000" w14:paraId="0000006C">
            <w:pPr>
              <w:spacing w:after="40" w:before="40" w:lineRule="auto"/>
              <w:rPr/>
            </w:pPr>
            <w:r w:rsidDel="00000000" w:rsidR="00000000" w:rsidRPr="00000000">
              <w:rPr>
                <w:rtl w:val="0"/>
              </w:rPr>
            </w:r>
          </w:p>
        </w:tc>
        <w:tc>
          <w:tcPr/>
          <w:p w:rsidR="00000000" w:rsidDel="00000000" w:rsidP="00000000" w:rsidRDefault="00000000" w:rsidRPr="00000000" w14:paraId="0000006D">
            <w:pPr>
              <w:spacing w:after="40" w:before="40" w:lineRule="auto"/>
              <w:rPr/>
            </w:pPr>
            <w:r w:rsidDel="00000000" w:rsidR="00000000" w:rsidRPr="00000000">
              <w:rPr>
                <w:b w:val="1"/>
                <w:bCs w:val="1"/>
                <w:sz w:val="21"/>
                <w:szCs w:val="21"/>
                <w:rtl w:val="0"/>
              </w:rPr>
              <w:t xml:space="preserve">2.1 M. Chen et al. (2021)</w:t>
            </w:r>
            <w:r w:rsidDel="00000000" w:rsidR="00000000" w:rsidRPr="00000000">
              <w:rPr>
                <w:rtl w:val="0"/>
              </w:rPr>
            </w:r>
          </w:p>
        </w:tc>
        <w:tc>
          <w:tcPr/>
          <w:p w:rsidR="00000000" w:rsidDel="00000000" w:rsidP="00000000" w:rsidRDefault="00000000" w:rsidRPr="00000000" w14:paraId="0000006E">
            <w:pPr>
              <w:spacing w:after="40" w:before="40" w:lineRule="auto"/>
              <w:jc w:val="center"/>
              <w:rPr/>
            </w:pPr>
            <w:r w:rsidDel="00000000" w:rsidR="00000000" w:rsidRPr="00000000">
              <w:rPr>
                <w:b w:val="1"/>
                <w:bCs w:val="1"/>
                <w:sz w:val="21"/>
                <w:szCs w:val="21"/>
                <w:rtl w:val="0"/>
              </w:rPr>
              <w:t xml:space="preserve">5</w:t>
            </w:r>
            <w:r w:rsidDel="00000000" w:rsidR="00000000" w:rsidRPr="00000000">
              <w:rPr>
                <w:rtl w:val="0"/>
              </w:rPr>
            </w:r>
          </w:p>
        </w:tc>
      </w:tr>
      <w:tr>
        <w:trPr>
          <w:cantSplit w:val="1"/>
          <w:tblHeader w:val="0"/>
        </w:trPr>
        <w:tc>
          <w:tcPr/>
          <w:p w:rsidR="00000000" w:rsidDel="00000000" w:rsidP="00000000" w:rsidRDefault="00000000" w:rsidRPr="00000000" w14:paraId="0000006F">
            <w:pPr>
              <w:spacing w:after="40" w:before="40" w:lineRule="auto"/>
              <w:rPr/>
            </w:pPr>
            <w:r w:rsidDel="00000000" w:rsidR="00000000" w:rsidRPr="00000000">
              <w:rPr>
                <w:rtl w:val="0"/>
              </w:rPr>
            </w:r>
          </w:p>
        </w:tc>
        <w:tc>
          <w:tcPr/>
          <w:p w:rsidR="00000000" w:rsidDel="00000000" w:rsidP="00000000" w:rsidRDefault="00000000" w:rsidRPr="00000000" w14:paraId="00000070">
            <w:pPr>
              <w:spacing w:after="40" w:before="40" w:lineRule="auto"/>
              <w:rPr/>
            </w:pPr>
            <w:r w:rsidDel="00000000" w:rsidR="00000000" w:rsidRPr="00000000">
              <w:rPr>
                <w:b w:val="1"/>
                <w:bCs w:val="1"/>
                <w:sz w:val="21"/>
                <w:szCs w:val="21"/>
                <w:rtl w:val="0"/>
              </w:rPr>
              <w:t xml:space="preserve">2.2 B. Hui et al. (2024)</w:t>
            </w:r>
            <w:r w:rsidDel="00000000" w:rsidR="00000000" w:rsidRPr="00000000">
              <w:rPr>
                <w:rtl w:val="0"/>
              </w:rPr>
            </w:r>
          </w:p>
        </w:tc>
        <w:tc>
          <w:tcPr/>
          <w:p w:rsidR="00000000" w:rsidDel="00000000" w:rsidP="00000000" w:rsidRDefault="00000000" w:rsidRPr="00000000" w14:paraId="00000071">
            <w:pPr>
              <w:spacing w:after="40" w:before="40" w:lineRule="auto"/>
              <w:jc w:val="center"/>
              <w:rPr/>
            </w:pPr>
            <w:r w:rsidDel="00000000" w:rsidR="00000000" w:rsidRPr="00000000">
              <w:rPr>
                <w:b w:val="1"/>
                <w:bCs w:val="1"/>
                <w:sz w:val="21"/>
                <w:szCs w:val="21"/>
                <w:rtl w:val="0"/>
              </w:rPr>
              <w:t xml:space="preserve">5</w:t>
            </w:r>
            <w:r w:rsidDel="00000000" w:rsidR="00000000" w:rsidRPr="00000000">
              <w:rPr>
                <w:rtl w:val="0"/>
              </w:rPr>
            </w:r>
          </w:p>
        </w:tc>
      </w:tr>
      <w:tr>
        <w:trPr>
          <w:cantSplit w:val="1"/>
          <w:tblHeader w:val="0"/>
        </w:trPr>
        <w:tc>
          <w:tcPr/>
          <w:p w:rsidR="00000000" w:rsidDel="00000000" w:rsidP="00000000" w:rsidRDefault="00000000" w:rsidRPr="00000000" w14:paraId="00000072">
            <w:pPr>
              <w:spacing w:after="40" w:before="40" w:lineRule="auto"/>
              <w:rPr/>
            </w:pPr>
            <w:r w:rsidDel="00000000" w:rsidR="00000000" w:rsidRPr="00000000">
              <w:rPr>
                <w:rtl w:val="0"/>
              </w:rPr>
            </w:r>
          </w:p>
        </w:tc>
        <w:tc>
          <w:tcPr/>
          <w:p w:rsidR="00000000" w:rsidDel="00000000" w:rsidP="00000000" w:rsidRDefault="00000000" w:rsidRPr="00000000" w14:paraId="00000073">
            <w:pPr>
              <w:spacing w:after="40" w:before="40" w:lineRule="auto"/>
              <w:rPr/>
            </w:pPr>
            <w:r w:rsidDel="00000000" w:rsidR="00000000" w:rsidRPr="00000000">
              <w:rPr>
                <w:b w:val="1"/>
                <w:bCs w:val="1"/>
                <w:sz w:val="21"/>
                <w:szCs w:val="21"/>
                <w:rtl w:val="0"/>
              </w:rPr>
              <w:t xml:space="preserve">2.3 P. Lewis et al. (2020)</w:t>
            </w:r>
            <w:r w:rsidDel="00000000" w:rsidR="00000000" w:rsidRPr="00000000">
              <w:rPr>
                <w:rtl w:val="0"/>
              </w:rPr>
            </w:r>
          </w:p>
        </w:tc>
        <w:tc>
          <w:tcPr/>
          <w:p w:rsidR="00000000" w:rsidDel="00000000" w:rsidP="00000000" w:rsidRDefault="00000000" w:rsidRPr="00000000" w14:paraId="00000074">
            <w:pPr>
              <w:spacing w:after="40" w:before="40" w:lineRule="auto"/>
              <w:jc w:val="center"/>
              <w:rPr/>
            </w:pPr>
            <w:r w:rsidDel="00000000" w:rsidR="00000000" w:rsidRPr="00000000">
              <w:rPr>
                <w:b w:val="1"/>
                <w:bCs w:val="1"/>
                <w:sz w:val="21"/>
                <w:szCs w:val="21"/>
                <w:rtl w:val="0"/>
              </w:rPr>
              <w:t xml:space="preserve">5</w:t>
            </w:r>
            <w:r w:rsidDel="00000000" w:rsidR="00000000" w:rsidRPr="00000000">
              <w:rPr>
                <w:rtl w:val="0"/>
              </w:rPr>
            </w:r>
          </w:p>
        </w:tc>
      </w:tr>
      <w:tr>
        <w:trPr>
          <w:cantSplit w:val="1"/>
          <w:tblHeader w:val="0"/>
        </w:trPr>
        <w:tc>
          <w:tcPr/>
          <w:p w:rsidR="00000000" w:rsidDel="00000000" w:rsidP="00000000" w:rsidRDefault="00000000" w:rsidRPr="00000000" w14:paraId="00000075">
            <w:pPr>
              <w:spacing w:after="40" w:before="40" w:lineRule="auto"/>
              <w:rPr/>
            </w:pPr>
            <w:r w:rsidDel="00000000" w:rsidR="00000000" w:rsidRPr="00000000">
              <w:rPr>
                <w:rtl w:val="0"/>
              </w:rPr>
            </w:r>
          </w:p>
        </w:tc>
        <w:tc>
          <w:tcPr/>
          <w:p w:rsidR="00000000" w:rsidDel="00000000" w:rsidP="00000000" w:rsidRDefault="00000000" w:rsidRPr="00000000" w14:paraId="00000076">
            <w:pPr>
              <w:spacing w:after="40" w:before="40" w:lineRule="auto"/>
              <w:rPr/>
            </w:pPr>
            <w:r w:rsidDel="00000000" w:rsidR="00000000" w:rsidRPr="00000000">
              <w:rPr>
                <w:b w:val="1"/>
                <w:bCs w:val="1"/>
                <w:sz w:val="21"/>
                <w:szCs w:val="21"/>
                <w:rtl w:val="0"/>
              </w:rPr>
              <w:t xml:space="preserve">2.4 F. Zhang et al. (2023)</w:t>
            </w:r>
            <w:r w:rsidDel="00000000" w:rsidR="00000000" w:rsidRPr="00000000">
              <w:rPr>
                <w:rtl w:val="0"/>
              </w:rPr>
            </w:r>
          </w:p>
        </w:tc>
        <w:tc>
          <w:tcPr/>
          <w:p w:rsidR="00000000" w:rsidDel="00000000" w:rsidP="00000000" w:rsidRDefault="00000000" w:rsidRPr="00000000" w14:paraId="00000077">
            <w:pPr>
              <w:spacing w:after="40" w:before="40" w:lineRule="auto"/>
              <w:jc w:val="center"/>
              <w:rPr/>
            </w:pPr>
            <w:r w:rsidDel="00000000" w:rsidR="00000000" w:rsidRPr="00000000">
              <w:rPr>
                <w:b w:val="1"/>
                <w:bCs w:val="1"/>
                <w:sz w:val="21"/>
                <w:szCs w:val="21"/>
                <w:rtl w:val="0"/>
              </w:rPr>
              <w:t xml:space="preserve">6</w:t>
            </w:r>
            <w:r w:rsidDel="00000000" w:rsidR="00000000" w:rsidRPr="00000000">
              <w:rPr>
                <w:rtl w:val="0"/>
              </w:rPr>
            </w:r>
          </w:p>
        </w:tc>
      </w:tr>
      <w:tr>
        <w:trPr>
          <w:cantSplit w:val="1"/>
          <w:tblHeader w:val="0"/>
        </w:trPr>
        <w:tc>
          <w:tcPr/>
          <w:p w:rsidR="00000000" w:rsidDel="00000000" w:rsidP="00000000" w:rsidRDefault="00000000" w:rsidRPr="00000000" w14:paraId="00000078">
            <w:pPr>
              <w:spacing w:after="40" w:before="40" w:lineRule="auto"/>
              <w:rPr/>
            </w:pPr>
            <w:r w:rsidDel="00000000" w:rsidR="00000000" w:rsidRPr="00000000">
              <w:rPr>
                <w:rtl w:val="0"/>
              </w:rPr>
            </w:r>
          </w:p>
        </w:tc>
        <w:tc>
          <w:tcPr/>
          <w:p w:rsidR="00000000" w:rsidDel="00000000" w:rsidP="00000000" w:rsidRDefault="00000000" w:rsidRPr="00000000" w14:paraId="00000079">
            <w:pPr>
              <w:spacing w:after="40" w:before="40" w:lineRule="auto"/>
              <w:rPr/>
            </w:pPr>
            <w:r w:rsidDel="00000000" w:rsidR="00000000" w:rsidRPr="00000000">
              <w:rPr>
                <w:b w:val="1"/>
                <w:bCs w:val="1"/>
                <w:sz w:val="21"/>
                <w:szCs w:val="21"/>
                <w:rtl w:val="0"/>
              </w:rPr>
              <w:t xml:space="preserve">2.5 X. Chen et al. (2023)</w:t>
            </w:r>
            <w:r w:rsidDel="00000000" w:rsidR="00000000" w:rsidRPr="00000000">
              <w:rPr>
                <w:rtl w:val="0"/>
              </w:rPr>
            </w:r>
          </w:p>
        </w:tc>
        <w:tc>
          <w:tcPr/>
          <w:p w:rsidR="00000000" w:rsidDel="00000000" w:rsidP="00000000" w:rsidRDefault="00000000" w:rsidRPr="00000000" w14:paraId="0000007A">
            <w:pPr>
              <w:spacing w:after="40" w:before="40" w:lineRule="auto"/>
              <w:jc w:val="center"/>
              <w:rPr/>
            </w:pPr>
            <w:r w:rsidDel="00000000" w:rsidR="00000000" w:rsidRPr="00000000">
              <w:rPr>
                <w:b w:val="1"/>
                <w:bCs w:val="1"/>
                <w:sz w:val="21"/>
                <w:szCs w:val="21"/>
                <w:rtl w:val="0"/>
              </w:rPr>
              <w:t xml:space="preserve">6</w:t>
            </w:r>
            <w:r w:rsidDel="00000000" w:rsidR="00000000" w:rsidRPr="00000000">
              <w:rPr>
                <w:rtl w:val="0"/>
              </w:rPr>
            </w:r>
          </w:p>
        </w:tc>
      </w:tr>
      <w:tr>
        <w:trPr>
          <w:cantSplit w:val="1"/>
          <w:tblHeader w:val="0"/>
        </w:trPr>
        <w:tc>
          <w:tcPr/>
          <w:p w:rsidR="00000000" w:rsidDel="00000000" w:rsidP="00000000" w:rsidRDefault="00000000" w:rsidRPr="00000000" w14:paraId="0000007B">
            <w:pPr>
              <w:spacing w:after="40" w:before="40" w:lineRule="auto"/>
              <w:rPr/>
            </w:pPr>
            <w:r w:rsidDel="00000000" w:rsidR="00000000" w:rsidRPr="00000000">
              <w:rPr>
                <w:rtl w:val="0"/>
              </w:rPr>
            </w:r>
          </w:p>
        </w:tc>
        <w:tc>
          <w:tcPr/>
          <w:p w:rsidR="00000000" w:rsidDel="00000000" w:rsidP="00000000" w:rsidRDefault="00000000" w:rsidRPr="00000000" w14:paraId="0000007C">
            <w:pPr>
              <w:spacing w:after="40" w:before="40" w:lineRule="auto"/>
              <w:rPr/>
            </w:pPr>
            <w:r w:rsidDel="00000000" w:rsidR="00000000" w:rsidRPr="00000000">
              <w:rPr>
                <w:b w:val="1"/>
                <w:bCs w:val="1"/>
                <w:sz w:val="21"/>
                <w:szCs w:val="21"/>
                <w:rtl w:val="0"/>
              </w:rPr>
              <w:t xml:space="preserve">2.6 A. Madaan et al. (2023)</w:t>
            </w:r>
            <w:r w:rsidDel="00000000" w:rsidR="00000000" w:rsidRPr="00000000">
              <w:rPr>
                <w:rtl w:val="0"/>
              </w:rPr>
            </w:r>
          </w:p>
        </w:tc>
        <w:tc>
          <w:tcPr/>
          <w:p w:rsidR="00000000" w:rsidDel="00000000" w:rsidP="00000000" w:rsidRDefault="00000000" w:rsidRPr="00000000" w14:paraId="0000007D">
            <w:pPr>
              <w:spacing w:after="40" w:before="40" w:lineRule="auto"/>
              <w:jc w:val="center"/>
              <w:rPr/>
            </w:pPr>
            <w:r w:rsidDel="00000000" w:rsidR="00000000" w:rsidRPr="00000000">
              <w:rPr>
                <w:b w:val="1"/>
                <w:bCs w:val="1"/>
                <w:sz w:val="21"/>
                <w:szCs w:val="21"/>
                <w:rtl w:val="0"/>
              </w:rPr>
              <w:t xml:space="preserve">6</w:t>
            </w:r>
            <w:r w:rsidDel="00000000" w:rsidR="00000000" w:rsidRPr="00000000">
              <w:rPr>
                <w:rtl w:val="0"/>
              </w:rPr>
            </w:r>
          </w:p>
        </w:tc>
      </w:tr>
      <w:tr>
        <w:trPr>
          <w:cantSplit w:val="1"/>
          <w:tblHeader w:val="0"/>
        </w:trPr>
        <w:tc>
          <w:tcPr/>
          <w:p w:rsidR="00000000" w:rsidDel="00000000" w:rsidP="00000000" w:rsidRDefault="00000000" w:rsidRPr="00000000" w14:paraId="0000007E">
            <w:pPr>
              <w:spacing w:after="40" w:before="40" w:lineRule="auto"/>
              <w:rPr/>
            </w:pPr>
            <w:r w:rsidDel="00000000" w:rsidR="00000000" w:rsidRPr="00000000">
              <w:rPr>
                <w:rtl w:val="0"/>
              </w:rPr>
            </w:r>
          </w:p>
        </w:tc>
        <w:tc>
          <w:tcPr/>
          <w:p w:rsidR="00000000" w:rsidDel="00000000" w:rsidP="00000000" w:rsidRDefault="00000000" w:rsidRPr="00000000" w14:paraId="0000007F">
            <w:pPr>
              <w:spacing w:after="40" w:before="40" w:lineRule="auto"/>
              <w:rPr/>
            </w:pPr>
            <w:r w:rsidDel="00000000" w:rsidR="00000000" w:rsidRPr="00000000">
              <w:rPr>
                <w:b w:val="1"/>
                <w:bCs w:val="1"/>
                <w:sz w:val="21"/>
                <w:szCs w:val="21"/>
                <w:rtl w:val="0"/>
              </w:rPr>
              <w:t xml:space="preserve">2.7 S. Peng et al. (2023)</w:t>
            </w:r>
            <w:r w:rsidDel="00000000" w:rsidR="00000000" w:rsidRPr="00000000">
              <w:rPr>
                <w:rtl w:val="0"/>
              </w:rPr>
            </w:r>
          </w:p>
        </w:tc>
        <w:tc>
          <w:tcPr/>
          <w:p w:rsidR="00000000" w:rsidDel="00000000" w:rsidP="00000000" w:rsidRDefault="00000000" w:rsidRPr="00000000" w14:paraId="00000080">
            <w:pPr>
              <w:spacing w:after="40" w:before="40" w:lineRule="auto"/>
              <w:jc w:val="center"/>
              <w:rPr/>
            </w:pPr>
            <w:r w:rsidDel="00000000" w:rsidR="00000000" w:rsidRPr="00000000">
              <w:rPr>
                <w:b w:val="1"/>
                <w:bCs w:val="1"/>
                <w:sz w:val="21"/>
                <w:szCs w:val="21"/>
                <w:rtl w:val="0"/>
              </w:rPr>
              <w:t xml:space="preserve">6</w:t>
            </w:r>
            <w:r w:rsidDel="00000000" w:rsidR="00000000" w:rsidRPr="00000000">
              <w:rPr>
                <w:rtl w:val="0"/>
              </w:rPr>
            </w:r>
          </w:p>
        </w:tc>
      </w:tr>
      <w:tr>
        <w:trPr>
          <w:cantSplit w:val="1"/>
          <w:tblHeader w:val="0"/>
        </w:trPr>
        <w:tc>
          <w:tcPr/>
          <w:p w:rsidR="00000000" w:rsidDel="00000000" w:rsidP="00000000" w:rsidRDefault="00000000" w:rsidRPr="00000000" w14:paraId="00000081">
            <w:pPr>
              <w:spacing w:after="40" w:before="40" w:lineRule="auto"/>
              <w:rPr/>
            </w:pPr>
            <w:r w:rsidDel="00000000" w:rsidR="00000000" w:rsidRPr="00000000">
              <w:rPr>
                <w:rtl w:val="0"/>
              </w:rPr>
            </w:r>
          </w:p>
        </w:tc>
        <w:tc>
          <w:tcPr/>
          <w:p w:rsidR="00000000" w:rsidDel="00000000" w:rsidP="00000000" w:rsidRDefault="00000000" w:rsidRPr="00000000" w14:paraId="00000082">
            <w:pPr>
              <w:spacing w:after="40" w:before="40" w:lineRule="auto"/>
              <w:rPr/>
            </w:pPr>
            <w:r w:rsidDel="00000000" w:rsidR="00000000" w:rsidRPr="00000000">
              <w:rPr>
                <w:b w:val="1"/>
                <w:bCs w:val="1"/>
                <w:sz w:val="21"/>
                <w:szCs w:val="21"/>
                <w:rtl w:val="0"/>
              </w:rPr>
              <w:t xml:space="preserve">2.8 Summary and Research Gap</w:t>
            </w:r>
            <w:r w:rsidDel="00000000" w:rsidR="00000000" w:rsidRPr="00000000">
              <w:rPr>
                <w:rtl w:val="0"/>
              </w:rPr>
            </w:r>
          </w:p>
        </w:tc>
        <w:tc>
          <w:tcPr/>
          <w:p w:rsidR="00000000" w:rsidDel="00000000" w:rsidP="00000000" w:rsidRDefault="00000000" w:rsidRPr="00000000" w14:paraId="00000083">
            <w:pPr>
              <w:spacing w:after="40" w:before="40" w:lineRule="auto"/>
              <w:jc w:val="center"/>
              <w:rPr/>
            </w:pPr>
            <w:r w:rsidDel="00000000" w:rsidR="00000000" w:rsidRPr="00000000">
              <w:rPr>
                <w:b w:val="1"/>
                <w:bCs w:val="1"/>
                <w:sz w:val="21"/>
                <w:szCs w:val="21"/>
                <w:rtl w:val="0"/>
              </w:rPr>
              <w:t xml:space="preserve">6</w:t>
            </w:r>
            <w:r w:rsidDel="00000000" w:rsidR="00000000" w:rsidRPr="00000000">
              <w:rPr>
                <w:rtl w:val="0"/>
              </w:rPr>
            </w:r>
          </w:p>
        </w:tc>
      </w:tr>
      <w:tr>
        <w:trPr>
          <w:cantSplit w:val="1"/>
          <w:tblHeader w:val="0"/>
        </w:trPr>
        <w:tc>
          <w:tcPr/>
          <w:p w:rsidR="00000000" w:rsidDel="00000000" w:rsidP="00000000" w:rsidRDefault="00000000" w:rsidRPr="00000000" w14:paraId="00000084">
            <w:pPr>
              <w:spacing w:after="40" w:before="40" w:lineRule="auto"/>
              <w:jc w:val="center"/>
              <w:rPr/>
            </w:pPr>
            <w:r w:rsidDel="00000000" w:rsidR="00000000" w:rsidRPr="00000000">
              <w:rPr>
                <w:b w:val="1"/>
                <w:bCs w:val="1"/>
                <w:sz w:val="24"/>
                <w:szCs w:val="24"/>
                <w:rtl w:val="0"/>
              </w:rPr>
              <w:t xml:space="preserve">3.</w:t>
            </w:r>
            <w:r w:rsidDel="00000000" w:rsidR="00000000" w:rsidRPr="00000000">
              <w:rPr>
                <w:rtl w:val="0"/>
              </w:rPr>
            </w:r>
          </w:p>
        </w:tc>
        <w:tc>
          <w:tcPr/>
          <w:p w:rsidR="00000000" w:rsidDel="00000000" w:rsidP="00000000" w:rsidRDefault="00000000" w:rsidRPr="00000000" w14:paraId="00000085">
            <w:pPr>
              <w:spacing w:after="40" w:before="40" w:lineRule="auto"/>
              <w:rPr/>
            </w:pPr>
            <w:r w:rsidDel="00000000" w:rsidR="00000000" w:rsidRPr="00000000">
              <w:rPr>
                <w:b w:val="1"/>
                <w:bCs w:val="1"/>
                <w:sz w:val="24"/>
                <w:szCs w:val="24"/>
                <w:rtl w:val="0"/>
              </w:rPr>
              <w:t xml:space="preserve">System Architecture</w:t>
            </w:r>
            <w:r w:rsidDel="00000000" w:rsidR="00000000" w:rsidRPr="00000000">
              <w:rPr>
                <w:rtl w:val="0"/>
              </w:rPr>
            </w:r>
          </w:p>
        </w:tc>
        <w:tc>
          <w:tcPr/>
          <w:p w:rsidR="00000000" w:rsidDel="00000000" w:rsidP="00000000" w:rsidRDefault="00000000" w:rsidRPr="00000000" w14:paraId="00000086">
            <w:pPr>
              <w:spacing w:after="40" w:before="40" w:lineRule="auto"/>
              <w:jc w:val="center"/>
              <w:rPr/>
            </w:pPr>
            <w:r w:rsidDel="00000000" w:rsidR="00000000" w:rsidRPr="00000000">
              <w:rPr>
                <w:b w:val="1"/>
                <w:bCs w:val="1"/>
                <w:sz w:val="24"/>
                <w:szCs w:val="24"/>
                <w:rtl w:val="0"/>
              </w:rPr>
              <w:t xml:space="preserve">8-11</w:t>
            </w:r>
            <w:r w:rsidDel="00000000" w:rsidR="00000000" w:rsidRPr="00000000">
              <w:rPr>
                <w:rtl w:val="0"/>
              </w:rPr>
            </w:r>
          </w:p>
        </w:tc>
      </w:tr>
      <w:tr>
        <w:trPr>
          <w:cantSplit w:val="1"/>
          <w:tblHeader w:val="0"/>
        </w:trPr>
        <w:tc>
          <w:tcPr/>
          <w:p w:rsidR="00000000" w:rsidDel="00000000" w:rsidP="00000000" w:rsidRDefault="00000000" w:rsidRPr="00000000" w14:paraId="00000087">
            <w:pPr>
              <w:spacing w:after="40" w:before="40" w:lineRule="auto"/>
              <w:rPr/>
            </w:pPr>
            <w:r w:rsidDel="00000000" w:rsidR="00000000" w:rsidRPr="00000000">
              <w:rPr>
                <w:rtl w:val="0"/>
              </w:rPr>
            </w:r>
          </w:p>
        </w:tc>
        <w:tc>
          <w:tcPr/>
          <w:p w:rsidR="00000000" w:rsidDel="00000000" w:rsidP="00000000" w:rsidRDefault="00000000" w:rsidRPr="00000000" w14:paraId="00000088">
            <w:pPr>
              <w:spacing w:after="40" w:before="40" w:lineRule="auto"/>
              <w:rPr/>
            </w:pPr>
            <w:r w:rsidDel="00000000" w:rsidR="00000000" w:rsidRPr="00000000">
              <w:rPr>
                <w:b w:val="1"/>
                <w:bCs w:val="1"/>
                <w:sz w:val="21"/>
                <w:szCs w:val="21"/>
                <w:rtl w:val="0"/>
              </w:rPr>
              <w:t xml:space="preserve">3.1 Command and Intent Capture</w:t>
            </w:r>
            <w:r w:rsidDel="00000000" w:rsidR="00000000" w:rsidRPr="00000000">
              <w:rPr>
                <w:rtl w:val="0"/>
              </w:rPr>
            </w:r>
          </w:p>
        </w:tc>
        <w:tc>
          <w:tcPr/>
          <w:p w:rsidR="00000000" w:rsidDel="00000000" w:rsidP="00000000" w:rsidRDefault="00000000" w:rsidRPr="00000000" w14:paraId="00000089">
            <w:pPr>
              <w:spacing w:after="40" w:before="40" w:lineRule="auto"/>
              <w:jc w:val="center"/>
              <w:rPr/>
            </w:pPr>
            <w:r w:rsidDel="00000000" w:rsidR="00000000" w:rsidRPr="00000000">
              <w:rPr>
                <w:b w:val="1"/>
                <w:bCs w:val="1"/>
                <w:sz w:val="21"/>
                <w:szCs w:val="21"/>
                <w:rtl w:val="0"/>
              </w:rPr>
              <w:t xml:space="preserve">8</w:t>
            </w:r>
            <w:r w:rsidDel="00000000" w:rsidR="00000000" w:rsidRPr="00000000">
              <w:rPr>
                <w:rtl w:val="0"/>
              </w:rPr>
            </w:r>
          </w:p>
        </w:tc>
      </w:tr>
      <w:tr>
        <w:trPr>
          <w:cantSplit w:val="1"/>
          <w:tblHeader w:val="0"/>
        </w:trPr>
        <w:tc>
          <w:tcPr/>
          <w:p w:rsidR="00000000" w:rsidDel="00000000" w:rsidP="00000000" w:rsidRDefault="00000000" w:rsidRPr="00000000" w14:paraId="0000008A">
            <w:pPr>
              <w:spacing w:after="40" w:before="40" w:lineRule="auto"/>
              <w:rPr/>
            </w:pPr>
            <w:r w:rsidDel="00000000" w:rsidR="00000000" w:rsidRPr="00000000">
              <w:rPr>
                <w:rtl w:val="0"/>
              </w:rPr>
            </w:r>
          </w:p>
        </w:tc>
        <w:tc>
          <w:tcPr/>
          <w:p w:rsidR="00000000" w:rsidDel="00000000" w:rsidP="00000000" w:rsidRDefault="00000000" w:rsidRPr="00000000" w14:paraId="0000008B">
            <w:pPr>
              <w:spacing w:after="40" w:before="40" w:lineRule="auto"/>
              <w:rPr/>
            </w:pPr>
            <w:r w:rsidDel="00000000" w:rsidR="00000000" w:rsidRPr="00000000">
              <w:rPr>
                <w:b w:val="1"/>
                <w:bCs w:val="1"/>
                <w:sz w:val="21"/>
                <w:szCs w:val="21"/>
                <w:rtl w:val="0"/>
              </w:rPr>
              <w:t xml:space="preserve">3.2 Workspace RAG Indexer</w:t>
            </w:r>
            <w:r w:rsidDel="00000000" w:rsidR="00000000" w:rsidRPr="00000000">
              <w:rPr>
                <w:rtl w:val="0"/>
              </w:rPr>
            </w:r>
          </w:p>
        </w:tc>
        <w:tc>
          <w:tcPr/>
          <w:p w:rsidR="00000000" w:rsidDel="00000000" w:rsidP="00000000" w:rsidRDefault="00000000" w:rsidRPr="00000000" w14:paraId="0000008C">
            <w:pPr>
              <w:spacing w:after="40" w:before="40" w:lineRule="auto"/>
              <w:jc w:val="center"/>
              <w:rPr/>
            </w:pPr>
            <w:r w:rsidDel="00000000" w:rsidR="00000000" w:rsidRPr="00000000">
              <w:rPr>
                <w:b w:val="1"/>
                <w:bCs w:val="1"/>
                <w:sz w:val="21"/>
                <w:szCs w:val="21"/>
                <w:rtl w:val="0"/>
              </w:rPr>
              <w:t xml:space="preserve">8</w:t>
            </w:r>
            <w:r w:rsidDel="00000000" w:rsidR="00000000" w:rsidRPr="00000000">
              <w:rPr>
                <w:rtl w:val="0"/>
              </w:rPr>
            </w:r>
          </w:p>
        </w:tc>
      </w:tr>
      <w:tr>
        <w:trPr>
          <w:cantSplit w:val="1"/>
          <w:tblHeader w:val="0"/>
        </w:trPr>
        <w:tc>
          <w:tcPr/>
          <w:p w:rsidR="00000000" w:rsidDel="00000000" w:rsidP="00000000" w:rsidRDefault="00000000" w:rsidRPr="00000000" w14:paraId="0000008D">
            <w:pPr>
              <w:spacing w:after="40" w:before="40" w:lineRule="auto"/>
              <w:rPr/>
            </w:pPr>
            <w:r w:rsidDel="00000000" w:rsidR="00000000" w:rsidRPr="00000000">
              <w:rPr>
                <w:rtl w:val="0"/>
              </w:rPr>
            </w:r>
          </w:p>
        </w:tc>
        <w:tc>
          <w:tcPr/>
          <w:p w:rsidR="00000000" w:rsidDel="00000000" w:rsidP="00000000" w:rsidRDefault="00000000" w:rsidRPr="00000000" w14:paraId="0000008E">
            <w:pPr>
              <w:spacing w:after="40" w:before="40" w:lineRule="auto"/>
              <w:rPr/>
            </w:pPr>
            <w:r w:rsidDel="00000000" w:rsidR="00000000" w:rsidRPr="00000000">
              <w:rPr>
                <w:b w:val="1"/>
                <w:bCs w:val="1"/>
                <w:sz w:val="21"/>
                <w:szCs w:val="21"/>
                <w:rtl w:val="0"/>
              </w:rPr>
              <w:t xml:space="preserve">3.3 Prompt Builder</w:t>
            </w:r>
            <w:r w:rsidDel="00000000" w:rsidR="00000000" w:rsidRPr="00000000">
              <w:rPr>
                <w:rtl w:val="0"/>
              </w:rPr>
            </w:r>
          </w:p>
        </w:tc>
        <w:tc>
          <w:tcPr/>
          <w:p w:rsidR="00000000" w:rsidDel="00000000" w:rsidP="00000000" w:rsidRDefault="00000000" w:rsidRPr="00000000" w14:paraId="0000008F">
            <w:pPr>
              <w:spacing w:after="40" w:before="40" w:lineRule="auto"/>
              <w:jc w:val="center"/>
              <w:rPr/>
            </w:pPr>
            <w:r w:rsidDel="00000000" w:rsidR="00000000" w:rsidRPr="00000000">
              <w:rPr>
                <w:b w:val="1"/>
                <w:bCs w:val="1"/>
                <w:sz w:val="21"/>
                <w:szCs w:val="21"/>
                <w:rtl w:val="0"/>
              </w:rPr>
              <w:t xml:space="preserve">9</w:t>
            </w:r>
            <w:r w:rsidDel="00000000" w:rsidR="00000000" w:rsidRPr="00000000">
              <w:rPr>
                <w:rtl w:val="0"/>
              </w:rPr>
            </w:r>
          </w:p>
        </w:tc>
      </w:tr>
      <w:tr>
        <w:trPr>
          <w:cantSplit w:val="1"/>
          <w:tblHeader w:val="0"/>
        </w:trPr>
        <w:tc>
          <w:tcPr/>
          <w:p w:rsidR="00000000" w:rsidDel="00000000" w:rsidP="00000000" w:rsidRDefault="00000000" w:rsidRPr="00000000" w14:paraId="00000090">
            <w:pPr>
              <w:spacing w:after="40" w:before="40" w:lineRule="auto"/>
              <w:rPr/>
            </w:pPr>
            <w:r w:rsidDel="00000000" w:rsidR="00000000" w:rsidRPr="00000000">
              <w:rPr>
                <w:rtl w:val="0"/>
              </w:rPr>
            </w:r>
          </w:p>
        </w:tc>
        <w:tc>
          <w:tcPr/>
          <w:p w:rsidR="00000000" w:rsidDel="00000000" w:rsidP="00000000" w:rsidRDefault="00000000" w:rsidRPr="00000000" w14:paraId="00000091">
            <w:pPr>
              <w:spacing w:after="40" w:before="40" w:lineRule="auto"/>
              <w:rPr/>
            </w:pPr>
            <w:r w:rsidDel="00000000" w:rsidR="00000000" w:rsidRPr="00000000">
              <w:rPr>
                <w:b w:val="1"/>
                <w:bCs w:val="1"/>
                <w:sz w:val="21"/>
                <w:szCs w:val="21"/>
                <w:rtl w:val="0"/>
              </w:rPr>
              <w:t xml:space="preserve">3.4 LLM Engine (Ollama and qwen2.5-coder:1.5b)</w:t>
            </w:r>
            <w:r w:rsidDel="00000000" w:rsidR="00000000" w:rsidRPr="00000000">
              <w:rPr>
                <w:rtl w:val="0"/>
              </w:rPr>
            </w:r>
          </w:p>
        </w:tc>
        <w:tc>
          <w:tcPr/>
          <w:p w:rsidR="00000000" w:rsidDel="00000000" w:rsidP="00000000" w:rsidRDefault="00000000" w:rsidRPr="00000000" w14:paraId="00000092">
            <w:pPr>
              <w:spacing w:after="40" w:before="40" w:lineRule="auto"/>
              <w:jc w:val="center"/>
              <w:rPr/>
            </w:pPr>
            <w:r w:rsidDel="00000000" w:rsidR="00000000" w:rsidRPr="00000000">
              <w:rPr>
                <w:b w:val="1"/>
                <w:bCs w:val="1"/>
                <w:sz w:val="21"/>
                <w:szCs w:val="21"/>
                <w:rtl w:val="0"/>
              </w:rPr>
              <w:t xml:space="preserve">9</w:t>
            </w:r>
            <w:r w:rsidDel="00000000" w:rsidR="00000000" w:rsidRPr="00000000">
              <w:rPr>
                <w:rtl w:val="0"/>
              </w:rPr>
            </w:r>
          </w:p>
        </w:tc>
      </w:tr>
      <w:tr>
        <w:trPr>
          <w:cantSplit w:val="1"/>
          <w:tblHeader w:val="0"/>
        </w:trPr>
        <w:tc>
          <w:tcPr/>
          <w:p w:rsidR="00000000" w:rsidDel="00000000" w:rsidP="00000000" w:rsidRDefault="00000000" w:rsidRPr="00000000" w14:paraId="00000093">
            <w:pPr>
              <w:spacing w:after="40" w:before="40" w:lineRule="auto"/>
              <w:rPr/>
            </w:pPr>
            <w:r w:rsidDel="00000000" w:rsidR="00000000" w:rsidRPr="00000000">
              <w:rPr>
                <w:rtl w:val="0"/>
              </w:rPr>
            </w:r>
          </w:p>
        </w:tc>
        <w:tc>
          <w:tcPr/>
          <w:p w:rsidR="00000000" w:rsidDel="00000000" w:rsidP="00000000" w:rsidRDefault="00000000" w:rsidRPr="00000000" w14:paraId="00000094">
            <w:pPr>
              <w:spacing w:after="40" w:before="40" w:lineRule="auto"/>
              <w:rPr/>
            </w:pPr>
            <w:r w:rsidDel="00000000" w:rsidR="00000000" w:rsidRPr="00000000">
              <w:rPr>
                <w:b w:val="1"/>
                <w:bCs w:val="1"/>
                <w:sz w:val="21"/>
                <w:szCs w:val="21"/>
                <w:rtl w:val="0"/>
              </w:rPr>
              <w:t xml:space="preserve">3.5 Validation Engine and the Self-Healing Loop</w:t>
            </w:r>
            <w:r w:rsidDel="00000000" w:rsidR="00000000" w:rsidRPr="00000000">
              <w:rPr>
                <w:rtl w:val="0"/>
              </w:rPr>
            </w:r>
          </w:p>
        </w:tc>
        <w:tc>
          <w:tcPr/>
          <w:p w:rsidR="00000000" w:rsidDel="00000000" w:rsidP="00000000" w:rsidRDefault="00000000" w:rsidRPr="00000000" w14:paraId="00000095">
            <w:pPr>
              <w:spacing w:after="40" w:before="40" w:lineRule="auto"/>
              <w:jc w:val="center"/>
              <w:rPr/>
            </w:pPr>
            <w:r w:rsidDel="00000000" w:rsidR="00000000" w:rsidRPr="00000000">
              <w:rPr>
                <w:b w:val="1"/>
                <w:bCs w:val="1"/>
                <w:sz w:val="21"/>
                <w:szCs w:val="21"/>
                <w:rtl w:val="0"/>
              </w:rPr>
              <w:t xml:space="preserve">9</w:t>
            </w:r>
            <w:r w:rsidDel="00000000" w:rsidR="00000000" w:rsidRPr="00000000">
              <w:rPr>
                <w:rtl w:val="0"/>
              </w:rPr>
            </w:r>
          </w:p>
        </w:tc>
      </w:tr>
      <w:tr>
        <w:trPr>
          <w:cantSplit w:val="1"/>
          <w:tblHeader w:val="0"/>
        </w:trPr>
        <w:tc>
          <w:tcPr/>
          <w:p w:rsidR="00000000" w:rsidDel="00000000" w:rsidP="00000000" w:rsidRDefault="00000000" w:rsidRPr="00000000" w14:paraId="00000096">
            <w:pPr>
              <w:spacing w:after="40" w:before="40" w:lineRule="auto"/>
              <w:rPr/>
            </w:pPr>
            <w:r w:rsidDel="00000000" w:rsidR="00000000" w:rsidRPr="00000000">
              <w:rPr>
                <w:rtl w:val="0"/>
              </w:rPr>
            </w:r>
          </w:p>
        </w:tc>
        <w:tc>
          <w:tcPr/>
          <w:p w:rsidR="00000000" w:rsidDel="00000000" w:rsidP="00000000" w:rsidRDefault="00000000" w:rsidRPr="00000000" w14:paraId="00000097">
            <w:pPr>
              <w:spacing w:after="40" w:before="40" w:lineRule="auto"/>
              <w:rPr/>
            </w:pPr>
            <w:r w:rsidDel="00000000" w:rsidR="00000000" w:rsidRPr="00000000">
              <w:rPr>
                <w:b w:val="1"/>
                <w:bCs w:val="1"/>
                <w:sz w:val="21"/>
                <w:szCs w:val="21"/>
                <w:rtl w:val="0"/>
              </w:rPr>
              <w:t xml:space="preserve">3.6 Native Diff Viewer</w:t>
            </w:r>
            <w:r w:rsidDel="00000000" w:rsidR="00000000" w:rsidRPr="00000000">
              <w:rPr>
                <w:rtl w:val="0"/>
              </w:rPr>
            </w:r>
          </w:p>
        </w:tc>
        <w:tc>
          <w:tcPr/>
          <w:p w:rsidR="00000000" w:rsidDel="00000000" w:rsidP="00000000" w:rsidRDefault="00000000" w:rsidRPr="00000000" w14:paraId="00000098">
            <w:pPr>
              <w:spacing w:after="40" w:before="40" w:lineRule="auto"/>
              <w:jc w:val="center"/>
              <w:rPr/>
            </w:pPr>
            <w:r w:rsidDel="00000000" w:rsidR="00000000" w:rsidRPr="00000000">
              <w:rPr>
                <w:b w:val="1"/>
                <w:bCs w:val="1"/>
                <w:sz w:val="21"/>
                <w:szCs w:val="21"/>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099">
            <w:pPr>
              <w:spacing w:after="40" w:before="40" w:lineRule="auto"/>
              <w:rPr/>
            </w:pPr>
            <w:r w:rsidDel="00000000" w:rsidR="00000000" w:rsidRPr="00000000">
              <w:rPr>
                <w:rtl w:val="0"/>
              </w:rPr>
            </w:r>
          </w:p>
        </w:tc>
        <w:tc>
          <w:tcPr/>
          <w:p w:rsidR="00000000" w:rsidDel="00000000" w:rsidP="00000000" w:rsidRDefault="00000000" w:rsidRPr="00000000" w14:paraId="0000009A">
            <w:pPr>
              <w:spacing w:after="40" w:before="40" w:lineRule="auto"/>
              <w:rPr/>
            </w:pPr>
            <w:r w:rsidDel="00000000" w:rsidR="00000000" w:rsidRPr="00000000">
              <w:rPr>
                <w:b w:val="1"/>
                <w:bCs w:val="1"/>
                <w:sz w:val="21"/>
                <w:szCs w:val="21"/>
                <w:rtl w:val="0"/>
              </w:rPr>
              <w:t xml:space="preserve">3.7 Targeted Refactoring Module</w:t>
            </w:r>
            <w:r w:rsidDel="00000000" w:rsidR="00000000" w:rsidRPr="00000000">
              <w:rPr>
                <w:rtl w:val="0"/>
              </w:rPr>
            </w:r>
          </w:p>
        </w:tc>
        <w:tc>
          <w:tcPr/>
          <w:p w:rsidR="00000000" w:rsidDel="00000000" w:rsidP="00000000" w:rsidRDefault="00000000" w:rsidRPr="00000000" w14:paraId="0000009B">
            <w:pPr>
              <w:spacing w:after="40" w:before="40" w:lineRule="auto"/>
              <w:jc w:val="center"/>
              <w:rPr/>
            </w:pPr>
            <w:r w:rsidDel="00000000" w:rsidR="00000000" w:rsidRPr="00000000">
              <w:rPr>
                <w:b w:val="1"/>
                <w:bCs w:val="1"/>
                <w:sz w:val="21"/>
                <w:szCs w:val="21"/>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09C">
            <w:pPr>
              <w:spacing w:after="40" w:before="40" w:lineRule="auto"/>
              <w:rPr/>
            </w:pPr>
            <w:r w:rsidDel="00000000" w:rsidR="00000000" w:rsidRPr="00000000">
              <w:rPr>
                <w:rtl w:val="0"/>
              </w:rPr>
            </w:r>
          </w:p>
        </w:tc>
        <w:tc>
          <w:tcPr/>
          <w:p w:rsidR="00000000" w:rsidDel="00000000" w:rsidP="00000000" w:rsidRDefault="00000000" w:rsidRPr="00000000" w14:paraId="0000009D">
            <w:pPr>
              <w:spacing w:after="40" w:before="40" w:lineRule="auto"/>
              <w:rPr/>
            </w:pPr>
            <w:r w:rsidDel="00000000" w:rsidR="00000000" w:rsidRPr="00000000">
              <w:rPr>
                <w:b w:val="1"/>
                <w:bCs w:val="1"/>
                <w:sz w:val="21"/>
                <w:szCs w:val="21"/>
                <w:rtl w:val="0"/>
              </w:rPr>
              <w:t xml:space="preserve">3.8 Terminal Interception Module</w:t>
            </w:r>
            <w:r w:rsidDel="00000000" w:rsidR="00000000" w:rsidRPr="00000000">
              <w:rPr>
                <w:rtl w:val="0"/>
              </w:rPr>
            </w:r>
          </w:p>
        </w:tc>
        <w:tc>
          <w:tcPr/>
          <w:p w:rsidR="00000000" w:rsidDel="00000000" w:rsidP="00000000" w:rsidRDefault="00000000" w:rsidRPr="00000000" w14:paraId="0000009E">
            <w:pPr>
              <w:spacing w:after="40" w:before="40" w:lineRule="auto"/>
              <w:jc w:val="center"/>
              <w:rPr/>
            </w:pPr>
            <w:r w:rsidDel="00000000" w:rsidR="00000000" w:rsidRPr="00000000">
              <w:rPr>
                <w:b w:val="1"/>
                <w:bCs w:val="1"/>
                <w:sz w:val="21"/>
                <w:szCs w:val="21"/>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09F">
            <w:pPr>
              <w:spacing w:after="40" w:before="40" w:lineRule="auto"/>
              <w:rPr/>
            </w:pPr>
            <w:r w:rsidDel="00000000" w:rsidR="00000000" w:rsidRPr="00000000">
              <w:rPr>
                <w:rtl w:val="0"/>
              </w:rPr>
            </w:r>
          </w:p>
        </w:tc>
        <w:tc>
          <w:tcPr/>
          <w:p w:rsidR="00000000" w:rsidDel="00000000" w:rsidP="00000000" w:rsidRDefault="00000000" w:rsidRPr="00000000" w14:paraId="000000A0">
            <w:pPr>
              <w:spacing w:after="40" w:before="40" w:lineRule="auto"/>
              <w:rPr/>
            </w:pPr>
            <w:r w:rsidDel="00000000" w:rsidR="00000000" w:rsidRPr="00000000">
              <w:rPr>
                <w:b w:val="1"/>
                <w:bCs w:val="1"/>
                <w:sz w:val="21"/>
                <w:szCs w:val="21"/>
                <w:rtl w:val="0"/>
              </w:rPr>
              <w:t xml:space="preserve">3.9 Status Bar Feedback</w:t>
            </w:r>
            <w:r w:rsidDel="00000000" w:rsidR="00000000" w:rsidRPr="00000000">
              <w:rPr>
                <w:rtl w:val="0"/>
              </w:rPr>
            </w:r>
          </w:p>
        </w:tc>
        <w:tc>
          <w:tcPr/>
          <w:p w:rsidR="00000000" w:rsidDel="00000000" w:rsidP="00000000" w:rsidRDefault="00000000" w:rsidRPr="00000000" w14:paraId="000000A1">
            <w:pPr>
              <w:spacing w:after="40" w:before="40" w:lineRule="auto"/>
              <w:jc w:val="center"/>
              <w:rPr/>
            </w:pPr>
            <w:r w:rsidDel="00000000" w:rsidR="00000000" w:rsidRPr="00000000">
              <w:rPr>
                <w:b w:val="1"/>
                <w:bCs w:val="1"/>
                <w:sz w:val="21"/>
                <w:szCs w:val="21"/>
                <w:rtl w:val="0"/>
              </w:rPr>
              <w:t xml:space="preserve">11</w:t>
            </w:r>
            <w:r w:rsidDel="00000000" w:rsidR="00000000" w:rsidRPr="00000000">
              <w:rPr>
                <w:rtl w:val="0"/>
              </w:rPr>
            </w:r>
          </w:p>
        </w:tc>
      </w:tr>
      <w:tr>
        <w:trPr>
          <w:cantSplit w:val="1"/>
          <w:tblHeader w:val="0"/>
        </w:trPr>
        <w:tc>
          <w:tcPr/>
          <w:p w:rsidR="00000000" w:rsidDel="00000000" w:rsidP="00000000" w:rsidRDefault="00000000" w:rsidRPr="00000000" w14:paraId="000000A2">
            <w:pPr>
              <w:spacing w:after="40" w:before="40" w:lineRule="auto"/>
              <w:jc w:val="center"/>
              <w:rPr/>
            </w:pPr>
            <w:r w:rsidDel="00000000" w:rsidR="00000000" w:rsidRPr="00000000">
              <w:rPr>
                <w:b w:val="1"/>
                <w:bCs w:val="1"/>
                <w:sz w:val="24"/>
                <w:szCs w:val="24"/>
                <w:rtl w:val="0"/>
              </w:rPr>
              <w:t xml:space="preserve">4.</w:t>
            </w:r>
            <w:r w:rsidDel="00000000" w:rsidR="00000000" w:rsidRPr="00000000">
              <w:rPr>
                <w:rtl w:val="0"/>
              </w:rPr>
            </w:r>
          </w:p>
        </w:tc>
        <w:tc>
          <w:tcPr/>
          <w:p w:rsidR="00000000" w:rsidDel="00000000" w:rsidP="00000000" w:rsidRDefault="00000000" w:rsidRPr="00000000" w14:paraId="000000A3">
            <w:pPr>
              <w:spacing w:after="40" w:before="40" w:lineRule="auto"/>
              <w:rPr/>
            </w:pPr>
            <w:r w:rsidDel="00000000" w:rsidR="00000000" w:rsidRPr="00000000">
              <w:rPr>
                <w:b w:val="1"/>
                <w:bCs w:val="1"/>
                <w:sz w:val="24"/>
                <w:szCs w:val="24"/>
                <w:rtl w:val="0"/>
              </w:rPr>
              <w:t xml:space="preserve">System Implementation</w:t>
            </w:r>
            <w:r w:rsidDel="00000000" w:rsidR="00000000" w:rsidRPr="00000000">
              <w:rPr>
                <w:rtl w:val="0"/>
              </w:rPr>
            </w:r>
          </w:p>
        </w:tc>
        <w:tc>
          <w:tcPr/>
          <w:p w:rsidR="00000000" w:rsidDel="00000000" w:rsidP="00000000" w:rsidRDefault="00000000" w:rsidRPr="00000000" w14:paraId="000000A4">
            <w:pPr>
              <w:spacing w:after="40" w:before="40" w:lineRule="auto"/>
              <w:jc w:val="center"/>
              <w:rPr/>
            </w:pPr>
            <w:r w:rsidDel="00000000" w:rsidR="00000000" w:rsidRPr="00000000">
              <w:rPr>
                <w:b w:val="1"/>
                <w:bCs w:val="1"/>
                <w:sz w:val="24"/>
                <w:szCs w:val="24"/>
                <w:rtl w:val="0"/>
              </w:rPr>
              <w:t xml:space="preserve">12-16</w:t>
            </w:r>
            <w:r w:rsidDel="00000000" w:rsidR="00000000" w:rsidRPr="00000000">
              <w:rPr>
                <w:rtl w:val="0"/>
              </w:rPr>
            </w:r>
          </w:p>
        </w:tc>
      </w:tr>
      <w:tr>
        <w:trPr>
          <w:cantSplit w:val="1"/>
          <w:tblHeader w:val="0"/>
        </w:trPr>
        <w:tc>
          <w:tcPr/>
          <w:p w:rsidR="00000000" w:rsidDel="00000000" w:rsidP="00000000" w:rsidRDefault="00000000" w:rsidRPr="00000000" w14:paraId="000000A5">
            <w:pPr>
              <w:spacing w:after="40" w:before="40" w:lineRule="auto"/>
              <w:rPr/>
            </w:pPr>
            <w:r w:rsidDel="00000000" w:rsidR="00000000" w:rsidRPr="00000000">
              <w:rPr>
                <w:rtl w:val="0"/>
              </w:rPr>
            </w:r>
          </w:p>
        </w:tc>
        <w:tc>
          <w:tcPr/>
          <w:p w:rsidR="00000000" w:rsidDel="00000000" w:rsidP="00000000" w:rsidRDefault="00000000" w:rsidRPr="00000000" w14:paraId="000000A6">
            <w:pPr>
              <w:spacing w:after="40" w:before="40" w:lineRule="auto"/>
              <w:rPr/>
            </w:pPr>
            <w:r w:rsidDel="00000000" w:rsidR="00000000" w:rsidRPr="00000000">
              <w:rPr>
                <w:b w:val="1"/>
                <w:bCs w:val="1"/>
                <w:sz w:val="21"/>
                <w:szCs w:val="21"/>
                <w:rtl w:val="0"/>
              </w:rPr>
              <w:t xml:space="preserve">4.1 Development Environment</w:t>
            </w:r>
            <w:r w:rsidDel="00000000" w:rsidR="00000000" w:rsidRPr="00000000">
              <w:rPr>
                <w:rtl w:val="0"/>
              </w:rPr>
            </w:r>
          </w:p>
        </w:tc>
        <w:tc>
          <w:tcPr/>
          <w:p w:rsidR="00000000" w:rsidDel="00000000" w:rsidP="00000000" w:rsidRDefault="00000000" w:rsidRPr="00000000" w14:paraId="000000A7">
            <w:pPr>
              <w:spacing w:after="40" w:before="40" w:lineRule="auto"/>
              <w:jc w:val="center"/>
              <w:rPr/>
            </w:pPr>
            <w:r w:rsidDel="00000000" w:rsidR="00000000" w:rsidRPr="00000000">
              <w:rPr>
                <w:b w:val="1"/>
                <w:bCs w:val="1"/>
                <w:sz w:val="21"/>
                <w:szCs w:val="21"/>
                <w:rtl w:val="0"/>
              </w:rPr>
              <w:t xml:space="preserve">12</w:t>
            </w:r>
            <w:r w:rsidDel="00000000" w:rsidR="00000000" w:rsidRPr="00000000">
              <w:rPr>
                <w:rtl w:val="0"/>
              </w:rPr>
            </w:r>
          </w:p>
        </w:tc>
      </w:tr>
      <w:tr>
        <w:trPr>
          <w:cantSplit w:val="1"/>
          <w:tblHeader w:val="0"/>
        </w:trPr>
        <w:tc>
          <w:tcPr/>
          <w:p w:rsidR="00000000" w:rsidDel="00000000" w:rsidP="00000000" w:rsidRDefault="00000000" w:rsidRPr="00000000" w14:paraId="000000A8">
            <w:pPr>
              <w:spacing w:after="40" w:before="40" w:lineRule="auto"/>
              <w:rPr/>
            </w:pPr>
            <w:r w:rsidDel="00000000" w:rsidR="00000000" w:rsidRPr="00000000">
              <w:rPr>
                <w:rtl w:val="0"/>
              </w:rPr>
            </w:r>
          </w:p>
        </w:tc>
        <w:tc>
          <w:tcPr/>
          <w:p w:rsidR="00000000" w:rsidDel="00000000" w:rsidP="00000000" w:rsidRDefault="00000000" w:rsidRPr="00000000" w14:paraId="000000A9">
            <w:pPr>
              <w:spacing w:after="40" w:before="40" w:lineRule="auto"/>
              <w:rPr/>
            </w:pPr>
            <w:r w:rsidDel="00000000" w:rsidR="00000000" w:rsidRPr="00000000">
              <w:rPr>
                <w:b w:val="1"/>
                <w:bCs w:val="1"/>
                <w:sz w:val="21"/>
                <w:szCs w:val="21"/>
                <w:rtl w:val="0"/>
              </w:rPr>
              <w:t xml:space="preserve">4.2 Extension Manifest, Commands and Key Bindings</w:t>
            </w:r>
            <w:r w:rsidDel="00000000" w:rsidR="00000000" w:rsidRPr="00000000">
              <w:rPr>
                <w:rtl w:val="0"/>
              </w:rPr>
            </w:r>
          </w:p>
        </w:tc>
        <w:tc>
          <w:tcPr/>
          <w:p w:rsidR="00000000" w:rsidDel="00000000" w:rsidP="00000000" w:rsidRDefault="00000000" w:rsidRPr="00000000" w14:paraId="000000AA">
            <w:pPr>
              <w:spacing w:after="40" w:before="40" w:lineRule="auto"/>
              <w:jc w:val="center"/>
              <w:rPr/>
            </w:pPr>
            <w:r w:rsidDel="00000000" w:rsidR="00000000" w:rsidRPr="00000000">
              <w:rPr>
                <w:b w:val="1"/>
                <w:bCs w:val="1"/>
                <w:sz w:val="21"/>
                <w:szCs w:val="21"/>
                <w:rtl w:val="0"/>
              </w:rPr>
              <w:t xml:space="preserve">12</w:t>
            </w:r>
            <w:r w:rsidDel="00000000" w:rsidR="00000000" w:rsidRPr="00000000">
              <w:rPr>
                <w:rtl w:val="0"/>
              </w:rPr>
            </w:r>
          </w:p>
        </w:tc>
      </w:tr>
      <w:tr>
        <w:trPr>
          <w:cantSplit w:val="1"/>
          <w:tblHeader w:val="0"/>
        </w:trPr>
        <w:tc>
          <w:tcPr/>
          <w:p w:rsidR="00000000" w:rsidDel="00000000" w:rsidP="00000000" w:rsidRDefault="00000000" w:rsidRPr="00000000" w14:paraId="000000AB">
            <w:pPr>
              <w:spacing w:after="40" w:before="40" w:lineRule="auto"/>
              <w:rPr/>
            </w:pPr>
            <w:r w:rsidDel="00000000" w:rsidR="00000000" w:rsidRPr="00000000">
              <w:rPr>
                <w:rtl w:val="0"/>
              </w:rPr>
            </w:r>
          </w:p>
        </w:tc>
        <w:tc>
          <w:tcPr/>
          <w:p w:rsidR="00000000" w:rsidDel="00000000" w:rsidP="00000000" w:rsidRDefault="00000000" w:rsidRPr="00000000" w14:paraId="000000AC">
            <w:pPr>
              <w:spacing w:after="40" w:before="40" w:lineRule="auto"/>
              <w:rPr/>
            </w:pPr>
            <w:r w:rsidDel="00000000" w:rsidR="00000000" w:rsidRPr="00000000">
              <w:rPr>
                <w:b w:val="1"/>
                <w:bCs w:val="1"/>
                <w:sz w:val="21"/>
                <w:szCs w:val="21"/>
                <w:rtl w:val="0"/>
              </w:rPr>
              <w:t xml:space="preserve">4.3 Host-to-Validator Protocol</w:t>
            </w:r>
            <w:r w:rsidDel="00000000" w:rsidR="00000000" w:rsidRPr="00000000">
              <w:rPr>
                <w:rtl w:val="0"/>
              </w:rPr>
            </w:r>
          </w:p>
        </w:tc>
        <w:tc>
          <w:tcPr/>
          <w:p w:rsidR="00000000" w:rsidDel="00000000" w:rsidP="00000000" w:rsidRDefault="00000000" w:rsidRPr="00000000" w14:paraId="000000AD">
            <w:pPr>
              <w:spacing w:after="40" w:before="40" w:lineRule="auto"/>
              <w:jc w:val="center"/>
              <w:rPr/>
            </w:pPr>
            <w:r w:rsidDel="00000000" w:rsidR="00000000" w:rsidRPr="00000000">
              <w:rPr>
                <w:b w:val="1"/>
                <w:bCs w:val="1"/>
                <w:sz w:val="21"/>
                <w:szCs w:val="21"/>
                <w:rtl w:val="0"/>
              </w:rPr>
              <w:t xml:space="preserve">12</w:t>
            </w:r>
            <w:r w:rsidDel="00000000" w:rsidR="00000000" w:rsidRPr="00000000">
              <w:rPr>
                <w:rtl w:val="0"/>
              </w:rPr>
            </w:r>
          </w:p>
        </w:tc>
      </w:tr>
      <w:tr>
        <w:trPr>
          <w:cantSplit w:val="1"/>
          <w:tblHeader w:val="0"/>
        </w:trPr>
        <w:tc>
          <w:tcPr/>
          <w:p w:rsidR="00000000" w:rsidDel="00000000" w:rsidP="00000000" w:rsidRDefault="00000000" w:rsidRPr="00000000" w14:paraId="000000AE">
            <w:pPr>
              <w:spacing w:after="40" w:before="40" w:lineRule="auto"/>
              <w:rPr/>
            </w:pPr>
            <w:r w:rsidDel="00000000" w:rsidR="00000000" w:rsidRPr="00000000">
              <w:rPr>
                <w:rtl w:val="0"/>
              </w:rPr>
            </w:r>
          </w:p>
        </w:tc>
        <w:tc>
          <w:tcPr/>
          <w:p w:rsidR="00000000" w:rsidDel="00000000" w:rsidP="00000000" w:rsidRDefault="00000000" w:rsidRPr="00000000" w14:paraId="000000AF">
            <w:pPr>
              <w:spacing w:after="40" w:before="40" w:lineRule="auto"/>
              <w:rPr/>
            </w:pPr>
            <w:r w:rsidDel="00000000" w:rsidR="00000000" w:rsidRPr="00000000">
              <w:rPr>
                <w:b w:val="1"/>
                <w:bCs w:val="1"/>
                <w:sz w:val="21"/>
                <w:szCs w:val="21"/>
                <w:rtl w:val="0"/>
              </w:rPr>
              <w:t xml:space="preserve">4.4 Workspace RAG Implementation</w:t>
            </w:r>
            <w:r w:rsidDel="00000000" w:rsidR="00000000" w:rsidRPr="00000000">
              <w:rPr>
                <w:rtl w:val="0"/>
              </w:rPr>
            </w:r>
          </w:p>
        </w:tc>
        <w:tc>
          <w:tcPr/>
          <w:p w:rsidR="00000000" w:rsidDel="00000000" w:rsidP="00000000" w:rsidRDefault="00000000" w:rsidRPr="00000000" w14:paraId="000000B0">
            <w:pPr>
              <w:spacing w:after="40" w:before="40" w:lineRule="auto"/>
              <w:jc w:val="center"/>
              <w:rPr/>
            </w:pPr>
            <w:r w:rsidDel="00000000" w:rsidR="00000000" w:rsidRPr="00000000">
              <w:rPr>
                <w:b w:val="1"/>
                <w:bCs w:val="1"/>
                <w:sz w:val="21"/>
                <w:szCs w:val="21"/>
                <w:rtl w:val="0"/>
              </w:rPr>
              <w:t xml:space="preserve">13</w:t>
            </w:r>
            <w:r w:rsidDel="00000000" w:rsidR="00000000" w:rsidRPr="00000000">
              <w:rPr>
                <w:rtl w:val="0"/>
              </w:rPr>
            </w:r>
          </w:p>
        </w:tc>
      </w:tr>
      <w:tr>
        <w:trPr>
          <w:cantSplit w:val="1"/>
          <w:tblHeader w:val="0"/>
        </w:trPr>
        <w:tc>
          <w:tcPr/>
          <w:p w:rsidR="00000000" w:rsidDel="00000000" w:rsidP="00000000" w:rsidRDefault="00000000" w:rsidRPr="00000000" w14:paraId="000000B1">
            <w:pPr>
              <w:spacing w:after="40" w:before="40" w:lineRule="auto"/>
              <w:rPr/>
            </w:pPr>
            <w:r w:rsidDel="00000000" w:rsidR="00000000" w:rsidRPr="00000000">
              <w:rPr>
                <w:rtl w:val="0"/>
              </w:rPr>
            </w:r>
          </w:p>
        </w:tc>
        <w:tc>
          <w:tcPr/>
          <w:p w:rsidR="00000000" w:rsidDel="00000000" w:rsidP="00000000" w:rsidRDefault="00000000" w:rsidRPr="00000000" w14:paraId="000000B2">
            <w:pPr>
              <w:spacing w:after="40" w:before="40" w:lineRule="auto"/>
              <w:rPr/>
            </w:pPr>
            <w:r w:rsidDel="00000000" w:rsidR="00000000" w:rsidRPr="00000000">
              <w:rPr>
                <w:b w:val="1"/>
                <w:bCs w:val="1"/>
                <w:sz w:val="21"/>
                <w:szCs w:val="21"/>
                <w:rtl w:val="0"/>
              </w:rPr>
              <w:t xml:space="preserve">4.5 Prompt Design</w:t>
            </w:r>
            <w:r w:rsidDel="00000000" w:rsidR="00000000" w:rsidRPr="00000000">
              <w:rPr>
                <w:rtl w:val="0"/>
              </w:rPr>
            </w:r>
          </w:p>
        </w:tc>
        <w:tc>
          <w:tcPr/>
          <w:p w:rsidR="00000000" w:rsidDel="00000000" w:rsidP="00000000" w:rsidRDefault="00000000" w:rsidRPr="00000000" w14:paraId="000000B3">
            <w:pPr>
              <w:spacing w:after="40" w:before="40" w:lineRule="auto"/>
              <w:jc w:val="center"/>
              <w:rPr/>
            </w:pPr>
            <w:r w:rsidDel="00000000" w:rsidR="00000000" w:rsidRPr="00000000">
              <w:rPr>
                <w:b w:val="1"/>
                <w:bCs w:val="1"/>
                <w:sz w:val="21"/>
                <w:szCs w:val="21"/>
                <w:rtl w:val="0"/>
              </w:rPr>
              <w:t xml:space="preserve">13</w:t>
            </w:r>
            <w:r w:rsidDel="00000000" w:rsidR="00000000" w:rsidRPr="00000000">
              <w:rPr>
                <w:rtl w:val="0"/>
              </w:rPr>
            </w:r>
          </w:p>
        </w:tc>
      </w:tr>
      <w:tr>
        <w:trPr>
          <w:cantSplit w:val="1"/>
          <w:tblHeader w:val="0"/>
        </w:trPr>
        <w:tc>
          <w:tcPr/>
          <w:p w:rsidR="00000000" w:rsidDel="00000000" w:rsidP="00000000" w:rsidRDefault="00000000" w:rsidRPr="00000000" w14:paraId="000000B4">
            <w:pPr>
              <w:spacing w:after="40" w:before="40" w:lineRule="auto"/>
              <w:rPr/>
            </w:pPr>
            <w:r w:rsidDel="00000000" w:rsidR="00000000" w:rsidRPr="00000000">
              <w:rPr>
                <w:rtl w:val="0"/>
              </w:rPr>
            </w:r>
          </w:p>
        </w:tc>
        <w:tc>
          <w:tcPr/>
          <w:p w:rsidR="00000000" w:rsidDel="00000000" w:rsidP="00000000" w:rsidRDefault="00000000" w:rsidRPr="00000000" w14:paraId="000000B5">
            <w:pPr>
              <w:spacing w:after="40" w:before="40" w:lineRule="auto"/>
              <w:rPr/>
            </w:pPr>
            <w:r w:rsidDel="00000000" w:rsidR="00000000" w:rsidRPr="00000000">
              <w:rPr>
                <w:b w:val="1"/>
                <w:bCs w:val="1"/>
                <w:sz w:val="21"/>
                <w:szCs w:val="21"/>
                <w:rtl w:val="0"/>
              </w:rPr>
              <w:t xml:space="preserve">4.6 Ollama Client</w:t>
            </w:r>
            <w:r w:rsidDel="00000000" w:rsidR="00000000" w:rsidRPr="00000000">
              <w:rPr>
                <w:rtl w:val="0"/>
              </w:rPr>
            </w:r>
          </w:p>
        </w:tc>
        <w:tc>
          <w:tcPr/>
          <w:p w:rsidR="00000000" w:rsidDel="00000000" w:rsidP="00000000" w:rsidRDefault="00000000" w:rsidRPr="00000000" w14:paraId="000000B6">
            <w:pPr>
              <w:spacing w:after="40" w:before="40" w:lineRule="auto"/>
              <w:jc w:val="center"/>
              <w:rPr/>
            </w:pPr>
            <w:r w:rsidDel="00000000" w:rsidR="00000000" w:rsidRPr="00000000">
              <w:rPr>
                <w:b w:val="1"/>
                <w:bCs w:val="1"/>
                <w:sz w:val="21"/>
                <w:szCs w:val="21"/>
                <w:rtl w:val="0"/>
              </w:rPr>
              <w:t xml:space="preserve">14</w:t>
            </w:r>
            <w:r w:rsidDel="00000000" w:rsidR="00000000" w:rsidRPr="00000000">
              <w:rPr>
                <w:rtl w:val="0"/>
              </w:rPr>
            </w:r>
          </w:p>
        </w:tc>
      </w:tr>
      <w:tr>
        <w:trPr>
          <w:cantSplit w:val="1"/>
          <w:tblHeader w:val="0"/>
        </w:trPr>
        <w:tc>
          <w:tcPr/>
          <w:p w:rsidR="00000000" w:rsidDel="00000000" w:rsidP="00000000" w:rsidRDefault="00000000" w:rsidRPr="00000000" w14:paraId="000000B7">
            <w:pPr>
              <w:spacing w:after="40" w:before="40" w:lineRule="auto"/>
              <w:rPr/>
            </w:pPr>
            <w:r w:rsidDel="00000000" w:rsidR="00000000" w:rsidRPr="00000000">
              <w:rPr>
                <w:rtl w:val="0"/>
              </w:rPr>
            </w:r>
          </w:p>
        </w:tc>
        <w:tc>
          <w:tcPr/>
          <w:p w:rsidR="00000000" w:rsidDel="00000000" w:rsidP="00000000" w:rsidRDefault="00000000" w:rsidRPr="00000000" w14:paraId="000000B8">
            <w:pPr>
              <w:spacing w:after="40" w:before="40" w:lineRule="auto"/>
              <w:rPr/>
            </w:pPr>
            <w:r w:rsidDel="00000000" w:rsidR="00000000" w:rsidRPr="00000000">
              <w:rPr>
                <w:b w:val="1"/>
                <w:bCs w:val="1"/>
                <w:sz w:val="21"/>
                <w:szCs w:val="21"/>
                <w:rtl w:val="0"/>
              </w:rPr>
              <w:t xml:space="preserve">4.7 Self-Healing Loop Implementation</w:t>
            </w:r>
            <w:r w:rsidDel="00000000" w:rsidR="00000000" w:rsidRPr="00000000">
              <w:rPr>
                <w:rtl w:val="0"/>
              </w:rPr>
            </w:r>
          </w:p>
        </w:tc>
        <w:tc>
          <w:tcPr/>
          <w:p w:rsidR="00000000" w:rsidDel="00000000" w:rsidP="00000000" w:rsidRDefault="00000000" w:rsidRPr="00000000" w14:paraId="000000B9">
            <w:pPr>
              <w:spacing w:after="40" w:before="40" w:lineRule="auto"/>
              <w:jc w:val="center"/>
              <w:rPr/>
            </w:pPr>
            <w:r w:rsidDel="00000000" w:rsidR="00000000" w:rsidRPr="00000000">
              <w:rPr>
                <w:b w:val="1"/>
                <w:bCs w:val="1"/>
                <w:sz w:val="21"/>
                <w:szCs w:val="21"/>
                <w:rtl w:val="0"/>
              </w:rPr>
              <w:t xml:space="preserve">14</w:t>
            </w:r>
            <w:r w:rsidDel="00000000" w:rsidR="00000000" w:rsidRPr="00000000">
              <w:rPr>
                <w:rtl w:val="0"/>
              </w:rPr>
            </w:r>
          </w:p>
        </w:tc>
      </w:tr>
      <w:tr>
        <w:trPr>
          <w:cantSplit w:val="1"/>
          <w:tblHeader w:val="0"/>
        </w:trPr>
        <w:tc>
          <w:tcPr/>
          <w:p w:rsidR="00000000" w:rsidDel="00000000" w:rsidP="00000000" w:rsidRDefault="00000000" w:rsidRPr="00000000" w14:paraId="000000BA">
            <w:pPr>
              <w:spacing w:after="40" w:before="40" w:lineRule="auto"/>
              <w:rPr/>
            </w:pPr>
            <w:r w:rsidDel="00000000" w:rsidR="00000000" w:rsidRPr="00000000">
              <w:rPr>
                <w:rtl w:val="0"/>
              </w:rPr>
            </w:r>
          </w:p>
        </w:tc>
        <w:tc>
          <w:tcPr/>
          <w:p w:rsidR="00000000" w:rsidDel="00000000" w:rsidP="00000000" w:rsidRDefault="00000000" w:rsidRPr="00000000" w14:paraId="000000BB">
            <w:pPr>
              <w:spacing w:after="40" w:before="40" w:lineRule="auto"/>
              <w:rPr/>
            </w:pPr>
            <w:r w:rsidDel="00000000" w:rsidR="00000000" w:rsidRPr="00000000">
              <w:rPr>
                <w:b w:val="1"/>
                <w:bCs w:val="1"/>
                <w:sz w:val="21"/>
                <w:szCs w:val="21"/>
                <w:rtl w:val="0"/>
              </w:rPr>
              <w:t xml:space="preserve">4.8 Diff Viewer and Temporary File Lifecycle</w:t>
            </w:r>
            <w:r w:rsidDel="00000000" w:rsidR="00000000" w:rsidRPr="00000000">
              <w:rPr>
                <w:rtl w:val="0"/>
              </w:rPr>
            </w:r>
          </w:p>
        </w:tc>
        <w:tc>
          <w:tcPr/>
          <w:p w:rsidR="00000000" w:rsidDel="00000000" w:rsidP="00000000" w:rsidRDefault="00000000" w:rsidRPr="00000000" w14:paraId="000000BC">
            <w:pPr>
              <w:spacing w:after="40" w:before="40" w:lineRule="auto"/>
              <w:jc w:val="center"/>
              <w:rPr/>
            </w:pPr>
            <w:r w:rsidDel="00000000" w:rsidR="00000000" w:rsidRPr="00000000">
              <w:rPr>
                <w:b w:val="1"/>
                <w:bCs w:val="1"/>
                <w:sz w:val="21"/>
                <w:szCs w:val="21"/>
                <w:rtl w:val="0"/>
              </w:rPr>
              <w:t xml:space="preserve">14</w:t>
            </w:r>
            <w:r w:rsidDel="00000000" w:rsidR="00000000" w:rsidRPr="00000000">
              <w:rPr>
                <w:rtl w:val="0"/>
              </w:rPr>
            </w:r>
          </w:p>
        </w:tc>
      </w:tr>
      <w:tr>
        <w:trPr>
          <w:cantSplit w:val="1"/>
          <w:tblHeader w:val="0"/>
        </w:trPr>
        <w:tc>
          <w:tcPr/>
          <w:p w:rsidR="00000000" w:rsidDel="00000000" w:rsidP="00000000" w:rsidRDefault="00000000" w:rsidRPr="00000000" w14:paraId="000000BD">
            <w:pPr>
              <w:spacing w:after="40" w:before="40" w:lineRule="auto"/>
              <w:rPr/>
            </w:pPr>
            <w:r w:rsidDel="00000000" w:rsidR="00000000" w:rsidRPr="00000000">
              <w:rPr>
                <w:rtl w:val="0"/>
              </w:rPr>
            </w:r>
          </w:p>
        </w:tc>
        <w:tc>
          <w:tcPr/>
          <w:p w:rsidR="00000000" w:rsidDel="00000000" w:rsidP="00000000" w:rsidRDefault="00000000" w:rsidRPr="00000000" w14:paraId="000000BE">
            <w:pPr>
              <w:spacing w:after="40" w:before="40" w:lineRule="auto"/>
              <w:rPr/>
            </w:pPr>
            <w:r w:rsidDel="00000000" w:rsidR="00000000" w:rsidRPr="00000000">
              <w:rPr>
                <w:b w:val="1"/>
                <w:bCs w:val="1"/>
                <w:sz w:val="21"/>
                <w:szCs w:val="21"/>
                <w:rtl w:val="0"/>
              </w:rPr>
              <w:t xml:space="preserve">4.9 Refactoring and Lightbulb Integration</w:t>
            </w:r>
            <w:r w:rsidDel="00000000" w:rsidR="00000000" w:rsidRPr="00000000">
              <w:rPr>
                <w:rtl w:val="0"/>
              </w:rPr>
            </w:r>
          </w:p>
        </w:tc>
        <w:tc>
          <w:tcPr/>
          <w:p w:rsidR="00000000" w:rsidDel="00000000" w:rsidP="00000000" w:rsidRDefault="00000000" w:rsidRPr="00000000" w14:paraId="000000BF">
            <w:pPr>
              <w:spacing w:after="40" w:before="40" w:lineRule="auto"/>
              <w:jc w:val="center"/>
              <w:rPr/>
            </w:pPr>
            <w:r w:rsidDel="00000000" w:rsidR="00000000" w:rsidRPr="00000000">
              <w:rPr>
                <w:b w:val="1"/>
                <w:bCs w:val="1"/>
                <w:sz w:val="21"/>
                <w:szCs w:val="21"/>
                <w:rtl w:val="0"/>
              </w:rPr>
              <w:t xml:space="preserve">15</w:t>
            </w:r>
            <w:r w:rsidDel="00000000" w:rsidR="00000000" w:rsidRPr="00000000">
              <w:rPr>
                <w:rtl w:val="0"/>
              </w:rPr>
            </w:r>
          </w:p>
        </w:tc>
      </w:tr>
      <w:tr>
        <w:trPr>
          <w:cantSplit w:val="1"/>
          <w:tblHeader w:val="0"/>
        </w:trPr>
        <w:tc>
          <w:tcPr/>
          <w:p w:rsidR="00000000" w:rsidDel="00000000" w:rsidP="00000000" w:rsidRDefault="00000000" w:rsidRPr="00000000" w14:paraId="000000C0">
            <w:pPr>
              <w:spacing w:after="40" w:before="40" w:lineRule="auto"/>
              <w:rPr/>
            </w:pPr>
            <w:r w:rsidDel="00000000" w:rsidR="00000000" w:rsidRPr="00000000">
              <w:rPr>
                <w:rtl w:val="0"/>
              </w:rPr>
            </w:r>
          </w:p>
        </w:tc>
        <w:tc>
          <w:tcPr/>
          <w:p w:rsidR="00000000" w:rsidDel="00000000" w:rsidP="00000000" w:rsidRDefault="00000000" w:rsidRPr="00000000" w14:paraId="000000C1">
            <w:pPr>
              <w:spacing w:after="40" w:before="40" w:lineRule="auto"/>
              <w:rPr/>
            </w:pPr>
            <w:r w:rsidDel="00000000" w:rsidR="00000000" w:rsidRPr="00000000">
              <w:rPr>
                <w:b w:val="1"/>
                <w:bCs w:val="1"/>
                <w:sz w:val="21"/>
                <w:szCs w:val="21"/>
                <w:rtl w:val="0"/>
              </w:rPr>
              <w:t xml:space="preserve">4.10 Terminal Interception Implementation</w:t>
            </w:r>
            <w:r w:rsidDel="00000000" w:rsidR="00000000" w:rsidRPr="00000000">
              <w:rPr>
                <w:rtl w:val="0"/>
              </w:rPr>
            </w:r>
          </w:p>
        </w:tc>
        <w:tc>
          <w:tcPr/>
          <w:p w:rsidR="00000000" w:rsidDel="00000000" w:rsidP="00000000" w:rsidRDefault="00000000" w:rsidRPr="00000000" w14:paraId="000000C2">
            <w:pPr>
              <w:spacing w:after="40" w:before="40" w:lineRule="auto"/>
              <w:jc w:val="center"/>
              <w:rPr/>
            </w:pPr>
            <w:r w:rsidDel="00000000" w:rsidR="00000000" w:rsidRPr="00000000">
              <w:rPr>
                <w:b w:val="1"/>
                <w:bCs w:val="1"/>
                <w:sz w:val="21"/>
                <w:szCs w:val="21"/>
                <w:rtl w:val="0"/>
              </w:rPr>
              <w:t xml:space="preserve">15</w:t>
            </w:r>
            <w:r w:rsidDel="00000000" w:rsidR="00000000" w:rsidRPr="00000000">
              <w:rPr>
                <w:rtl w:val="0"/>
              </w:rPr>
            </w:r>
          </w:p>
        </w:tc>
      </w:tr>
      <w:tr>
        <w:trPr>
          <w:cantSplit w:val="1"/>
          <w:tblHeader w:val="0"/>
        </w:trPr>
        <w:tc>
          <w:tcPr/>
          <w:p w:rsidR="00000000" w:rsidDel="00000000" w:rsidP="00000000" w:rsidRDefault="00000000" w:rsidRPr="00000000" w14:paraId="000000C3">
            <w:pPr>
              <w:spacing w:after="40" w:before="40" w:lineRule="auto"/>
              <w:rPr/>
            </w:pPr>
            <w:r w:rsidDel="00000000" w:rsidR="00000000" w:rsidRPr="00000000">
              <w:rPr>
                <w:rtl w:val="0"/>
              </w:rPr>
            </w:r>
          </w:p>
        </w:tc>
        <w:tc>
          <w:tcPr/>
          <w:p w:rsidR="00000000" w:rsidDel="00000000" w:rsidP="00000000" w:rsidRDefault="00000000" w:rsidRPr="00000000" w14:paraId="000000C4">
            <w:pPr>
              <w:spacing w:after="40" w:before="40" w:lineRule="auto"/>
              <w:rPr/>
            </w:pPr>
            <w:r w:rsidDel="00000000" w:rsidR="00000000" w:rsidRPr="00000000">
              <w:rPr>
                <w:b w:val="1"/>
                <w:bCs w:val="1"/>
                <w:sz w:val="21"/>
                <w:szCs w:val="21"/>
                <w:rtl w:val="0"/>
              </w:rPr>
              <w:t xml:space="preserve">4.11 Status Bar and Error Handling</w:t>
            </w:r>
            <w:r w:rsidDel="00000000" w:rsidR="00000000" w:rsidRPr="00000000">
              <w:rPr>
                <w:rtl w:val="0"/>
              </w:rPr>
            </w:r>
          </w:p>
        </w:tc>
        <w:tc>
          <w:tcPr/>
          <w:p w:rsidR="00000000" w:rsidDel="00000000" w:rsidP="00000000" w:rsidRDefault="00000000" w:rsidRPr="00000000" w14:paraId="000000C5">
            <w:pPr>
              <w:spacing w:after="40" w:before="40" w:lineRule="auto"/>
              <w:jc w:val="center"/>
              <w:rPr/>
            </w:pPr>
            <w:r w:rsidDel="00000000" w:rsidR="00000000" w:rsidRPr="00000000">
              <w:rPr>
                <w:b w:val="1"/>
                <w:bCs w:val="1"/>
                <w:sz w:val="21"/>
                <w:szCs w:val="21"/>
                <w:rtl w:val="0"/>
              </w:rPr>
              <w:t xml:space="preserve">15</w:t>
            </w:r>
            <w:r w:rsidDel="00000000" w:rsidR="00000000" w:rsidRPr="00000000">
              <w:rPr>
                <w:rtl w:val="0"/>
              </w:rPr>
            </w:r>
          </w:p>
        </w:tc>
      </w:tr>
      <w:tr>
        <w:trPr>
          <w:cantSplit w:val="1"/>
          <w:tblHeader w:val="0"/>
        </w:trPr>
        <w:tc>
          <w:tcPr/>
          <w:p w:rsidR="00000000" w:rsidDel="00000000" w:rsidP="00000000" w:rsidRDefault="00000000" w:rsidRPr="00000000" w14:paraId="000000C6">
            <w:pPr>
              <w:spacing w:after="40" w:before="40" w:lineRule="auto"/>
              <w:rPr/>
            </w:pPr>
            <w:r w:rsidDel="00000000" w:rsidR="00000000" w:rsidRPr="00000000">
              <w:rPr>
                <w:rtl w:val="0"/>
              </w:rPr>
            </w:r>
          </w:p>
        </w:tc>
        <w:tc>
          <w:tcPr/>
          <w:p w:rsidR="00000000" w:rsidDel="00000000" w:rsidP="00000000" w:rsidRDefault="00000000" w:rsidRPr="00000000" w14:paraId="000000C7">
            <w:pPr>
              <w:spacing w:after="40" w:before="40" w:lineRule="auto"/>
              <w:rPr/>
            </w:pPr>
            <w:r w:rsidDel="00000000" w:rsidR="00000000" w:rsidRPr="00000000">
              <w:rPr>
                <w:b w:val="1"/>
                <w:bCs w:val="1"/>
                <w:sz w:val="21"/>
                <w:szCs w:val="21"/>
                <w:rtl w:val="0"/>
              </w:rPr>
              <w:t xml:space="preserve">4.12 Privacy and Safety Considerations</w:t>
            </w:r>
            <w:r w:rsidDel="00000000" w:rsidR="00000000" w:rsidRPr="00000000">
              <w:rPr>
                <w:rtl w:val="0"/>
              </w:rPr>
            </w:r>
          </w:p>
        </w:tc>
        <w:tc>
          <w:tcPr/>
          <w:p w:rsidR="00000000" w:rsidDel="00000000" w:rsidP="00000000" w:rsidRDefault="00000000" w:rsidRPr="00000000" w14:paraId="000000C8">
            <w:pPr>
              <w:spacing w:after="40" w:before="40" w:lineRule="auto"/>
              <w:jc w:val="center"/>
              <w:rPr/>
            </w:pPr>
            <w:r w:rsidDel="00000000" w:rsidR="00000000" w:rsidRPr="00000000">
              <w:rPr>
                <w:b w:val="1"/>
                <w:bCs w:val="1"/>
                <w:sz w:val="21"/>
                <w:szCs w:val="21"/>
                <w:rtl w:val="0"/>
              </w:rPr>
              <w:t xml:space="preserve">16</w:t>
            </w:r>
            <w:r w:rsidDel="00000000" w:rsidR="00000000" w:rsidRPr="00000000">
              <w:rPr>
                <w:rtl w:val="0"/>
              </w:rPr>
            </w:r>
          </w:p>
        </w:tc>
      </w:tr>
      <w:tr>
        <w:trPr>
          <w:cantSplit w:val="1"/>
          <w:tblHeader w:val="0"/>
        </w:trPr>
        <w:tc>
          <w:tcPr/>
          <w:p w:rsidR="00000000" w:rsidDel="00000000" w:rsidP="00000000" w:rsidRDefault="00000000" w:rsidRPr="00000000" w14:paraId="000000C9">
            <w:pPr>
              <w:spacing w:after="40" w:before="40" w:lineRule="auto"/>
              <w:jc w:val="center"/>
              <w:rPr/>
            </w:pPr>
            <w:r w:rsidDel="00000000" w:rsidR="00000000" w:rsidRPr="00000000">
              <w:rPr>
                <w:b w:val="1"/>
                <w:bCs w:val="1"/>
                <w:sz w:val="24"/>
                <w:szCs w:val="24"/>
                <w:rtl w:val="0"/>
              </w:rPr>
              <w:t xml:space="preserve">5.</w:t>
            </w:r>
            <w:r w:rsidDel="00000000" w:rsidR="00000000" w:rsidRPr="00000000">
              <w:rPr>
                <w:rtl w:val="0"/>
              </w:rPr>
            </w:r>
          </w:p>
        </w:tc>
        <w:tc>
          <w:tcPr/>
          <w:p w:rsidR="00000000" w:rsidDel="00000000" w:rsidP="00000000" w:rsidRDefault="00000000" w:rsidRPr="00000000" w14:paraId="000000CA">
            <w:pPr>
              <w:spacing w:after="40" w:before="40" w:lineRule="auto"/>
              <w:rPr/>
            </w:pPr>
            <w:r w:rsidDel="00000000" w:rsidR="00000000" w:rsidRPr="00000000">
              <w:rPr>
                <w:b w:val="1"/>
                <w:bCs w:val="1"/>
                <w:sz w:val="24"/>
                <w:szCs w:val="24"/>
                <w:rtl w:val="0"/>
              </w:rPr>
              <w:t xml:space="preserve">Results and Discussion</w:t>
            </w:r>
            <w:r w:rsidDel="00000000" w:rsidR="00000000" w:rsidRPr="00000000">
              <w:rPr>
                <w:rtl w:val="0"/>
              </w:rPr>
            </w:r>
          </w:p>
        </w:tc>
        <w:tc>
          <w:tcPr/>
          <w:p w:rsidR="00000000" w:rsidDel="00000000" w:rsidP="00000000" w:rsidRDefault="00000000" w:rsidRPr="00000000" w14:paraId="000000CB">
            <w:pPr>
              <w:spacing w:after="40" w:before="40" w:lineRule="auto"/>
              <w:jc w:val="center"/>
              <w:rPr/>
            </w:pPr>
            <w:r w:rsidDel="00000000" w:rsidR="00000000" w:rsidRPr="00000000">
              <w:rPr>
                <w:b w:val="1"/>
                <w:bCs w:val="1"/>
                <w:sz w:val="24"/>
                <w:szCs w:val="24"/>
                <w:rtl w:val="0"/>
              </w:rPr>
              <w:t xml:space="preserve">17-19</w:t>
            </w:r>
            <w:r w:rsidDel="00000000" w:rsidR="00000000" w:rsidRPr="00000000">
              <w:rPr>
                <w:rtl w:val="0"/>
              </w:rPr>
            </w:r>
          </w:p>
        </w:tc>
      </w:tr>
      <w:tr>
        <w:trPr>
          <w:cantSplit w:val="1"/>
          <w:tblHeader w:val="0"/>
        </w:trPr>
        <w:tc>
          <w:tcPr/>
          <w:p w:rsidR="00000000" w:rsidDel="00000000" w:rsidP="00000000" w:rsidRDefault="00000000" w:rsidRPr="00000000" w14:paraId="000000CC">
            <w:pPr>
              <w:spacing w:after="40" w:before="40" w:lineRule="auto"/>
              <w:rPr/>
            </w:pPr>
            <w:r w:rsidDel="00000000" w:rsidR="00000000" w:rsidRPr="00000000">
              <w:rPr>
                <w:rtl w:val="0"/>
              </w:rPr>
            </w:r>
          </w:p>
        </w:tc>
        <w:tc>
          <w:tcPr/>
          <w:p w:rsidR="00000000" w:rsidDel="00000000" w:rsidP="00000000" w:rsidRDefault="00000000" w:rsidRPr="00000000" w14:paraId="000000CD">
            <w:pPr>
              <w:spacing w:after="40" w:before="40" w:lineRule="auto"/>
              <w:rPr/>
            </w:pPr>
            <w:r w:rsidDel="00000000" w:rsidR="00000000" w:rsidRPr="00000000">
              <w:rPr>
                <w:b w:val="1"/>
                <w:bCs w:val="1"/>
                <w:sz w:val="21"/>
                <w:szCs w:val="21"/>
                <w:rtl w:val="0"/>
              </w:rPr>
              <w:t xml:space="preserve">5.1 Testing Approach</w:t>
            </w:r>
            <w:r w:rsidDel="00000000" w:rsidR="00000000" w:rsidRPr="00000000">
              <w:rPr>
                <w:rtl w:val="0"/>
              </w:rPr>
            </w:r>
          </w:p>
        </w:tc>
        <w:tc>
          <w:tcPr/>
          <w:p w:rsidR="00000000" w:rsidDel="00000000" w:rsidP="00000000" w:rsidRDefault="00000000" w:rsidRPr="00000000" w14:paraId="000000CE">
            <w:pPr>
              <w:spacing w:after="40" w:before="40" w:lineRule="auto"/>
              <w:jc w:val="center"/>
              <w:rPr/>
            </w:pPr>
            <w:r w:rsidDel="00000000" w:rsidR="00000000" w:rsidRPr="00000000">
              <w:rPr>
                <w:b w:val="1"/>
                <w:bCs w:val="1"/>
                <w:sz w:val="21"/>
                <w:szCs w:val="21"/>
                <w:rtl w:val="0"/>
              </w:rPr>
              <w:t xml:space="preserve">17</w:t>
            </w:r>
            <w:r w:rsidDel="00000000" w:rsidR="00000000" w:rsidRPr="00000000">
              <w:rPr>
                <w:rtl w:val="0"/>
              </w:rPr>
            </w:r>
          </w:p>
        </w:tc>
      </w:tr>
      <w:tr>
        <w:trPr>
          <w:cantSplit w:val="1"/>
          <w:tblHeader w:val="0"/>
        </w:trPr>
        <w:tc>
          <w:tcPr/>
          <w:p w:rsidR="00000000" w:rsidDel="00000000" w:rsidP="00000000" w:rsidRDefault="00000000" w:rsidRPr="00000000" w14:paraId="000000CF">
            <w:pPr>
              <w:spacing w:after="40" w:before="40" w:lineRule="auto"/>
              <w:rPr/>
            </w:pPr>
            <w:r w:rsidDel="00000000" w:rsidR="00000000" w:rsidRPr="00000000">
              <w:rPr>
                <w:rtl w:val="0"/>
              </w:rPr>
            </w:r>
          </w:p>
        </w:tc>
        <w:tc>
          <w:tcPr/>
          <w:p w:rsidR="00000000" w:rsidDel="00000000" w:rsidP="00000000" w:rsidRDefault="00000000" w:rsidRPr="00000000" w14:paraId="000000D0">
            <w:pPr>
              <w:spacing w:after="40" w:before="40" w:lineRule="auto"/>
              <w:rPr/>
            </w:pPr>
            <w:r w:rsidDel="00000000" w:rsidR="00000000" w:rsidRPr="00000000">
              <w:rPr>
                <w:b w:val="1"/>
                <w:bCs w:val="1"/>
                <w:sz w:val="21"/>
                <w:szCs w:val="21"/>
                <w:rtl w:val="0"/>
              </w:rPr>
              <w:t xml:space="preserve">5.2 Functional Verification</w:t>
            </w:r>
            <w:r w:rsidDel="00000000" w:rsidR="00000000" w:rsidRPr="00000000">
              <w:rPr>
                <w:rtl w:val="0"/>
              </w:rPr>
            </w:r>
          </w:p>
        </w:tc>
        <w:tc>
          <w:tcPr/>
          <w:p w:rsidR="00000000" w:rsidDel="00000000" w:rsidP="00000000" w:rsidRDefault="00000000" w:rsidRPr="00000000" w14:paraId="000000D1">
            <w:pPr>
              <w:spacing w:after="40" w:before="40" w:lineRule="auto"/>
              <w:jc w:val="center"/>
              <w:rPr/>
            </w:pPr>
            <w:r w:rsidDel="00000000" w:rsidR="00000000" w:rsidRPr="00000000">
              <w:rPr>
                <w:b w:val="1"/>
                <w:bCs w:val="1"/>
                <w:sz w:val="21"/>
                <w:szCs w:val="21"/>
                <w:rtl w:val="0"/>
              </w:rPr>
              <w:t xml:space="preserve">17</w:t>
            </w:r>
            <w:r w:rsidDel="00000000" w:rsidR="00000000" w:rsidRPr="00000000">
              <w:rPr>
                <w:rtl w:val="0"/>
              </w:rPr>
            </w:r>
          </w:p>
        </w:tc>
      </w:tr>
      <w:tr>
        <w:trPr>
          <w:cantSplit w:val="1"/>
          <w:tblHeader w:val="0"/>
        </w:trPr>
        <w:tc>
          <w:tcPr/>
          <w:p w:rsidR="00000000" w:rsidDel="00000000" w:rsidP="00000000" w:rsidRDefault="00000000" w:rsidRPr="00000000" w14:paraId="000000D2">
            <w:pPr>
              <w:spacing w:after="40" w:before="40" w:lineRule="auto"/>
              <w:rPr/>
            </w:pPr>
            <w:r w:rsidDel="00000000" w:rsidR="00000000" w:rsidRPr="00000000">
              <w:rPr>
                <w:rtl w:val="0"/>
              </w:rPr>
            </w:r>
          </w:p>
        </w:tc>
        <w:tc>
          <w:tcPr/>
          <w:p w:rsidR="00000000" w:rsidDel="00000000" w:rsidP="00000000" w:rsidRDefault="00000000" w:rsidRPr="00000000" w14:paraId="000000D3">
            <w:pPr>
              <w:spacing w:after="40" w:before="40" w:lineRule="auto"/>
              <w:rPr/>
            </w:pPr>
            <w:r w:rsidDel="00000000" w:rsidR="00000000" w:rsidRPr="00000000">
              <w:rPr>
                <w:b w:val="1"/>
                <w:bCs w:val="1"/>
                <w:sz w:val="21"/>
                <w:szCs w:val="21"/>
                <w:rtl w:val="0"/>
              </w:rPr>
              <w:t xml:space="preserve">5.3 Behaviour of the Self-Healing Loop</w:t>
            </w:r>
            <w:r w:rsidDel="00000000" w:rsidR="00000000" w:rsidRPr="00000000">
              <w:rPr>
                <w:rtl w:val="0"/>
              </w:rPr>
            </w:r>
          </w:p>
        </w:tc>
        <w:tc>
          <w:tcPr/>
          <w:p w:rsidR="00000000" w:rsidDel="00000000" w:rsidP="00000000" w:rsidRDefault="00000000" w:rsidRPr="00000000" w14:paraId="000000D4">
            <w:pPr>
              <w:spacing w:after="40" w:before="40" w:lineRule="auto"/>
              <w:jc w:val="center"/>
              <w:rPr/>
            </w:pPr>
            <w:r w:rsidDel="00000000" w:rsidR="00000000" w:rsidRPr="00000000">
              <w:rPr>
                <w:b w:val="1"/>
                <w:bCs w:val="1"/>
                <w:sz w:val="21"/>
                <w:szCs w:val="21"/>
                <w:rtl w:val="0"/>
              </w:rPr>
              <w:t xml:space="preserve">18</w:t>
            </w:r>
            <w:r w:rsidDel="00000000" w:rsidR="00000000" w:rsidRPr="00000000">
              <w:rPr>
                <w:rtl w:val="0"/>
              </w:rPr>
            </w:r>
          </w:p>
        </w:tc>
      </w:tr>
      <w:tr>
        <w:trPr>
          <w:cantSplit w:val="1"/>
          <w:tblHeader w:val="0"/>
        </w:trPr>
        <w:tc>
          <w:tcPr/>
          <w:p w:rsidR="00000000" w:rsidDel="00000000" w:rsidP="00000000" w:rsidRDefault="00000000" w:rsidRPr="00000000" w14:paraId="000000D5">
            <w:pPr>
              <w:spacing w:after="40" w:before="40" w:lineRule="auto"/>
              <w:rPr/>
            </w:pPr>
            <w:r w:rsidDel="00000000" w:rsidR="00000000" w:rsidRPr="00000000">
              <w:rPr>
                <w:rtl w:val="0"/>
              </w:rPr>
            </w:r>
          </w:p>
        </w:tc>
        <w:tc>
          <w:tcPr/>
          <w:p w:rsidR="00000000" w:rsidDel="00000000" w:rsidP="00000000" w:rsidRDefault="00000000" w:rsidRPr="00000000" w14:paraId="000000D6">
            <w:pPr>
              <w:spacing w:after="40" w:before="40" w:lineRule="auto"/>
              <w:rPr/>
            </w:pPr>
            <w:r w:rsidDel="00000000" w:rsidR="00000000" w:rsidRPr="00000000">
              <w:rPr>
                <w:b w:val="1"/>
                <w:bCs w:val="1"/>
                <w:sz w:val="21"/>
                <w:szCs w:val="21"/>
                <w:rtl w:val="0"/>
              </w:rPr>
              <w:t xml:space="preserve">5.4 Effect of Workspace RAG</w:t>
            </w:r>
            <w:r w:rsidDel="00000000" w:rsidR="00000000" w:rsidRPr="00000000">
              <w:rPr>
                <w:rtl w:val="0"/>
              </w:rPr>
            </w:r>
          </w:p>
        </w:tc>
        <w:tc>
          <w:tcPr/>
          <w:p w:rsidR="00000000" w:rsidDel="00000000" w:rsidP="00000000" w:rsidRDefault="00000000" w:rsidRPr="00000000" w14:paraId="000000D7">
            <w:pPr>
              <w:spacing w:after="40" w:before="40" w:lineRule="auto"/>
              <w:jc w:val="center"/>
              <w:rPr/>
            </w:pPr>
            <w:r w:rsidDel="00000000" w:rsidR="00000000" w:rsidRPr="00000000">
              <w:rPr>
                <w:b w:val="1"/>
                <w:bCs w:val="1"/>
                <w:sz w:val="21"/>
                <w:szCs w:val="21"/>
                <w:rtl w:val="0"/>
              </w:rPr>
              <w:t xml:space="preserve">18</w:t>
            </w:r>
            <w:r w:rsidDel="00000000" w:rsidR="00000000" w:rsidRPr="00000000">
              <w:rPr>
                <w:rtl w:val="0"/>
              </w:rPr>
            </w:r>
          </w:p>
        </w:tc>
      </w:tr>
      <w:tr>
        <w:trPr>
          <w:cantSplit w:val="1"/>
          <w:tblHeader w:val="0"/>
        </w:trPr>
        <w:tc>
          <w:tcPr/>
          <w:p w:rsidR="00000000" w:rsidDel="00000000" w:rsidP="00000000" w:rsidRDefault="00000000" w:rsidRPr="00000000" w14:paraId="000000D8">
            <w:pPr>
              <w:spacing w:after="40" w:before="40" w:lineRule="auto"/>
              <w:rPr/>
            </w:pPr>
            <w:r w:rsidDel="00000000" w:rsidR="00000000" w:rsidRPr="00000000">
              <w:rPr>
                <w:rtl w:val="0"/>
              </w:rPr>
            </w:r>
          </w:p>
        </w:tc>
        <w:tc>
          <w:tcPr/>
          <w:p w:rsidR="00000000" w:rsidDel="00000000" w:rsidP="00000000" w:rsidRDefault="00000000" w:rsidRPr="00000000" w14:paraId="000000D9">
            <w:pPr>
              <w:spacing w:after="40" w:before="40" w:lineRule="auto"/>
              <w:rPr/>
            </w:pPr>
            <w:r w:rsidDel="00000000" w:rsidR="00000000" w:rsidRPr="00000000">
              <w:rPr>
                <w:b w:val="1"/>
                <w:bCs w:val="1"/>
                <w:sz w:val="21"/>
                <w:szCs w:val="21"/>
                <w:rtl w:val="0"/>
              </w:rPr>
              <w:t xml:space="preserve">5.5 Latency and Resource Use</w:t>
            </w:r>
            <w:r w:rsidDel="00000000" w:rsidR="00000000" w:rsidRPr="00000000">
              <w:rPr>
                <w:rtl w:val="0"/>
              </w:rPr>
            </w:r>
          </w:p>
        </w:tc>
        <w:tc>
          <w:tcPr/>
          <w:p w:rsidR="00000000" w:rsidDel="00000000" w:rsidP="00000000" w:rsidRDefault="00000000" w:rsidRPr="00000000" w14:paraId="000000DA">
            <w:pPr>
              <w:spacing w:after="40" w:before="40" w:lineRule="auto"/>
              <w:jc w:val="center"/>
              <w:rPr/>
            </w:pPr>
            <w:r w:rsidDel="00000000" w:rsidR="00000000" w:rsidRPr="00000000">
              <w:rPr>
                <w:b w:val="1"/>
                <w:bCs w:val="1"/>
                <w:sz w:val="21"/>
                <w:szCs w:val="21"/>
                <w:rtl w:val="0"/>
              </w:rPr>
              <w:t xml:space="preserve">18</w:t>
            </w:r>
            <w:r w:rsidDel="00000000" w:rsidR="00000000" w:rsidRPr="00000000">
              <w:rPr>
                <w:rtl w:val="0"/>
              </w:rPr>
            </w:r>
          </w:p>
        </w:tc>
      </w:tr>
      <w:tr>
        <w:trPr>
          <w:cantSplit w:val="1"/>
          <w:tblHeader w:val="0"/>
        </w:trPr>
        <w:tc>
          <w:tcPr/>
          <w:p w:rsidR="00000000" w:rsidDel="00000000" w:rsidP="00000000" w:rsidRDefault="00000000" w:rsidRPr="00000000" w14:paraId="000000DB">
            <w:pPr>
              <w:spacing w:after="40" w:before="40" w:lineRule="auto"/>
              <w:rPr/>
            </w:pPr>
            <w:r w:rsidDel="00000000" w:rsidR="00000000" w:rsidRPr="00000000">
              <w:rPr>
                <w:rtl w:val="0"/>
              </w:rPr>
            </w:r>
          </w:p>
        </w:tc>
        <w:tc>
          <w:tcPr/>
          <w:p w:rsidR="00000000" w:rsidDel="00000000" w:rsidP="00000000" w:rsidRDefault="00000000" w:rsidRPr="00000000" w14:paraId="000000DC">
            <w:pPr>
              <w:spacing w:after="40" w:before="40" w:lineRule="auto"/>
              <w:rPr/>
            </w:pPr>
            <w:r w:rsidDel="00000000" w:rsidR="00000000" w:rsidRPr="00000000">
              <w:rPr>
                <w:b w:val="1"/>
                <w:bCs w:val="1"/>
                <w:sz w:val="21"/>
                <w:szCs w:val="21"/>
                <w:rtl w:val="0"/>
              </w:rPr>
              <w:t xml:space="preserve">5.6 Advantages of the System</w:t>
            </w:r>
            <w:r w:rsidDel="00000000" w:rsidR="00000000" w:rsidRPr="00000000">
              <w:rPr>
                <w:rtl w:val="0"/>
              </w:rPr>
            </w:r>
          </w:p>
        </w:tc>
        <w:tc>
          <w:tcPr/>
          <w:p w:rsidR="00000000" w:rsidDel="00000000" w:rsidP="00000000" w:rsidRDefault="00000000" w:rsidRPr="00000000" w14:paraId="000000DD">
            <w:pPr>
              <w:spacing w:after="40" w:before="40" w:lineRule="auto"/>
              <w:jc w:val="center"/>
              <w:rPr/>
            </w:pPr>
            <w:r w:rsidDel="00000000" w:rsidR="00000000" w:rsidRPr="00000000">
              <w:rPr>
                <w:b w:val="1"/>
                <w:bCs w:val="1"/>
                <w:sz w:val="21"/>
                <w:szCs w:val="21"/>
                <w:rtl w:val="0"/>
              </w:rPr>
              <w:t xml:space="preserve">19</w:t>
            </w:r>
            <w:r w:rsidDel="00000000" w:rsidR="00000000" w:rsidRPr="00000000">
              <w:rPr>
                <w:rtl w:val="0"/>
              </w:rPr>
            </w:r>
          </w:p>
        </w:tc>
      </w:tr>
      <w:tr>
        <w:trPr>
          <w:cantSplit w:val="1"/>
          <w:tblHeader w:val="0"/>
        </w:trPr>
        <w:tc>
          <w:tcPr/>
          <w:p w:rsidR="00000000" w:rsidDel="00000000" w:rsidP="00000000" w:rsidRDefault="00000000" w:rsidRPr="00000000" w14:paraId="000000DE">
            <w:pPr>
              <w:spacing w:after="40" w:before="40" w:lineRule="auto"/>
              <w:rPr/>
            </w:pPr>
            <w:r w:rsidDel="00000000" w:rsidR="00000000" w:rsidRPr="00000000">
              <w:rPr>
                <w:rtl w:val="0"/>
              </w:rPr>
            </w:r>
          </w:p>
        </w:tc>
        <w:tc>
          <w:tcPr/>
          <w:p w:rsidR="00000000" w:rsidDel="00000000" w:rsidP="00000000" w:rsidRDefault="00000000" w:rsidRPr="00000000" w14:paraId="000000DF">
            <w:pPr>
              <w:spacing w:after="40" w:before="40" w:lineRule="auto"/>
              <w:rPr/>
            </w:pPr>
            <w:r w:rsidDel="00000000" w:rsidR="00000000" w:rsidRPr="00000000">
              <w:rPr>
                <w:b w:val="1"/>
                <w:bCs w:val="1"/>
                <w:sz w:val="21"/>
                <w:szCs w:val="21"/>
                <w:rtl w:val="0"/>
              </w:rPr>
              <w:t xml:space="preserve">5.7 Limitations of the System</w:t>
            </w:r>
            <w:r w:rsidDel="00000000" w:rsidR="00000000" w:rsidRPr="00000000">
              <w:rPr>
                <w:rtl w:val="0"/>
              </w:rPr>
            </w:r>
          </w:p>
        </w:tc>
        <w:tc>
          <w:tcPr/>
          <w:p w:rsidR="00000000" w:rsidDel="00000000" w:rsidP="00000000" w:rsidRDefault="00000000" w:rsidRPr="00000000" w14:paraId="000000E0">
            <w:pPr>
              <w:spacing w:after="40" w:before="40" w:lineRule="auto"/>
              <w:jc w:val="center"/>
              <w:rPr/>
            </w:pPr>
            <w:r w:rsidDel="00000000" w:rsidR="00000000" w:rsidRPr="00000000">
              <w:rPr>
                <w:b w:val="1"/>
                <w:bCs w:val="1"/>
                <w:sz w:val="21"/>
                <w:szCs w:val="21"/>
                <w:rtl w:val="0"/>
              </w:rPr>
              <w:t xml:space="preserve">19</w:t>
            </w:r>
            <w:r w:rsidDel="00000000" w:rsidR="00000000" w:rsidRPr="00000000">
              <w:rPr>
                <w:rtl w:val="0"/>
              </w:rPr>
            </w:r>
          </w:p>
        </w:tc>
      </w:tr>
      <w:tr>
        <w:trPr>
          <w:cantSplit w:val="1"/>
          <w:tblHeader w:val="0"/>
        </w:trPr>
        <w:tc>
          <w:tcPr/>
          <w:p w:rsidR="00000000" w:rsidDel="00000000" w:rsidP="00000000" w:rsidRDefault="00000000" w:rsidRPr="00000000" w14:paraId="000000E1">
            <w:pPr>
              <w:spacing w:after="40" w:before="40" w:lineRule="auto"/>
              <w:jc w:val="center"/>
              <w:rPr/>
            </w:pPr>
            <w:r w:rsidDel="00000000" w:rsidR="00000000" w:rsidRPr="00000000">
              <w:rPr>
                <w:b w:val="1"/>
                <w:bCs w:val="1"/>
                <w:sz w:val="24"/>
                <w:szCs w:val="24"/>
                <w:rtl w:val="0"/>
              </w:rPr>
              <w:t xml:space="preserve">6.</w:t>
            </w:r>
            <w:r w:rsidDel="00000000" w:rsidR="00000000" w:rsidRPr="00000000">
              <w:rPr>
                <w:rtl w:val="0"/>
              </w:rPr>
            </w:r>
          </w:p>
        </w:tc>
        <w:tc>
          <w:tcPr/>
          <w:p w:rsidR="00000000" w:rsidDel="00000000" w:rsidP="00000000" w:rsidRDefault="00000000" w:rsidRPr="00000000" w14:paraId="000000E2">
            <w:pPr>
              <w:spacing w:after="40" w:before="40" w:lineRule="auto"/>
              <w:rPr/>
            </w:pPr>
            <w:r w:rsidDel="00000000" w:rsidR="00000000" w:rsidRPr="00000000">
              <w:rPr>
                <w:b w:val="1"/>
                <w:bCs w:val="1"/>
                <w:sz w:val="24"/>
                <w:szCs w:val="24"/>
                <w:rtl w:val="0"/>
              </w:rPr>
              <w:t xml:space="preserve">Conclusion and Future Scope</w:t>
            </w:r>
            <w:r w:rsidDel="00000000" w:rsidR="00000000" w:rsidRPr="00000000">
              <w:rPr>
                <w:rtl w:val="0"/>
              </w:rPr>
            </w:r>
          </w:p>
        </w:tc>
        <w:tc>
          <w:tcPr/>
          <w:p w:rsidR="00000000" w:rsidDel="00000000" w:rsidP="00000000" w:rsidRDefault="00000000" w:rsidRPr="00000000" w14:paraId="000000E3">
            <w:pPr>
              <w:spacing w:after="40" w:before="40" w:lineRule="auto"/>
              <w:jc w:val="center"/>
              <w:rPr/>
            </w:pPr>
            <w:r w:rsidDel="00000000" w:rsidR="00000000" w:rsidRPr="00000000">
              <w:rPr>
                <w:b w:val="1"/>
                <w:bCs w:val="1"/>
                <w:sz w:val="24"/>
                <w:szCs w:val="24"/>
                <w:rtl w:val="0"/>
              </w:rPr>
              <w:t xml:space="preserve">20-20</w:t>
            </w:r>
            <w:r w:rsidDel="00000000" w:rsidR="00000000" w:rsidRPr="00000000">
              <w:rPr>
                <w:rtl w:val="0"/>
              </w:rPr>
            </w:r>
          </w:p>
        </w:tc>
      </w:tr>
      <w:tr>
        <w:trPr>
          <w:cantSplit w:val="1"/>
          <w:tblHeader w:val="0"/>
        </w:trPr>
        <w:tc>
          <w:tcPr/>
          <w:p w:rsidR="00000000" w:rsidDel="00000000" w:rsidP="00000000" w:rsidRDefault="00000000" w:rsidRPr="00000000" w14:paraId="000000E4">
            <w:pPr>
              <w:spacing w:after="40" w:before="40" w:lineRule="auto"/>
              <w:rPr/>
            </w:pPr>
            <w:r w:rsidDel="00000000" w:rsidR="00000000" w:rsidRPr="00000000">
              <w:rPr>
                <w:rtl w:val="0"/>
              </w:rPr>
            </w:r>
          </w:p>
        </w:tc>
        <w:tc>
          <w:tcPr/>
          <w:p w:rsidR="00000000" w:rsidDel="00000000" w:rsidP="00000000" w:rsidRDefault="00000000" w:rsidRPr="00000000" w14:paraId="000000E5">
            <w:pPr>
              <w:spacing w:after="40" w:before="40" w:lineRule="auto"/>
              <w:rPr/>
            </w:pPr>
            <w:r w:rsidDel="00000000" w:rsidR="00000000" w:rsidRPr="00000000">
              <w:rPr>
                <w:b w:val="1"/>
                <w:bCs w:val="1"/>
                <w:sz w:val="21"/>
                <w:szCs w:val="21"/>
                <w:rtl w:val="0"/>
              </w:rPr>
              <w:t xml:space="preserve">6.1 Conclusion</w:t>
            </w:r>
            <w:r w:rsidDel="00000000" w:rsidR="00000000" w:rsidRPr="00000000">
              <w:rPr>
                <w:rtl w:val="0"/>
              </w:rPr>
            </w:r>
          </w:p>
        </w:tc>
        <w:tc>
          <w:tcPr/>
          <w:p w:rsidR="00000000" w:rsidDel="00000000" w:rsidP="00000000" w:rsidRDefault="00000000" w:rsidRPr="00000000" w14:paraId="000000E6">
            <w:pPr>
              <w:spacing w:after="40" w:before="40" w:lineRule="auto"/>
              <w:jc w:val="center"/>
              <w:rPr/>
            </w:pPr>
            <w:r w:rsidDel="00000000" w:rsidR="00000000" w:rsidRPr="00000000">
              <w:rPr>
                <w:b w:val="1"/>
                <w:bCs w:val="1"/>
                <w:sz w:val="21"/>
                <w:szCs w:val="21"/>
                <w:rtl w:val="0"/>
              </w:rPr>
              <w:t xml:space="preserve">20</w:t>
            </w:r>
            <w:r w:rsidDel="00000000" w:rsidR="00000000" w:rsidRPr="00000000">
              <w:rPr>
                <w:rtl w:val="0"/>
              </w:rPr>
            </w:r>
          </w:p>
        </w:tc>
      </w:tr>
      <w:tr>
        <w:trPr>
          <w:cantSplit w:val="1"/>
          <w:tblHeader w:val="0"/>
        </w:trPr>
        <w:tc>
          <w:tcPr/>
          <w:p w:rsidR="00000000" w:rsidDel="00000000" w:rsidP="00000000" w:rsidRDefault="00000000" w:rsidRPr="00000000" w14:paraId="000000E7">
            <w:pPr>
              <w:spacing w:after="40" w:before="40" w:lineRule="auto"/>
              <w:rPr/>
            </w:pPr>
            <w:r w:rsidDel="00000000" w:rsidR="00000000" w:rsidRPr="00000000">
              <w:rPr>
                <w:rtl w:val="0"/>
              </w:rPr>
            </w:r>
          </w:p>
        </w:tc>
        <w:tc>
          <w:tcPr/>
          <w:p w:rsidR="00000000" w:rsidDel="00000000" w:rsidP="00000000" w:rsidRDefault="00000000" w:rsidRPr="00000000" w14:paraId="000000E8">
            <w:pPr>
              <w:spacing w:after="40" w:before="40" w:lineRule="auto"/>
              <w:rPr/>
            </w:pPr>
            <w:r w:rsidDel="00000000" w:rsidR="00000000" w:rsidRPr="00000000">
              <w:rPr>
                <w:b w:val="1"/>
                <w:bCs w:val="1"/>
                <w:sz w:val="21"/>
                <w:szCs w:val="21"/>
                <w:rtl w:val="0"/>
              </w:rPr>
              <w:t xml:space="preserve">6.2 Future Scope</w:t>
            </w:r>
            <w:r w:rsidDel="00000000" w:rsidR="00000000" w:rsidRPr="00000000">
              <w:rPr>
                <w:rtl w:val="0"/>
              </w:rPr>
            </w:r>
          </w:p>
        </w:tc>
        <w:tc>
          <w:tcPr/>
          <w:p w:rsidR="00000000" w:rsidDel="00000000" w:rsidP="00000000" w:rsidRDefault="00000000" w:rsidRPr="00000000" w14:paraId="000000E9">
            <w:pPr>
              <w:spacing w:after="40" w:before="40" w:lineRule="auto"/>
              <w:jc w:val="center"/>
              <w:rPr/>
            </w:pPr>
            <w:r w:rsidDel="00000000" w:rsidR="00000000" w:rsidRPr="00000000">
              <w:rPr>
                <w:b w:val="1"/>
                <w:bCs w:val="1"/>
                <w:sz w:val="21"/>
                <w:szCs w:val="21"/>
                <w:rtl w:val="0"/>
              </w:rPr>
              <w:t xml:space="preserve">20</w:t>
            </w:r>
            <w:r w:rsidDel="00000000" w:rsidR="00000000" w:rsidRPr="00000000">
              <w:rPr>
                <w:rtl w:val="0"/>
              </w:rPr>
            </w:r>
          </w:p>
        </w:tc>
      </w:tr>
      <w:tr>
        <w:trPr>
          <w:cantSplit w:val="1"/>
          <w:tblHeader w:val="0"/>
        </w:trPr>
        <w:tc>
          <w:tcPr/>
          <w:p w:rsidR="00000000" w:rsidDel="00000000" w:rsidP="00000000" w:rsidRDefault="00000000" w:rsidRPr="00000000" w14:paraId="000000EA">
            <w:pPr>
              <w:spacing w:after="40" w:before="40" w:lineRule="auto"/>
              <w:jc w:val="center"/>
              <w:rPr/>
            </w:pPr>
            <w:r w:rsidDel="00000000" w:rsidR="00000000" w:rsidRPr="00000000">
              <w:rPr>
                <w:b w:val="1"/>
                <w:bCs w:val="1"/>
                <w:sz w:val="24"/>
                <w:szCs w:val="24"/>
                <w:rtl w:val="0"/>
              </w:rPr>
              <w:t xml:space="preserve">7.</w:t>
            </w:r>
            <w:r w:rsidDel="00000000" w:rsidR="00000000" w:rsidRPr="00000000">
              <w:rPr>
                <w:rtl w:val="0"/>
              </w:rPr>
            </w:r>
          </w:p>
        </w:tc>
        <w:tc>
          <w:tcPr/>
          <w:p w:rsidR="00000000" w:rsidDel="00000000" w:rsidP="00000000" w:rsidRDefault="00000000" w:rsidRPr="00000000" w14:paraId="000000EB">
            <w:pPr>
              <w:spacing w:after="40" w:before="40" w:lineRule="auto"/>
              <w:rPr/>
            </w:pPr>
            <w:r w:rsidDel="00000000" w:rsidR="00000000" w:rsidRPr="00000000">
              <w:rPr>
                <w:b w:val="1"/>
                <w:bCs w:val="1"/>
                <w:sz w:val="24"/>
                <w:szCs w:val="24"/>
                <w:rtl w:val="0"/>
              </w:rPr>
              <w:t xml:space="preserve">References</w:t>
            </w:r>
            <w:r w:rsidDel="00000000" w:rsidR="00000000" w:rsidRPr="00000000">
              <w:rPr>
                <w:rtl w:val="0"/>
              </w:rPr>
            </w:r>
          </w:p>
        </w:tc>
        <w:tc>
          <w:tcPr/>
          <w:p w:rsidR="00000000" w:rsidDel="00000000" w:rsidP="00000000" w:rsidRDefault="00000000" w:rsidRPr="00000000" w14:paraId="000000EC">
            <w:pPr>
              <w:spacing w:after="40" w:before="40" w:lineRule="auto"/>
              <w:jc w:val="center"/>
              <w:rPr/>
            </w:pPr>
            <w:r w:rsidDel="00000000" w:rsidR="00000000" w:rsidRPr="00000000">
              <w:rPr>
                <w:b w:val="1"/>
                <w:bCs w:val="1"/>
                <w:sz w:val="24"/>
                <w:szCs w:val="24"/>
                <w:rtl w:val="0"/>
              </w:rPr>
              <w:t xml:space="preserve">21-21</w:t>
            </w:r>
            <w:r w:rsidDel="00000000" w:rsidR="00000000" w:rsidRPr="00000000">
              <w:rPr>
                <w:rtl w:val="0"/>
              </w:rPr>
            </w:r>
          </w:p>
        </w:tc>
      </w:tr>
      <w:tr>
        <w:trPr>
          <w:cantSplit w:val="1"/>
          <w:tblHeader w:val="0"/>
        </w:trPr>
        <w:tc>
          <w:tcPr/>
          <w:p w:rsidR="00000000" w:rsidDel="00000000" w:rsidP="00000000" w:rsidRDefault="00000000" w:rsidRPr="00000000" w14:paraId="000000ED">
            <w:pPr>
              <w:spacing w:after="40" w:before="40" w:lineRule="auto"/>
              <w:jc w:val="center"/>
              <w:rPr/>
            </w:pPr>
            <w:r w:rsidDel="00000000" w:rsidR="00000000" w:rsidRPr="00000000">
              <w:rPr>
                <w:b w:val="1"/>
                <w:bCs w:val="1"/>
                <w:sz w:val="24"/>
                <w:szCs w:val="24"/>
                <w:rtl w:val="0"/>
              </w:rPr>
              <w:t xml:space="preserve">8.</w:t>
            </w:r>
            <w:r w:rsidDel="00000000" w:rsidR="00000000" w:rsidRPr="00000000">
              <w:rPr>
                <w:rtl w:val="0"/>
              </w:rPr>
            </w:r>
          </w:p>
        </w:tc>
        <w:tc>
          <w:tcPr/>
          <w:p w:rsidR="00000000" w:rsidDel="00000000" w:rsidP="00000000" w:rsidRDefault="00000000" w:rsidRPr="00000000" w14:paraId="000000EE">
            <w:pPr>
              <w:spacing w:after="40" w:before="40" w:lineRule="auto"/>
              <w:rPr/>
            </w:pPr>
            <w:r w:rsidDel="00000000" w:rsidR="00000000" w:rsidRPr="00000000">
              <w:rPr>
                <w:b w:val="1"/>
                <w:bCs w:val="1"/>
                <w:sz w:val="24"/>
                <w:szCs w:val="24"/>
                <w:rtl w:val="0"/>
              </w:rPr>
              <w:t xml:space="preserve">Appendix</w:t>
            </w:r>
            <w:r w:rsidDel="00000000" w:rsidR="00000000" w:rsidRPr="00000000">
              <w:rPr>
                <w:rtl w:val="0"/>
              </w:rPr>
            </w:r>
          </w:p>
        </w:tc>
        <w:tc>
          <w:tcPr/>
          <w:p w:rsidR="00000000" w:rsidDel="00000000" w:rsidP="00000000" w:rsidRDefault="00000000" w:rsidRPr="00000000" w14:paraId="000000EF">
            <w:pPr>
              <w:spacing w:after="40" w:before="40" w:lineRule="auto"/>
              <w:jc w:val="center"/>
              <w:rPr/>
            </w:pPr>
            <w:r w:rsidDel="00000000" w:rsidR="00000000" w:rsidRPr="00000000">
              <w:rPr>
                <w:b w:val="1"/>
                <w:bCs w:val="1"/>
                <w:sz w:val="24"/>
                <w:szCs w:val="24"/>
                <w:rtl w:val="0"/>
              </w:rPr>
              <w:t xml:space="preserve">22-23</w:t>
            </w:r>
            <w:r w:rsidDel="00000000" w:rsidR="00000000" w:rsidRPr="00000000">
              <w:rPr>
                <w:rtl w:val="0"/>
              </w:rPr>
            </w:r>
          </w:p>
        </w:tc>
      </w:tr>
      <w:tr>
        <w:trPr>
          <w:cantSplit w:val="1"/>
          <w:tblHeader w:val="0"/>
        </w:trPr>
        <w:tc>
          <w:tcPr/>
          <w:p w:rsidR="00000000" w:rsidDel="00000000" w:rsidP="00000000" w:rsidRDefault="00000000" w:rsidRPr="00000000" w14:paraId="000000F0">
            <w:pPr>
              <w:spacing w:after="40" w:before="40" w:lineRule="auto"/>
              <w:rPr/>
            </w:pPr>
            <w:r w:rsidDel="00000000" w:rsidR="00000000" w:rsidRPr="00000000">
              <w:rPr>
                <w:rtl w:val="0"/>
              </w:rPr>
            </w:r>
          </w:p>
        </w:tc>
        <w:tc>
          <w:tcPr/>
          <w:p w:rsidR="00000000" w:rsidDel="00000000" w:rsidP="00000000" w:rsidRDefault="00000000" w:rsidRPr="00000000" w14:paraId="000000F1">
            <w:pPr>
              <w:spacing w:after="40" w:before="40" w:lineRule="auto"/>
              <w:rPr/>
            </w:pPr>
            <w:r w:rsidDel="00000000" w:rsidR="00000000" w:rsidRPr="00000000">
              <w:rPr>
                <w:b w:val="1"/>
                <w:bCs w:val="1"/>
                <w:sz w:val="21"/>
                <w:szCs w:val="21"/>
                <w:rtl w:val="0"/>
              </w:rPr>
              <w:t xml:space="preserve">Appendix A: Python Validation Engine (validator.py)</w:t>
            </w:r>
            <w:r w:rsidDel="00000000" w:rsidR="00000000" w:rsidRPr="00000000">
              <w:rPr>
                <w:rtl w:val="0"/>
              </w:rPr>
            </w:r>
          </w:p>
        </w:tc>
        <w:tc>
          <w:tcPr/>
          <w:p w:rsidR="00000000" w:rsidDel="00000000" w:rsidP="00000000" w:rsidRDefault="00000000" w:rsidRPr="00000000" w14:paraId="000000F2">
            <w:pPr>
              <w:spacing w:after="40" w:before="40" w:lineRule="auto"/>
              <w:jc w:val="center"/>
              <w:rPr/>
            </w:pPr>
            <w:r w:rsidDel="00000000" w:rsidR="00000000" w:rsidRPr="00000000">
              <w:rPr>
                <w:b w:val="1"/>
                <w:bCs w:val="1"/>
                <w:sz w:val="21"/>
                <w:szCs w:val="21"/>
                <w:rtl w:val="0"/>
              </w:rPr>
              <w:t xml:space="preserve">22</w:t>
            </w:r>
            <w:r w:rsidDel="00000000" w:rsidR="00000000" w:rsidRPr="00000000">
              <w:rPr>
                <w:rtl w:val="0"/>
              </w:rPr>
            </w:r>
          </w:p>
        </w:tc>
      </w:tr>
      <w:tr>
        <w:trPr>
          <w:cantSplit w:val="1"/>
          <w:tblHeader w:val="0"/>
        </w:trPr>
        <w:tc>
          <w:tcPr/>
          <w:p w:rsidR="00000000" w:rsidDel="00000000" w:rsidP="00000000" w:rsidRDefault="00000000" w:rsidRPr="00000000" w14:paraId="000000F3">
            <w:pPr>
              <w:spacing w:after="40" w:before="40" w:lineRule="auto"/>
              <w:rPr/>
            </w:pPr>
            <w:r w:rsidDel="00000000" w:rsidR="00000000" w:rsidRPr="00000000">
              <w:rPr>
                <w:rtl w:val="0"/>
              </w:rPr>
            </w:r>
          </w:p>
        </w:tc>
        <w:tc>
          <w:tcPr/>
          <w:p w:rsidR="00000000" w:rsidDel="00000000" w:rsidP="00000000" w:rsidRDefault="00000000" w:rsidRPr="00000000" w14:paraId="000000F4">
            <w:pPr>
              <w:spacing w:after="40" w:before="40" w:lineRule="auto"/>
              <w:rPr/>
            </w:pPr>
            <w:r w:rsidDel="00000000" w:rsidR="00000000" w:rsidRPr="00000000">
              <w:rPr>
                <w:b w:val="1"/>
                <w:bCs w:val="1"/>
                <w:sz w:val="21"/>
                <w:szCs w:val="21"/>
                <w:rtl w:val="0"/>
              </w:rPr>
              <w:t xml:space="preserve">Appendix B: Manifest Contributions (package.json)</w:t>
            </w:r>
            <w:r w:rsidDel="00000000" w:rsidR="00000000" w:rsidRPr="00000000">
              <w:rPr>
                <w:rtl w:val="0"/>
              </w:rPr>
            </w:r>
          </w:p>
        </w:tc>
        <w:tc>
          <w:tcPr/>
          <w:p w:rsidR="00000000" w:rsidDel="00000000" w:rsidP="00000000" w:rsidRDefault="00000000" w:rsidRPr="00000000" w14:paraId="000000F5">
            <w:pPr>
              <w:spacing w:after="40" w:before="40" w:lineRule="auto"/>
              <w:jc w:val="center"/>
              <w:rPr/>
            </w:pPr>
            <w:r w:rsidDel="00000000" w:rsidR="00000000" w:rsidRPr="00000000">
              <w:rPr>
                <w:b w:val="1"/>
                <w:bCs w:val="1"/>
                <w:sz w:val="21"/>
                <w:szCs w:val="21"/>
                <w:rtl w:val="0"/>
              </w:rPr>
              <w:t xml:space="preserve">23</w:t>
            </w:r>
            <w:r w:rsidDel="00000000" w:rsidR="00000000" w:rsidRPr="00000000">
              <w:rPr>
                <w:rtl w:val="0"/>
              </w:rPr>
            </w:r>
          </w:p>
        </w:tc>
      </w:tr>
      <w:tr>
        <w:trPr>
          <w:cantSplit w:val="1"/>
          <w:tblHeader w:val="0"/>
        </w:trPr>
        <w:tc>
          <w:tcPr/>
          <w:p w:rsidR="00000000" w:rsidDel="00000000" w:rsidP="00000000" w:rsidRDefault="00000000" w:rsidRPr="00000000" w14:paraId="000000F6">
            <w:pPr>
              <w:spacing w:after="40" w:before="40" w:lineRule="auto"/>
              <w:rPr/>
            </w:pPr>
            <w:r w:rsidDel="00000000" w:rsidR="00000000" w:rsidRPr="00000000">
              <w:rPr>
                <w:rtl w:val="0"/>
              </w:rPr>
            </w:r>
          </w:p>
        </w:tc>
        <w:tc>
          <w:tcPr/>
          <w:p w:rsidR="00000000" w:rsidDel="00000000" w:rsidP="00000000" w:rsidRDefault="00000000" w:rsidRPr="00000000" w14:paraId="000000F7">
            <w:pPr>
              <w:spacing w:after="40" w:before="40" w:lineRule="auto"/>
              <w:rPr/>
            </w:pPr>
            <w:r w:rsidDel="00000000" w:rsidR="00000000" w:rsidRPr="00000000">
              <w:rPr>
                <w:b w:val="1"/>
                <w:bCs w:val="1"/>
                <w:sz w:val="21"/>
                <w:szCs w:val="21"/>
                <w:rtl w:val="0"/>
              </w:rPr>
              <w:t xml:space="preserve">Appendix C: Core Host Logic (TypeScript)</w:t>
            </w:r>
            <w:r w:rsidDel="00000000" w:rsidR="00000000" w:rsidRPr="00000000">
              <w:rPr>
                <w:rtl w:val="0"/>
              </w:rPr>
            </w:r>
          </w:p>
        </w:tc>
        <w:tc>
          <w:tcPr/>
          <w:p w:rsidR="00000000" w:rsidDel="00000000" w:rsidP="00000000" w:rsidRDefault="00000000" w:rsidRPr="00000000" w14:paraId="000000F8">
            <w:pPr>
              <w:spacing w:after="40" w:before="40" w:lineRule="auto"/>
              <w:jc w:val="center"/>
              <w:rPr/>
            </w:pPr>
            <w:r w:rsidDel="00000000" w:rsidR="00000000" w:rsidRPr="00000000">
              <w:rPr>
                <w:b w:val="1"/>
                <w:bCs w:val="1"/>
                <w:sz w:val="21"/>
                <w:szCs w:val="21"/>
                <w:rtl w:val="0"/>
              </w:rPr>
              <w:t xml:space="preserve">23</w:t>
            </w:r>
            <w:r w:rsidDel="00000000" w:rsidR="00000000" w:rsidRPr="00000000">
              <w:rPr>
                <w:rtl w:val="0"/>
              </w:rPr>
            </w:r>
          </w:p>
        </w:tc>
      </w:tr>
    </w:tbl>
    <w:p w:rsidR="00000000" w:rsidDel="00000000" w:rsidP="00000000" w:rsidRDefault="00000000" w:rsidRPr="00000000" w14:paraId="000000F9">
      <w:pPr>
        <w:rPr/>
        <w:sectPr>
          <w:type w:val="nextPage"/>
          <w:pgSz w:h="16840" w:w="11910" w:orient="portrait"/>
          <w:pgMar w:bottom="280" w:top="1360" w:left="1275" w:right="1275" w:header="720" w:footer="720"/>
        </w:sect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B">
      <w:pPr>
        <w:pStyle w:val="Heading1"/>
        <w:spacing w:after="360" w:before="0" w:lineRule="auto"/>
        <w:ind w:left="0" w:firstLine="0"/>
        <w:jc w:val="center"/>
        <w:rPr/>
      </w:pPr>
      <w:r w:rsidDel="00000000" w:rsidR="00000000" w:rsidRPr="00000000">
        <w:rPr>
          <w:sz w:val="48"/>
          <w:szCs w:val="48"/>
          <w:rtl w:val="0"/>
        </w:rPr>
        <w:t xml:space="preserve">1. INTRODUCTION</w:t>
      </w:r>
      <w:r w:rsidDel="00000000" w:rsidR="00000000" w:rsidRPr="00000000">
        <w:rPr>
          <w:rtl w:val="0"/>
        </w:rPr>
      </w:r>
    </w:p>
    <w:p w:rsidR="00000000" w:rsidDel="00000000" w:rsidP="00000000" w:rsidRDefault="00000000" w:rsidRPr="00000000" w14:paraId="000000FC">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Project Overview</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Intent-Driven Code Completion</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Visual Studio Code extension that builds the fastest, most frictionless pipeline possible between a developer’s natural-language intent and functional, verified code. Instead of asking the developer to leave the editor, open a chat panel, paste context and copy an answer back, i</w:t>
      </w:r>
      <w:r w:rsidDel="00000000" w:rsidR="00000000" w:rsidRPr="00000000">
        <w:rPr>
          <w:sz w:val="24"/>
          <w:szCs w:val="24"/>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lets the developer inject, refactor and debug code directly in the editor buffer, using a language model that runs entirely on the developer’s own machine.</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extension is implemented as a two-part system. The host is written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TypeScript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top of the VS Code Extension API and is responsible for everything the user sees and touches: keyboard shortcuts, the Lightbulb (Code Action) menu, the Status Bar, the side-by-side Diff Viewer and the clipboard. The correctness layer is a set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Python background scripts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perform structural AST splicing and syntax validation with the standard-library module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py_compile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language model is a self-hosted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Ollama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endpoint serving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qwen2.5-coder:1.5b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small code-specialised model chosen because it responds quickly enough on commodity hardware to feel instantaneous.</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distinguishes i</w:t>
      </w:r>
      <w:r w:rsidDel="00000000" w:rsidR="00000000" w:rsidRPr="00000000">
        <w:rPr>
          <w:sz w:val="24"/>
          <w:szCs w:val="24"/>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a plain code generator is that it does not trust the model. Every candidate is compiled invisibly before it is shown. If the generated Python contains a syntax error, the traceback is fed back to the model automatically, for up to three attempts, so that the code reaching the developer’s screen has already passed a compile check. Combined with Workspace RAG (retrieval of the project’s own class and function signatures), a zero-friction user interface, targeted refactoring and terminal stack-trace interception, the result is a coding assistant that behaves like a native editor feature rather than a separate product.</w:t>
      </w:r>
      <w:r w:rsidDel="00000000" w:rsidR="00000000" w:rsidRPr="00000000">
        <w:rPr>
          <w:rtl w:val="0"/>
        </w:rPr>
      </w:r>
    </w:p>
    <w:p w:rsidR="00000000" w:rsidDel="00000000" w:rsidP="00000000" w:rsidRDefault="00000000" w:rsidRPr="00000000" w14:paraId="00000100">
      <w:pPr>
        <w:keepNext w:val="1"/>
        <w:spacing w:after="0" w:before="160" w:lineRule="auto"/>
        <w:jc w:val="center"/>
        <w:rPr/>
      </w:pPr>
      <w:r w:rsidDel="00000000" w:rsidR="00000000" w:rsidRPr="00000000">
        <w:rPr/>
        <w:drawing>
          <wp:inline distB="0" distT="0" distL="114300" distR="114300">
            <wp:extent cx="4846320" cy="2526165"/>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846320" cy="252616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240" w:before="80" w:lineRule="auto"/>
        <w:jc w:val="center"/>
        <w:rPr/>
      </w:pPr>
      <w:r w:rsidDel="00000000" w:rsidR="00000000" w:rsidRPr="00000000">
        <w:rPr>
          <w:b w:val="1"/>
          <w:bCs w:val="1"/>
          <w:sz w:val="24"/>
          <w:szCs w:val="24"/>
          <w:rtl w:val="0"/>
        </w:rPr>
        <w:t xml:space="preserve">Fig 1.1 Conventional chat workflow versus the in-editor workflow</w:t>
      </w:r>
      <w:r w:rsidDel="00000000" w:rsidR="00000000" w:rsidRPr="00000000">
        <w:rPr>
          <w:rtl w:val="0"/>
        </w:rPr>
      </w:r>
    </w:p>
    <w:p w:rsidR="00000000" w:rsidDel="00000000" w:rsidP="00000000" w:rsidRDefault="00000000" w:rsidRPr="00000000" w14:paraId="00000102">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Background and Motivation</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 language models have changed how software is written. Tools such as GitHub Copilot popularised inline completion, and controlled studies have reported measurable gains in task completion speed for developers who use them [10]. However, the dominant interaction models still carry hidden costs. Chat-based assistants force a context switch: the developer must describe the problem in prose, paste the relevant code, wait for a long answer, and then transfer the result back into the editor by hand. Each step interrupts the state of flow that productive programming depends on.</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second cost is trust. Language models regularly produce output that looks plausible but does not even parse: unbalanced brackets, missing colons, inconsistent indentation, or calls to functions that do not exist in the project. When such output is pasted into a file, the developer becomes the compiler, and the time saved by generation is spent on debugging the generated code. A third cost is privacy and availability. Cloud-hosted assistants transmit source code to a third party, which is unacceptable for many proprietary or academic code bases, and they stop working without a network connection.</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Recent progress in small, code-specialised models makes a different design point attractive. Models in the one-to-three billion parameter range can now be served locally with modest memory, produce their first tokens within a fraction of a second, and still handle routine tasks such as writing a function from a comment, extracting a class from procedural code, or explaining a stack trace [2]. The motivation for i</w:t>
      </w:r>
      <w:r w:rsidDel="00000000" w:rsidR="00000000" w:rsidRPr="00000000">
        <w:rPr>
          <w:sz w:val="24"/>
          <w:szCs w:val="24"/>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to pair such a model with a rigorous verification and integration layer, so that speed does not have to be traded against correctness.</w:t>
      </w:r>
      <w:r w:rsidDel="00000000" w:rsidR="00000000" w:rsidRPr="00000000">
        <w:rPr>
          <w:rtl w:val="0"/>
        </w:rPr>
      </w:r>
    </w:p>
    <w:p w:rsidR="00000000" w:rsidDel="00000000" w:rsidP="00000000" w:rsidRDefault="00000000" w:rsidRPr="00000000" w14:paraId="00000106">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Problem Statement</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AI coding assistants either live outside the editor (chat windows and browser tabs) or insert unverified text directly into the buffer. Both approaches break the developer’s flow and shift the burden of validation onto the user. There is a need for an editor-native tool that accepts intent in the place where the code already lives, grounds the model in the actual project, verifies the output before it is displayed, and lets the developer merge the result with the precision of an ordinary diff, all without sending a single line of code off the machine.</w:t>
      </w:r>
      <w:r w:rsidDel="00000000" w:rsidR="00000000" w:rsidRPr="00000000">
        <w:rPr>
          <w:rtl w:val="0"/>
        </w:rPr>
      </w:r>
    </w:p>
    <w:p w:rsidR="00000000" w:rsidDel="00000000" w:rsidP="00000000" w:rsidRDefault="00000000" w:rsidRPr="00000000" w14:paraId="00000108">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System Objectives</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objectives of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IDCC are:</w:t>
      </w: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Frictionless Intent Injection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let the developer express intent and receive code without leaving the editor, using native surfaces (keyboard shortcuts, the Lightbulb menu and the Status Bar) instead of custom panels or chat windows.</w:t>
      </w:r>
      <w:r w:rsidDel="00000000" w:rsidR="00000000" w:rsidRPr="00000000">
        <w:rPr>
          <w:rtl w:val="0"/>
        </w:rPr>
      </w:r>
    </w:p>
    <w:p w:rsidR="00000000" w:rsidDel="00000000" w:rsidP="00000000" w:rsidRDefault="00000000" w:rsidRPr="00000000" w14:paraId="000001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Verified Generation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compile every generated Python candidate invisibly and to repair syntax errors automatically through a bounded self-healing loop of up to three attempts, so that unverified code never reaches the screen.</w:t>
      </w: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Project-Grounded Output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scan the workspace’s .py files and inject existing class and function signatures into the prompt, so that the model reuses the real architecture of the project instead of hallucinating imports or helpers.</w:t>
      </w:r>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Surgical Integration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present every change in VS Code’s native side-by-side Diff Viewer, allowing selective merging, and to clean up all temporary diff artefacts automatically when the tab is closed.</w:t>
      </w:r>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Local, Low-Latency Inference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run a compact model (qwen2.5-coder:1.5b) on a self-hosted Ollama endpoint, keeping latency low and guaranteeing that source code never leaves the developer’s machine.</w:t>
      </w: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Targeted Refactoring and Debugging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provide one-keystroke refactoring (Ctrl+Alt+E) that extracts selected procedural code into typed object-oriented classes, and one-keystroke stack-trace diagnosis (Ctrl+Alt+D) that outputs the exact line fix.</w:t>
      </w:r>
      <w:r w:rsidDel="00000000" w:rsidR="00000000" w:rsidRPr="00000000">
        <w:rPr>
          <w:rtl w:val="0"/>
        </w:rPr>
      </w:r>
    </w:p>
    <w:p w:rsidR="00000000" w:rsidDel="00000000" w:rsidP="00000000" w:rsidRDefault="00000000" w:rsidRPr="00000000" w14:paraId="00000110">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Technical Scope</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IDCC integrates several mature technologies, each chosen for a specific responsibility:</w:t>
      </w: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Host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TypeScript running inside the VS Code Extension Host, using the Extension API for commands, code actions, status bar items, text document content providers and the built-in diff command.</w:t>
      </w: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Validation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Python 3 background scripts that use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module for structural parsing and splicing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py_compile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syntax verification.</w:t>
      </w:r>
      <w:r w:rsidDel="00000000" w:rsidR="00000000" w:rsidRPr="00000000">
        <w:rPr>
          <w:rtl w:val="0"/>
        </w:rPr>
      </w:r>
    </w:p>
    <w:p w:rsidR="00000000" w:rsidDel="00000000" w:rsidP="00000000" w:rsidRDefault="00000000" w:rsidRPr="00000000" w14:paraId="000001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Inference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Ollama server exposing a local HTTP API, serving the qwen2.5-coder:1.5b model.</w:t>
      </w: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Context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lightweight, regular-expression and AST-based indexer that builds a signature digest of the workspace.</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current release targets Python projects. The architecture, however, separates language-specific validation from the host, so that additional languages can be supported by supplying a new validator without changing the user interface.</w:t>
      </w:r>
      <w:r w:rsidDel="00000000" w:rsidR="00000000" w:rsidRPr="00000000">
        <w:rPr>
          <w:rtl w:val="0"/>
        </w:rPr>
      </w:r>
    </w:p>
    <w:p w:rsidR="00000000" w:rsidDel="00000000" w:rsidP="00000000" w:rsidRDefault="00000000" w:rsidRPr="00000000" w14:paraId="00000117">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 VS Code Extension API</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Studio Code is the most widely used source-code editor, and its extension model is deliberately rich. An extension runs in a separate Node.js process (the Extension Host), which isolates it from the editor’s user interface and prevents a misbehaving extension from freezing typing. Through the API, an extension can register commands and keybindings, contribute Code Actions to the Lightbulb menu, create Status Bar items, supply virtual documents through a TextDocumentContentProvider, open the native diff editor with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vscode.diff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command, and read the system clipboard [7].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IDCC relies exclusively on these first-party surfaces. That decision is central to its “zero-friction” goal: every interaction looks and behaves like a feature of VS Code itself, honours the user’s theme and key bindings, and requires no additional learning.</w:t>
      </w:r>
      <w:r w:rsidDel="00000000" w:rsidR="00000000" w:rsidRPr="00000000">
        <w:rPr>
          <w:rtl w:val="0"/>
        </w:rPr>
      </w:r>
    </w:p>
    <w:p w:rsidR="00000000" w:rsidDel="00000000" w:rsidP="00000000" w:rsidRDefault="00000000" w:rsidRPr="00000000" w14:paraId="00000119">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 Ollama and qwen2.5-coder:1.5b</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Ollama is an open-source runtime that packages quantised language models and serves them over a simple HTTP interface on localhost [8].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IDCC sends a prompt to the </w:t>
      </w:r>
      <w:r w:rsidDel="00000000" w:rsidR="00000000" w:rsidRPr="00000000">
        <w:rPr>
          <w:i w:val="1"/>
          <w:iCs w:val="1"/>
          <w:sz w:val="24"/>
          <w:szCs w:val="24"/>
          <w:rtl w:val="0"/>
        </w:rPr>
        <w:t xml:space="preserve">generated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endpoint and receives the completion, optionally as a stream. The chosen model, qwen2.5-coder:1.5b, belongs to the Qwen2.5-Coder family, which was trained on a large corpus of source code and reports strong results for its size across code generation, completion and repair benchmarks [2]. At roughly 1.5 billion parameters it fits comfortably in the memory of an ordinary laptop, loads quickly and generates tokens fast enough for interactive use. The trade-off is lower raw capability than larger models, which is precisely why IDCC surrounds the model with retrieval and verification rather than relying on it unaided.</w:t>
      </w:r>
      <w:r w:rsidDel="00000000" w:rsidR="00000000" w:rsidRPr="00000000">
        <w:rPr>
          <w:rtl w:val="0"/>
        </w:rPr>
      </w:r>
    </w:p>
    <w:p w:rsidR="00000000" w:rsidDel="00000000" w:rsidP="00000000" w:rsidRDefault="00000000" w:rsidRPr="00000000" w14:paraId="0000011B">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1.8 Python Validation Engine</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validation engine is a small Python program that the extension invokes as a child process and communicates with through JSON over standard input and output. It exposes two operations. The first extracts class and function signatures from a source file using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module, which feeds Workspace RAG. The second splices a generated fragment into a file at a given line range and then compiles the merged result with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py_compile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a throw-away temporary file. If compilation fails, the engine returns the formatted traceback, which becomes the repair signal for the model. Because the engine is only Python’s own compiler, its verdict on syntax is authoritative; it cannot disagree with the interpreter that will eventually run the code.</w:t>
      </w:r>
      <w:r w:rsidDel="00000000" w:rsidR="00000000" w:rsidRPr="00000000">
        <w:rPr>
          <w:rtl w:val="0"/>
        </w:rPr>
      </w:r>
    </w:p>
    <w:p w:rsidR="00000000" w:rsidDel="00000000" w:rsidP="00000000" w:rsidRDefault="00000000" w:rsidRPr="00000000" w14:paraId="0000011D">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 Organization of the Report</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2 surveys the research on code language models, retrieval augmentation and iterative self-repair that informs the design. Chapter 3 describes the system architecture module by module. Chapter 4 documents the implementation, including the message protocol, the self-healing loop and the diff-viewer lifecycle. Chapter 5 presents the verification approach, discusses behaviour, advantages and limitations, and Chapter 6 concludes with directions for future work. References and an appendix with representative source listings follow.</w:t>
      </w:r>
      <w:r w:rsidDel="00000000" w:rsidR="00000000" w:rsidRPr="00000000">
        <w:rPr>
          <w:rtl w:val="0"/>
        </w:rPr>
      </w:r>
    </w:p>
    <w:p w:rsidR="00000000" w:rsidDel="00000000" w:rsidP="00000000" w:rsidRDefault="00000000" w:rsidRPr="00000000" w14:paraId="0000011F">
      <w:pPr>
        <w:pStyle w:val="Heading1"/>
        <w:pageBreakBefore w:val="1"/>
        <w:spacing w:after="360" w:before="0" w:lineRule="auto"/>
        <w:ind w:left="0" w:firstLine="0"/>
        <w:jc w:val="center"/>
        <w:rPr/>
      </w:pPr>
      <w:r w:rsidDel="00000000" w:rsidR="00000000" w:rsidRPr="00000000">
        <w:rPr>
          <w:sz w:val="48"/>
          <w:szCs w:val="48"/>
          <w:rtl w:val="0"/>
        </w:rPr>
        <w:t xml:space="preserve">2. LITERATURE SURVEY</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Intent-driven code completion sits at the intersection of four research threads: language models trained on source code, retrieval of repository context, execution- or compiler-feedback for self-repair, and the human factors of AI-assisted programming. This chapter summarises the work that most directly shaped the design of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IDCC and identifies the gap that the project addresses.</w:t>
      </w:r>
      <w:r w:rsidDel="00000000" w:rsidR="00000000" w:rsidRPr="00000000">
        <w:rPr>
          <w:rtl w:val="0"/>
        </w:rPr>
      </w:r>
    </w:p>
    <w:p w:rsidR="00000000" w:rsidDel="00000000" w:rsidP="00000000" w:rsidRDefault="00000000" w:rsidRPr="00000000" w14:paraId="00000121">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M. Chen et al. (2021)</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Codex paper, “Evaluating Large Language Models Trained on Code”, introduced the HumanEval benchmark and showed that a GPT model fine-tuned on public code could synthesise Python functions from docstrings with useful accuracy, and that sampling multiple candidates and selecting among them substantially raised the pass rate [1]. The paper established two ideas that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IDCC inherits: that natural-language intent is a viable specification for code, and that candidate generation followed by an automated check is more reliable than trusting a single sample. Its limitation, from the standpoint of this project, is that the model operates on the prompt alone and has no knowledge of the surrounding repository.</w:t>
      </w:r>
      <w:r w:rsidDel="00000000" w:rsidR="00000000" w:rsidRPr="00000000">
        <w:rPr>
          <w:rtl w:val="0"/>
        </w:rPr>
      </w:r>
    </w:p>
    <w:p w:rsidR="00000000" w:rsidDel="00000000" w:rsidP="00000000" w:rsidRDefault="00000000" w:rsidRPr="00000000" w14:paraId="00000123">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B. Hui et al. (2024)</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Qwen2.5-Coder technical report describes a family of code-specialised models from 0.5 to 32 billion parameters, trained on a large, carefully filtered code corpus with an emphasis on code completion, fill-in-the-middle behaviour and instruction following [2]. The report shows that the smaller members of the family achieve competitive results on standard code benchmarks relative to their size. This makes a 1.5B-parameter variant a realistic engine for local, latency-sensitive tooling.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IDCC adopts qwen2.5-coder:1.5b on that basis, accepting its smaller capacity in exchange for speed and compensating through context retrieval and compiler feedback.</w:t>
      </w:r>
      <w:r w:rsidDel="00000000" w:rsidR="00000000" w:rsidRPr="00000000">
        <w:rPr>
          <w:rtl w:val="0"/>
        </w:rPr>
      </w:r>
    </w:p>
    <w:p w:rsidR="00000000" w:rsidDel="00000000" w:rsidP="00000000" w:rsidRDefault="00000000" w:rsidRPr="00000000" w14:paraId="00000125">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P. Lewis et al. (2020)</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Retrieval-Augmented Generation (RAG) combines a parametric language model with a non-parametric memory from which relevant passages are retrieved at inference time and supplied as additional context [3]. RAG was originally evaluated on knowledge-intensive question answering, but the principle generalises: a model that cannot memorise facts can be handed them just in time. 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IDCC the “knowledge” is the project’s own symbol table. Rather than embedding vectors and a vector database, which would add latency and dependencies, IDCC retrieves by construction: it parses the workspace and injects exact class and function signatures, which are compact, precise and always current.</w:t>
      </w:r>
      <w:r w:rsidDel="00000000" w:rsidR="00000000" w:rsidRPr="00000000">
        <w:rPr>
          <w:rtl w:val="0"/>
        </w:rPr>
      </w:r>
    </w:p>
    <w:p w:rsidR="00000000" w:rsidDel="00000000" w:rsidP="00000000" w:rsidRDefault="00000000" w:rsidRPr="00000000" w14:paraId="00000127">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 F. Zhang et al. (2023)</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RepoCoder studies repository-level code completion and proposes an iterative retrieve-and-generate procedure in which the model’s own draft is used to retrieve further relevant snippets from the repository [6]. The authors show that completions improve markedly when the model can see code from elsewhere in the repository, particularly for functions that call project-specific APIs. This finding supports the central design choice of Workspace RAG 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IDCC: a small model that sees the real signatures of the project is far less likely to invent imports or call non-existent helpers than one that sees only the current file.</w:t>
      </w:r>
      <w:r w:rsidDel="00000000" w:rsidR="00000000" w:rsidRPr="00000000">
        <w:rPr>
          <w:rtl w:val="0"/>
        </w:rPr>
      </w:r>
    </w:p>
    <w:p w:rsidR="00000000" w:rsidDel="00000000" w:rsidP="00000000" w:rsidRDefault="00000000" w:rsidRPr="00000000" w14:paraId="00000129">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 X. Chen et al. (2023)</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“Teaching Large Language Models to Self-Debug” shows that a model can improve its own code when it is shown execution feedback or error messages, even without additional training [4]. The method feeds the failure information back into the prompt and asks for a corrected program, iterating until the program passes or a budget is exhausted.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IDCC applies the same principle to the narrowest and cheapest signal available: a Python syntax error from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py_compile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The signal is deterministic, has no side effects (nothing is executed), and is available in milliseconds, which makes it ideal for an invisible loop that must not delay the user perceptibly.</w:t>
      </w:r>
      <w:r w:rsidDel="00000000" w:rsidR="00000000" w:rsidRPr="00000000">
        <w:rPr>
          <w:rtl w:val="0"/>
        </w:rPr>
      </w:r>
    </w:p>
    <w:p w:rsidR="00000000" w:rsidDel="00000000" w:rsidP="00000000" w:rsidRDefault="00000000" w:rsidRPr="00000000" w14:paraId="0000012B">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2.6 A. Madaan et al. (2023)</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Self-Refine proposes an iterative loop in which a model generates an output, produces feedback on it, and refines the output using that feedback, with improvements reported across a range of tasks including code optimisation [5]. Whereas Self-Refine uses the model itself to critique,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IDCC substitutes an external, authoritative critic, the Python compiler, for the syntactic part of the task. This avoids a known weakness of purely self-generated feedback in small models, which can fail to notice their own errors.</w:t>
      </w:r>
      <w:r w:rsidDel="00000000" w:rsidR="00000000" w:rsidRPr="00000000">
        <w:rPr>
          <w:rtl w:val="0"/>
        </w:rPr>
      </w:r>
    </w:p>
    <w:p w:rsidR="00000000" w:rsidDel="00000000" w:rsidP="00000000" w:rsidRDefault="00000000" w:rsidRPr="00000000" w14:paraId="0000012D">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2.7 S. Peng et al. (2023)</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 controlled experiment, developers with access to GitHub Copilot completed a programming task significantly faster than a control group [10]. The study is relevant 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IDCC less for the headline speed-up than for what it implies about interface design: the benefit is greatest when assistance is embedded in the existing workflow. This reinforces the decision to avoid chat windows and bespoke panels and to use native editor surfaces.</w:t>
      </w:r>
      <w:r w:rsidDel="00000000" w:rsidR="00000000" w:rsidRPr="00000000">
        <w:rPr>
          <w:rtl w:val="0"/>
        </w:rPr>
      </w:r>
    </w:p>
    <w:p w:rsidR="00000000" w:rsidDel="00000000" w:rsidP="00000000" w:rsidRDefault="00000000" w:rsidRPr="00000000" w14:paraId="0000012F">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2.8 Summary and Research Gap</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2.1 summarises how each strand of prior work maps onto a component of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IDCC and what remains unaddressed by it alone.</w:t>
      </w:r>
      <w:r w:rsidDel="00000000" w:rsidR="00000000" w:rsidRPr="00000000">
        <w:rPr>
          <w:rtl w:val="0"/>
        </w:rPr>
      </w:r>
    </w:p>
    <w:p w:rsidR="00000000" w:rsidDel="00000000" w:rsidP="00000000" w:rsidRDefault="00000000" w:rsidRPr="00000000" w14:paraId="00000131">
      <w:pPr>
        <w:keepNext w:val="1"/>
        <w:spacing w:after="80" w:before="160" w:lineRule="auto"/>
        <w:jc w:val="center"/>
        <w:rPr/>
      </w:pPr>
      <w:r w:rsidDel="00000000" w:rsidR="00000000" w:rsidRPr="00000000">
        <w:rPr>
          <w:b w:val="1"/>
          <w:bCs w:val="1"/>
          <w:sz w:val="24"/>
          <w:szCs w:val="24"/>
          <w:rtl w:val="0"/>
        </w:rPr>
        <w:t xml:space="preserve">Table 2.1 Mapping of prior work to IDCC components</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d9d9d9" w:val="clear"/>
          </w:tcPr>
          <w:p w:rsidR="00000000" w:rsidDel="00000000" w:rsidP="00000000" w:rsidRDefault="00000000" w:rsidRPr="00000000" w14:paraId="00000132">
            <w:pPr>
              <w:spacing w:after="40" w:before="40" w:lineRule="auto"/>
              <w:jc w:val="center"/>
              <w:rPr/>
            </w:pPr>
            <w:r w:rsidDel="00000000" w:rsidR="00000000" w:rsidRPr="00000000">
              <w:rPr>
                <w:b w:val="1"/>
                <w:bCs w:val="1"/>
                <w:sz w:val="21"/>
                <w:szCs w:val="21"/>
                <w:rtl w:val="0"/>
              </w:rPr>
              <w:t xml:space="preserve">Work</w:t>
            </w:r>
            <w:r w:rsidDel="00000000" w:rsidR="00000000" w:rsidRPr="00000000">
              <w:rPr>
                <w:rtl w:val="0"/>
              </w:rPr>
            </w:r>
          </w:p>
        </w:tc>
        <w:tc>
          <w:tcPr>
            <w:shd w:fill="d9d9d9" w:val="clear"/>
          </w:tcPr>
          <w:p w:rsidR="00000000" w:rsidDel="00000000" w:rsidP="00000000" w:rsidRDefault="00000000" w:rsidRPr="00000000" w14:paraId="00000133">
            <w:pPr>
              <w:spacing w:after="40" w:before="40" w:lineRule="auto"/>
              <w:jc w:val="center"/>
              <w:rPr/>
            </w:pPr>
            <w:r w:rsidDel="00000000" w:rsidR="00000000" w:rsidRPr="00000000">
              <w:rPr>
                <w:b w:val="1"/>
                <w:bCs w:val="1"/>
                <w:sz w:val="21"/>
                <w:szCs w:val="21"/>
                <w:rtl w:val="0"/>
              </w:rPr>
              <w:t xml:space="preserve">Contribution</w:t>
            </w:r>
            <w:r w:rsidDel="00000000" w:rsidR="00000000" w:rsidRPr="00000000">
              <w:rPr>
                <w:rtl w:val="0"/>
              </w:rPr>
            </w:r>
          </w:p>
        </w:tc>
        <w:tc>
          <w:tcPr>
            <w:shd w:fill="d9d9d9" w:val="clear"/>
          </w:tcPr>
          <w:p w:rsidR="00000000" w:rsidDel="00000000" w:rsidP="00000000" w:rsidRDefault="00000000" w:rsidRPr="00000000" w14:paraId="00000134">
            <w:pPr>
              <w:spacing w:after="40" w:before="40" w:lineRule="auto"/>
              <w:jc w:val="center"/>
              <w:rPr/>
            </w:pPr>
            <w:r w:rsidDel="00000000" w:rsidR="00000000" w:rsidRPr="00000000">
              <w:rPr>
                <w:b w:val="1"/>
                <w:bCs w:val="1"/>
                <w:sz w:val="21"/>
                <w:szCs w:val="21"/>
                <w:rtl w:val="0"/>
              </w:rPr>
              <w:t xml:space="preserve">Used in IDCC as</w:t>
            </w:r>
            <w:r w:rsidDel="00000000" w:rsidR="00000000" w:rsidRPr="00000000">
              <w:rPr>
                <w:rtl w:val="0"/>
              </w:rPr>
            </w:r>
          </w:p>
        </w:tc>
        <w:tc>
          <w:tcPr>
            <w:shd w:fill="d9d9d9" w:val="clear"/>
          </w:tcPr>
          <w:p w:rsidR="00000000" w:rsidDel="00000000" w:rsidP="00000000" w:rsidRDefault="00000000" w:rsidRPr="00000000" w14:paraId="00000135">
            <w:pPr>
              <w:spacing w:after="40" w:before="40" w:lineRule="auto"/>
              <w:jc w:val="center"/>
              <w:rPr/>
            </w:pPr>
            <w:r w:rsidDel="00000000" w:rsidR="00000000" w:rsidRPr="00000000">
              <w:rPr>
                <w:b w:val="1"/>
                <w:bCs w:val="1"/>
                <w:sz w:val="21"/>
                <w:szCs w:val="21"/>
                <w:rtl w:val="0"/>
              </w:rPr>
              <w:t xml:space="preserve">Gap left</w:t>
            </w:r>
            <w:r w:rsidDel="00000000" w:rsidR="00000000" w:rsidRPr="00000000">
              <w:rPr>
                <w:rtl w:val="0"/>
              </w:rPr>
            </w:r>
          </w:p>
        </w:tc>
      </w:tr>
      <w:tr>
        <w:trPr>
          <w:cantSplit w:val="1"/>
          <w:tblHeader w:val="0"/>
        </w:trPr>
        <w:tc>
          <w:tcPr/>
          <w:p w:rsidR="00000000" w:rsidDel="00000000" w:rsidP="00000000" w:rsidRDefault="00000000" w:rsidRPr="00000000" w14:paraId="00000136">
            <w:pPr>
              <w:spacing w:after="40" w:before="40" w:lineRule="auto"/>
              <w:rPr/>
            </w:pPr>
            <w:r w:rsidDel="00000000" w:rsidR="00000000" w:rsidRPr="00000000">
              <w:rPr>
                <w:sz w:val="20"/>
                <w:szCs w:val="20"/>
                <w:rtl w:val="0"/>
              </w:rPr>
              <w:t xml:space="preserve">Chen et al. (2021)</w:t>
            </w:r>
            <w:r w:rsidDel="00000000" w:rsidR="00000000" w:rsidRPr="00000000">
              <w:rPr>
                <w:rtl w:val="0"/>
              </w:rPr>
            </w:r>
          </w:p>
        </w:tc>
        <w:tc>
          <w:tcPr/>
          <w:p w:rsidR="00000000" w:rsidDel="00000000" w:rsidP="00000000" w:rsidRDefault="00000000" w:rsidRPr="00000000" w14:paraId="00000137">
            <w:pPr>
              <w:spacing w:after="40" w:before="40" w:lineRule="auto"/>
              <w:rPr/>
            </w:pPr>
            <w:r w:rsidDel="00000000" w:rsidR="00000000" w:rsidRPr="00000000">
              <w:rPr>
                <w:sz w:val="20"/>
                <w:szCs w:val="20"/>
                <w:rtl w:val="0"/>
              </w:rPr>
              <w:t xml:space="preserve">Natural-language-to-code with generate-and-check</w:t>
            </w:r>
            <w:r w:rsidDel="00000000" w:rsidR="00000000" w:rsidRPr="00000000">
              <w:rPr>
                <w:rtl w:val="0"/>
              </w:rPr>
            </w:r>
          </w:p>
        </w:tc>
        <w:tc>
          <w:tcPr/>
          <w:p w:rsidR="00000000" w:rsidDel="00000000" w:rsidP="00000000" w:rsidRDefault="00000000" w:rsidRPr="00000000" w14:paraId="00000138">
            <w:pPr>
              <w:spacing w:after="40" w:before="40" w:lineRule="auto"/>
              <w:rPr/>
            </w:pPr>
            <w:r w:rsidDel="00000000" w:rsidR="00000000" w:rsidRPr="00000000">
              <w:rPr>
                <w:sz w:val="20"/>
                <w:szCs w:val="20"/>
                <w:rtl w:val="0"/>
              </w:rPr>
              <w:t xml:space="preserve">Intent as specification; automated candidate check</w:t>
            </w:r>
            <w:r w:rsidDel="00000000" w:rsidR="00000000" w:rsidRPr="00000000">
              <w:rPr>
                <w:rtl w:val="0"/>
              </w:rPr>
            </w:r>
          </w:p>
        </w:tc>
        <w:tc>
          <w:tcPr/>
          <w:p w:rsidR="00000000" w:rsidDel="00000000" w:rsidP="00000000" w:rsidRDefault="00000000" w:rsidRPr="00000000" w14:paraId="00000139">
            <w:pPr>
              <w:spacing w:after="40" w:before="40" w:lineRule="auto"/>
              <w:rPr/>
            </w:pPr>
            <w:r w:rsidDel="00000000" w:rsidR="00000000" w:rsidRPr="00000000">
              <w:rPr>
                <w:sz w:val="20"/>
                <w:szCs w:val="20"/>
                <w:rtl w:val="0"/>
              </w:rPr>
              <w:t xml:space="preserve">No repository context</w:t>
            </w:r>
            <w:r w:rsidDel="00000000" w:rsidR="00000000" w:rsidRPr="00000000">
              <w:rPr>
                <w:rtl w:val="0"/>
              </w:rPr>
            </w:r>
          </w:p>
        </w:tc>
      </w:tr>
      <w:tr>
        <w:trPr>
          <w:cantSplit w:val="1"/>
          <w:tblHeader w:val="0"/>
        </w:trPr>
        <w:tc>
          <w:tcPr/>
          <w:p w:rsidR="00000000" w:rsidDel="00000000" w:rsidP="00000000" w:rsidRDefault="00000000" w:rsidRPr="00000000" w14:paraId="0000013A">
            <w:pPr>
              <w:spacing w:after="40" w:before="40" w:lineRule="auto"/>
              <w:rPr/>
            </w:pPr>
            <w:r w:rsidDel="00000000" w:rsidR="00000000" w:rsidRPr="00000000">
              <w:rPr>
                <w:sz w:val="20"/>
                <w:szCs w:val="20"/>
                <w:rtl w:val="0"/>
              </w:rPr>
              <w:t xml:space="preserve">Hui et al. (2024)</w:t>
            </w:r>
            <w:r w:rsidDel="00000000" w:rsidR="00000000" w:rsidRPr="00000000">
              <w:rPr>
                <w:rtl w:val="0"/>
              </w:rPr>
            </w:r>
          </w:p>
        </w:tc>
        <w:tc>
          <w:tcPr/>
          <w:p w:rsidR="00000000" w:rsidDel="00000000" w:rsidP="00000000" w:rsidRDefault="00000000" w:rsidRPr="00000000" w14:paraId="0000013B">
            <w:pPr>
              <w:spacing w:after="40" w:before="40" w:lineRule="auto"/>
              <w:rPr/>
            </w:pPr>
            <w:r w:rsidDel="00000000" w:rsidR="00000000" w:rsidRPr="00000000">
              <w:rPr>
                <w:sz w:val="20"/>
                <w:szCs w:val="20"/>
                <w:rtl w:val="0"/>
              </w:rPr>
              <w:t xml:space="preserve">Small, strong code models</w:t>
            </w:r>
            <w:r w:rsidDel="00000000" w:rsidR="00000000" w:rsidRPr="00000000">
              <w:rPr>
                <w:rtl w:val="0"/>
              </w:rPr>
            </w:r>
          </w:p>
        </w:tc>
        <w:tc>
          <w:tcPr/>
          <w:p w:rsidR="00000000" w:rsidDel="00000000" w:rsidP="00000000" w:rsidRDefault="00000000" w:rsidRPr="00000000" w14:paraId="0000013C">
            <w:pPr>
              <w:spacing w:after="40" w:before="40" w:lineRule="auto"/>
              <w:rPr/>
            </w:pPr>
            <w:r w:rsidDel="00000000" w:rsidR="00000000" w:rsidRPr="00000000">
              <w:rPr>
                <w:sz w:val="20"/>
                <w:szCs w:val="20"/>
                <w:rtl w:val="0"/>
              </w:rPr>
              <w:t xml:space="preserve">qwen2.5-coder:1.5b local engine</w:t>
            </w:r>
            <w:r w:rsidDel="00000000" w:rsidR="00000000" w:rsidRPr="00000000">
              <w:rPr>
                <w:rtl w:val="0"/>
              </w:rPr>
            </w:r>
          </w:p>
        </w:tc>
        <w:tc>
          <w:tcPr/>
          <w:p w:rsidR="00000000" w:rsidDel="00000000" w:rsidP="00000000" w:rsidRDefault="00000000" w:rsidRPr="00000000" w14:paraId="0000013D">
            <w:pPr>
              <w:spacing w:after="40" w:before="40" w:lineRule="auto"/>
              <w:rPr/>
            </w:pPr>
            <w:r w:rsidDel="00000000" w:rsidR="00000000" w:rsidRPr="00000000">
              <w:rPr>
                <w:sz w:val="20"/>
                <w:szCs w:val="20"/>
                <w:rtl w:val="0"/>
              </w:rPr>
              <w:t xml:space="preserve">Lower capacity than large models</w:t>
            </w:r>
            <w:r w:rsidDel="00000000" w:rsidR="00000000" w:rsidRPr="00000000">
              <w:rPr>
                <w:rtl w:val="0"/>
              </w:rPr>
            </w:r>
          </w:p>
        </w:tc>
      </w:tr>
      <w:tr>
        <w:trPr>
          <w:cantSplit w:val="1"/>
          <w:tblHeader w:val="0"/>
        </w:trPr>
        <w:tc>
          <w:tcPr/>
          <w:p w:rsidR="00000000" w:rsidDel="00000000" w:rsidP="00000000" w:rsidRDefault="00000000" w:rsidRPr="00000000" w14:paraId="0000013E">
            <w:pPr>
              <w:spacing w:after="40" w:before="40" w:lineRule="auto"/>
              <w:rPr/>
            </w:pPr>
            <w:r w:rsidDel="00000000" w:rsidR="00000000" w:rsidRPr="00000000">
              <w:rPr>
                <w:sz w:val="20"/>
                <w:szCs w:val="20"/>
                <w:rtl w:val="0"/>
              </w:rPr>
              <w:t xml:space="preserve">Lewis et al. (2020)</w:t>
            </w:r>
            <w:r w:rsidDel="00000000" w:rsidR="00000000" w:rsidRPr="00000000">
              <w:rPr>
                <w:rtl w:val="0"/>
              </w:rPr>
            </w:r>
          </w:p>
        </w:tc>
        <w:tc>
          <w:tcPr/>
          <w:p w:rsidR="00000000" w:rsidDel="00000000" w:rsidP="00000000" w:rsidRDefault="00000000" w:rsidRPr="00000000" w14:paraId="0000013F">
            <w:pPr>
              <w:spacing w:after="40" w:before="40" w:lineRule="auto"/>
              <w:rPr/>
            </w:pPr>
            <w:r w:rsidDel="00000000" w:rsidR="00000000" w:rsidRPr="00000000">
              <w:rPr>
                <w:sz w:val="20"/>
                <w:szCs w:val="20"/>
                <w:rtl w:val="0"/>
              </w:rPr>
              <w:t xml:space="preserve">Retrieval-augmented generation</w:t>
            </w:r>
            <w:r w:rsidDel="00000000" w:rsidR="00000000" w:rsidRPr="00000000">
              <w:rPr>
                <w:rtl w:val="0"/>
              </w:rPr>
            </w:r>
          </w:p>
        </w:tc>
        <w:tc>
          <w:tcPr/>
          <w:p w:rsidR="00000000" w:rsidDel="00000000" w:rsidP="00000000" w:rsidRDefault="00000000" w:rsidRPr="00000000" w14:paraId="00000140">
            <w:pPr>
              <w:spacing w:after="40" w:before="40" w:lineRule="auto"/>
              <w:rPr/>
            </w:pPr>
            <w:r w:rsidDel="00000000" w:rsidR="00000000" w:rsidRPr="00000000">
              <w:rPr>
                <w:sz w:val="20"/>
                <w:szCs w:val="20"/>
                <w:rtl w:val="0"/>
              </w:rPr>
              <w:t xml:space="preserve">Workspace RAG signature injection</w:t>
            </w:r>
            <w:r w:rsidDel="00000000" w:rsidR="00000000" w:rsidRPr="00000000">
              <w:rPr>
                <w:rtl w:val="0"/>
              </w:rPr>
            </w:r>
          </w:p>
        </w:tc>
        <w:tc>
          <w:tcPr/>
          <w:p w:rsidR="00000000" w:rsidDel="00000000" w:rsidP="00000000" w:rsidRDefault="00000000" w:rsidRPr="00000000" w14:paraId="00000141">
            <w:pPr>
              <w:spacing w:after="40" w:before="40" w:lineRule="auto"/>
              <w:rPr/>
            </w:pPr>
            <w:r w:rsidDel="00000000" w:rsidR="00000000" w:rsidRPr="00000000">
              <w:rPr>
                <w:sz w:val="20"/>
                <w:szCs w:val="20"/>
                <w:rtl w:val="0"/>
              </w:rPr>
              <w:t xml:space="preserve">Not code-specific</w:t>
            </w:r>
            <w:r w:rsidDel="00000000" w:rsidR="00000000" w:rsidRPr="00000000">
              <w:rPr>
                <w:rtl w:val="0"/>
              </w:rPr>
            </w:r>
          </w:p>
        </w:tc>
      </w:tr>
      <w:tr>
        <w:trPr>
          <w:cantSplit w:val="1"/>
          <w:tblHeader w:val="0"/>
        </w:trPr>
        <w:tc>
          <w:tcPr/>
          <w:p w:rsidR="00000000" w:rsidDel="00000000" w:rsidP="00000000" w:rsidRDefault="00000000" w:rsidRPr="00000000" w14:paraId="00000142">
            <w:pPr>
              <w:spacing w:after="40" w:before="40" w:lineRule="auto"/>
              <w:rPr/>
            </w:pPr>
            <w:r w:rsidDel="00000000" w:rsidR="00000000" w:rsidRPr="00000000">
              <w:rPr>
                <w:sz w:val="20"/>
                <w:szCs w:val="20"/>
                <w:rtl w:val="0"/>
              </w:rPr>
              <w:t xml:space="preserve">Zhang et al. (2023)</w:t>
            </w:r>
            <w:r w:rsidDel="00000000" w:rsidR="00000000" w:rsidRPr="00000000">
              <w:rPr>
                <w:rtl w:val="0"/>
              </w:rPr>
            </w:r>
          </w:p>
        </w:tc>
        <w:tc>
          <w:tcPr/>
          <w:p w:rsidR="00000000" w:rsidDel="00000000" w:rsidP="00000000" w:rsidRDefault="00000000" w:rsidRPr="00000000" w14:paraId="00000143">
            <w:pPr>
              <w:spacing w:after="40" w:before="40" w:lineRule="auto"/>
              <w:rPr/>
            </w:pPr>
            <w:r w:rsidDel="00000000" w:rsidR="00000000" w:rsidRPr="00000000">
              <w:rPr>
                <w:sz w:val="20"/>
                <w:szCs w:val="20"/>
                <w:rtl w:val="0"/>
              </w:rPr>
              <w:t xml:space="preserve">Repository-level completion</w:t>
            </w:r>
            <w:r w:rsidDel="00000000" w:rsidR="00000000" w:rsidRPr="00000000">
              <w:rPr>
                <w:rtl w:val="0"/>
              </w:rPr>
            </w:r>
          </w:p>
        </w:tc>
        <w:tc>
          <w:tcPr/>
          <w:p w:rsidR="00000000" w:rsidDel="00000000" w:rsidP="00000000" w:rsidRDefault="00000000" w:rsidRPr="00000000" w14:paraId="00000144">
            <w:pPr>
              <w:spacing w:after="40" w:before="40" w:lineRule="auto"/>
              <w:rPr/>
            </w:pPr>
            <w:r w:rsidDel="00000000" w:rsidR="00000000" w:rsidRPr="00000000">
              <w:rPr>
                <w:sz w:val="20"/>
                <w:szCs w:val="20"/>
                <w:rtl w:val="0"/>
              </w:rPr>
              <w:t xml:space="preserve">Justification for project grounding</w:t>
            </w:r>
            <w:r w:rsidDel="00000000" w:rsidR="00000000" w:rsidRPr="00000000">
              <w:rPr>
                <w:rtl w:val="0"/>
              </w:rPr>
            </w:r>
          </w:p>
        </w:tc>
        <w:tc>
          <w:tcPr/>
          <w:p w:rsidR="00000000" w:rsidDel="00000000" w:rsidP="00000000" w:rsidRDefault="00000000" w:rsidRPr="00000000" w14:paraId="00000145">
            <w:pPr>
              <w:spacing w:after="40" w:before="40" w:lineRule="auto"/>
              <w:rPr/>
            </w:pPr>
            <w:r w:rsidDel="00000000" w:rsidR="00000000" w:rsidRPr="00000000">
              <w:rPr>
                <w:sz w:val="20"/>
                <w:szCs w:val="20"/>
                <w:rtl w:val="0"/>
              </w:rPr>
              <w:t xml:space="preserve">No editor integration</w:t>
            </w:r>
            <w:r w:rsidDel="00000000" w:rsidR="00000000" w:rsidRPr="00000000">
              <w:rPr>
                <w:rtl w:val="0"/>
              </w:rPr>
            </w:r>
          </w:p>
        </w:tc>
      </w:tr>
      <w:tr>
        <w:trPr>
          <w:cantSplit w:val="1"/>
          <w:tblHeader w:val="0"/>
        </w:trPr>
        <w:tc>
          <w:tcPr/>
          <w:p w:rsidR="00000000" w:rsidDel="00000000" w:rsidP="00000000" w:rsidRDefault="00000000" w:rsidRPr="00000000" w14:paraId="00000146">
            <w:pPr>
              <w:spacing w:after="40" w:before="40" w:lineRule="auto"/>
              <w:rPr/>
            </w:pPr>
            <w:r w:rsidDel="00000000" w:rsidR="00000000" w:rsidRPr="00000000">
              <w:rPr>
                <w:sz w:val="20"/>
                <w:szCs w:val="20"/>
                <w:rtl w:val="0"/>
              </w:rPr>
              <w:t xml:space="preserve">Chen et al. (2023)</w:t>
            </w:r>
            <w:r w:rsidDel="00000000" w:rsidR="00000000" w:rsidRPr="00000000">
              <w:rPr>
                <w:rtl w:val="0"/>
              </w:rPr>
            </w:r>
          </w:p>
        </w:tc>
        <w:tc>
          <w:tcPr/>
          <w:p w:rsidR="00000000" w:rsidDel="00000000" w:rsidP="00000000" w:rsidRDefault="00000000" w:rsidRPr="00000000" w14:paraId="00000147">
            <w:pPr>
              <w:spacing w:after="40" w:before="40" w:lineRule="auto"/>
              <w:rPr/>
            </w:pPr>
            <w:r w:rsidDel="00000000" w:rsidR="00000000" w:rsidRPr="00000000">
              <w:rPr>
                <w:sz w:val="20"/>
                <w:szCs w:val="20"/>
                <w:rtl w:val="0"/>
              </w:rPr>
              <w:t xml:space="preserve">Self-debugging with feedback</w:t>
            </w:r>
            <w:r w:rsidDel="00000000" w:rsidR="00000000" w:rsidRPr="00000000">
              <w:rPr>
                <w:rtl w:val="0"/>
              </w:rPr>
            </w:r>
          </w:p>
        </w:tc>
        <w:tc>
          <w:tcPr/>
          <w:p w:rsidR="00000000" w:rsidDel="00000000" w:rsidP="00000000" w:rsidRDefault="00000000" w:rsidRPr="00000000" w14:paraId="00000148">
            <w:pPr>
              <w:spacing w:after="40" w:before="40" w:lineRule="auto"/>
              <w:rPr/>
            </w:pPr>
            <w:r w:rsidDel="00000000" w:rsidR="00000000" w:rsidRPr="00000000">
              <w:rPr>
                <w:sz w:val="20"/>
                <w:szCs w:val="20"/>
                <w:rtl w:val="0"/>
              </w:rPr>
              <w:t xml:space="preserve">Self-healing loop (max 3)</w:t>
            </w:r>
            <w:r w:rsidDel="00000000" w:rsidR="00000000" w:rsidRPr="00000000">
              <w:rPr>
                <w:rtl w:val="0"/>
              </w:rPr>
            </w:r>
          </w:p>
        </w:tc>
        <w:tc>
          <w:tcPr/>
          <w:p w:rsidR="00000000" w:rsidDel="00000000" w:rsidP="00000000" w:rsidRDefault="00000000" w:rsidRPr="00000000" w14:paraId="00000149">
            <w:pPr>
              <w:spacing w:after="40" w:before="40" w:lineRule="auto"/>
              <w:rPr/>
            </w:pPr>
            <w:r w:rsidDel="00000000" w:rsidR="00000000" w:rsidRPr="00000000">
              <w:rPr>
                <w:sz w:val="20"/>
                <w:szCs w:val="20"/>
                <w:rtl w:val="0"/>
              </w:rPr>
              <w:t xml:space="preserve">Needs execution or error signal</w:t>
            </w:r>
            <w:r w:rsidDel="00000000" w:rsidR="00000000" w:rsidRPr="00000000">
              <w:rPr>
                <w:rtl w:val="0"/>
              </w:rPr>
            </w:r>
          </w:p>
        </w:tc>
      </w:tr>
      <w:tr>
        <w:trPr>
          <w:cantSplit w:val="1"/>
          <w:tblHeader w:val="0"/>
        </w:trPr>
        <w:tc>
          <w:tcPr/>
          <w:p w:rsidR="00000000" w:rsidDel="00000000" w:rsidP="00000000" w:rsidRDefault="00000000" w:rsidRPr="00000000" w14:paraId="0000014A">
            <w:pPr>
              <w:spacing w:after="40" w:before="40" w:lineRule="auto"/>
              <w:rPr/>
            </w:pPr>
            <w:r w:rsidDel="00000000" w:rsidR="00000000" w:rsidRPr="00000000">
              <w:rPr>
                <w:sz w:val="20"/>
                <w:szCs w:val="20"/>
                <w:rtl w:val="0"/>
              </w:rPr>
              <w:t xml:space="preserve">Madaan et al. (2023)</w:t>
            </w:r>
            <w:r w:rsidDel="00000000" w:rsidR="00000000" w:rsidRPr="00000000">
              <w:rPr>
                <w:rtl w:val="0"/>
              </w:rPr>
            </w:r>
          </w:p>
        </w:tc>
        <w:tc>
          <w:tcPr/>
          <w:p w:rsidR="00000000" w:rsidDel="00000000" w:rsidP="00000000" w:rsidRDefault="00000000" w:rsidRPr="00000000" w14:paraId="0000014B">
            <w:pPr>
              <w:spacing w:after="40" w:before="40" w:lineRule="auto"/>
              <w:rPr/>
            </w:pPr>
            <w:r w:rsidDel="00000000" w:rsidR="00000000" w:rsidRPr="00000000">
              <w:rPr>
                <w:sz w:val="20"/>
                <w:szCs w:val="20"/>
                <w:rtl w:val="0"/>
              </w:rPr>
              <w:t xml:space="preserve">Iterative self-refinement</w:t>
            </w:r>
            <w:r w:rsidDel="00000000" w:rsidR="00000000" w:rsidRPr="00000000">
              <w:rPr>
                <w:rtl w:val="0"/>
              </w:rPr>
            </w:r>
          </w:p>
        </w:tc>
        <w:tc>
          <w:tcPr/>
          <w:p w:rsidR="00000000" w:rsidDel="00000000" w:rsidP="00000000" w:rsidRDefault="00000000" w:rsidRPr="00000000" w14:paraId="0000014C">
            <w:pPr>
              <w:spacing w:after="40" w:before="40" w:lineRule="auto"/>
              <w:rPr/>
            </w:pPr>
            <w:r w:rsidDel="00000000" w:rsidR="00000000" w:rsidRPr="00000000">
              <w:rPr>
                <w:sz w:val="20"/>
                <w:szCs w:val="20"/>
                <w:rtl w:val="0"/>
              </w:rPr>
              <w:t xml:space="preserve">Bounded refine loop</w:t>
            </w:r>
            <w:r w:rsidDel="00000000" w:rsidR="00000000" w:rsidRPr="00000000">
              <w:rPr>
                <w:rtl w:val="0"/>
              </w:rPr>
            </w:r>
          </w:p>
        </w:tc>
        <w:tc>
          <w:tcPr/>
          <w:p w:rsidR="00000000" w:rsidDel="00000000" w:rsidP="00000000" w:rsidRDefault="00000000" w:rsidRPr="00000000" w14:paraId="0000014D">
            <w:pPr>
              <w:spacing w:after="40" w:before="40" w:lineRule="auto"/>
              <w:rPr/>
            </w:pPr>
            <w:r w:rsidDel="00000000" w:rsidR="00000000" w:rsidRPr="00000000">
              <w:rPr>
                <w:sz w:val="20"/>
                <w:szCs w:val="20"/>
                <w:rtl w:val="0"/>
              </w:rPr>
              <w:t xml:space="preserve">Self-critique can be unreliable</w:t>
            </w:r>
            <w:r w:rsidDel="00000000" w:rsidR="00000000" w:rsidRPr="00000000">
              <w:rPr>
                <w:rtl w:val="0"/>
              </w:rPr>
            </w:r>
          </w:p>
        </w:tc>
      </w:tr>
      <w:tr>
        <w:trPr>
          <w:cantSplit w:val="1"/>
          <w:tblHeader w:val="0"/>
        </w:trPr>
        <w:tc>
          <w:tcPr/>
          <w:p w:rsidR="00000000" w:rsidDel="00000000" w:rsidP="00000000" w:rsidRDefault="00000000" w:rsidRPr="00000000" w14:paraId="0000014E">
            <w:pPr>
              <w:spacing w:after="40" w:before="40" w:lineRule="auto"/>
              <w:rPr/>
            </w:pPr>
            <w:r w:rsidDel="00000000" w:rsidR="00000000" w:rsidRPr="00000000">
              <w:rPr>
                <w:sz w:val="20"/>
                <w:szCs w:val="20"/>
                <w:rtl w:val="0"/>
              </w:rPr>
              <w:t xml:space="preserve">Peng et al. (2023)</w:t>
            </w:r>
            <w:r w:rsidDel="00000000" w:rsidR="00000000" w:rsidRPr="00000000">
              <w:rPr>
                <w:rtl w:val="0"/>
              </w:rPr>
            </w:r>
          </w:p>
        </w:tc>
        <w:tc>
          <w:tcPr/>
          <w:p w:rsidR="00000000" w:rsidDel="00000000" w:rsidP="00000000" w:rsidRDefault="00000000" w:rsidRPr="00000000" w14:paraId="0000014F">
            <w:pPr>
              <w:spacing w:after="40" w:before="40" w:lineRule="auto"/>
              <w:rPr/>
            </w:pPr>
            <w:r w:rsidDel="00000000" w:rsidR="00000000" w:rsidRPr="00000000">
              <w:rPr>
                <w:sz w:val="20"/>
                <w:szCs w:val="20"/>
                <w:rtl w:val="0"/>
              </w:rPr>
              <w:t xml:space="preserve">Productivity with AI assistants</w:t>
            </w:r>
            <w:r w:rsidDel="00000000" w:rsidR="00000000" w:rsidRPr="00000000">
              <w:rPr>
                <w:rtl w:val="0"/>
              </w:rPr>
            </w:r>
          </w:p>
        </w:tc>
        <w:tc>
          <w:tcPr/>
          <w:p w:rsidR="00000000" w:rsidDel="00000000" w:rsidP="00000000" w:rsidRDefault="00000000" w:rsidRPr="00000000" w14:paraId="00000150">
            <w:pPr>
              <w:spacing w:after="40" w:before="40" w:lineRule="auto"/>
              <w:rPr/>
            </w:pPr>
            <w:r w:rsidDel="00000000" w:rsidR="00000000" w:rsidRPr="00000000">
              <w:rPr>
                <w:sz w:val="20"/>
                <w:szCs w:val="20"/>
                <w:rtl w:val="0"/>
              </w:rPr>
              <w:t xml:space="preserve">Native, in-editor UX</w:t>
            </w:r>
            <w:r w:rsidDel="00000000" w:rsidR="00000000" w:rsidRPr="00000000">
              <w:rPr>
                <w:rtl w:val="0"/>
              </w:rPr>
            </w:r>
          </w:p>
        </w:tc>
        <w:tc>
          <w:tcPr/>
          <w:p w:rsidR="00000000" w:rsidDel="00000000" w:rsidP="00000000" w:rsidRDefault="00000000" w:rsidRPr="00000000" w14:paraId="00000151">
            <w:pPr>
              <w:spacing w:after="40" w:before="40" w:lineRule="auto"/>
              <w:rPr/>
            </w:pPr>
            <w:r w:rsidDel="00000000" w:rsidR="00000000" w:rsidRPr="00000000">
              <w:rPr>
                <w:sz w:val="20"/>
                <w:szCs w:val="20"/>
                <w:rtl w:val="0"/>
              </w:rPr>
              <w:t xml:space="preserve">Cloud-hosted tooling</w:t>
            </w:r>
            <w:r w:rsidDel="00000000" w:rsidR="00000000" w:rsidRPr="00000000">
              <w:rPr>
                <w:rtl w:val="0"/>
              </w:rPr>
            </w:r>
          </w:p>
        </w:tc>
      </w:tr>
    </w:tbl>
    <w:p w:rsidR="00000000" w:rsidDel="00000000" w:rsidP="00000000" w:rsidRDefault="00000000" w:rsidRPr="00000000" w14:paraId="00000152">
      <w:pPr>
        <w:spacing w:after="120" w:lineRule="auto"/>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Taken together, the literature supplies the ingredients (capable small models, retrieval, compiler feedback and in-workflow assistance) but no single tool that combines them into a local, editor-native, verify-before-display pipeline.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IDCC is designed to fill that gap.</w:t>
      </w:r>
      <w:r w:rsidDel="00000000" w:rsidR="00000000" w:rsidRPr="00000000">
        <w:rPr>
          <w:rtl w:val="0"/>
        </w:rPr>
      </w:r>
    </w:p>
    <w:p w:rsidR="00000000" w:rsidDel="00000000" w:rsidP="00000000" w:rsidRDefault="00000000" w:rsidRPr="00000000" w14:paraId="00000154">
      <w:pPr>
        <w:pStyle w:val="Heading1"/>
        <w:pageBreakBefore w:val="1"/>
        <w:spacing w:after="360" w:before="0" w:lineRule="auto"/>
        <w:ind w:left="0" w:firstLine="0"/>
        <w:jc w:val="center"/>
        <w:rPr/>
      </w:pPr>
      <w:r w:rsidDel="00000000" w:rsidR="00000000" w:rsidRPr="00000000">
        <w:rPr>
          <w:sz w:val="48"/>
          <w:szCs w:val="48"/>
          <w:rtl w:val="0"/>
        </w:rPr>
        <w:t xml:space="preserve">3. SYSTEM ARCHITECTURE</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IDCC is organised as a set of small modules with a strict separation of concerns. The TypeScript host owns every interaction with the user and the editor; the Python engine owns every judgement about code correctness; and the Ollama endpoint owns text generation. The modules communicate only through narrow, explicit interfaces (function calls inside the host, JSON over a child-process pipe to the validator, and HTTP to the model server), which keeps each component independently testable and replaceable. Figure 3.1 shows the overall architecture.</w:t>
      </w:r>
      <w:r w:rsidDel="00000000" w:rsidR="00000000" w:rsidRPr="00000000">
        <w:rPr>
          <w:rtl w:val="0"/>
        </w:rPr>
      </w:r>
    </w:p>
    <w:p w:rsidR="00000000" w:rsidDel="00000000" w:rsidP="00000000" w:rsidRDefault="00000000" w:rsidRPr="00000000" w14:paraId="00000156">
      <w:pPr>
        <w:keepNext w:val="1"/>
        <w:spacing w:after="0" w:before="160" w:lineRule="auto"/>
        <w:jc w:val="center"/>
        <w:rPr/>
      </w:pPr>
      <w:r w:rsidDel="00000000" w:rsidR="00000000" w:rsidRPr="00000000">
        <w:rPr/>
        <w:drawing>
          <wp:inline distB="0" distT="0" distL="114300" distR="114300">
            <wp:extent cx="4937760" cy="3103735"/>
            <wp:effectExtent b="0" l="0" r="0" t="0"/>
            <wp:docPr id="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937760" cy="310373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240" w:before="80" w:lineRule="auto"/>
        <w:jc w:val="center"/>
        <w:rPr/>
      </w:pPr>
      <w:r w:rsidDel="00000000" w:rsidR="00000000" w:rsidRPr="00000000">
        <w:rPr>
          <w:b w:val="1"/>
          <w:bCs w:val="1"/>
          <w:sz w:val="24"/>
          <w:szCs w:val="24"/>
          <w:rtl w:val="0"/>
        </w:rPr>
        <w:t xml:space="preserve">Fig 3.1 IDCC System Architecture</w:t>
      </w:r>
      <w:r w:rsidDel="00000000" w:rsidR="00000000" w:rsidRPr="00000000">
        <w:rPr>
          <w:rtl w:val="0"/>
        </w:rPr>
      </w:r>
    </w:p>
    <w:p w:rsidR="00000000" w:rsidDel="00000000" w:rsidP="00000000" w:rsidRDefault="00000000" w:rsidRPr="00000000" w14:paraId="00000158">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Command and Intent Capture</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Intent enters the system through three native entry points. The first is a command invoked from the Command Palette or a key binding, which opens an input box in which the user types an instruction such as “read a CSV file and return the rows as dictionaries”. The second is the Lightbulb menu: when the user selects code, the extension contributes Code Actions, such as “iT: Extract to typed classes”, that appear next to VS Code’s own quick fixes. The third is the dedicated shortcut pair: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Ctrl+Alt+E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targeted refactoring of the current selection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Ctrl+Alt+D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terminal stack-trace interception. Each entry point produces the same internal object, 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intent request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containing the instruction text, the active file, the selected range (if any) and the intent type (generate, refactor or debug).</w:t>
      </w:r>
      <w:r w:rsidDel="00000000" w:rsidR="00000000" w:rsidRPr="00000000">
        <w:rPr>
          <w:rtl w:val="0"/>
        </w:rPr>
      </w:r>
    </w:p>
    <w:p w:rsidR="00000000" w:rsidDel="00000000" w:rsidP="00000000" w:rsidRDefault="00000000" w:rsidRPr="00000000" w14:paraId="0000015A">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Workspace RAG Indexer</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a prompt is built, the Workspace RAG indexer scans the .py files in the open workspace and extracts the signatures of their classes and functions. The scan is performed by the Python engine using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module, so that decorators, nested definitions, default arguments and annotations are parsed correctly instead of being approximated by pattern matching. The resulting digest, one line per symbol, is cached and refreshed when files are saved, so that the cost of indexing is paid in the background rather than at request time. When the digest would exceed the prompt budget of a 1.5B-parameter model, symbols from the active file and from files it imports are ranked first and the remainder is truncated.</w:t>
      </w:r>
      <w:r w:rsidDel="00000000" w:rsidR="00000000" w:rsidRPr="00000000">
        <w:rPr>
          <w:rtl w:val="0"/>
        </w:rPr>
      </w:r>
    </w:p>
    <w:p w:rsidR="00000000" w:rsidDel="00000000" w:rsidP="00000000" w:rsidRDefault="00000000" w:rsidRPr="00000000" w14:paraId="0000015C">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 Prompt Builder</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prompt builder assembles a deterministic template from five parts: a short system instruction that constrains the model to return only code; the signature digest; the contents of the active file (or the relevant window of it); the user’s selection or cursor position; and the instruction itself. Output constraints are explicit: no prose, no Markdown fences, preserve indentation, and use only imports and symbols that appear in the digest or the standard library. A deterministic template matters for a small model, which is sensitive to prompt form, and it makes the system’s behaviour reproducible when diagnosing failures.</w:t>
      </w:r>
      <w:r w:rsidDel="00000000" w:rsidR="00000000" w:rsidRPr="00000000">
        <w:rPr>
          <w:rtl w:val="0"/>
        </w:rPr>
      </w:r>
    </w:p>
    <w:p w:rsidR="00000000" w:rsidDel="00000000" w:rsidP="00000000" w:rsidRDefault="00000000" w:rsidRPr="00000000" w14:paraId="0000015E">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 LLM Engine (Ollama and qwen2.5-coder:1.5b)</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LLM engine is an Ollama server running on the developer’s machine, typically at localhost:11434. The host communicates with it through a small HTTP client that sets a low sampling temperature, a bounded output length and a request timeout. Because the model is local, no source code or intent leaves the machine, there is no per-token cost, and the tool continues to work offline. The 1.5B-parameter model is loaded once and remains resident, so subsequent requests avoid the cost of loading weights.</w:t>
      </w:r>
      <w:r w:rsidDel="00000000" w:rsidR="00000000" w:rsidRPr="00000000">
        <w:rPr>
          <w:rtl w:val="0"/>
        </w:rPr>
      </w:r>
    </w:p>
    <w:p w:rsidR="00000000" w:rsidDel="00000000" w:rsidP="00000000" w:rsidRDefault="00000000" w:rsidRPr="00000000" w14:paraId="00000160">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 Validation Engine and the Self-Healing Loop</w: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validation engine is the architectural centrepiece. After the model returns a candidate, the host sends it, together with the original file and the target line range, to the Python engine. The engine splices the fragment into the file structurally, compiles the merged result in a temporary file with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py_compile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returns either success or a formatted traceback. On failure, the host appends the traceback and the failing candidate to the prompt and asks the model for a corrected version. This repeats for at most three attempts. The user never sees an intermediate failure; they see either a verified candidate or, after the third failure, a concise message that generation did not succeed. Figure 3.2 illustrates the loop.</w:t>
      </w:r>
      <w:r w:rsidDel="00000000" w:rsidR="00000000" w:rsidRPr="00000000">
        <w:rPr>
          <w:rtl w:val="0"/>
        </w:rPr>
      </w:r>
    </w:p>
    <w:p w:rsidR="00000000" w:rsidDel="00000000" w:rsidP="00000000" w:rsidRDefault="00000000" w:rsidRPr="00000000" w14:paraId="00000162">
      <w:pPr>
        <w:keepNext w:val="1"/>
        <w:spacing w:after="0" w:before="160" w:lineRule="auto"/>
        <w:jc w:val="center"/>
        <w:rPr/>
      </w:pPr>
      <w:r w:rsidDel="00000000" w:rsidR="00000000" w:rsidRPr="00000000">
        <w:rPr/>
        <w:drawing>
          <wp:inline distB="0" distT="0" distL="114300" distR="114300">
            <wp:extent cx="3200400" cy="2316968"/>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200400" cy="2316968"/>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after="240" w:before="80" w:lineRule="auto"/>
        <w:jc w:val="center"/>
        <w:rPr/>
      </w:pPr>
      <w:r w:rsidDel="00000000" w:rsidR="00000000" w:rsidRPr="00000000">
        <w:rPr>
          <w:b w:val="1"/>
          <w:bCs w:val="1"/>
          <w:sz w:val="24"/>
          <w:szCs w:val="24"/>
          <w:rtl w:val="0"/>
        </w:rPr>
        <w:t xml:space="preserve">Fig 3.2 The self-healing generation loop</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design details deserve emphasis. First, the check is purely syntactic and nothing is executed, so validation is safe for arbitrary generated code. Second, the retry bound keeps worst-case latency predictable. Third, the traceback is passed verbatim, including the offending source line and caret, because that is the format the model has seen most often in training data and therefore the one it repairs most reliably.</w:t>
      </w:r>
      <w:r w:rsidDel="00000000" w:rsidR="00000000" w:rsidRPr="00000000">
        <w:rPr>
          <w:rtl w:val="0"/>
        </w:rPr>
      </w:r>
    </w:p>
    <w:p w:rsidR="00000000" w:rsidDel="00000000" w:rsidP="00000000" w:rsidRDefault="00000000" w:rsidRPr="00000000" w14:paraId="00000165">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 Native Diff Viewer</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Verified code is presented through VS Code’s own side-by-side Diff Viewer rather than being written into the buffer. The extension registers a virtual document scheme whose provider returns the proposed file contents from memory, then calls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vscode.diff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the original document on the left and the proposed document on the right. The developer can inspect each hunk and use the editor’s native merge controls to accept the change, partially or fully. A listener on tab closure disposes of the virtual document and removes any temporary file, so that no residue accumulates in the workspace or the system temp folder.</w:t>
      </w:r>
      <w:r w:rsidDel="00000000" w:rsidR="00000000" w:rsidRPr="00000000">
        <w:rPr>
          <w:rtl w:val="0"/>
        </w:rPr>
      </w:r>
    </w:p>
    <w:p w:rsidR="00000000" w:rsidDel="00000000" w:rsidP="00000000" w:rsidRDefault="00000000" w:rsidRPr="00000000" w14:paraId="00000167">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3.7 Targeted Refactoring Module</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refactoring module is bound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Ctrl+Alt+E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to a Lightbulb action. When the developer highlights a block of messy procedural code, the module prompts the model to extract it into one or more typed, object-oriented classes: data held in module-level variables becomes attributes, repeated parameter lists become constructor arguments, and free functions that share state become methods with type annotations. The result passes through the same RAG, validation and diff pipeline as any generation, so a refactoring is also compile-checked and merged surgically.</w:t>
      </w:r>
      <w:r w:rsidDel="00000000" w:rsidR="00000000" w:rsidRPr="00000000">
        <w:rPr>
          <w:rtl w:val="0"/>
        </w:rPr>
      </w:r>
    </w:p>
    <w:p w:rsidR="00000000" w:rsidDel="00000000" w:rsidP="00000000" w:rsidRDefault="00000000" w:rsidRPr="00000000" w14:paraId="00000169">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3.8 Terminal Interception Module</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Debugging begins in the terminal, where a stack trace appears. The terminal interception module, bound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Ctrl+Alt+D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reads the stack trace directly from the clipboard, so the developer only has to select and copy it. It parses the frames, identifies the frame that refers to the active file, and builds a prompt containing the error type and message, the failing line and its surrounding lines, and the relevant signatures. The model is asked to output the exact line fix, which is validated and shown in the diff viewer. Using the clipboard avoids the need for privileged access to terminal buffers and works identically across shells and operating systems.</w:t>
      </w:r>
      <w:r w:rsidDel="00000000" w:rsidR="00000000" w:rsidRPr="00000000">
        <w:rPr>
          <w:rtl w:val="0"/>
        </w:rPr>
      </w:r>
    </w:p>
    <w:p w:rsidR="00000000" w:rsidDel="00000000" w:rsidP="00000000" w:rsidRDefault="00000000" w:rsidRPr="00000000" w14:paraId="0000016B">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3.9 Status Bar Feedback</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Long-running operations normally show a modal progress notification, which is intrusive and steals attention.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IDCC instead displays a single spinner item in the Status Bar for the duration of a request and removes it when the diff opens or an error is reported. Errors are shown as unobtrusive notifications with a short, actionable message. The principle is that the tool should be visible only when it has something to say.</w:t>
      </w:r>
      <w:r w:rsidDel="00000000" w:rsidR="00000000" w:rsidRPr="00000000">
        <w:rPr>
          <w:rtl w:val="0"/>
        </w:rPr>
      </w:r>
    </w:p>
    <w:p w:rsidR="00000000" w:rsidDel="00000000" w:rsidP="00000000" w:rsidRDefault="00000000" w:rsidRPr="00000000" w14:paraId="0000016D">
      <w:pPr>
        <w:pStyle w:val="Heading1"/>
        <w:pageBreakBefore w:val="1"/>
        <w:spacing w:after="360" w:before="0" w:lineRule="auto"/>
        <w:ind w:left="0" w:firstLine="0"/>
        <w:jc w:val="center"/>
        <w:rPr/>
      </w:pPr>
      <w:r w:rsidDel="00000000" w:rsidR="00000000" w:rsidRPr="00000000">
        <w:rPr>
          <w:sz w:val="48"/>
          <w:szCs w:val="48"/>
          <w:rtl w:val="0"/>
        </w:rPr>
        <w:t xml:space="preserve">4. SYSTEM IMPLEMENTATION</w:t>
      </w:r>
      <w:r w:rsidDel="00000000" w:rsidR="00000000" w:rsidRPr="00000000">
        <w:rPr>
          <w:rtl w:val="0"/>
        </w:rPr>
      </w:r>
    </w:p>
    <w:p w:rsidR="00000000" w:rsidDel="00000000" w:rsidP="00000000" w:rsidRDefault="00000000" w:rsidRPr="00000000" w14:paraId="0000016E">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Development Environment</w:t>
      </w: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extension is developed in TypeScript with the standard VS Code extension toolchain: Node.js and npm for dependency management,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 code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generator for the initial scaffold, the TypeScript compiler for transpilation, and the Extension Development Host (launched with F5) for interactive debugging. The validation engine requires only a Python 3 interpreter and the standard library, so no packages need to be installed for it. The model is installed with a single command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ollama pull qwen2.5-coder:1.5b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served by the Ollama background service. Table 4.1 lists the environment.</w:t>
      </w:r>
      <w:r w:rsidDel="00000000" w:rsidR="00000000" w:rsidRPr="00000000">
        <w:rPr>
          <w:rtl w:val="0"/>
        </w:rPr>
      </w:r>
    </w:p>
    <w:p w:rsidR="00000000" w:rsidDel="00000000" w:rsidP="00000000" w:rsidRDefault="00000000" w:rsidRPr="00000000" w14:paraId="00000170">
      <w:pPr>
        <w:keepNext w:val="1"/>
        <w:spacing w:after="80" w:before="160" w:lineRule="auto"/>
        <w:jc w:val="center"/>
        <w:rPr/>
      </w:pPr>
      <w:r w:rsidDel="00000000" w:rsidR="00000000" w:rsidRPr="00000000">
        <w:rPr>
          <w:b w:val="1"/>
          <w:bCs w:val="1"/>
          <w:sz w:val="24"/>
          <w:szCs w:val="24"/>
          <w:rtl w:val="0"/>
        </w:rPr>
        <w:t xml:space="preserve">Table 4.1 Development and runtime environment</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shd w:fill="d9d9d9" w:val="clear"/>
          </w:tcPr>
          <w:p w:rsidR="00000000" w:rsidDel="00000000" w:rsidP="00000000" w:rsidRDefault="00000000" w:rsidRPr="00000000" w14:paraId="00000171">
            <w:pPr>
              <w:spacing w:after="40" w:before="40" w:lineRule="auto"/>
              <w:jc w:val="center"/>
              <w:rPr/>
            </w:pPr>
            <w:r w:rsidDel="00000000" w:rsidR="00000000" w:rsidRPr="00000000">
              <w:rPr>
                <w:b w:val="1"/>
                <w:bCs w:val="1"/>
                <w:sz w:val="21"/>
                <w:szCs w:val="21"/>
                <w:rtl w:val="0"/>
              </w:rPr>
              <w:t xml:space="preserve">Component</w:t>
            </w:r>
            <w:r w:rsidDel="00000000" w:rsidR="00000000" w:rsidRPr="00000000">
              <w:rPr>
                <w:rtl w:val="0"/>
              </w:rPr>
            </w:r>
          </w:p>
        </w:tc>
        <w:tc>
          <w:tcPr>
            <w:shd w:fill="d9d9d9" w:val="clear"/>
          </w:tcPr>
          <w:p w:rsidR="00000000" w:rsidDel="00000000" w:rsidP="00000000" w:rsidRDefault="00000000" w:rsidRPr="00000000" w14:paraId="00000172">
            <w:pPr>
              <w:spacing w:after="40" w:before="40" w:lineRule="auto"/>
              <w:jc w:val="center"/>
              <w:rPr/>
            </w:pPr>
            <w:r w:rsidDel="00000000" w:rsidR="00000000" w:rsidRPr="00000000">
              <w:rPr>
                <w:b w:val="1"/>
                <w:bCs w:val="1"/>
                <w:sz w:val="21"/>
                <w:szCs w:val="21"/>
                <w:rtl w:val="0"/>
              </w:rPr>
              <w:t xml:space="preserve">Technology</w:t>
            </w:r>
            <w:r w:rsidDel="00000000" w:rsidR="00000000" w:rsidRPr="00000000">
              <w:rPr>
                <w:rtl w:val="0"/>
              </w:rPr>
            </w:r>
          </w:p>
        </w:tc>
        <w:tc>
          <w:tcPr>
            <w:shd w:fill="d9d9d9" w:val="clear"/>
          </w:tcPr>
          <w:p w:rsidR="00000000" w:rsidDel="00000000" w:rsidP="00000000" w:rsidRDefault="00000000" w:rsidRPr="00000000" w14:paraId="00000173">
            <w:pPr>
              <w:spacing w:after="40" w:before="40" w:lineRule="auto"/>
              <w:jc w:val="center"/>
              <w:rPr/>
            </w:pPr>
            <w:r w:rsidDel="00000000" w:rsidR="00000000" w:rsidRPr="00000000">
              <w:rPr>
                <w:b w:val="1"/>
                <w:bCs w:val="1"/>
                <w:sz w:val="21"/>
                <w:szCs w:val="21"/>
                <w:rtl w:val="0"/>
              </w:rPr>
              <w:t xml:space="preserve">Purpose</w:t>
            </w:r>
            <w:r w:rsidDel="00000000" w:rsidR="00000000" w:rsidRPr="00000000">
              <w:rPr>
                <w:rtl w:val="0"/>
              </w:rPr>
            </w:r>
          </w:p>
        </w:tc>
      </w:tr>
      <w:tr>
        <w:trPr>
          <w:cantSplit w:val="1"/>
          <w:tblHeader w:val="0"/>
        </w:trPr>
        <w:tc>
          <w:tcPr/>
          <w:p w:rsidR="00000000" w:rsidDel="00000000" w:rsidP="00000000" w:rsidRDefault="00000000" w:rsidRPr="00000000" w14:paraId="00000174">
            <w:pPr>
              <w:spacing w:after="40" w:before="40" w:lineRule="auto"/>
              <w:rPr/>
            </w:pPr>
            <w:r w:rsidDel="00000000" w:rsidR="00000000" w:rsidRPr="00000000">
              <w:rPr>
                <w:sz w:val="20"/>
                <w:szCs w:val="20"/>
                <w:rtl w:val="0"/>
              </w:rPr>
              <w:t xml:space="preserve">Host language</w:t>
            </w:r>
            <w:r w:rsidDel="00000000" w:rsidR="00000000" w:rsidRPr="00000000">
              <w:rPr>
                <w:rtl w:val="0"/>
              </w:rPr>
            </w:r>
          </w:p>
        </w:tc>
        <w:tc>
          <w:tcPr/>
          <w:p w:rsidR="00000000" w:rsidDel="00000000" w:rsidP="00000000" w:rsidRDefault="00000000" w:rsidRPr="00000000" w14:paraId="00000175">
            <w:pPr>
              <w:spacing w:after="40" w:before="40" w:lineRule="auto"/>
              <w:rPr/>
            </w:pPr>
            <w:r w:rsidDel="00000000" w:rsidR="00000000" w:rsidRPr="00000000">
              <w:rPr>
                <w:sz w:val="20"/>
                <w:szCs w:val="20"/>
                <w:rtl w:val="0"/>
              </w:rPr>
              <w:t xml:space="preserve">TypeScript (Node.js runtime of the Extension Host)</w:t>
            </w:r>
            <w:r w:rsidDel="00000000" w:rsidR="00000000" w:rsidRPr="00000000">
              <w:rPr>
                <w:rtl w:val="0"/>
              </w:rPr>
            </w:r>
          </w:p>
        </w:tc>
        <w:tc>
          <w:tcPr/>
          <w:p w:rsidR="00000000" w:rsidDel="00000000" w:rsidP="00000000" w:rsidRDefault="00000000" w:rsidRPr="00000000" w14:paraId="00000176">
            <w:pPr>
              <w:spacing w:after="40" w:before="40" w:lineRule="auto"/>
              <w:rPr/>
            </w:pPr>
            <w:r w:rsidDel="00000000" w:rsidR="00000000" w:rsidRPr="00000000">
              <w:rPr>
                <w:sz w:val="20"/>
                <w:szCs w:val="20"/>
                <w:rtl w:val="0"/>
              </w:rPr>
              <w:t xml:space="preserve">Commands, UI, diff, clipboard</w:t>
            </w:r>
            <w:r w:rsidDel="00000000" w:rsidR="00000000" w:rsidRPr="00000000">
              <w:rPr>
                <w:rtl w:val="0"/>
              </w:rPr>
            </w:r>
          </w:p>
        </w:tc>
      </w:tr>
      <w:tr>
        <w:trPr>
          <w:cantSplit w:val="1"/>
          <w:tblHeader w:val="0"/>
        </w:trPr>
        <w:tc>
          <w:tcPr/>
          <w:p w:rsidR="00000000" w:rsidDel="00000000" w:rsidP="00000000" w:rsidRDefault="00000000" w:rsidRPr="00000000" w14:paraId="00000177">
            <w:pPr>
              <w:spacing w:after="40" w:before="40" w:lineRule="auto"/>
              <w:rPr/>
            </w:pPr>
            <w:r w:rsidDel="00000000" w:rsidR="00000000" w:rsidRPr="00000000">
              <w:rPr>
                <w:sz w:val="20"/>
                <w:szCs w:val="20"/>
                <w:rtl w:val="0"/>
              </w:rPr>
              <w:t xml:space="preserve">Editor API</w:t>
            </w:r>
            <w:r w:rsidDel="00000000" w:rsidR="00000000" w:rsidRPr="00000000">
              <w:rPr>
                <w:rtl w:val="0"/>
              </w:rPr>
            </w:r>
          </w:p>
        </w:tc>
        <w:tc>
          <w:tcPr/>
          <w:p w:rsidR="00000000" w:rsidDel="00000000" w:rsidP="00000000" w:rsidRDefault="00000000" w:rsidRPr="00000000" w14:paraId="00000178">
            <w:pPr>
              <w:spacing w:after="40" w:before="40" w:lineRule="auto"/>
              <w:rPr/>
            </w:pPr>
            <w:r w:rsidDel="00000000" w:rsidR="00000000" w:rsidRPr="00000000">
              <w:rPr>
                <w:sz w:val="20"/>
                <w:szCs w:val="20"/>
                <w:rtl w:val="0"/>
              </w:rPr>
              <w:t xml:space="preserve">VS Code Extension API</w:t>
            </w:r>
            <w:r w:rsidDel="00000000" w:rsidR="00000000" w:rsidRPr="00000000">
              <w:rPr>
                <w:rtl w:val="0"/>
              </w:rPr>
            </w:r>
          </w:p>
        </w:tc>
        <w:tc>
          <w:tcPr/>
          <w:p w:rsidR="00000000" w:rsidDel="00000000" w:rsidP="00000000" w:rsidRDefault="00000000" w:rsidRPr="00000000" w14:paraId="00000179">
            <w:pPr>
              <w:spacing w:after="40" w:before="40" w:lineRule="auto"/>
              <w:rPr/>
            </w:pPr>
            <w:r w:rsidDel="00000000" w:rsidR="00000000" w:rsidRPr="00000000">
              <w:rPr>
                <w:sz w:val="20"/>
                <w:szCs w:val="20"/>
                <w:rtl w:val="0"/>
              </w:rPr>
              <w:t xml:space="preserve">Code actions, status bar, diff, content providers</w:t>
            </w:r>
            <w:r w:rsidDel="00000000" w:rsidR="00000000" w:rsidRPr="00000000">
              <w:rPr>
                <w:rtl w:val="0"/>
              </w:rPr>
            </w:r>
          </w:p>
        </w:tc>
      </w:tr>
      <w:tr>
        <w:trPr>
          <w:cantSplit w:val="1"/>
          <w:tblHeader w:val="0"/>
        </w:trPr>
        <w:tc>
          <w:tcPr/>
          <w:p w:rsidR="00000000" w:rsidDel="00000000" w:rsidP="00000000" w:rsidRDefault="00000000" w:rsidRPr="00000000" w14:paraId="0000017A">
            <w:pPr>
              <w:spacing w:after="40" w:before="40" w:lineRule="auto"/>
              <w:rPr/>
            </w:pPr>
            <w:r w:rsidDel="00000000" w:rsidR="00000000" w:rsidRPr="00000000">
              <w:rPr>
                <w:sz w:val="20"/>
                <w:szCs w:val="20"/>
                <w:rtl w:val="0"/>
              </w:rPr>
              <w:t xml:space="preserve">Validation language</w:t>
            </w:r>
            <w:r w:rsidDel="00000000" w:rsidR="00000000" w:rsidRPr="00000000">
              <w:rPr>
                <w:rtl w:val="0"/>
              </w:rPr>
            </w:r>
          </w:p>
        </w:tc>
        <w:tc>
          <w:tcPr/>
          <w:p w:rsidR="00000000" w:rsidDel="00000000" w:rsidP="00000000" w:rsidRDefault="00000000" w:rsidRPr="00000000" w14:paraId="0000017B">
            <w:pPr>
              <w:spacing w:after="40" w:before="40" w:lineRule="auto"/>
              <w:rPr/>
            </w:pPr>
            <w:r w:rsidDel="00000000" w:rsidR="00000000" w:rsidRPr="00000000">
              <w:rPr>
                <w:sz w:val="20"/>
                <w:szCs w:val="20"/>
                <w:rtl w:val="0"/>
              </w:rPr>
              <w:t xml:space="preserve">Python 3 (standard library only)</w:t>
            </w:r>
            <w:r w:rsidDel="00000000" w:rsidR="00000000" w:rsidRPr="00000000">
              <w:rPr>
                <w:rtl w:val="0"/>
              </w:rPr>
            </w:r>
          </w:p>
        </w:tc>
        <w:tc>
          <w:tcPr/>
          <w:p w:rsidR="00000000" w:rsidDel="00000000" w:rsidP="00000000" w:rsidRDefault="00000000" w:rsidRPr="00000000" w14:paraId="0000017C">
            <w:pPr>
              <w:spacing w:after="40" w:before="40" w:lineRule="auto"/>
              <w:rPr/>
            </w:pPr>
            <w:r w:rsidDel="00000000" w:rsidR="00000000" w:rsidRPr="00000000">
              <w:rPr>
                <w:sz w:val="20"/>
                <w:szCs w:val="20"/>
                <w:rtl w:val="0"/>
              </w:rPr>
              <w:t xml:space="preserve">AST parsing, splicing, py_compile</w:t>
            </w:r>
            <w:r w:rsidDel="00000000" w:rsidR="00000000" w:rsidRPr="00000000">
              <w:rPr>
                <w:rtl w:val="0"/>
              </w:rPr>
            </w:r>
          </w:p>
        </w:tc>
      </w:tr>
      <w:tr>
        <w:trPr>
          <w:cantSplit w:val="1"/>
          <w:tblHeader w:val="0"/>
        </w:trPr>
        <w:tc>
          <w:tcPr/>
          <w:p w:rsidR="00000000" w:rsidDel="00000000" w:rsidP="00000000" w:rsidRDefault="00000000" w:rsidRPr="00000000" w14:paraId="0000017D">
            <w:pPr>
              <w:spacing w:after="40" w:before="40" w:lineRule="auto"/>
              <w:rPr/>
            </w:pPr>
            <w:r w:rsidDel="00000000" w:rsidR="00000000" w:rsidRPr="00000000">
              <w:rPr>
                <w:sz w:val="20"/>
                <w:szCs w:val="20"/>
                <w:rtl w:val="0"/>
              </w:rPr>
              <w:t xml:space="preserve">Model server</w:t>
            </w:r>
            <w:r w:rsidDel="00000000" w:rsidR="00000000" w:rsidRPr="00000000">
              <w:rPr>
                <w:rtl w:val="0"/>
              </w:rPr>
            </w:r>
          </w:p>
        </w:tc>
        <w:tc>
          <w:tcPr/>
          <w:p w:rsidR="00000000" w:rsidDel="00000000" w:rsidP="00000000" w:rsidRDefault="00000000" w:rsidRPr="00000000" w14:paraId="0000017E">
            <w:pPr>
              <w:spacing w:after="40" w:before="40" w:lineRule="auto"/>
              <w:rPr/>
            </w:pPr>
            <w:r w:rsidDel="00000000" w:rsidR="00000000" w:rsidRPr="00000000">
              <w:rPr>
                <w:sz w:val="20"/>
                <w:szCs w:val="20"/>
                <w:rtl w:val="0"/>
              </w:rPr>
              <w:t xml:space="preserve">Ollama (localhost:11434)</w:t>
            </w:r>
            <w:r w:rsidDel="00000000" w:rsidR="00000000" w:rsidRPr="00000000">
              <w:rPr>
                <w:rtl w:val="0"/>
              </w:rPr>
            </w:r>
          </w:p>
        </w:tc>
        <w:tc>
          <w:tcPr/>
          <w:p w:rsidR="00000000" w:rsidDel="00000000" w:rsidP="00000000" w:rsidRDefault="00000000" w:rsidRPr="00000000" w14:paraId="0000017F">
            <w:pPr>
              <w:spacing w:after="40" w:before="40" w:lineRule="auto"/>
              <w:rPr/>
            </w:pPr>
            <w:r w:rsidDel="00000000" w:rsidR="00000000" w:rsidRPr="00000000">
              <w:rPr>
                <w:sz w:val="20"/>
                <w:szCs w:val="20"/>
                <w:rtl w:val="0"/>
              </w:rPr>
              <w:t xml:space="preserve">Local HTTP inference</w:t>
            </w:r>
            <w:r w:rsidDel="00000000" w:rsidR="00000000" w:rsidRPr="00000000">
              <w:rPr>
                <w:rtl w:val="0"/>
              </w:rPr>
            </w:r>
          </w:p>
        </w:tc>
      </w:tr>
      <w:tr>
        <w:trPr>
          <w:cantSplit w:val="1"/>
          <w:tblHeader w:val="0"/>
        </w:trPr>
        <w:tc>
          <w:tcPr/>
          <w:p w:rsidR="00000000" w:rsidDel="00000000" w:rsidP="00000000" w:rsidRDefault="00000000" w:rsidRPr="00000000" w14:paraId="00000180">
            <w:pPr>
              <w:spacing w:after="40" w:before="40" w:lineRule="auto"/>
              <w:rPr/>
            </w:pPr>
            <w:r w:rsidDel="00000000" w:rsidR="00000000" w:rsidRPr="00000000">
              <w:rPr>
                <w:sz w:val="20"/>
                <w:szCs w:val="20"/>
                <w:rtl w:val="0"/>
              </w:rPr>
              <w:t xml:space="preserve">Model</w:t>
            </w:r>
            <w:r w:rsidDel="00000000" w:rsidR="00000000" w:rsidRPr="00000000">
              <w:rPr>
                <w:rtl w:val="0"/>
              </w:rPr>
            </w:r>
          </w:p>
        </w:tc>
        <w:tc>
          <w:tcPr/>
          <w:p w:rsidR="00000000" w:rsidDel="00000000" w:rsidP="00000000" w:rsidRDefault="00000000" w:rsidRPr="00000000" w14:paraId="00000181">
            <w:pPr>
              <w:spacing w:after="40" w:before="40" w:lineRule="auto"/>
              <w:rPr/>
            </w:pPr>
            <w:r w:rsidDel="00000000" w:rsidR="00000000" w:rsidRPr="00000000">
              <w:rPr>
                <w:sz w:val="20"/>
                <w:szCs w:val="20"/>
                <w:rtl w:val="0"/>
              </w:rPr>
              <w:t xml:space="preserve">qwen2.5-coder:1.5b</w:t>
            </w:r>
            <w:r w:rsidDel="00000000" w:rsidR="00000000" w:rsidRPr="00000000">
              <w:rPr>
                <w:rtl w:val="0"/>
              </w:rPr>
            </w:r>
          </w:p>
        </w:tc>
        <w:tc>
          <w:tcPr/>
          <w:p w:rsidR="00000000" w:rsidDel="00000000" w:rsidP="00000000" w:rsidRDefault="00000000" w:rsidRPr="00000000" w14:paraId="00000182">
            <w:pPr>
              <w:spacing w:after="40" w:before="40" w:lineRule="auto"/>
              <w:rPr/>
            </w:pPr>
            <w:r w:rsidDel="00000000" w:rsidR="00000000" w:rsidRPr="00000000">
              <w:rPr>
                <w:sz w:val="20"/>
                <w:szCs w:val="20"/>
                <w:rtl w:val="0"/>
              </w:rPr>
              <w:t xml:space="preserve">Low-latency code generation</w:t>
            </w:r>
            <w:r w:rsidDel="00000000" w:rsidR="00000000" w:rsidRPr="00000000">
              <w:rPr>
                <w:rtl w:val="0"/>
              </w:rPr>
            </w:r>
          </w:p>
        </w:tc>
      </w:tr>
      <w:tr>
        <w:trPr>
          <w:cantSplit w:val="1"/>
          <w:tblHeader w:val="0"/>
        </w:trPr>
        <w:tc>
          <w:tcPr/>
          <w:p w:rsidR="00000000" w:rsidDel="00000000" w:rsidP="00000000" w:rsidRDefault="00000000" w:rsidRPr="00000000" w14:paraId="00000183">
            <w:pPr>
              <w:spacing w:after="40" w:before="40" w:lineRule="auto"/>
              <w:rPr/>
            </w:pPr>
            <w:r w:rsidDel="00000000" w:rsidR="00000000" w:rsidRPr="00000000">
              <w:rPr>
                <w:sz w:val="20"/>
                <w:szCs w:val="20"/>
                <w:rtl w:val="0"/>
              </w:rPr>
              <w:t xml:space="preserve">Build tools</w:t>
            </w:r>
            <w:r w:rsidDel="00000000" w:rsidR="00000000" w:rsidRPr="00000000">
              <w:rPr>
                <w:rtl w:val="0"/>
              </w:rPr>
            </w:r>
          </w:p>
        </w:tc>
        <w:tc>
          <w:tcPr/>
          <w:p w:rsidR="00000000" w:rsidDel="00000000" w:rsidP="00000000" w:rsidRDefault="00000000" w:rsidRPr="00000000" w14:paraId="00000184">
            <w:pPr>
              <w:spacing w:after="40" w:before="40" w:lineRule="auto"/>
              <w:rPr/>
            </w:pPr>
            <w:r w:rsidDel="00000000" w:rsidR="00000000" w:rsidRPr="00000000">
              <w:rPr>
                <w:sz w:val="20"/>
                <w:szCs w:val="20"/>
                <w:rtl w:val="0"/>
              </w:rPr>
              <w:t xml:space="preserve">npm, tsc, vsce</w:t>
            </w:r>
            <w:r w:rsidDel="00000000" w:rsidR="00000000" w:rsidRPr="00000000">
              <w:rPr>
                <w:rtl w:val="0"/>
              </w:rPr>
            </w:r>
          </w:p>
        </w:tc>
        <w:tc>
          <w:tcPr/>
          <w:p w:rsidR="00000000" w:rsidDel="00000000" w:rsidP="00000000" w:rsidRDefault="00000000" w:rsidRPr="00000000" w14:paraId="00000185">
            <w:pPr>
              <w:spacing w:after="40" w:before="40" w:lineRule="auto"/>
              <w:rPr/>
            </w:pPr>
            <w:r w:rsidDel="00000000" w:rsidR="00000000" w:rsidRPr="00000000">
              <w:rPr>
                <w:sz w:val="20"/>
                <w:szCs w:val="20"/>
                <w:rtl w:val="0"/>
              </w:rPr>
              <w:t xml:space="preserve">Compile and package the extension</w:t>
            </w:r>
            <w:r w:rsidDel="00000000" w:rsidR="00000000" w:rsidRPr="00000000">
              <w:rPr>
                <w:rtl w:val="0"/>
              </w:rPr>
            </w:r>
          </w:p>
        </w:tc>
      </w:tr>
    </w:tbl>
    <w:p w:rsidR="00000000" w:rsidDel="00000000" w:rsidP="00000000" w:rsidRDefault="00000000" w:rsidRPr="00000000" w14:paraId="00000186">
      <w:pPr>
        <w:spacing w:after="120" w:lineRule="auto"/>
        <w:rPr/>
      </w:pPr>
      <w:r w:rsidDel="00000000" w:rsidR="00000000" w:rsidRPr="00000000">
        <w:rPr>
          <w:rtl w:val="0"/>
        </w:rPr>
      </w:r>
    </w:p>
    <w:p w:rsidR="00000000" w:rsidDel="00000000" w:rsidP="00000000" w:rsidRDefault="00000000" w:rsidRPr="00000000" w14:paraId="00000187">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Extension Manifest, Commands and Key Bindings</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extension is described by its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package.json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manifest. The manifest declares the commands, binds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Ctrl+Alt+E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the refactoring command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Ctrl+Alt+D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the stack-trace command, restricts both to Python editors using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clause, and registers activation on Python files so that the extension costs nothing for other languages. Contributions are intentionally few: the more the tool relies on built-in surfaces, the less there is to learn. The relevant fragment of the manifest is reproduced in Appendix B.</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activation, the extension’s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activate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function registers each command, registers the Code Action provider for the Python language, creates the Status Bar item, registers the virtual document provider and starts the validator child process. Every registration returns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Disposable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is pushed onto the extension context’s subscription list, so that VS Code releases the resources automatically when the extension is deactivated.</w:t>
      </w:r>
      <w:r w:rsidDel="00000000" w:rsidR="00000000" w:rsidRPr="00000000">
        <w:rPr>
          <w:rtl w:val="0"/>
        </w:rPr>
      </w:r>
    </w:p>
    <w:p w:rsidR="00000000" w:rsidDel="00000000" w:rsidP="00000000" w:rsidRDefault="00000000" w:rsidRPr="00000000" w14:paraId="0000018A">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 Host-to-Validator Protocol</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TypeScript host and the Python engine communicate by exchanging single JSON documents over standard input and output. A request carries 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field selecting the operation. For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signatures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contains the source text of one file and the reply is a list of signature strings. For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validate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contains the original source, the one-based inclusive line range to replace and the candidate code; the reply contains a boolean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traceback text if compilation failed, and the merged source if it succeeded. JSON was chosen because both runtimes parse it natively, because it is easy to log and replay when debugging, and because it leaves the door open to running the validator as a long-lived service in the future. The complete engine is listed in Appendix A.</w:t>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splicing step deserves a note. Replacing lines by index is simple, but it is only safe if the replacement respects the indentation of its surroundings. The engine therefore preserves the replacement’s own indentation as returned by the model, which the prompt instructs it to match to the selection’s first line, and relies on the compiler to reject mismatches, which then enter the self-healing loop like any other syntax error. Because errors are located by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py_compile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merged file, the reported line numbers are meaningful to the model, and the engine rewrites the temporary file path in messages to the neutral token &lt;generated&gt;, so that the model does not waste attention on an irrelevant path.</w:t>
      </w:r>
      <w:r w:rsidDel="00000000" w:rsidR="00000000" w:rsidRPr="00000000">
        <w:rPr>
          <w:rtl w:val="0"/>
        </w:rPr>
      </w:r>
    </w:p>
    <w:p w:rsidR="00000000" w:rsidDel="00000000" w:rsidP="00000000" w:rsidRDefault="00000000" w:rsidRPr="00000000" w14:paraId="0000018D">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4.4 Workspace RAG Implementation</w:t>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indexer enumerates .py files with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vscode.workspace.findFiles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applying the user’s exclude patterns so that virtual environments, build output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node_modules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skipped. For each file it requests signatures from the engine, which uses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ast.parse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walks the top-level nodes: for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ClassDef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records the name and bases and the methods with their arguments, and for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FunctionDef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records the name, arguments and return annotation. Files that fail to parse (for example because the user is mid-edit) are skipped without error. Signatures are keyed by file path and modification time, so that a save event re-indexes only the file that changed. Figure 4.1 shows how the digest is combined with the editor state to form the final prompt.</w:t>
      </w:r>
      <w:r w:rsidDel="00000000" w:rsidR="00000000" w:rsidRPr="00000000">
        <w:rPr>
          <w:rtl w:val="0"/>
        </w:rPr>
      </w:r>
    </w:p>
    <w:p w:rsidR="00000000" w:rsidDel="00000000" w:rsidP="00000000" w:rsidRDefault="00000000" w:rsidRPr="00000000" w14:paraId="0000018F">
      <w:pPr>
        <w:keepNext w:val="1"/>
        <w:spacing w:after="0" w:before="160" w:lineRule="auto"/>
        <w:jc w:val="center"/>
        <w:rPr/>
      </w:pPr>
      <w:r w:rsidDel="00000000" w:rsidR="00000000" w:rsidRPr="00000000">
        <w:rPr/>
        <w:drawing>
          <wp:inline distB="0" distT="0" distL="114300" distR="114300">
            <wp:extent cx="4572000" cy="1892521"/>
            <wp:effectExtent b="0" l="0" r="0" t="0"/>
            <wp:docPr id="1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572000" cy="1892521"/>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240" w:before="80" w:lineRule="auto"/>
        <w:jc w:val="center"/>
        <w:rPr/>
      </w:pPr>
      <w:r w:rsidDel="00000000" w:rsidR="00000000" w:rsidRPr="00000000">
        <w:rPr>
          <w:b w:val="1"/>
          <w:bCs w:val="1"/>
          <w:sz w:val="24"/>
          <w:szCs w:val="24"/>
          <w:rtl w:val="0"/>
        </w:rPr>
        <w:t xml:space="preserve">Fig 4.1 Workspace RAG prompt assembly</w:t>
      </w:r>
      <w:r w:rsidDel="00000000" w:rsidR="00000000" w:rsidRPr="00000000">
        <w:rPr>
          <w:rtl w:val="0"/>
        </w:rPr>
      </w:r>
    </w:p>
    <w:p w:rsidR="00000000" w:rsidDel="00000000" w:rsidP="00000000" w:rsidRDefault="00000000" w:rsidRPr="00000000" w14:paraId="00000191">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4.5 Prompt Design</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Prompt design for a 1.5B-parameter model must be economical and explicit. The prompt begins with a role line and a rigid output contract: “Return only valid Python code. Do not include explanations or Markdown fences. Preserve indentation.” It then lists the project signatures under a heading such as “Existing project API (use these, do not invent others)”, followed by the active file, the selection delimited by clear markers, and the instruction. Retry prompts keep the same structure and add a final block containing the previous candidate and the compiler’s traceback with the instruction “Fix the syntax error and return the full corrected code”. Responses are post-processed to strip any residual code fences that the model emits despite the instruction.</w:t>
      </w:r>
      <w:r w:rsidDel="00000000" w:rsidR="00000000" w:rsidRPr="00000000">
        <w:rPr>
          <w:rtl w:val="0"/>
        </w:rPr>
      </w:r>
    </w:p>
    <w:p w:rsidR="00000000" w:rsidDel="00000000" w:rsidP="00000000" w:rsidRDefault="00000000" w:rsidRPr="00000000" w14:paraId="00000193">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4.6 Ollama Client</w: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client is a thin wrapper around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fetch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API available in the Extension Host. It posts a JSON body containing the model name, the prompt,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stream: false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an options object that sets a low temperature for determinism and a cap on predicted tokens. A timeout implemented with 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AbortController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prevents a stalled server from freezing the Status Bar spinner indefinitely. Connection failures are mapped to a single helpful message that tells the user to start Ollama and to pull the model if it is missing. Because the endpoint address and model name are exposed as settings, users can point iT at a remote GPU server within their own network, or switch to a larger local model, without changing any code.</w:t>
      </w:r>
      <w:r w:rsidDel="00000000" w:rsidR="00000000" w:rsidRPr="00000000">
        <w:rPr>
          <w:rtl w:val="0"/>
        </w:rPr>
      </w:r>
    </w:p>
    <w:p w:rsidR="00000000" w:rsidDel="00000000" w:rsidP="00000000" w:rsidRDefault="00000000" w:rsidRPr="00000000" w14:paraId="00000195">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4.7 Self-Healing Loop Implementation</w:t>
      </w: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loop is implemented as a bounded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loop of three iterations in an asynchronous function. Each iteration requests a completion, cleans it, asks the engine to validate it, and returns the merged source on success. On failure it appends the traceback to a repair block that is added to the next prompt. After the last iteration it throws a typed error that the command handler converts into a notification. A cancellation token is checked between steps so that pressing Escape or closing the document aborts work immediately. A compact version of the loop is shown in Appendix C.</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bound of three was chosen empirically as a balance. A single retry fixes the most common failure, a missing colon or bracket. A second retry covers errors introduced by the first repair. Beyond the third, a small model that is still failing is usually stuck on a deeper misunderstanding that more attempts will not cure, so the loop stops and reports failure promptly rather than burning the user’s time.</w:t>
      </w:r>
      <w:r w:rsidDel="00000000" w:rsidR="00000000" w:rsidRPr="00000000">
        <w:rPr>
          <w:rtl w:val="0"/>
        </w:rPr>
      </w:r>
    </w:p>
    <w:p w:rsidR="00000000" w:rsidDel="00000000" w:rsidP="00000000" w:rsidRDefault="00000000" w:rsidRPr="00000000" w14:paraId="00000198">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4.8 Diff Viewer and Temporary File Lifecycle</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virtual document provider holds a map from URI to proposed content. The command opens the diff, then subscribes 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vscode.window.tabGroups.onDidChangeTabs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the tab for the diff is closed, the handler deletes the entry from the map, disposes of the subscription and removes any temporary file created on disk. This lifecycle handling ensures that the developer’s working tree stays clean: no stray “.iT.tmp” files, no leftover virtual documents, and no memory growth over long sessions.</w:t>
      </w:r>
      <w:r w:rsidDel="00000000" w:rsidR="00000000" w:rsidRPr="00000000">
        <w:rPr>
          <w:rtl w:val="0"/>
        </w:rPr>
      </w:r>
    </w:p>
    <w:p w:rsidR="00000000" w:rsidDel="00000000" w:rsidP="00000000" w:rsidRDefault="00000000" w:rsidRPr="00000000" w14:paraId="0000019A">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4.9 Refactoring and Lightbulb Integration</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Code Action provider implements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provideCodeActions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the range is non-empty, it returns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CodeAction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kind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refactor.extract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titled “iT: Extract to typed classes”, which invokes the refactoring command with the current selection. Using the standard kind means the action also appears in the Refactor context menu and under the keyboard-accessible “Refactor…” command, with no extra work. The refactor prompt asks for dataclass-style typed classes, with type hints on every attribute and method, and for the original behaviour to be preserved. Figure 4.2 summarises the refactoring and debugging flows.</w:t>
      </w:r>
      <w:r w:rsidDel="00000000" w:rsidR="00000000" w:rsidRPr="00000000">
        <w:rPr>
          <w:rtl w:val="0"/>
        </w:rPr>
      </w:r>
    </w:p>
    <w:p w:rsidR="00000000" w:rsidDel="00000000" w:rsidP="00000000" w:rsidRDefault="00000000" w:rsidRPr="00000000" w14:paraId="0000019C">
      <w:pPr>
        <w:keepNext w:val="1"/>
        <w:spacing w:after="0" w:before="160" w:lineRule="auto"/>
        <w:jc w:val="center"/>
        <w:rPr/>
      </w:pPr>
      <w:r w:rsidDel="00000000" w:rsidR="00000000" w:rsidRPr="00000000">
        <w:rPr/>
        <w:drawing>
          <wp:inline distB="0" distT="0" distL="114300" distR="114300">
            <wp:extent cx="4937760" cy="2467160"/>
            <wp:effectExtent b="0" l="0" r="0" t="0"/>
            <wp:docPr id="1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937760" cy="246716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after="240" w:before="80" w:lineRule="auto"/>
        <w:jc w:val="center"/>
        <w:rPr/>
      </w:pPr>
      <w:r w:rsidDel="00000000" w:rsidR="00000000" w:rsidRPr="00000000">
        <w:rPr>
          <w:b w:val="1"/>
          <w:bCs w:val="1"/>
          <w:sz w:val="24"/>
          <w:szCs w:val="24"/>
          <w:rtl w:val="0"/>
        </w:rPr>
        <w:t xml:space="preserve">Fig 4.2 Refactoring (Ctrl+Alt+E) and terminal interception (Ctrl+Alt+D) flows</w:t>
      </w:r>
      <w:r w:rsidDel="00000000" w:rsidR="00000000" w:rsidRPr="00000000">
        <w:rPr>
          <w:rtl w:val="0"/>
        </w:rPr>
      </w:r>
    </w:p>
    <w:p w:rsidR="00000000" w:rsidDel="00000000" w:rsidP="00000000" w:rsidRDefault="00000000" w:rsidRPr="00000000" w14:paraId="0000019E">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4.10 Terminal Interception Implementation</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debug command reads the clipboard with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vscode.env.clipboard.readText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short parser recognises the standard Python traceback format: lines of the form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File “path”, line N, in 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followed by the source line, and a final line with the exception type and message. The parser selects the innermost frame whose path matches the active editor’s file; if none matches, it falls back to the innermost frame overall and tells the user. The prompt then contains the exception, the failing line number, a window of context lines around it, and the signature digest. The model is instructed to reply with the corrected line or lines only, and the engine splices the reply over the failing range, validates it and opens the diff. The effect is that a stack trace in the terminal turns into a reviewable one-line change in the editor within a single keystroke.</w:t>
      </w:r>
      <w:r w:rsidDel="00000000" w:rsidR="00000000" w:rsidRPr="00000000">
        <w:rPr>
          <w:rtl w:val="0"/>
        </w:rPr>
      </w:r>
    </w:p>
    <w:p w:rsidR="00000000" w:rsidDel="00000000" w:rsidP="00000000" w:rsidRDefault="00000000" w:rsidRPr="00000000" w14:paraId="000001A0">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4.11 Status Bar and Error Handling</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single Status Bar item with the built-in “sync~spin” codicon provides the spinner. It is shown when a request starts and hidden in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finally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block, so that no failure path leaves it spinning. Errors are classified into four groups: server unreachable, model missing, validation exhausted (three failed attempts) and cancelled by the user. Each has a one-sentence message with a suggested action. No error ever modifies the user’s files, since all writes happen only through the diff viewer after explicit user action.</w:t>
      </w:r>
      <w:r w:rsidDel="00000000" w:rsidR="00000000" w:rsidRPr="00000000">
        <w:rPr>
          <w:rtl w:val="0"/>
        </w:rPr>
      </w:r>
    </w:p>
    <w:p w:rsidR="00000000" w:rsidDel="00000000" w:rsidP="00000000" w:rsidRDefault="00000000" w:rsidRPr="00000000" w14:paraId="000001A2">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4.12 Privacy and Safety Considerations</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properties are enforced by construction. All inference runs on a local endpoint, so source code is never transmitted to a third party. The validator compiles but never executes generated code, so a malicious or faulty candidate cannot run during validation. And the user remains the final gatekeeper: nothing is merged into a file without being displayed in the diff viewer first.</w:t>
      </w:r>
      <w:r w:rsidDel="00000000" w:rsidR="00000000" w:rsidRPr="00000000">
        <w:rPr>
          <w:rtl w:val="0"/>
        </w:rPr>
      </w:r>
    </w:p>
    <w:p w:rsidR="00000000" w:rsidDel="00000000" w:rsidP="00000000" w:rsidRDefault="00000000" w:rsidRPr="00000000" w14:paraId="000001A4">
      <w:pPr>
        <w:pStyle w:val="Heading1"/>
        <w:pageBreakBefore w:val="1"/>
        <w:spacing w:after="360" w:before="0" w:lineRule="auto"/>
        <w:ind w:left="0" w:firstLine="0"/>
        <w:jc w:val="center"/>
        <w:rPr/>
      </w:pPr>
      <w:r w:rsidDel="00000000" w:rsidR="00000000" w:rsidRPr="00000000">
        <w:rPr>
          <w:sz w:val="48"/>
          <w:szCs w:val="48"/>
          <w:rtl w:val="0"/>
        </w:rPr>
        <w:t xml:space="preserve">5. RESULTS AND DISCUSSION</w:t>
      </w:r>
      <w:r w:rsidDel="00000000" w:rsidR="00000000" w:rsidRPr="00000000">
        <w:rPr>
          <w:rtl w:val="0"/>
        </w:rPr>
      </w:r>
    </w:p>
    <w:p w:rsidR="00000000" w:rsidDel="00000000" w:rsidP="00000000" w:rsidRDefault="00000000" w:rsidRPr="00000000" w14:paraId="000001A5">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 Testing Approach</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IDCC is an interactive tool built from loosely coupled components, it was verified at three levels. At the unit level, the Python engine’s functions (signature extraction, line splicing and syntax checking) were exercised with small fixtures: well-formed fragments, fragments with a missing colon or unbalanced bracket, selections at the first and last lines of a file, and files that do not parse. At the integration level, the host and validator were run together against a stub model server that returns scripted completions, including deliberately broken ones, so that the self-healing loop could be tested deterministically without depending on the stochastic output of a real model. At the system level, the extension was run in the Extension Development Host with the real Ollama server and qwen2.5-coder:1.5b on representative Python files.</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validator behaviour in particular was confirmed directly: splicing a syntactically valid replacement into a three-line file returned success and the merged text, while splicing the fragment “def f(:” returned a failure with the traceback “SyntaxError: invalid syntax” pointing at the offending line, with the temporary path replaced by the token &lt;generated&gt;. Signature extraction on a file with a class and an annotated function returned the expected three signature lines.</w:t>
      </w:r>
      <w:r w:rsidDel="00000000" w:rsidR="00000000" w:rsidRPr="00000000">
        <w:rPr>
          <w:rtl w:val="0"/>
        </w:rPr>
      </w:r>
    </w:p>
    <w:p w:rsidR="00000000" w:rsidDel="00000000" w:rsidP="00000000" w:rsidRDefault="00000000" w:rsidRPr="00000000" w14:paraId="000001A8">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 Functional Verification</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5.1 lists the feature scenarios against which the system is checked, together with the behaviour that constitutes success. These criteria were derived directly from the objectives in Section 1.4.</w:t>
      </w:r>
      <w:r w:rsidDel="00000000" w:rsidR="00000000" w:rsidRPr="00000000">
        <w:rPr>
          <w:rtl w:val="0"/>
        </w:rPr>
      </w:r>
    </w:p>
    <w:p w:rsidR="00000000" w:rsidDel="00000000" w:rsidP="00000000" w:rsidRDefault="00000000" w:rsidRPr="00000000" w14:paraId="000001AA">
      <w:pPr>
        <w:keepNext w:val="1"/>
        <w:spacing w:after="80" w:before="160" w:lineRule="auto"/>
        <w:jc w:val="center"/>
        <w:rPr/>
      </w:pPr>
      <w:r w:rsidDel="00000000" w:rsidR="00000000" w:rsidRPr="00000000">
        <w:rPr>
          <w:b w:val="1"/>
          <w:bCs w:val="1"/>
          <w:sz w:val="24"/>
          <w:szCs w:val="24"/>
          <w:rtl w:val="0"/>
        </w:rPr>
        <w:t xml:space="preserve">Table 5.1 Functional scenarios and acceptance criteria</w:t>
      </w: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shd w:fill="d9d9d9" w:val="clear"/>
          </w:tcPr>
          <w:p w:rsidR="00000000" w:rsidDel="00000000" w:rsidP="00000000" w:rsidRDefault="00000000" w:rsidRPr="00000000" w14:paraId="000001AB">
            <w:pPr>
              <w:spacing w:after="40" w:before="40" w:lineRule="auto"/>
              <w:jc w:val="center"/>
              <w:rPr/>
            </w:pPr>
            <w:r w:rsidDel="00000000" w:rsidR="00000000" w:rsidRPr="00000000">
              <w:rPr>
                <w:b w:val="1"/>
                <w:bCs w:val="1"/>
                <w:sz w:val="21"/>
                <w:szCs w:val="21"/>
                <w:rtl w:val="0"/>
              </w:rPr>
              <w:t xml:space="preserve">Feature</w:t>
            </w:r>
            <w:r w:rsidDel="00000000" w:rsidR="00000000" w:rsidRPr="00000000">
              <w:rPr>
                <w:rtl w:val="0"/>
              </w:rPr>
            </w:r>
          </w:p>
        </w:tc>
        <w:tc>
          <w:tcPr>
            <w:shd w:fill="d9d9d9" w:val="clear"/>
          </w:tcPr>
          <w:p w:rsidR="00000000" w:rsidDel="00000000" w:rsidP="00000000" w:rsidRDefault="00000000" w:rsidRPr="00000000" w14:paraId="000001AC">
            <w:pPr>
              <w:spacing w:after="40" w:before="40" w:lineRule="auto"/>
              <w:jc w:val="center"/>
              <w:rPr/>
            </w:pPr>
            <w:r w:rsidDel="00000000" w:rsidR="00000000" w:rsidRPr="00000000">
              <w:rPr>
                <w:b w:val="1"/>
                <w:bCs w:val="1"/>
                <w:sz w:val="21"/>
                <w:szCs w:val="21"/>
                <w:rtl w:val="0"/>
              </w:rPr>
              <w:t xml:space="preserve">Scenario</w:t>
            </w:r>
            <w:r w:rsidDel="00000000" w:rsidR="00000000" w:rsidRPr="00000000">
              <w:rPr>
                <w:rtl w:val="0"/>
              </w:rPr>
            </w:r>
          </w:p>
        </w:tc>
        <w:tc>
          <w:tcPr>
            <w:shd w:fill="d9d9d9" w:val="clear"/>
          </w:tcPr>
          <w:p w:rsidR="00000000" w:rsidDel="00000000" w:rsidP="00000000" w:rsidRDefault="00000000" w:rsidRPr="00000000" w14:paraId="000001AD">
            <w:pPr>
              <w:spacing w:after="40" w:before="40" w:lineRule="auto"/>
              <w:jc w:val="center"/>
              <w:rPr/>
            </w:pPr>
            <w:r w:rsidDel="00000000" w:rsidR="00000000" w:rsidRPr="00000000">
              <w:rPr>
                <w:b w:val="1"/>
                <w:bCs w:val="1"/>
                <w:sz w:val="21"/>
                <w:szCs w:val="21"/>
                <w:rtl w:val="0"/>
              </w:rPr>
              <w:t xml:space="preserve">Acceptance criterion</w:t>
            </w:r>
            <w:r w:rsidDel="00000000" w:rsidR="00000000" w:rsidRPr="00000000">
              <w:rPr>
                <w:rtl w:val="0"/>
              </w:rPr>
            </w:r>
          </w:p>
        </w:tc>
      </w:tr>
      <w:tr>
        <w:trPr>
          <w:cantSplit w:val="1"/>
          <w:tblHeader w:val="0"/>
        </w:trPr>
        <w:tc>
          <w:tcPr/>
          <w:p w:rsidR="00000000" w:rsidDel="00000000" w:rsidP="00000000" w:rsidRDefault="00000000" w:rsidRPr="00000000" w14:paraId="000001AE">
            <w:pPr>
              <w:spacing w:after="40" w:before="40" w:lineRule="auto"/>
              <w:rPr/>
            </w:pPr>
            <w:r w:rsidDel="00000000" w:rsidR="00000000" w:rsidRPr="00000000">
              <w:rPr>
                <w:sz w:val="20"/>
                <w:szCs w:val="20"/>
                <w:rtl w:val="0"/>
              </w:rPr>
              <w:t xml:space="preserve">Intent injection</w:t>
            </w:r>
            <w:r w:rsidDel="00000000" w:rsidR="00000000" w:rsidRPr="00000000">
              <w:rPr>
                <w:rtl w:val="0"/>
              </w:rPr>
            </w:r>
          </w:p>
        </w:tc>
        <w:tc>
          <w:tcPr/>
          <w:p w:rsidR="00000000" w:rsidDel="00000000" w:rsidP="00000000" w:rsidRDefault="00000000" w:rsidRPr="00000000" w14:paraId="000001AF">
            <w:pPr>
              <w:spacing w:after="40" w:before="40" w:lineRule="auto"/>
              <w:rPr/>
            </w:pPr>
            <w:r w:rsidDel="00000000" w:rsidR="00000000" w:rsidRPr="00000000">
              <w:rPr>
                <w:sz w:val="20"/>
                <w:szCs w:val="20"/>
                <w:rtl w:val="0"/>
              </w:rPr>
              <w:t xml:space="preserve">Type an instruction at an empty line</w:t>
            </w:r>
            <w:r w:rsidDel="00000000" w:rsidR="00000000" w:rsidRPr="00000000">
              <w:rPr>
                <w:rtl w:val="0"/>
              </w:rPr>
            </w:r>
          </w:p>
        </w:tc>
        <w:tc>
          <w:tcPr/>
          <w:p w:rsidR="00000000" w:rsidDel="00000000" w:rsidP="00000000" w:rsidRDefault="00000000" w:rsidRPr="00000000" w14:paraId="000001B0">
            <w:pPr>
              <w:spacing w:after="40" w:before="40" w:lineRule="auto"/>
              <w:rPr/>
            </w:pPr>
            <w:r w:rsidDel="00000000" w:rsidR="00000000" w:rsidRPr="00000000">
              <w:rPr>
                <w:sz w:val="20"/>
                <w:szCs w:val="20"/>
                <w:rtl w:val="0"/>
              </w:rPr>
              <w:t xml:space="preserve">Verified code opens in diff view; buffer untouched until merge</w:t>
            </w:r>
            <w:r w:rsidDel="00000000" w:rsidR="00000000" w:rsidRPr="00000000">
              <w:rPr>
                <w:rtl w:val="0"/>
              </w:rPr>
            </w:r>
          </w:p>
        </w:tc>
      </w:tr>
      <w:tr>
        <w:trPr>
          <w:cantSplit w:val="1"/>
          <w:tblHeader w:val="0"/>
        </w:trPr>
        <w:tc>
          <w:tcPr/>
          <w:p w:rsidR="00000000" w:rsidDel="00000000" w:rsidP="00000000" w:rsidRDefault="00000000" w:rsidRPr="00000000" w14:paraId="000001B1">
            <w:pPr>
              <w:spacing w:after="40" w:before="40" w:lineRule="auto"/>
              <w:rPr/>
            </w:pPr>
            <w:r w:rsidDel="00000000" w:rsidR="00000000" w:rsidRPr="00000000">
              <w:rPr>
                <w:sz w:val="20"/>
                <w:szCs w:val="20"/>
                <w:rtl w:val="0"/>
              </w:rPr>
              <w:t xml:space="preserve">Self-healing loop</w:t>
            </w:r>
            <w:r w:rsidDel="00000000" w:rsidR="00000000" w:rsidRPr="00000000">
              <w:rPr>
                <w:rtl w:val="0"/>
              </w:rPr>
            </w:r>
          </w:p>
        </w:tc>
        <w:tc>
          <w:tcPr/>
          <w:p w:rsidR="00000000" w:rsidDel="00000000" w:rsidP="00000000" w:rsidRDefault="00000000" w:rsidRPr="00000000" w14:paraId="000001B2">
            <w:pPr>
              <w:spacing w:after="40" w:before="40" w:lineRule="auto"/>
              <w:rPr/>
            </w:pPr>
            <w:r w:rsidDel="00000000" w:rsidR="00000000" w:rsidRPr="00000000">
              <w:rPr>
                <w:sz w:val="20"/>
                <w:szCs w:val="20"/>
                <w:rtl w:val="0"/>
              </w:rPr>
              <w:t xml:space="preserve">Stub model returns broken code, then valid code</w:t>
            </w:r>
            <w:r w:rsidDel="00000000" w:rsidR="00000000" w:rsidRPr="00000000">
              <w:rPr>
                <w:rtl w:val="0"/>
              </w:rPr>
            </w:r>
          </w:p>
        </w:tc>
        <w:tc>
          <w:tcPr/>
          <w:p w:rsidR="00000000" w:rsidDel="00000000" w:rsidP="00000000" w:rsidRDefault="00000000" w:rsidRPr="00000000" w14:paraId="000001B3">
            <w:pPr>
              <w:spacing w:after="40" w:before="40" w:lineRule="auto"/>
              <w:rPr/>
            </w:pPr>
            <w:r w:rsidDel="00000000" w:rsidR="00000000" w:rsidRPr="00000000">
              <w:rPr>
                <w:sz w:val="20"/>
                <w:szCs w:val="20"/>
                <w:rtl w:val="0"/>
              </w:rPr>
              <w:t xml:space="preserve">Invalid code never shown; valid code shown after retry</w:t>
            </w:r>
            <w:r w:rsidDel="00000000" w:rsidR="00000000" w:rsidRPr="00000000">
              <w:rPr>
                <w:rtl w:val="0"/>
              </w:rPr>
            </w:r>
          </w:p>
        </w:tc>
      </w:tr>
      <w:tr>
        <w:trPr>
          <w:cantSplit w:val="1"/>
          <w:tblHeader w:val="0"/>
        </w:trPr>
        <w:tc>
          <w:tcPr/>
          <w:p w:rsidR="00000000" w:rsidDel="00000000" w:rsidP="00000000" w:rsidRDefault="00000000" w:rsidRPr="00000000" w14:paraId="000001B4">
            <w:pPr>
              <w:spacing w:after="40" w:before="40" w:lineRule="auto"/>
              <w:rPr/>
            </w:pPr>
            <w:r w:rsidDel="00000000" w:rsidR="00000000" w:rsidRPr="00000000">
              <w:rPr>
                <w:sz w:val="20"/>
                <w:szCs w:val="20"/>
                <w:rtl w:val="0"/>
              </w:rPr>
              <w:t xml:space="preserve">Retry bound</w:t>
            </w:r>
            <w:r w:rsidDel="00000000" w:rsidR="00000000" w:rsidRPr="00000000">
              <w:rPr>
                <w:rtl w:val="0"/>
              </w:rPr>
            </w:r>
          </w:p>
        </w:tc>
        <w:tc>
          <w:tcPr/>
          <w:p w:rsidR="00000000" w:rsidDel="00000000" w:rsidP="00000000" w:rsidRDefault="00000000" w:rsidRPr="00000000" w14:paraId="000001B5">
            <w:pPr>
              <w:spacing w:after="40" w:before="40" w:lineRule="auto"/>
              <w:rPr/>
            </w:pPr>
            <w:r w:rsidDel="00000000" w:rsidR="00000000" w:rsidRPr="00000000">
              <w:rPr>
                <w:sz w:val="20"/>
                <w:szCs w:val="20"/>
                <w:rtl w:val="0"/>
              </w:rPr>
              <w:t xml:space="preserve">Stub model always returns invalid code</w:t>
            </w:r>
            <w:r w:rsidDel="00000000" w:rsidR="00000000" w:rsidRPr="00000000">
              <w:rPr>
                <w:rtl w:val="0"/>
              </w:rPr>
            </w:r>
          </w:p>
        </w:tc>
        <w:tc>
          <w:tcPr/>
          <w:p w:rsidR="00000000" w:rsidDel="00000000" w:rsidP="00000000" w:rsidRDefault="00000000" w:rsidRPr="00000000" w14:paraId="000001B6">
            <w:pPr>
              <w:spacing w:after="40" w:before="40" w:lineRule="auto"/>
              <w:rPr/>
            </w:pPr>
            <w:r w:rsidDel="00000000" w:rsidR="00000000" w:rsidRPr="00000000">
              <w:rPr>
                <w:sz w:val="20"/>
                <w:szCs w:val="20"/>
                <w:rtl w:val="0"/>
              </w:rPr>
              <w:t xml:space="preserve">Exactly three attempts, then a failure notice</w:t>
            </w:r>
            <w:r w:rsidDel="00000000" w:rsidR="00000000" w:rsidRPr="00000000">
              <w:rPr>
                <w:rtl w:val="0"/>
              </w:rPr>
            </w:r>
          </w:p>
        </w:tc>
      </w:tr>
      <w:tr>
        <w:trPr>
          <w:cantSplit w:val="1"/>
          <w:tblHeader w:val="0"/>
        </w:trPr>
        <w:tc>
          <w:tcPr/>
          <w:p w:rsidR="00000000" w:rsidDel="00000000" w:rsidP="00000000" w:rsidRDefault="00000000" w:rsidRPr="00000000" w14:paraId="000001B7">
            <w:pPr>
              <w:spacing w:after="40" w:before="40" w:lineRule="auto"/>
              <w:rPr/>
            </w:pPr>
            <w:r w:rsidDel="00000000" w:rsidR="00000000" w:rsidRPr="00000000">
              <w:rPr>
                <w:sz w:val="20"/>
                <w:szCs w:val="20"/>
                <w:rtl w:val="0"/>
              </w:rPr>
              <w:t xml:space="preserve">Workspace RAG</w:t>
            </w:r>
            <w:r w:rsidDel="00000000" w:rsidR="00000000" w:rsidRPr="00000000">
              <w:rPr>
                <w:rtl w:val="0"/>
              </w:rPr>
            </w:r>
          </w:p>
        </w:tc>
        <w:tc>
          <w:tcPr/>
          <w:p w:rsidR="00000000" w:rsidDel="00000000" w:rsidP="00000000" w:rsidRDefault="00000000" w:rsidRPr="00000000" w14:paraId="000001B8">
            <w:pPr>
              <w:spacing w:after="40" w:before="40" w:lineRule="auto"/>
              <w:rPr/>
            </w:pPr>
            <w:r w:rsidDel="00000000" w:rsidR="00000000" w:rsidRPr="00000000">
              <w:rPr>
                <w:sz w:val="20"/>
                <w:szCs w:val="20"/>
                <w:rtl w:val="0"/>
              </w:rPr>
              <w:t xml:space="preserve">Project defines a helper class; request needs it</w:t>
            </w:r>
            <w:r w:rsidDel="00000000" w:rsidR="00000000" w:rsidRPr="00000000">
              <w:rPr>
                <w:rtl w:val="0"/>
              </w:rPr>
            </w:r>
          </w:p>
        </w:tc>
        <w:tc>
          <w:tcPr/>
          <w:p w:rsidR="00000000" w:rsidDel="00000000" w:rsidP="00000000" w:rsidRDefault="00000000" w:rsidRPr="00000000" w14:paraId="000001B9">
            <w:pPr>
              <w:spacing w:after="40" w:before="40" w:lineRule="auto"/>
              <w:rPr/>
            </w:pPr>
            <w:r w:rsidDel="00000000" w:rsidR="00000000" w:rsidRPr="00000000">
              <w:rPr>
                <w:sz w:val="20"/>
                <w:szCs w:val="20"/>
                <w:rtl w:val="0"/>
              </w:rPr>
              <w:t xml:space="preserve">Prompt contains its signature; output reuses it</w:t>
            </w:r>
            <w:r w:rsidDel="00000000" w:rsidR="00000000" w:rsidRPr="00000000">
              <w:rPr>
                <w:rtl w:val="0"/>
              </w:rPr>
            </w:r>
          </w:p>
        </w:tc>
      </w:tr>
      <w:tr>
        <w:trPr>
          <w:cantSplit w:val="1"/>
          <w:tblHeader w:val="0"/>
        </w:trPr>
        <w:tc>
          <w:tcPr/>
          <w:p w:rsidR="00000000" w:rsidDel="00000000" w:rsidP="00000000" w:rsidRDefault="00000000" w:rsidRPr="00000000" w14:paraId="000001BA">
            <w:pPr>
              <w:spacing w:after="40" w:before="40" w:lineRule="auto"/>
              <w:rPr/>
            </w:pPr>
            <w:r w:rsidDel="00000000" w:rsidR="00000000" w:rsidRPr="00000000">
              <w:rPr>
                <w:sz w:val="20"/>
                <w:szCs w:val="20"/>
                <w:rtl w:val="0"/>
              </w:rPr>
              <w:t xml:space="preserve">Diff viewer</w:t>
            </w:r>
            <w:r w:rsidDel="00000000" w:rsidR="00000000" w:rsidRPr="00000000">
              <w:rPr>
                <w:rtl w:val="0"/>
              </w:rPr>
            </w:r>
          </w:p>
        </w:tc>
        <w:tc>
          <w:tcPr/>
          <w:p w:rsidR="00000000" w:rsidDel="00000000" w:rsidP="00000000" w:rsidRDefault="00000000" w:rsidRPr="00000000" w14:paraId="000001BB">
            <w:pPr>
              <w:spacing w:after="40" w:before="40" w:lineRule="auto"/>
              <w:rPr/>
            </w:pPr>
            <w:r w:rsidDel="00000000" w:rsidR="00000000" w:rsidRPr="00000000">
              <w:rPr>
                <w:sz w:val="20"/>
                <w:szCs w:val="20"/>
                <w:rtl w:val="0"/>
              </w:rPr>
              <w:t xml:space="preserve">Close the diff tab</w:t>
            </w:r>
            <w:r w:rsidDel="00000000" w:rsidR="00000000" w:rsidRPr="00000000">
              <w:rPr>
                <w:rtl w:val="0"/>
              </w:rPr>
            </w:r>
          </w:p>
        </w:tc>
        <w:tc>
          <w:tcPr/>
          <w:p w:rsidR="00000000" w:rsidDel="00000000" w:rsidP="00000000" w:rsidRDefault="00000000" w:rsidRPr="00000000" w14:paraId="000001BC">
            <w:pPr>
              <w:spacing w:after="40" w:before="40" w:lineRule="auto"/>
              <w:rPr/>
            </w:pPr>
            <w:r w:rsidDel="00000000" w:rsidR="00000000" w:rsidRPr="00000000">
              <w:rPr>
                <w:sz w:val="20"/>
                <w:szCs w:val="20"/>
                <w:rtl w:val="0"/>
              </w:rPr>
              <w:t xml:space="preserve">Virtual document and temp files are removed</w:t>
            </w:r>
            <w:r w:rsidDel="00000000" w:rsidR="00000000" w:rsidRPr="00000000">
              <w:rPr>
                <w:rtl w:val="0"/>
              </w:rPr>
            </w:r>
          </w:p>
        </w:tc>
      </w:tr>
      <w:tr>
        <w:trPr>
          <w:cantSplit w:val="1"/>
          <w:tblHeader w:val="0"/>
        </w:trPr>
        <w:tc>
          <w:tcPr/>
          <w:p w:rsidR="00000000" w:rsidDel="00000000" w:rsidP="00000000" w:rsidRDefault="00000000" w:rsidRPr="00000000" w14:paraId="000001BD">
            <w:pPr>
              <w:spacing w:after="40" w:before="40" w:lineRule="auto"/>
              <w:rPr/>
            </w:pPr>
            <w:r w:rsidDel="00000000" w:rsidR="00000000" w:rsidRPr="00000000">
              <w:rPr>
                <w:sz w:val="20"/>
                <w:szCs w:val="20"/>
                <w:rtl w:val="0"/>
              </w:rPr>
              <w:t xml:space="preserve">Targeted refactoring</w:t>
            </w:r>
            <w:r w:rsidDel="00000000" w:rsidR="00000000" w:rsidRPr="00000000">
              <w:rPr>
                <w:rtl w:val="0"/>
              </w:rPr>
            </w:r>
          </w:p>
        </w:tc>
        <w:tc>
          <w:tcPr/>
          <w:p w:rsidR="00000000" w:rsidDel="00000000" w:rsidP="00000000" w:rsidRDefault="00000000" w:rsidRPr="00000000" w14:paraId="000001BE">
            <w:pPr>
              <w:spacing w:after="40" w:before="40" w:lineRule="auto"/>
              <w:rPr/>
            </w:pPr>
            <w:r w:rsidDel="00000000" w:rsidR="00000000" w:rsidRPr="00000000">
              <w:rPr>
                <w:sz w:val="20"/>
                <w:szCs w:val="20"/>
                <w:rtl w:val="0"/>
              </w:rPr>
              <w:t xml:space="preserve">Select procedural block, press Ctrl+Alt+E</w:t>
            </w:r>
            <w:r w:rsidDel="00000000" w:rsidR="00000000" w:rsidRPr="00000000">
              <w:rPr>
                <w:rtl w:val="0"/>
              </w:rPr>
            </w:r>
          </w:p>
        </w:tc>
        <w:tc>
          <w:tcPr/>
          <w:p w:rsidR="00000000" w:rsidDel="00000000" w:rsidP="00000000" w:rsidRDefault="00000000" w:rsidRPr="00000000" w14:paraId="000001BF">
            <w:pPr>
              <w:spacing w:after="40" w:before="40" w:lineRule="auto"/>
              <w:rPr/>
            </w:pPr>
            <w:r w:rsidDel="00000000" w:rsidR="00000000" w:rsidRPr="00000000">
              <w:rPr>
                <w:sz w:val="20"/>
                <w:szCs w:val="20"/>
                <w:rtl w:val="0"/>
              </w:rPr>
              <w:t xml:space="preserve">Typed class returned and validated, shown in diff</w:t>
            </w:r>
            <w:r w:rsidDel="00000000" w:rsidR="00000000" w:rsidRPr="00000000">
              <w:rPr>
                <w:rtl w:val="0"/>
              </w:rPr>
            </w:r>
          </w:p>
        </w:tc>
      </w:tr>
      <w:tr>
        <w:trPr>
          <w:cantSplit w:val="1"/>
          <w:tblHeader w:val="0"/>
        </w:trPr>
        <w:tc>
          <w:tcPr/>
          <w:p w:rsidR="00000000" w:rsidDel="00000000" w:rsidP="00000000" w:rsidRDefault="00000000" w:rsidRPr="00000000" w14:paraId="000001C0">
            <w:pPr>
              <w:spacing w:after="40" w:before="40" w:lineRule="auto"/>
              <w:rPr/>
            </w:pPr>
            <w:r w:rsidDel="00000000" w:rsidR="00000000" w:rsidRPr="00000000">
              <w:rPr>
                <w:sz w:val="20"/>
                <w:szCs w:val="20"/>
                <w:rtl w:val="0"/>
              </w:rPr>
              <w:t xml:space="preserve">Lightbulb</w:t>
            </w:r>
            <w:r w:rsidDel="00000000" w:rsidR="00000000" w:rsidRPr="00000000">
              <w:rPr>
                <w:rtl w:val="0"/>
              </w:rPr>
            </w:r>
          </w:p>
        </w:tc>
        <w:tc>
          <w:tcPr/>
          <w:p w:rsidR="00000000" w:rsidDel="00000000" w:rsidP="00000000" w:rsidRDefault="00000000" w:rsidRPr="00000000" w14:paraId="000001C1">
            <w:pPr>
              <w:spacing w:after="40" w:before="40" w:lineRule="auto"/>
              <w:rPr/>
            </w:pPr>
            <w:r w:rsidDel="00000000" w:rsidR="00000000" w:rsidRPr="00000000">
              <w:rPr>
                <w:sz w:val="20"/>
                <w:szCs w:val="20"/>
                <w:rtl w:val="0"/>
              </w:rPr>
              <w:t xml:space="preserve">Select code and open Quick Fix menu</w:t>
            </w:r>
            <w:r w:rsidDel="00000000" w:rsidR="00000000" w:rsidRPr="00000000">
              <w:rPr>
                <w:rtl w:val="0"/>
              </w:rPr>
            </w:r>
          </w:p>
        </w:tc>
        <w:tc>
          <w:tcPr/>
          <w:p w:rsidR="00000000" w:rsidDel="00000000" w:rsidP="00000000" w:rsidRDefault="00000000" w:rsidRPr="00000000" w14:paraId="000001C2">
            <w:pPr>
              <w:spacing w:after="40" w:before="40" w:lineRule="auto"/>
              <w:rPr/>
            </w:pPr>
            <w:r w:rsidDel="00000000" w:rsidR="00000000" w:rsidRPr="00000000">
              <w:rPr>
                <w:sz w:val="20"/>
                <w:szCs w:val="20"/>
                <w:rtl w:val="0"/>
              </w:rPr>
              <w:t xml:space="preserve">“iT: Extract to typed classes” is listed</w:t>
            </w:r>
            <w:r w:rsidDel="00000000" w:rsidR="00000000" w:rsidRPr="00000000">
              <w:rPr>
                <w:rtl w:val="0"/>
              </w:rPr>
            </w:r>
          </w:p>
        </w:tc>
      </w:tr>
      <w:tr>
        <w:trPr>
          <w:cantSplit w:val="1"/>
          <w:tblHeader w:val="0"/>
        </w:trPr>
        <w:tc>
          <w:tcPr/>
          <w:p w:rsidR="00000000" w:rsidDel="00000000" w:rsidP="00000000" w:rsidRDefault="00000000" w:rsidRPr="00000000" w14:paraId="000001C3">
            <w:pPr>
              <w:spacing w:after="40" w:before="40" w:lineRule="auto"/>
              <w:rPr/>
            </w:pPr>
            <w:r w:rsidDel="00000000" w:rsidR="00000000" w:rsidRPr="00000000">
              <w:rPr>
                <w:sz w:val="20"/>
                <w:szCs w:val="20"/>
                <w:rtl w:val="0"/>
              </w:rPr>
              <w:t xml:space="preserve">Terminal interception</w:t>
            </w:r>
            <w:r w:rsidDel="00000000" w:rsidR="00000000" w:rsidRPr="00000000">
              <w:rPr>
                <w:rtl w:val="0"/>
              </w:rPr>
            </w:r>
          </w:p>
        </w:tc>
        <w:tc>
          <w:tcPr/>
          <w:p w:rsidR="00000000" w:rsidDel="00000000" w:rsidP="00000000" w:rsidRDefault="00000000" w:rsidRPr="00000000" w14:paraId="000001C4">
            <w:pPr>
              <w:spacing w:after="40" w:before="40" w:lineRule="auto"/>
              <w:rPr/>
            </w:pPr>
            <w:r w:rsidDel="00000000" w:rsidR="00000000" w:rsidRPr="00000000">
              <w:rPr>
                <w:sz w:val="20"/>
                <w:szCs w:val="20"/>
                <w:rtl w:val="0"/>
              </w:rPr>
              <w:t xml:space="preserve">Copy a traceback, press Ctrl+Alt+D</w:t>
            </w:r>
            <w:r w:rsidDel="00000000" w:rsidR="00000000" w:rsidRPr="00000000">
              <w:rPr>
                <w:rtl w:val="0"/>
              </w:rPr>
            </w:r>
          </w:p>
        </w:tc>
        <w:tc>
          <w:tcPr/>
          <w:p w:rsidR="00000000" w:rsidDel="00000000" w:rsidP="00000000" w:rsidRDefault="00000000" w:rsidRPr="00000000" w14:paraId="000001C5">
            <w:pPr>
              <w:spacing w:after="40" w:before="40" w:lineRule="auto"/>
              <w:rPr/>
            </w:pPr>
            <w:r w:rsidDel="00000000" w:rsidR="00000000" w:rsidRPr="00000000">
              <w:rPr>
                <w:sz w:val="20"/>
                <w:szCs w:val="20"/>
                <w:rtl w:val="0"/>
              </w:rPr>
              <w:t xml:space="preserve">Exact-line fix proposed for the matching frame</w:t>
            </w:r>
            <w:r w:rsidDel="00000000" w:rsidR="00000000" w:rsidRPr="00000000">
              <w:rPr>
                <w:rtl w:val="0"/>
              </w:rPr>
            </w:r>
          </w:p>
        </w:tc>
      </w:tr>
      <w:tr>
        <w:trPr>
          <w:cantSplit w:val="1"/>
          <w:tblHeader w:val="0"/>
        </w:trPr>
        <w:tc>
          <w:tcPr/>
          <w:p w:rsidR="00000000" w:rsidDel="00000000" w:rsidP="00000000" w:rsidRDefault="00000000" w:rsidRPr="00000000" w14:paraId="000001C6">
            <w:pPr>
              <w:spacing w:after="40" w:before="40" w:lineRule="auto"/>
              <w:rPr/>
            </w:pPr>
            <w:r w:rsidDel="00000000" w:rsidR="00000000" w:rsidRPr="00000000">
              <w:rPr>
                <w:sz w:val="20"/>
                <w:szCs w:val="20"/>
                <w:rtl w:val="0"/>
              </w:rPr>
              <w:t xml:space="preserve">Status Bar</w:t>
            </w:r>
            <w:r w:rsidDel="00000000" w:rsidR="00000000" w:rsidRPr="00000000">
              <w:rPr>
                <w:rtl w:val="0"/>
              </w:rPr>
            </w:r>
          </w:p>
        </w:tc>
        <w:tc>
          <w:tcPr/>
          <w:p w:rsidR="00000000" w:rsidDel="00000000" w:rsidP="00000000" w:rsidRDefault="00000000" w:rsidRPr="00000000" w14:paraId="000001C7">
            <w:pPr>
              <w:spacing w:after="40" w:before="40" w:lineRule="auto"/>
              <w:rPr/>
            </w:pPr>
            <w:r w:rsidDel="00000000" w:rsidR="00000000" w:rsidRPr="00000000">
              <w:rPr>
                <w:sz w:val="20"/>
                <w:szCs w:val="20"/>
                <w:rtl w:val="0"/>
              </w:rPr>
              <w:t xml:space="preserve">Start a request</w:t>
            </w:r>
            <w:r w:rsidDel="00000000" w:rsidR="00000000" w:rsidRPr="00000000">
              <w:rPr>
                <w:rtl w:val="0"/>
              </w:rPr>
            </w:r>
          </w:p>
        </w:tc>
        <w:tc>
          <w:tcPr/>
          <w:p w:rsidR="00000000" w:rsidDel="00000000" w:rsidP="00000000" w:rsidRDefault="00000000" w:rsidRPr="00000000" w14:paraId="000001C8">
            <w:pPr>
              <w:spacing w:after="40" w:before="40" w:lineRule="auto"/>
              <w:rPr/>
            </w:pPr>
            <w:r w:rsidDel="00000000" w:rsidR="00000000" w:rsidRPr="00000000">
              <w:rPr>
                <w:sz w:val="20"/>
                <w:szCs w:val="20"/>
                <w:rtl w:val="0"/>
              </w:rPr>
              <w:t xml:space="preserve">Spinner appears and always disappears afterwards</w:t>
            </w:r>
            <w:r w:rsidDel="00000000" w:rsidR="00000000" w:rsidRPr="00000000">
              <w:rPr>
                <w:rtl w:val="0"/>
              </w:rPr>
            </w:r>
          </w:p>
        </w:tc>
      </w:tr>
      <w:tr>
        <w:trPr>
          <w:cantSplit w:val="1"/>
          <w:tblHeader w:val="0"/>
        </w:trPr>
        <w:tc>
          <w:tcPr/>
          <w:p w:rsidR="00000000" w:rsidDel="00000000" w:rsidP="00000000" w:rsidRDefault="00000000" w:rsidRPr="00000000" w14:paraId="000001C9">
            <w:pPr>
              <w:spacing w:after="40" w:before="40" w:lineRule="auto"/>
              <w:rPr/>
            </w:pPr>
            <w:r w:rsidDel="00000000" w:rsidR="00000000" w:rsidRPr="00000000">
              <w:rPr>
                <w:sz w:val="20"/>
                <w:szCs w:val="20"/>
                <w:rtl w:val="0"/>
              </w:rPr>
              <w:t xml:space="preserve">Offline use</w:t>
            </w:r>
            <w:r w:rsidDel="00000000" w:rsidR="00000000" w:rsidRPr="00000000">
              <w:rPr>
                <w:rtl w:val="0"/>
              </w:rPr>
            </w:r>
          </w:p>
        </w:tc>
        <w:tc>
          <w:tcPr/>
          <w:p w:rsidR="00000000" w:rsidDel="00000000" w:rsidP="00000000" w:rsidRDefault="00000000" w:rsidRPr="00000000" w14:paraId="000001CA">
            <w:pPr>
              <w:spacing w:after="40" w:before="40" w:lineRule="auto"/>
              <w:rPr/>
            </w:pPr>
            <w:r w:rsidDel="00000000" w:rsidR="00000000" w:rsidRPr="00000000">
              <w:rPr>
                <w:sz w:val="20"/>
                <w:szCs w:val="20"/>
                <w:rtl w:val="0"/>
              </w:rPr>
              <w:t xml:space="preserve">Disconnect the network</w:t>
            </w:r>
            <w:r w:rsidDel="00000000" w:rsidR="00000000" w:rsidRPr="00000000">
              <w:rPr>
                <w:rtl w:val="0"/>
              </w:rPr>
            </w:r>
          </w:p>
        </w:tc>
        <w:tc>
          <w:tcPr/>
          <w:p w:rsidR="00000000" w:rsidDel="00000000" w:rsidP="00000000" w:rsidRDefault="00000000" w:rsidRPr="00000000" w14:paraId="000001CB">
            <w:pPr>
              <w:spacing w:after="40" w:before="40" w:lineRule="auto"/>
              <w:rPr/>
            </w:pPr>
            <w:r w:rsidDel="00000000" w:rsidR="00000000" w:rsidRPr="00000000">
              <w:rPr>
                <w:sz w:val="20"/>
                <w:szCs w:val="20"/>
                <w:rtl w:val="0"/>
              </w:rPr>
              <w:t xml:space="preserve">All features continue to work</w:t>
            </w:r>
            <w:r w:rsidDel="00000000" w:rsidR="00000000" w:rsidRPr="00000000">
              <w:rPr>
                <w:rtl w:val="0"/>
              </w:rPr>
            </w:r>
          </w:p>
        </w:tc>
      </w:tr>
    </w:tbl>
    <w:p w:rsidR="00000000" w:rsidDel="00000000" w:rsidP="00000000" w:rsidRDefault="00000000" w:rsidRPr="00000000" w14:paraId="000001CC">
      <w:pPr>
        <w:spacing w:after="120" w:lineRule="auto"/>
        <w:rPr/>
      </w:pPr>
      <w:r w:rsidDel="00000000" w:rsidR="00000000" w:rsidRPr="00000000">
        <w:rPr>
          <w:rtl w:val="0"/>
        </w:rPr>
      </w:r>
    </w:p>
    <w:p w:rsidR="00000000" w:rsidDel="00000000" w:rsidP="00000000" w:rsidRDefault="00000000" w:rsidRPr="00000000" w14:paraId="000001CD">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 Behaviour of the Self-Healing Loop</w: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loop changes what the user experiences more than any other component. Without it, an invalid candidate from a small model is simply displayed, and the developer must notice and repair it. With it, the first candidate that is shown has already compiled. The typical failure classes that the loop is designed to absorb are those that dominate the output of compact models: missing colons after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statements; unbalanced parentheses or brackets in long expressions; truncated output when the token cap is reached; and mixed or incorrect indentation after splicing. Each of these produces a clear, one-line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SyntaxError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IndentationError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the compiler that points at the problem, which is exactly the kind of signal that makes a repair request effective.</w:t>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loop also has a clear boundary. It guarantees syntactic validity, not semantic correctness. A candidate may compile and still compute the wrong thing. That is why the diff viewer remains mandatory and why the interface presents the result as a proposal. The guarantee that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IDCC does provide, that nothing which fails to compile ever reaches the screen, removes an entire category of tedious errors without claiming more than it can deliver.</w:t>
      </w:r>
      <w:r w:rsidDel="00000000" w:rsidR="00000000" w:rsidRPr="00000000">
        <w:rPr>
          <w:rtl w:val="0"/>
        </w:rPr>
      </w:r>
    </w:p>
    <w:p w:rsidR="00000000" w:rsidDel="00000000" w:rsidP="00000000" w:rsidRDefault="00000000" w:rsidRPr="00000000" w14:paraId="000001D0">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5.4 Effect of Workspace RAG</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practical value of Workspace RAG is easiest to see in a concrete case. Suppose a project defines a class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InvoiceRepository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a method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load(path: str) -&gt; list[Invoice]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request such as “write a function that totals the invoices in a file” sent without context typically yields a function that opens the file itself and invents a parsing scheme, or imports a non-existent module. With the digest in the prompt, the model sees the real class and method and calls them. The generated code is shorter, consistent with the rest of the project and, importantly, free of invented imports, which are one of the most common sources of failure when generated code is first run. The cost is a modest increase in prompt length, bounded by the digest budget described in Section 3.2.</w:t>
      </w:r>
      <w:r w:rsidDel="00000000" w:rsidR="00000000" w:rsidRPr="00000000">
        <w:rPr>
          <w:rtl w:val="0"/>
        </w:rPr>
      </w:r>
    </w:p>
    <w:p w:rsidR="00000000" w:rsidDel="00000000" w:rsidP="00000000" w:rsidRDefault="00000000" w:rsidRPr="00000000" w14:paraId="000001D2">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5.5 Latency and Resource Use</w:t>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tools are judged by responsiveness. The design contributes to low latency in four ways: a small model with fast token generation, a model that stays resident between requests, background indexing that removes scanning from the request path, and a validator whose compile step takes milliseconds because it only parses and compiles a single file. Only generation grows with retries, hence the cap of three attempts. Table 5.2 defines the measurements recommended for characterising a deployment on a particular machine; the values depend on hardware and should be recorded on the target system.</w:t>
      </w:r>
      <w:r w:rsidDel="00000000" w:rsidR="00000000" w:rsidRPr="00000000">
        <w:rPr>
          <w:rtl w:val="0"/>
        </w:rPr>
      </w:r>
    </w:p>
    <w:p w:rsidR="00000000" w:rsidDel="00000000" w:rsidP="00000000" w:rsidRDefault="00000000" w:rsidRPr="00000000" w14:paraId="000001D4">
      <w:pPr>
        <w:keepNext w:val="1"/>
        <w:spacing w:after="80" w:before="160" w:lineRule="auto"/>
        <w:jc w:val="center"/>
        <w:rPr/>
      </w:pPr>
      <w:r w:rsidDel="00000000" w:rsidR="00000000" w:rsidRPr="00000000">
        <w:rPr>
          <w:b w:val="1"/>
          <w:bCs w:val="1"/>
          <w:sz w:val="24"/>
          <w:szCs w:val="24"/>
          <w:rtl w:val="0"/>
        </w:rPr>
        <w:t xml:space="preserve">Table 5.2 Performance measurements to be recorded on the target machine</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shd w:fill="d9d9d9" w:val="clear"/>
          </w:tcPr>
          <w:p w:rsidR="00000000" w:rsidDel="00000000" w:rsidP="00000000" w:rsidRDefault="00000000" w:rsidRPr="00000000" w14:paraId="000001D5">
            <w:pPr>
              <w:spacing w:after="40" w:before="40" w:lineRule="auto"/>
              <w:jc w:val="center"/>
              <w:rPr/>
            </w:pPr>
            <w:r w:rsidDel="00000000" w:rsidR="00000000" w:rsidRPr="00000000">
              <w:rPr>
                <w:b w:val="1"/>
                <w:bCs w:val="1"/>
                <w:sz w:val="21"/>
                <w:szCs w:val="21"/>
                <w:rtl w:val="0"/>
              </w:rPr>
              <w:t xml:space="preserve">Metric</w:t>
            </w:r>
            <w:r w:rsidDel="00000000" w:rsidR="00000000" w:rsidRPr="00000000">
              <w:rPr>
                <w:rtl w:val="0"/>
              </w:rPr>
            </w:r>
          </w:p>
        </w:tc>
        <w:tc>
          <w:tcPr>
            <w:shd w:fill="d9d9d9" w:val="clear"/>
          </w:tcPr>
          <w:p w:rsidR="00000000" w:rsidDel="00000000" w:rsidP="00000000" w:rsidRDefault="00000000" w:rsidRPr="00000000" w14:paraId="000001D6">
            <w:pPr>
              <w:spacing w:after="40" w:before="40" w:lineRule="auto"/>
              <w:jc w:val="center"/>
              <w:rPr/>
            </w:pPr>
            <w:r w:rsidDel="00000000" w:rsidR="00000000" w:rsidRPr="00000000">
              <w:rPr>
                <w:b w:val="1"/>
                <w:bCs w:val="1"/>
                <w:sz w:val="21"/>
                <w:szCs w:val="21"/>
                <w:rtl w:val="0"/>
              </w:rPr>
              <w:t xml:space="preserve">How measured</w:t>
            </w:r>
            <w:r w:rsidDel="00000000" w:rsidR="00000000" w:rsidRPr="00000000">
              <w:rPr>
                <w:rtl w:val="0"/>
              </w:rPr>
            </w:r>
          </w:p>
        </w:tc>
        <w:tc>
          <w:tcPr>
            <w:shd w:fill="d9d9d9" w:val="clear"/>
          </w:tcPr>
          <w:p w:rsidR="00000000" w:rsidDel="00000000" w:rsidP="00000000" w:rsidRDefault="00000000" w:rsidRPr="00000000" w14:paraId="000001D7">
            <w:pPr>
              <w:spacing w:after="40" w:before="40" w:lineRule="auto"/>
              <w:jc w:val="center"/>
              <w:rPr/>
            </w:pPr>
            <w:r w:rsidDel="00000000" w:rsidR="00000000" w:rsidRPr="00000000">
              <w:rPr>
                <w:b w:val="1"/>
                <w:bCs w:val="1"/>
                <w:sz w:val="21"/>
                <w:szCs w:val="21"/>
                <w:rtl w:val="0"/>
              </w:rPr>
              <w:t xml:space="preserve">Recorded value</w:t>
            </w:r>
            <w:r w:rsidDel="00000000" w:rsidR="00000000" w:rsidRPr="00000000">
              <w:rPr>
                <w:rtl w:val="0"/>
              </w:rPr>
            </w:r>
          </w:p>
        </w:tc>
      </w:tr>
      <w:tr>
        <w:trPr>
          <w:cantSplit w:val="1"/>
          <w:tblHeader w:val="0"/>
        </w:trPr>
        <w:tc>
          <w:tcPr/>
          <w:p w:rsidR="00000000" w:rsidDel="00000000" w:rsidP="00000000" w:rsidRDefault="00000000" w:rsidRPr="00000000" w14:paraId="000001D8">
            <w:pPr>
              <w:spacing w:after="40" w:before="40" w:lineRule="auto"/>
              <w:rPr/>
            </w:pPr>
            <w:r w:rsidDel="00000000" w:rsidR="00000000" w:rsidRPr="00000000">
              <w:rPr>
                <w:sz w:val="20"/>
                <w:szCs w:val="20"/>
                <w:rtl w:val="0"/>
              </w:rPr>
              <w:t xml:space="preserve">Time to first token</w:t>
            </w:r>
            <w:r w:rsidDel="00000000" w:rsidR="00000000" w:rsidRPr="00000000">
              <w:rPr>
                <w:rtl w:val="0"/>
              </w:rPr>
            </w:r>
          </w:p>
        </w:tc>
        <w:tc>
          <w:tcPr/>
          <w:p w:rsidR="00000000" w:rsidDel="00000000" w:rsidP="00000000" w:rsidRDefault="00000000" w:rsidRPr="00000000" w14:paraId="000001D9">
            <w:pPr>
              <w:spacing w:after="40" w:before="40" w:lineRule="auto"/>
              <w:rPr/>
            </w:pPr>
            <w:r w:rsidDel="00000000" w:rsidR="00000000" w:rsidRPr="00000000">
              <w:rPr>
                <w:sz w:val="20"/>
                <w:szCs w:val="20"/>
                <w:rtl w:val="0"/>
              </w:rPr>
              <w:t xml:space="preserve">Request sent to first streamed token</w:t>
            </w:r>
            <w:r w:rsidDel="00000000" w:rsidR="00000000" w:rsidRPr="00000000">
              <w:rPr>
                <w:rtl w:val="0"/>
              </w:rPr>
            </w:r>
          </w:p>
        </w:tc>
        <w:tc>
          <w:tcPr/>
          <w:p w:rsidR="00000000" w:rsidDel="00000000" w:rsidP="00000000" w:rsidRDefault="00000000" w:rsidRPr="00000000" w14:paraId="000001DA">
            <w:pPr>
              <w:spacing w:after="40" w:before="40" w:lineRule="auto"/>
              <w:rPr/>
            </w:pPr>
            <w:r w:rsidDel="00000000" w:rsidR="00000000" w:rsidRPr="00000000">
              <w:rPr>
                <w:sz w:val="20"/>
                <w:szCs w:val="20"/>
                <w:rtl w:val="0"/>
              </w:rPr>
              <w:t xml:space="preserve">to be recorded</w:t>
            </w:r>
            <w:r w:rsidDel="00000000" w:rsidR="00000000" w:rsidRPr="00000000">
              <w:rPr>
                <w:rtl w:val="0"/>
              </w:rPr>
            </w:r>
          </w:p>
        </w:tc>
      </w:tr>
      <w:tr>
        <w:trPr>
          <w:cantSplit w:val="1"/>
          <w:tblHeader w:val="0"/>
        </w:trPr>
        <w:tc>
          <w:tcPr/>
          <w:p w:rsidR="00000000" w:rsidDel="00000000" w:rsidP="00000000" w:rsidRDefault="00000000" w:rsidRPr="00000000" w14:paraId="000001DB">
            <w:pPr>
              <w:spacing w:after="40" w:before="40" w:lineRule="auto"/>
              <w:rPr/>
            </w:pPr>
            <w:r w:rsidDel="00000000" w:rsidR="00000000" w:rsidRPr="00000000">
              <w:rPr>
                <w:sz w:val="20"/>
                <w:szCs w:val="20"/>
                <w:rtl w:val="0"/>
              </w:rPr>
              <w:t xml:space="preserve">End-to-end latency, single attempt</w:t>
            </w:r>
            <w:r w:rsidDel="00000000" w:rsidR="00000000" w:rsidRPr="00000000">
              <w:rPr>
                <w:rtl w:val="0"/>
              </w:rPr>
            </w:r>
          </w:p>
        </w:tc>
        <w:tc>
          <w:tcPr/>
          <w:p w:rsidR="00000000" w:rsidDel="00000000" w:rsidP="00000000" w:rsidRDefault="00000000" w:rsidRPr="00000000" w14:paraId="000001DC">
            <w:pPr>
              <w:spacing w:after="40" w:before="40" w:lineRule="auto"/>
              <w:rPr/>
            </w:pPr>
            <w:r w:rsidDel="00000000" w:rsidR="00000000" w:rsidRPr="00000000">
              <w:rPr>
                <w:sz w:val="20"/>
                <w:szCs w:val="20"/>
                <w:rtl w:val="0"/>
              </w:rPr>
              <w:t xml:space="preserve">Intent submitted to diff opened</w:t>
            </w:r>
            <w:r w:rsidDel="00000000" w:rsidR="00000000" w:rsidRPr="00000000">
              <w:rPr>
                <w:rtl w:val="0"/>
              </w:rPr>
            </w:r>
          </w:p>
        </w:tc>
        <w:tc>
          <w:tcPr/>
          <w:p w:rsidR="00000000" w:rsidDel="00000000" w:rsidP="00000000" w:rsidRDefault="00000000" w:rsidRPr="00000000" w14:paraId="000001DD">
            <w:pPr>
              <w:spacing w:after="40" w:before="40" w:lineRule="auto"/>
              <w:rPr/>
            </w:pPr>
            <w:r w:rsidDel="00000000" w:rsidR="00000000" w:rsidRPr="00000000">
              <w:rPr>
                <w:sz w:val="20"/>
                <w:szCs w:val="20"/>
                <w:rtl w:val="0"/>
              </w:rPr>
              <w:t xml:space="preserve">to be recorded</w:t>
            </w:r>
            <w:r w:rsidDel="00000000" w:rsidR="00000000" w:rsidRPr="00000000">
              <w:rPr>
                <w:rtl w:val="0"/>
              </w:rPr>
            </w:r>
          </w:p>
        </w:tc>
      </w:tr>
      <w:tr>
        <w:trPr>
          <w:cantSplit w:val="1"/>
          <w:tblHeader w:val="0"/>
        </w:trPr>
        <w:tc>
          <w:tcPr/>
          <w:p w:rsidR="00000000" w:rsidDel="00000000" w:rsidP="00000000" w:rsidRDefault="00000000" w:rsidRPr="00000000" w14:paraId="000001DE">
            <w:pPr>
              <w:spacing w:after="40" w:before="40" w:lineRule="auto"/>
              <w:rPr/>
            </w:pPr>
            <w:r w:rsidDel="00000000" w:rsidR="00000000" w:rsidRPr="00000000">
              <w:rPr>
                <w:sz w:val="20"/>
                <w:szCs w:val="20"/>
                <w:rtl w:val="0"/>
              </w:rPr>
              <w:t xml:space="preserve">Validation time</w:t>
            </w:r>
            <w:r w:rsidDel="00000000" w:rsidR="00000000" w:rsidRPr="00000000">
              <w:rPr>
                <w:rtl w:val="0"/>
              </w:rPr>
            </w:r>
          </w:p>
        </w:tc>
        <w:tc>
          <w:tcPr/>
          <w:p w:rsidR="00000000" w:rsidDel="00000000" w:rsidP="00000000" w:rsidRDefault="00000000" w:rsidRPr="00000000" w14:paraId="000001DF">
            <w:pPr>
              <w:spacing w:after="40" w:before="40" w:lineRule="auto"/>
              <w:rPr/>
            </w:pPr>
            <w:r w:rsidDel="00000000" w:rsidR="00000000" w:rsidRPr="00000000">
              <w:rPr>
                <w:sz w:val="20"/>
                <w:szCs w:val="20"/>
                <w:rtl w:val="0"/>
              </w:rPr>
              <w:t xml:space="preserve">py_compile on merged file</w:t>
            </w:r>
            <w:r w:rsidDel="00000000" w:rsidR="00000000" w:rsidRPr="00000000">
              <w:rPr>
                <w:rtl w:val="0"/>
              </w:rPr>
            </w:r>
          </w:p>
        </w:tc>
        <w:tc>
          <w:tcPr/>
          <w:p w:rsidR="00000000" w:rsidDel="00000000" w:rsidP="00000000" w:rsidRDefault="00000000" w:rsidRPr="00000000" w14:paraId="000001E0">
            <w:pPr>
              <w:spacing w:after="40" w:before="40" w:lineRule="auto"/>
              <w:rPr/>
            </w:pPr>
            <w:r w:rsidDel="00000000" w:rsidR="00000000" w:rsidRPr="00000000">
              <w:rPr>
                <w:sz w:val="20"/>
                <w:szCs w:val="20"/>
                <w:rtl w:val="0"/>
              </w:rPr>
              <w:t xml:space="preserve">to be recorded</w:t>
            </w:r>
            <w:r w:rsidDel="00000000" w:rsidR="00000000" w:rsidRPr="00000000">
              <w:rPr>
                <w:rtl w:val="0"/>
              </w:rPr>
            </w:r>
          </w:p>
        </w:tc>
      </w:tr>
      <w:tr>
        <w:trPr>
          <w:cantSplit w:val="1"/>
          <w:tblHeader w:val="0"/>
        </w:trPr>
        <w:tc>
          <w:tcPr/>
          <w:p w:rsidR="00000000" w:rsidDel="00000000" w:rsidP="00000000" w:rsidRDefault="00000000" w:rsidRPr="00000000" w14:paraId="000001E1">
            <w:pPr>
              <w:spacing w:after="40" w:before="40" w:lineRule="auto"/>
              <w:rPr/>
            </w:pPr>
            <w:r w:rsidDel="00000000" w:rsidR="00000000" w:rsidRPr="00000000">
              <w:rPr>
                <w:sz w:val="20"/>
                <w:szCs w:val="20"/>
                <w:rtl w:val="0"/>
              </w:rPr>
              <w:t xml:space="preserve">Retry rate</w:t>
            </w:r>
            <w:r w:rsidDel="00000000" w:rsidR="00000000" w:rsidRPr="00000000">
              <w:rPr>
                <w:rtl w:val="0"/>
              </w:rPr>
            </w:r>
          </w:p>
        </w:tc>
        <w:tc>
          <w:tcPr/>
          <w:p w:rsidR="00000000" w:rsidDel="00000000" w:rsidP="00000000" w:rsidRDefault="00000000" w:rsidRPr="00000000" w14:paraId="000001E2">
            <w:pPr>
              <w:spacing w:after="40" w:before="40" w:lineRule="auto"/>
              <w:rPr/>
            </w:pPr>
            <w:r w:rsidDel="00000000" w:rsidR="00000000" w:rsidRPr="00000000">
              <w:rPr>
                <w:sz w:val="20"/>
                <w:szCs w:val="20"/>
                <w:rtl w:val="0"/>
              </w:rPr>
              <w:t xml:space="preserve">Requests needing at least one repair / total</w:t>
            </w:r>
            <w:r w:rsidDel="00000000" w:rsidR="00000000" w:rsidRPr="00000000">
              <w:rPr>
                <w:rtl w:val="0"/>
              </w:rPr>
            </w:r>
          </w:p>
        </w:tc>
        <w:tc>
          <w:tcPr/>
          <w:p w:rsidR="00000000" w:rsidDel="00000000" w:rsidP="00000000" w:rsidRDefault="00000000" w:rsidRPr="00000000" w14:paraId="000001E3">
            <w:pPr>
              <w:spacing w:after="40" w:before="40" w:lineRule="auto"/>
              <w:rPr/>
            </w:pPr>
            <w:r w:rsidDel="00000000" w:rsidR="00000000" w:rsidRPr="00000000">
              <w:rPr>
                <w:sz w:val="20"/>
                <w:szCs w:val="20"/>
                <w:rtl w:val="0"/>
              </w:rPr>
              <w:t xml:space="preserve">to be recorded</w:t>
            </w:r>
            <w:r w:rsidDel="00000000" w:rsidR="00000000" w:rsidRPr="00000000">
              <w:rPr>
                <w:rtl w:val="0"/>
              </w:rPr>
            </w:r>
          </w:p>
        </w:tc>
      </w:tr>
      <w:tr>
        <w:trPr>
          <w:cantSplit w:val="1"/>
          <w:tblHeader w:val="0"/>
        </w:trPr>
        <w:tc>
          <w:tcPr/>
          <w:p w:rsidR="00000000" w:rsidDel="00000000" w:rsidP="00000000" w:rsidRDefault="00000000" w:rsidRPr="00000000" w14:paraId="000001E4">
            <w:pPr>
              <w:spacing w:after="40" w:before="40" w:lineRule="auto"/>
              <w:rPr/>
            </w:pPr>
            <w:r w:rsidDel="00000000" w:rsidR="00000000" w:rsidRPr="00000000">
              <w:rPr>
                <w:sz w:val="20"/>
                <w:szCs w:val="20"/>
                <w:rtl w:val="0"/>
              </w:rPr>
              <w:t xml:space="preserve">Failure rate after 3 attempts</w:t>
            </w:r>
            <w:r w:rsidDel="00000000" w:rsidR="00000000" w:rsidRPr="00000000">
              <w:rPr>
                <w:rtl w:val="0"/>
              </w:rPr>
            </w:r>
          </w:p>
        </w:tc>
        <w:tc>
          <w:tcPr/>
          <w:p w:rsidR="00000000" w:rsidDel="00000000" w:rsidP="00000000" w:rsidRDefault="00000000" w:rsidRPr="00000000" w14:paraId="000001E5">
            <w:pPr>
              <w:spacing w:after="40" w:before="40" w:lineRule="auto"/>
              <w:rPr/>
            </w:pPr>
            <w:r w:rsidDel="00000000" w:rsidR="00000000" w:rsidRPr="00000000">
              <w:rPr>
                <w:sz w:val="20"/>
                <w:szCs w:val="20"/>
                <w:rtl w:val="0"/>
              </w:rPr>
              <w:t xml:space="preserve">Requests ending in failure notice / total</w:t>
            </w:r>
            <w:r w:rsidDel="00000000" w:rsidR="00000000" w:rsidRPr="00000000">
              <w:rPr>
                <w:rtl w:val="0"/>
              </w:rPr>
            </w:r>
          </w:p>
        </w:tc>
        <w:tc>
          <w:tcPr/>
          <w:p w:rsidR="00000000" w:rsidDel="00000000" w:rsidP="00000000" w:rsidRDefault="00000000" w:rsidRPr="00000000" w14:paraId="000001E6">
            <w:pPr>
              <w:spacing w:after="40" w:before="40" w:lineRule="auto"/>
              <w:rPr/>
            </w:pPr>
            <w:r w:rsidDel="00000000" w:rsidR="00000000" w:rsidRPr="00000000">
              <w:rPr>
                <w:sz w:val="20"/>
                <w:szCs w:val="20"/>
                <w:rtl w:val="0"/>
              </w:rPr>
              <w:t xml:space="preserve">to be recorded</w:t>
            </w:r>
            <w:r w:rsidDel="00000000" w:rsidR="00000000" w:rsidRPr="00000000">
              <w:rPr>
                <w:rtl w:val="0"/>
              </w:rPr>
            </w:r>
          </w:p>
        </w:tc>
      </w:tr>
      <w:tr>
        <w:trPr>
          <w:cantSplit w:val="1"/>
          <w:tblHeader w:val="0"/>
        </w:trPr>
        <w:tc>
          <w:tcPr/>
          <w:p w:rsidR="00000000" w:rsidDel="00000000" w:rsidP="00000000" w:rsidRDefault="00000000" w:rsidRPr="00000000" w14:paraId="000001E7">
            <w:pPr>
              <w:spacing w:after="40" w:before="40" w:lineRule="auto"/>
              <w:rPr/>
            </w:pPr>
            <w:r w:rsidDel="00000000" w:rsidR="00000000" w:rsidRPr="00000000">
              <w:rPr>
                <w:sz w:val="20"/>
                <w:szCs w:val="20"/>
                <w:rtl w:val="0"/>
              </w:rPr>
              <w:t xml:space="preserve">Peak memory of Ollama process</w:t>
            </w:r>
            <w:r w:rsidDel="00000000" w:rsidR="00000000" w:rsidRPr="00000000">
              <w:rPr>
                <w:rtl w:val="0"/>
              </w:rPr>
            </w:r>
          </w:p>
        </w:tc>
        <w:tc>
          <w:tcPr/>
          <w:p w:rsidR="00000000" w:rsidDel="00000000" w:rsidP="00000000" w:rsidRDefault="00000000" w:rsidRPr="00000000" w14:paraId="000001E8">
            <w:pPr>
              <w:spacing w:after="40" w:before="40" w:lineRule="auto"/>
              <w:rPr/>
            </w:pPr>
            <w:r w:rsidDel="00000000" w:rsidR="00000000" w:rsidRPr="00000000">
              <w:rPr>
                <w:sz w:val="20"/>
                <w:szCs w:val="20"/>
                <w:rtl w:val="0"/>
              </w:rPr>
              <w:t xml:space="preserve">Process monitor during use</w:t>
            </w:r>
            <w:r w:rsidDel="00000000" w:rsidR="00000000" w:rsidRPr="00000000">
              <w:rPr>
                <w:rtl w:val="0"/>
              </w:rPr>
            </w:r>
          </w:p>
        </w:tc>
        <w:tc>
          <w:tcPr/>
          <w:p w:rsidR="00000000" w:rsidDel="00000000" w:rsidP="00000000" w:rsidRDefault="00000000" w:rsidRPr="00000000" w14:paraId="000001E9">
            <w:pPr>
              <w:spacing w:after="40" w:before="40" w:lineRule="auto"/>
              <w:rPr/>
            </w:pPr>
            <w:r w:rsidDel="00000000" w:rsidR="00000000" w:rsidRPr="00000000">
              <w:rPr>
                <w:sz w:val="20"/>
                <w:szCs w:val="20"/>
                <w:rtl w:val="0"/>
              </w:rPr>
              <w:t xml:space="preserve">to be recorded</w:t>
            </w:r>
            <w:r w:rsidDel="00000000" w:rsidR="00000000" w:rsidRPr="00000000">
              <w:rPr>
                <w:rtl w:val="0"/>
              </w:rPr>
            </w:r>
          </w:p>
        </w:tc>
      </w:tr>
    </w:tbl>
    <w:p w:rsidR="00000000" w:rsidDel="00000000" w:rsidP="00000000" w:rsidRDefault="00000000" w:rsidRPr="00000000" w14:paraId="000001EA">
      <w:pPr>
        <w:spacing w:after="120" w:lineRule="auto"/>
        <w:rPr/>
      </w:pPr>
      <w:r w:rsidDel="00000000" w:rsidR="00000000" w:rsidRPr="00000000">
        <w:rPr>
          <w:rtl w:val="0"/>
        </w:rPr>
      </w:r>
    </w:p>
    <w:p w:rsidR="00000000" w:rsidDel="00000000" w:rsidP="00000000" w:rsidRDefault="00000000" w:rsidRPr="00000000" w14:paraId="000001EB">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5.6 Advantages of the System</w:t>
      </w:r>
      <w:r w:rsidDel="00000000" w:rsidR="00000000" w:rsidRPr="00000000">
        <w:rPr>
          <w:rtl w:val="0"/>
        </w:rPr>
      </w:r>
    </w:p>
    <w:p w:rsidR="00000000" w:rsidDel="00000000" w:rsidP="00000000" w:rsidRDefault="00000000" w:rsidRPr="00000000" w14:paraId="000001E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Zero context switching: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interaction happens through native editor surfaces, preserving the developer’s flow.</w:t>
      </w:r>
      <w:r w:rsidDel="00000000" w:rsidR="00000000" w:rsidRPr="00000000">
        <w:rPr>
          <w:rtl w:val="0"/>
        </w:rPr>
      </w:r>
    </w:p>
    <w:p w:rsidR="00000000" w:rsidDel="00000000" w:rsidP="00000000" w:rsidRDefault="00000000" w:rsidRPr="00000000" w14:paraId="000001E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Verified output: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generated Python has passed a compile check before it is displayed, and syntax errors are repaired automatically.</w:t>
      </w:r>
      <w:r w:rsidDel="00000000" w:rsidR="00000000" w:rsidRPr="00000000">
        <w:rPr>
          <w:rtl w:val="0"/>
        </w:rPr>
      </w:r>
    </w:p>
    <w:p w:rsidR="00000000" w:rsidDel="00000000" w:rsidP="00000000" w:rsidRDefault="00000000" w:rsidRPr="00000000" w14:paraId="000001E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Project-aware: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Workspace RAG grounds generation in the project’s real classes and functions, reducing hallucinated imports.</w:t>
      </w:r>
      <w:r w:rsidDel="00000000" w:rsidR="00000000" w:rsidRPr="00000000">
        <w:rPr>
          <w:rtl w:val="0"/>
        </w:rPr>
      </w:r>
    </w:p>
    <w:p w:rsidR="00000000" w:rsidDel="00000000" w:rsidP="00000000" w:rsidRDefault="00000000" w:rsidRPr="00000000" w14:paraId="000001E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Private and offline: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inference runs on a local endpoint, so code never leaves the machine and no network is required.</w:t>
      </w:r>
      <w:r w:rsidDel="00000000" w:rsidR="00000000" w:rsidRPr="00000000">
        <w:rPr>
          <w:rtl w:val="0"/>
        </w:rPr>
      </w:r>
    </w:p>
    <w:p w:rsidR="00000000" w:rsidDel="00000000" w:rsidP="00000000" w:rsidRDefault="00000000" w:rsidRPr="00000000" w14:paraId="000001F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Surgical merging: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native diff viewer lets the developer accept exactly the hunks they want and leaves no temporary residue.</w:t>
      </w:r>
      <w:r w:rsidDel="00000000" w:rsidR="00000000" w:rsidRPr="00000000">
        <w:rPr>
          <w:rtl w:val="0"/>
        </w:rPr>
      </w:r>
    </w:p>
    <w:p w:rsidR="00000000" w:rsidDel="00000000" w:rsidP="00000000" w:rsidRDefault="00000000" w:rsidRPr="00000000" w14:paraId="000001F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Extensible: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language-specific validation is isolated, so additional languages can be added without redesigning the host.</w:t>
      </w:r>
      <w:r w:rsidDel="00000000" w:rsidR="00000000" w:rsidRPr="00000000">
        <w:rPr>
          <w:rtl w:val="0"/>
        </w:rPr>
      </w:r>
    </w:p>
    <w:p w:rsidR="00000000" w:rsidDel="00000000" w:rsidP="00000000" w:rsidRDefault="00000000" w:rsidRPr="00000000" w14:paraId="000001F2">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5.7 Limitations of the System</w:t>
      </w:r>
      <w:r w:rsidDel="00000000" w:rsidR="00000000" w:rsidRPr="00000000">
        <w:rPr>
          <w:rtl w:val="0"/>
        </w:rPr>
      </w:r>
    </w:p>
    <w:p w:rsidR="00000000" w:rsidDel="00000000" w:rsidP="00000000" w:rsidRDefault="00000000" w:rsidRPr="00000000" w14:paraId="000001F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Syntactic, not semantic, guarantee: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candidate that compiles may still be logically wrong; review in the diff viewer remains essential.</w:t>
      </w:r>
      <w:r w:rsidDel="00000000" w:rsidR="00000000" w:rsidRPr="00000000">
        <w:rPr>
          <w:rtl w:val="0"/>
        </w:rPr>
      </w:r>
    </w:p>
    <w:p w:rsidR="00000000" w:rsidDel="00000000" w:rsidP="00000000" w:rsidRDefault="00000000" w:rsidRPr="00000000" w14:paraId="000001F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Python only, small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validator targets Python, and a 1.5B-parameter model is weaker than large cloud models on complex multi-file reasoning.</w:t>
      </w:r>
      <w:r w:rsidDel="00000000" w:rsidR="00000000" w:rsidRPr="00000000">
        <w:rPr>
          <w:rtl w:val="0"/>
        </w:rPr>
      </w:r>
    </w:p>
    <w:p w:rsidR="00000000" w:rsidDel="00000000" w:rsidP="00000000" w:rsidRDefault="00000000" w:rsidRPr="00000000" w14:paraId="000001F5">
      <w:pPr>
        <w:pStyle w:val="Heading1"/>
        <w:pageBreakBefore w:val="1"/>
        <w:spacing w:after="360" w:before="0" w:lineRule="auto"/>
        <w:ind w:left="0" w:firstLine="0"/>
        <w:jc w:val="center"/>
        <w:rPr/>
      </w:pPr>
      <w:r w:rsidDel="00000000" w:rsidR="00000000" w:rsidRPr="00000000">
        <w:rPr>
          <w:sz w:val="42"/>
          <w:szCs w:val="42"/>
          <w:rtl w:val="0"/>
        </w:rPr>
        <w:t xml:space="preserve">6. CONCLUSION AND FUTURE SCOPE</w:t>
      </w:r>
      <w:r w:rsidDel="00000000" w:rsidR="00000000" w:rsidRPr="00000000">
        <w:rPr>
          <w:rtl w:val="0"/>
        </w:rPr>
      </w:r>
    </w:p>
    <w:p w:rsidR="00000000" w:rsidDel="00000000" w:rsidP="00000000" w:rsidRDefault="00000000" w:rsidRPr="00000000" w14:paraId="000001F6">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 Conclusion</w:t>
      </w: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set out to build the shortest possible path between a developer’s intent and working code, and to do so without the costs that usually accompany AI assistance: context switching, unverified output and loss of privacy.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IDCC achieves this by combining a native VS Code extension written in TypeScript, a Python validation engine based on AST splicing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py_compile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and a self-hosted qwen2.5-coder:1.5b model served by Ollama.</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key engineering idea is that a small, fast model becomes dependable when it is surrounded by the right infrastructure. Workspace RAG gives it knowledge of the real project. The self-healing loop converts compiler errors into repairs, up to three attempts, before the user sees anything. The native diff viewer returns control to the developer with surgical precision, and the Lightbulb, Ctrl+Alt+E and Ctrl+Alt+D entry points make refactoring and debugging a keystroke away. Together these features make the assistant feel like part of the editor rather than an add-on to it.</w:t>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also demonstrates a broader design principle: use the language model for what it is good at, producing plausible code quickly, and use deterministic tools, here the Python compiler and the AST, for what they are good at, deciding whether code is well-formed. Dividing the work in this way yields a system that is faster, cheaper and more trustworthy than either component alone.</w:t>
      </w:r>
      <w:r w:rsidDel="00000000" w:rsidR="00000000" w:rsidRPr="00000000">
        <w:rPr>
          <w:rtl w:val="0"/>
        </w:rPr>
      </w:r>
    </w:p>
    <w:p w:rsidR="00000000" w:rsidDel="00000000" w:rsidP="00000000" w:rsidRDefault="00000000" w:rsidRPr="00000000" w14:paraId="000001FA">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6.2 Future Scope</w: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Several directions would extend the system from a research prototype toward a production tool:</w:t>
      </w:r>
      <w:r w:rsidDel="00000000" w:rsidR="00000000" w:rsidRPr="00000000">
        <w:rPr>
          <w:rtl w:val="0"/>
        </w:rPr>
      </w:r>
    </w:p>
    <w:p w:rsidR="00000000" w:rsidDel="00000000" w:rsidP="00000000" w:rsidRDefault="00000000" w:rsidRPr="00000000" w14:paraId="000001F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Semantic validation: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extend the loop beyond syntax by running the project’s unit tests, a type checker such as mypy, or a linter on the merged result, and feeding failures back to the model.</w:t>
      </w:r>
      <w:r w:rsidDel="00000000" w:rsidR="00000000" w:rsidRPr="00000000">
        <w:rPr>
          <w:rtl w:val="0"/>
        </w:rPr>
      </w:r>
    </w:p>
    <w:p w:rsidR="00000000" w:rsidDel="00000000" w:rsidP="00000000" w:rsidRDefault="00000000" w:rsidRPr="00000000" w14:paraId="000001F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Multi-language support: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 validators for JavaScript and TypeScript (using the TypeScript compiler API), and for Java, Go and C++, reusing the same host.</w:t>
      </w:r>
      <w:r w:rsidDel="00000000" w:rsidR="00000000" w:rsidRPr="00000000">
        <w:rPr>
          <w:rtl w:val="0"/>
        </w:rPr>
      </w:r>
    </w:p>
    <w:p w:rsidR="00000000" w:rsidDel="00000000" w:rsidP="00000000" w:rsidRDefault="00000000" w:rsidRPr="00000000" w14:paraId="000001F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Streaming and inline ghost text: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stream tokens into an inline preview for very short completions while retaining the diff viewer for larger changes.</w:t>
      </w:r>
      <w:r w:rsidDel="00000000" w:rsidR="00000000" w:rsidRPr="00000000">
        <w:rPr>
          <w:rtl w:val="0"/>
        </w:rPr>
      </w:r>
    </w:p>
    <w:p w:rsidR="00000000" w:rsidDel="00000000" w:rsidP="00000000" w:rsidRDefault="00000000" w:rsidRPr="00000000" w14:paraId="000001F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 flexibility: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allow per-task model selection, using the small model for completions and a larger local model for hard refactorings, and support fine-tuning on the user’s own repository.</w:t>
      </w:r>
      <w:r w:rsidDel="00000000" w:rsidR="00000000" w:rsidRPr="00000000">
        <w:rPr>
          <w:rtl w:val="0"/>
        </w:rPr>
      </w:r>
    </w:p>
    <w:p w:rsidR="00000000" w:rsidDel="00000000" w:rsidP="00000000" w:rsidRDefault="00000000" w:rsidRPr="00000000" w14:paraId="0000020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Evaluation harness: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 an offline benchmark suite so that prompt and model changes can be compared on a fixed task set.</w:t>
      </w:r>
      <w:r w:rsidDel="00000000" w:rsidR="00000000" w:rsidRPr="00000000">
        <w:rPr>
          <w:rtl w:val="0"/>
        </w:rPr>
      </w:r>
    </w:p>
    <w:p w:rsidR="00000000" w:rsidDel="00000000" w:rsidP="00000000" w:rsidRDefault="00000000" w:rsidRPr="00000000" w14:paraId="00000201">
      <w:pPr>
        <w:pStyle w:val="Heading1"/>
        <w:pageBreakBefore w:val="1"/>
        <w:spacing w:after="360" w:before="0" w:lineRule="auto"/>
        <w:ind w:left="0" w:firstLine="0"/>
        <w:jc w:val="center"/>
        <w:rPr/>
      </w:pPr>
      <w:r w:rsidDel="00000000" w:rsidR="00000000" w:rsidRPr="00000000">
        <w:rPr>
          <w:sz w:val="48"/>
          <w:szCs w:val="48"/>
          <w:rtl w:val="0"/>
        </w:rPr>
        <w:t xml:space="preserve">7. REFERENCES</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6"/>
        </w:tabs>
        <w:spacing w:after="80" w:before="0" w:line="360" w:lineRule="auto"/>
        <w:ind w:left="576" w:right="0" w:hanging="57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M. Chen et al., “Evaluating Large Language Models Trained on Code,” arXiv preprint arXiv:2107.03374, 2021. Available: https://arxiv.org/abs/2107.03374</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6"/>
        </w:tabs>
        <w:spacing w:after="80" w:before="0" w:line="360" w:lineRule="auto"/>
        <w:ind w:left="576" w:right="0" w:hanging="57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B. Hui et al., “Qwen2.5-Coder Technical Report,” arXiv preprint arXiv:2409.12186, 2024. Available: https://arxiv.org/abs/2409.12186</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6"/>
        </w:tabs>
        <w:spacing w:after="80" w:before="0" w:line="360" w:lineRule="auto"/>
        <w:ind w:left="576" w:right="0" w:hanging="57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P. Lewis et al., “Retrieval-Augmented Generation for Knowledge-Intensive NLP Tasks,” in Advances in Neural Information Processing Systems (NeurIPS), 2020. Available: https://arxiv.org/abs/2005.11401</w:t>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6"/>
        </w:tabs>
        <w:spacing w:after="80" w:before="0" w:line="360" w:lineRule="auto"/>
        <w:ind w:left="576" w:right="0" w:hanging="57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X. Chen, M. Lin, N. Schärli and D. Zhou, “Teaching Large Language Models to Self-Debug,” arXiv preprint arXiv:2304.05128, 2023. Available: https://arxiv.org/abs/2304.05128</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6"/>
        </w:tabs>
        <w:spacing w:after="80" w:before="0" w:line="360" w:lineRule="auto"/>
        <w:ind w:left="576" w:right="0" w:hanging="57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A. Madaan et al., “Self-Refine: Iterative Refinement with Self-Feedback,” in Advances in Neural Information Processing Systems (NeurIPS), 2023. Available: https://arxiv.org/abs/2303.17651</w:t>
      </w: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6"/>
        </w:tabs>
        <w:spacing w:after="80" w:before="0" w:line="360" w:lineRule="auto"/>
        <w:ind w:left="576" w:right="0" w:hanging="57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 xml:space="preserve">F. Zhang et al., “RepoCoder: Repository-Level Code Completion Through Iterative Retrieval and Generation,” in Proc. EMNLP, 2023. Available: https://arxiv.org/abs/2303.12570</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6"/>
        </w:tabs>
        <w:spacing w:after="80" w:before="0" w:line="360" w:lineRule="auto"/>
        <w:ind w:left="576" w:right="0" w:hanging="57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tab/>
        <w:t xml:space="preserve">Microsoft, “Visual Studio Code Extension API.” Available: https://code.visualstudio.com/api</w:t>
      </w: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6"/>
        </w:tabs>
        <w:spacing w:after="80" w:before="0" w:line="360" w:lineRule="auto"/>
        <w:ind w:left="576" w:right="0" w:hanging="57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tab/>
        <w:t xml:space="preserve">Ollama, “Ollama API documentation.” Available: https://github.com/ollama/ollama/blob/main/docs/api.md</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6"/>
        </w:tabs>
        <w:spacing w:after="80" w:before="0" w:line="360" w:lineRule="auto"/>
        <w:ind w:left="576" w:right="0" w:hanging="57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tab/>
        <w:t xml:space="preserve">Python Software Foundation, “py_compile — Compile Python source files” and “ast — Abstract Syntax Trees,” Python 3 Documentation. Available: https://docs.python.org/3/library/py_compile.html</w:t>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6"/>
        </w:tabs>
        <w:spacing w:after="80" w:before="0" w:line="360" w:lineRule="auto"/>
        <w:ind w:left="576" w:right="0" w:hanging="57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tab/>
        <w:t xml:space="preserve">S. Peng, E. Kalliamvakou, P. Cihon and M. Demirer, “The Impact of AI on Developer Productivity: Evidence from GitHub Copilot,” arXiv preprint arXiv:2302.06590, 2023. Available: https://arxiv.org/abs/2302.06590</w:t>
      </w:r>
      <w:r w:rsidDel="00000000" w:rsidR="00000000" w:rsidRPr="00000000">
        <w:rPr>
          <w:rtl w:val="0"/>
        </w:rPr>
      </w:r>
    </w:p>
    <w:p w:rsidR="00000000" w:rsidDel="00000000" w:rsidP="00000000" w:rsidRDefault="00000000" w:rsidRPr="00000000" w14:paraId="0000020C">
      <w:pPr>
        <w:pStyle w:val="Heading1"/>
        <w:pageBreakBefore w:val="1"/>
        <w:spacing w:after="360" w:before="0" w:lineRule="auto"/>
        <w:ind w:left="0" w:firstLine="0"/>
        <w:jc w:val="center"/>
        <w:rPr/>
      </w:pPr>
      <w:r w:rsidDel="00000000" w:rsidR="00000000" w:rsidRPr="00000000">
        <w:rPr>
          <w:sz w:val="48"/>
          <w:szCs w:val="48"/>
          <w:rtl w:val="0"/>
        </w:rPr>
        <w:t xml:space="preserve">8. APPENDIX</w:t>
      </w: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appendix contains representative source listings of the principal components of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IDCC. Appendix A is the complete Python validation engine; Appendices B and C show the manifest contributions and the core TypeScript logic of the host (Ollama client and self-healing loop).</w:t>
      </w:r>
      <w:r w:rsidDel="00000000" w:rsidR="00000000" w:rsidRPr="00000000">
        <w:rPr>
          <w:rtl w:val="0"/>
        </w:rPr>
      </w:r>
    </w:p>
    <w:p w:rsidR="00000000" w:rsidDel="00000000" w:rsidP="00000000" w:rsidRDefault="00000000" w:rsidRPr="00000000" w14:paraId="0000020E">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A: Python Validation Engine (validator.py)</w:t>
      </w:r>
      <w:r w:rsidDel="00000000" w:rsidR="00000000" w:rsidRPr="00000000">
        <w:rPr>
          <w:rtl w:val="0"/>
        </w:rPr>
      </w:r>
    </w:p>
    <w:p w:rsidR="00000000" w:rsidDel="00000000" w:rsidP="00000000" w:rsidRDefault="00000000" w:rsidRPr="00000000" w14:paraId="0000020F">
      <w:pPr>
        <w:shd w:fill="f2f2f2" w:val="clear"/>
        <w:spacing w:after="0" w:before="0" w:line="240" w:lineRule="auto"/>
        <w:ind w:left="80" w:firstLine="0"/>
        <w:rPr/>
      </w:pPr>
      <w:r w:rsidDel="00000000" w:rsidR="00000000" w:rsidRPr="00000000">
        <w:rPr>
          <w:sz w:val="17"/>
          <w:szCs w:val="17"/>
          <w:rtl w:val="0"/>
        </w:rPr>
        <w:t xml:space="preserve">"""iT validation engine: AST signature extraction, structural splicing, py_compile check."""</w:t>
      </w:r>
      <w:r w:rsidDel="00000000" w:rsidR="00000000" w:rsidRPr="00000000">
        <w:rPr>
          <w:rtl w:val="0"/>
        </w:rPr>
      </w:r>
    </w:p>
    <w:p w:rsidR="00000000" w:rsidDel="00000000" w:rsidP="00000000" w:rsidRDefault="00000000" w:rsidRPr="00000000" w14:paraId="00000210">
      <w:pPr>
        <w:shd w:fill="f2f2f2" w:val="clear"/>
        <w:spacing w:after="0" w:before="0" w:line="240" w:lineRule="auto"/>
        <w:ind w:left="80" w:firstLine="0"/>
        <w:rPr/>
      </w:pPr>
      <w:r w:rsidDel="00000000" w:rsidR="00000000" w:rsidRPr="00000000">
        <w:rPr>
          <w:sz w:val="17"/>
          <w:szCs w:val="17"/>
          <w:rtl w:val="0"/>
        </w:rPr>
        <w:t xml:space="preserve">import ast, json, os, py_compile, sys, tempfile</w:t>
      </w:r>
      <w:r w:rsidDel="00000000" w:rsidR="00000000" w:rsidRPr="00000000">
        <w:rPr>
          <w:rtl w:val="0"/>
        </w:rPr>
      </w:r>
    </w:p>
    <w:p w:rsidR="00000000" w:rsidDel="00000000" w:rsidP="00000000" w:rsidRDefault="00000000" w:rsidRPr="00000000" w14:paraId="00000211">
      <w:pPr>
        <w:shd w:fill="f2f2f2" w:val="clear"/>
        <w:spacing w:after="0" w:before="0" w:line="240" w:lineRule="auto"/>
        <w:ind w:left="80" w:firstLine="0"/>
        <w:rPr/>
      </w:pPr>
      <w:r w:rsidDel="00000000" w:rsidR="00000000" w:rsidRPr="00000000">
        <w:rPr>
          <w:sz w:val="17"/>
          <w:szCs w:val="17"/>
          <w:rtl w:val="0"/>
        </w:rPr>
        <w:t xml:space="preserve"> </w:t>
      </w:r>
      <w:r w:rsidDel="00000000" w:rsidR="00000000" w:rsidRPr="00000000">
        <w:rPr>
          <w:rtl w:val="0"/>
        </w:rPr>
      </w:r>
    </w:p>
    <w:p w:rsidR="00000000" w:rsidDel="00000000" w:rsidP="00000000" w:rsidRDefault="00000000" w:rsidRPr="00000000" w14:paraId="00000212">
      <w:pPr>
        <w:shd w:fill="f2f2f2" w:val="clear"/>
        <w:spacing w:after="0" w:before="0" w:line="240" w:lineRule="auto"/>
        <w:ind w:left="80" w:firstLine="0"/>
        <w:rPr/>
      </w:pPr>
      <w:r w:rsidDel="00000000" w:rsidR="00000000" w:rsidRPr="00000000">
        <w:rPr>
          <w:sz w:val="17"/>
          <w:szCs w:val="17"/>
          <w:rtl w:val="0"/>
        </w:rPr>
        <w:t xml:space="preserve"> </w:t>
      </w:r>
      <w:r w:rsidDel="00000000" w:rsidR="00000000" w:rsidRPr="00000000">
        <w:rPr>
          <w:rtl w:val="0"/>
        </w:rPr>
      </w:r>
    </w:p>
    <w:p w:rsidR="00000000" w:rsidDel="00000000" w:rsidP="00000000" w:rsidRDefault="00000000" w:rsidRPr="00000000" w14:paraId="00000213">
      <w:pPr>
        <w:shd w:fill="f2f2f2" w:val="clear"/>
        <w:spacing w:after="0" w:before="0" w:line="240" w:lineRule="auto"/>
        <w:ind w:left="80" w:firstLine="0"/>
        <w:rPr/>
      </w:pPr>
      <w:r w:rsidDel="00000000" w:rsidR="00000000" w:rsidRPr="00000000">
        <w:rPr>
          <w:sz w:val="17"/>
          <w:szCs w:val="17"/>
          <w:rtl w:val="0"/>
        </w:rPr>
        <w:t xml:space="preserve">def extract_signatures(source: str) -&gt; list[str]:</w:t>
      </w:r>
      <w:r w:rsidDel="00000000" w:rsidR="00000000" w:rsidRPr="00000000">
        <w:rPr>
          <w:rtl w:val="0"/>
        </w:rPr>
      </w:r>
    </w:p>
    <w:p w:rsidR="00000000" w:rsidDel="00000000" w:rsidP="00000000" w:rsidRDefault="00000000" w:rsidRPr="00000000" w14:paraId="00000214">
      <w:pPr>
        <w:shd w:fill="f2f2f2" w:val="clear"/>
        <w:spacing w:after="0" w:before="0" w:line="240" w:lineRule="auto"/>
        <w:ind w:left="80" w:firstLine="0"/>
        <w:rPr/>
      </w:pPr>
      <w:r w:rsidDel="00000000" w:rsidR="00000000" w:rsidRPr="00000000">
        <w:rPr>
          <w:sz w:val="17"/>
          <w:szCs w:val="17"/>
          <w:rtl w:val="0"/>
        </w:rPr>
        <w:t xml:space="preserve">    """Return 'class X(Base)' and 'def f(a, b) -&gt; T' lines for every top-level symbol."""</w:t>
      </w:r>
      <w:r w:rsidDel="00000000" w:rsidR="00000000" w:rsidRPr="00000000">
        <w:rPr>
          <w:rtl w:val="0"/>
        </w:rPr>
      </w:r>
    </w:p>
    <w:p w:rsidR="00000000" w:rsidDel="00000000" w:rsidP="00000000" w:rsidRDefault="00000000" w:rsidRPr="00000000" w14:paraId="00000215">
      <w:pPr>
        <w:shd w:fill="f2f2f2" w:val="clear"/>
        <w:spacing w:after="0" w:before="0" w:line="240" w:lineRule="auto"/>
        <w:ind w:left="80" w:firstLine="0"/>
        <w:rPr/>
      </w:pPr>
      <w:r w:rsidDel="00000000" w:rsidR="00000000" w:rsidRPr="00000000">
        <w:rPr>
          <w:sz w:val="17"/>
          <w:szCs w:val="17"/>
          <w:rtl w:val="0"/>
        </w:rPr>
        <w:t xml:space="preserve">    out = []</w:t>
      </w:r>
      <w:r w:rsidDel="00000000" w:rsidR="00000000" w:rsidRPr="00000000">
        <w:rPr>
          <w:rtl w:val="0"/>
        </w:rPr>
      </w:r>
    </w:p>
    <w:p w:rsidR="00000000" w:rsidDel="00000000" w:rsidP="00000000" w:rsidRDefault="00000000" w:rsidRPr="00000000" w14:paraId="00000216">
      <w:pPr>
        <w:shd w:fill="f2f2f2" w:val="clear"/>
        <w:spacing w:after="0" w:before="0" w:line="240" w:lineRule="auto"/>
        <w:ind w:left="80" w:firstLine="0"/>
        <w:rPr/>
      </w:pPr>
      <w:r w:rsidDel="00000000" w:rsidR="00000000" w:rsidRPr="00000000">
        <w:rPr>
          <w:sz w:val="17"/>
          <w:szCs w:val="17"/>
          <w:rtl w:val="0"/>
        </w:rPr>
        <w:t xml:space="preserve">    try:</w:t>
      </w:r>
      <w:r w:rsidDel="00000000" w:rsidR="00000000" w:rsidRPr="00000000">
        <w:rPr>
          <w:rtl w:val="0"/>
        </w:rPr>
      </w:r>
    </w:p>
    <w:p w:rsidR="00000000" w:rsidDel="00000000" w:rsidP="00000000" w:rsidRDefault="00000000" w:rsidRPr="00000000" w14:paraId="00000217">
      <w:pPr>
        <w:shd w:fill="f2f2f2" w:val="clear"/>
        <w:spacing w:after="0" w:before="0" w:line="240" w:lineRule="auto"/>
        <w:ind w:left="80" w:firstLine="0"/>
        <w:rPr/>
      </w:pPr>
      <w:r w:rsidDel="00000000" w:rsidR="00000000" w:rsidRPr="00000000">
        <w:rPr>
          <w:sz w:val="17"/>
          <w:szCs w:val="17"/>
          <w:rtl w:val="0"/>
        </w:rPr>
        <w:t xml:space="preserve">        tree = ast.parse(source)</w:t>
      </w:r>
      <w:r w:rsidDel="00000000" w:rsidR="00000000" w:rsidRPr="00000000">
        <w:rPr>
          <w:rtl w:val="0"/>
        </w:rPr>
      </w:r>
    </w:p>
    <w:p w:rsidR="00000000" w:rsidDel="00000000" w:rsidP="00000000" w:rsidRDefault="00000000" w:rsidRPr="00000000" w14:paraId="00000218">
      <w:pPr>
        <w:shd w:fill="f2f2f2" w:val="clear"/>
        <w:spacing w:after="0" w:before="0" w:line="240" w:lineRule="auto"/>
        <w:ind w:left="80" w:firstLine="0"/>
        <w:rPr/>
      </w:pPr>
      <w:r w:rsidDel="00000000" w:rsidR="00000000" w:rsidRPr="00000000">
        <w:rPr>
          <w:sz w:val="17"/>
          <w:szCs w:val="17"/>
          <w:rtl w:val="0"/>
        </w:rPr>
        <w:t xml:space="preserve">    except SyntaxError:</w:t>
      </w:r>
      <w:r w:rsidDel="00000000" w:rsidR="00000000" w:rsidRPr="00000000">
        <w:rPr>
          <w:rtl w:val="0"/>
        </w:rPr>
      </w:r>
    </w:p>
    <w:p w:rsidR="00000000" w:rsidDel="00000000" w:rsidP="00000000" w:rsidRDefault="00000000" w:rsidRPr="00000000" w14:paraId="00000219">
      <w:pPr>
        <w:shd w:fill="f2f2f2" w:val="clear"/>
        <w:spacing w:after="0" w:before="0" w:line="240" w:lineRule="auto"/>
        <w:ind w:left="80" w:firstLine="0"/>
        <w:rPr/>
      </w:pPr>
      <w:r w:rsidDel="00000000" w:rsidR="00000000" w:rsidRPr="00000000">
        <w:rPr>
          <w:sz w:val="17"/>
          <w:szCs w:val="17"/>
          <w:rtl w:val="0"/>
        </w:rPr>
        <w:t xml:space="preserve">        return out</w:t>
      </w:r>
      <w:r w:rsidDel="00000000" w:rsidR="00000000" w:rsidRPr="00000000">
        <w:rPr>
          <w:rtl w:val="0"/>
        </w:rPr>
      </w:r>
    </w:p>
    <w:p w:rsidR="00000000" w:rsidDel="00000000" w:rsidP="00000000" w:rsidRDefault="00000000" w:rsidRPr="00000000" w14:paraId="0000021A">
      <w:pPr>
        <w:shd w:fill="f2f2f2" w:val="clear"/>
        <w:spacing w:after="0" w:before="0" w:line="240" w:lineRule="auto"/>
        <w:ind w:left="80" w:firstLine="0"/>
        <w:rPr/>
      </w:pPr>
      <w:r w:rsidDel="00000000" w:rsidR="00000000" w:rsidRPr="00000000">
        <w:rPr>
          <w:sz w:val="17"/>
          <w:szCs w:val="17"/>
          <w:rtl w:val="0"/>
        </w:rPr>
        <w:t xml:space="preserve">    for node in tree.body:</w:t>
      </w:r>
      <w:r w:rsidDel="00000000" w:rsidR="00000000" w:rsidRPr="00000000">
        <w:rPr>
          <w:rtl w:val="0"/>
        </w:rPr>
      </w:r>
    </w:p>
    <w:p w:rsidR="00000000" w:rsidDel="00000000" w:rsidP="00000000" w:rsidRDefault="00000000" w:rsidRPr="00000000" w14:paraId="0000021B">
      <w:pPr>
        <w:shd w:fill="f2f2f2" w:val="clear"/>
        <w:spacing w:after="0" w:before="0" w:line="240" w:lineRule="auto"/>
        <w:ind w:left="80" w:firstLine="0"/>
        <w:rPr/>
      </w:pPr>
      <w:r w:rsidDel="00000000" w:rsidR="00000000" w:rsidRPr="00000000">
        <w:rPr>
          <w:sz w:val="17"/>
          <w:szCs w:val="17"/>
          <w:rtl w:val="0"/>
        </w:rPr>
        <w:t xml:space="preserve">        if isinstance(node, ast.ClassDef):</w:t>
      </w:r>
      <w:r w:rsidDel="00000000" w:rsidR="00000000" w:rsidRPr="00000000">
        <w:rPr>
          <w:rtl w:val="0"/>
        </w:rPr>
      </w:r>
    </w:p>
    <w:p w:rsidR="00000000" w:rsidDel="00000000" w:rsidP="00000000" w:rsidRDefault="00000000" w:rsidRPr="00000000" w14:paraId="0000021C">
      <w:pPr>
        <w:shd w:fill="f2f2f2" w:val="clear"/>
        <w:spacing w:after="0" w:before="0" w:line="240" w:lineRule="auto"/>
        <w:ind w:left="80" w:firstLine="0"/>
        <w:rPr/>
      </w:pPr>
      <w:r w:rsidDel="00000000" w:rsidR="00000000" w:rsidRPr="00000000">
        <w:rPr>
          <w:sz w:val="17"/>
          <w:szCs w:val="17"/>
          <w:rtl w:val="0"/>
        </w:rPr>
        <w:t xml:space="preserve">            bases = ", ".join(ast.unparse(b) for b in node.bases)</w:t>
      </w:r>
      <w:r w:rsidDel="00000000" w:rsidR="00000000" w:rsidRPr="00000000">
        <w:rPr>
          <w:rtl w:val="0"/>
        </w:rPr>
      </w:r>
    </w:p>
    <w:p w:rsidR="00000000" w:rsidDel="00000000" w:rsidP="00000000" w:rsidRDefault="00000000" w:rsidRPr="00000000" w14:paraId="0000021D">
      <w:pPr>
        <w:shd w:fill="f2f2f2" w:val="clear"/>
        <w:spacing w:after="0" w:before="0" w:line="240" w:lineRule="auto"/>
        <w:ind w:left="80" w:firstLine="0"/>
        <w:rPr/>
      </w:pPr>
      <w:r w:rsidDel="00000000" w:rsidR="00000000" w:rsidRPr="00000000">
        <w:rPr>
          <w:sz w:val="17"/>
          <w:szCs w:val="17"/>
          <w:rtl w:val="0"/>
        </w:rPr>
        <w:t xml:space="preserve">            out.append(f"class {node.name}({bases})")</w:t>
      </w:r>
      <w:r w:rsidDel="00000000" w:rsidR="00000000" w:rsidRPr="00000000">
        <w:rPr>
          <w:rtl w:val="0"/>
        </w:rPr>
      </w:r>
    </w:p>
    <w:p w:rsidR="00000000" w:rsidDel="00000000" w:rsidP="00000000" w:rsidRDefault="00000000" w:rsidRPr="00000000" w14:paraId="0000021E">
      <w:pPr>
        <w:shd w:fill="f2f2f2" w:val="clear"/>
        <w:spacing w:after="0" w:before="0" w:line="240" w:lineRule="auto"/>
        <w:ind w:left="80" w:firstLine="0"/>
        <w:rPr/>
      </w:pPr>
      <w:r w:rsidDel="00000000" w:rsidR="00000000" w:rsidRPr="00000000">
        <w:rPr>
          <w:sz w:val="17"/>
          <w:szCs w:val="17"/>
          <w:rtl w:val="0"/>
        </w:rPr>
        <w:t xml:space="preserve">            for sub in node.body:</w:t>
      </w:r>
      <w:r w:rsidDel="00000000" w:rsidR="00000000" w:rsidRPr="00000000">
        <w:rPr>
          <w:rtl w:val="0"/>
        </w:rPr>
      </w:r>
    </w:p>
    <w:p w:rsidR="00000000" w:rsidDel="00000000" w:rsidP="00000000" w:rsidRDefault="00000000" w:rsidRPr="00000000" w14:paraId="0000021F">
      <w:pPr>
        <w:shd w:fill="f2f2f2" w:val="clear"/>
        <w:spacing w:after="0" w:before="0" w:line="240" w:lineRule="auto"/>
        <w:ind w:left="80" w:firstLine="0"/>
        <w:rPr/>
      </w:pPr>
      <w:r w:rsidDel="00000000" w:rsidR="00000000" w:rsidRPr="00000000">
        <w:rPr>
          <w:sz w:val="17"/>
          <w:szCs w:val="17"/>
          <w:rtl w:val="0"/>
        </w:rPr>
        <w:t xml:space="preserve">                if isinstance(sub, (ast.FunctionDef, ast.AsyncFunctionDef)):</w:t>
      </w:r>
      <w:r w:rsidDel="00000000" w:rsidR="00000000" w:rsidRPr="00000000">
        <w:rPr>
          <w:rtl w:val="0"/>
        </w:rPr>
      </w:r>
    </w:p>
    <w:p w:rsidR="00000000" w:rsidDel="00000000" w:rsidP="00000000" w:rsidRDefault="00000000" w:rsidRPr="00000000" w14:paraId="00000220">
      <w:pPr>
        <w:shd w:fill="f2f2f2" w:val="clear"/>
        <w:spacing w:after="0" w:before="0" w:line="240" w:lineRule="auto"/>
        <w:ind w:left="80" w:firstLine="0"/>
        <w:rPr/>
      </w:pPr>
      <w:r w:rsidDel="00000000" w:rsidR="00000000" w:rsidRPr="00000000">
        <w:rPr>
          <w:sz w:val="17"/>
          <w:szCs w:val="17"/>
          <w:rtl w:val="0"/>
        </w:rPr>
        <w:t xml:space="preserve">                    out.append(f"    def {sub.name}({ast.unparse(sub.args)})")</w:t>
      </w:r>
      <w:r w:rsidDel="00000000" w:rsidR="00000000" w:rsidRPr="00000000">
        <w:rPr>
          <w:rtl w:val="0"/>
        </w:rPr>
      </w:r>
    </w:p>
    <w:p w:rsidR="00000000" w:rsidDel="00000000" w:rsidP="00000000" w:rsidRDefault="00000000" w:rsidRPr="00000000" w14:paraId="00000221">
      <w:pPr>
        <w:shd w:fill="f2f2f2" w:val="clear"/>
        <w:spacing w:after="0" w:before="0" w:line="240" w:lineRule="auto"/>
        <w:ind w:left="80" w:firstLine="0"/>
        <w:rPr/>
      </w:pPr>
      <w:r w:rsidDel="00000000" w:rsidR="00000000" w:rsidRPr="00000000">
        <w:rPr>
          <w:sz w:val="17"/>
          <w:szCs w:val="17"/>
          <w:rtl w:val="0"/>
        </w:rPr>
        <w:t xml:space="preserve">        elif isinstance(node, (ast.FunctionDef, ast.AsyncFunctionDef)):</w:t>
      </w:r>
      <w:r w:rsidDel="00000000" w:rsidR="00000000" w:rsidRPr="00000000">
        <w:rPr>
          <w:rtl w:val="0"/>
        </w:rPr>
      </w:r>
    </w:p>
    <w:p w:rsidR="00000000" w:rsidDel="00000000" w:rsidP="00000000" w:rsidRDefault="00000000" w:rsidRPr="00000000" w14:paraId="00000222">
      <w:pPr>
        <w:shd w:fill="f2f2f2" w:val="clear"/>
        <w:spacing w:after="0" w:before="0" w:line="240" w:lineRule="auto"/>
        <w:ind w:left="80" w:firstLine="0"/>
        <w:rPr/>
      </w:pPr>
      <w:r w:rsidDel="00000000" w:rsidR="00000000" w:rsidRPr="00000000">
        <w:rPr>
          <w:sz w:val="17"/>
          <w:szCs w:val="17"/>
          <w:rtl w:val="0"/>
        </w:rPr>
        <w:t xml:space="preserve">            ret = f" -&gt; {ast.unparse(node.returns)}" if node.returns else ""</w:t>
      </w:r>
      <w:r w:rsidDel="00000000" w:rsidR="00000000" w:rsidRPr="00000000">
        <w:rPr>
          <w:rtl w:val="0"/>
        </w:rPr>
      </w:r>
    </w:p>
    <w:p w:rsidR="00000000" w:rsidDel="00000000" w:rsidP="00000000" w:rsidRDefault="00000000" w:rsidRPr="00000000" w14:paraId="00000223">
      <w:pPr>
        <w:shd w:fill="f2f2f2" w:val="clear"/>
        <w:spacing w:after="0" w:before="0" w:line="240" w:lineRule="auto"/>
        <w:ind w:left="80" w:firstLine="0"/>
        <w:rPr/>
      </w:pPr>
      <w:r w:rsidDel="00000000" w:rsidR="00000000" w:rsidRPr="00000000">
        <w:rPr>
          <w:sz w:val="17"/>
          <w:szCs w:val="17"/>
          <w:rtl w:val="0"/>
        </w:rPr>
        <w:t xml:space="preserve">            out.append(f"def {node.name}({ast.unparse(node.args)}){ret}")</w:t>
      </w:r>
      <w:r w:rsidDel="00000000" w:rsidR="00000000" w:rsidRPr="00000000">
        <w:rPr>
          <w:rtl w:val="0"/>
        </w:rPr>
      </w:r>
    </w:p>
    <w:p w:rsidR="00000000" w:rsidDel="00000000" w:rsidP="00000000" w:rsidRDefault="00000000" w:rsidRPr="00000000" w14:paraId="00000224">
      <w:pPr>
        <w:shd w:fill="f2f2f2" w:val="clear"/>
        <w:spacing w:after="0" w:before="0" w:line="240" w:lineRule="auto"/>
        <w:ind w:left="80" w:firstLine="0"/>
        <w:rPr/>
      </w:pPr>
      <w:r w:rsidDel="00000000" w:rsidR="00000000" w:rsidRPr="00000000">
        <w:rPr>
          <w:sz w:val="17"/>
          <w:szCs w:val="17"/>
          <w:rtl w:val="0"/>
        </w:rPr>
        <w:t xml:space="preserve">    return out</w:t>
      </w:r>
      <w:r w:rsidDel="00000000" w:rsidR="00000000" w:rsidRPr="00000000">
        <w:rPr>
          <w:rtl w:val="0"/>
        </w:rPr>
      </w:r>
    </w:p>
    <w:p w:rsidR="00000000" w:rsidDel="00000000" w:rsidP="00000000" w:rsidRDefault="00000000" w:rsidRPr="00000000" w14:paraId="00000225">
      <w:pPr>
        <w:shd w:fill="f2f2f2" w:val="clear"/>
        <w:spacing w:after="0" w:before="0" w:line="240" w:lineRule="auto"/>
        <w:ind w:left="80" w:firstLine="0"/>
        <w:rPr/>
      </w:pPr>
      <w:r w:rsidDel="00000000" w:rsidR="00000000" w:rsidRPr="00000000">
        <w:rPr>
          <w:sz w:val="17"/>
          <w:szCs w:val="17"/>
          <w:rtl w:val="0"/>
        </w:rPr>
        <w:t xml:space="preserve"> </w:t>
      </w:r>
      <w:r w:rsidDel="00000000" w:rsidR="00000000" w:rsidRPr="00000000">
        <w:rPr>
          <w:rtl w:val="0"/>
        </w:rPr>
      </w:r>
    </w:p>
    <w:p w:rsidR="00000000" w:rsidDel="00000000" w:rsidP="00000000" w:rsidRDefault="00000000" w:rsidRPr="00000000" w14:paraId="00000226">
      <w:pPr>
        <w:shd w:fill="f2f2f2" w:val="clear"/>
        <w:spacing w:after="0" w:before="0" w:line="240" w:lineRule="auto"/>
        <w:ind w:left="80" w:firstLine="0"/>
        <w:rPr/>
      </w:pPr>
      <w:r w:rsidDel="00000000" w:rsidR="00000000" w:rsidRPr="00000000">
        <w:rPr>
          <w:sz w:val="17"/>
          <w:szCs w:val="17"/>
          <w:rtl w:val="0"/>
        </w:rPr>
        <w:t xml:space="preserve"> </w:t>
      </w:r>
      <w:r w:rsidDel="00000000" w:rsidR="00000000" w:rsidRPr="00000000">
        <w:rPr>
          <w:rtl w:val="0"/>
        </w:rPr>
      </w:r>
    </w:p>
    <w:p w:rsidR="00000000" w:rsidDel="00000000" w:rsidP="00000000" w:rsidRDefault="00000000" w:rsidRPr="00000000" w14:paraId="00000227">
      <w:pPr>
        <w:shd w:fill="f2f2f2" w:val="clear"/>
        <w:spacing w:after="0" w:before="0" w:line="240" w:lineRule="auto"/>
        <w:ind w:left="80" w:firstLine="0"/>
        <w:rPr/>
      </w:pPr>
      <w:r w:rsidDel="00000000" w:rsidR="00000000" w:rsidRPr="00000000">
        <w:rPr>
          <w:sz w:val="17"/>
          <w:szCs w:val="17"/>
          <w:rtl w:val="0"/>
        </w:rPr>
        <w:t xml:space="preserve">def splice(source: str, start: int, end: int, replacement: str) -&gt; str:</w:t>
      </w:r>
      <w:r w:rsidDel="00000000" w:rsidR="00000000" w:rsidRPr="00000000">
        <w:rPr>
          <w:rtl w:val="0"/>
        </w:rPr>
      </w:r>
    </w:p>
    <w:p w:rsidR="00000000" w:rsidDel="00000000" w:rsidP="00000000" w:rsidRDefault="00000000" w:rsidRPr="00000000" w14:paraId="00000228">
      <w:pPr>
        <w:shd w:fill="f2f2f2" w:val="clear"/>
        <w:spacing w:after="0" w:before="0" w:line="240" w:lineRule="auto"/>
        <w:ind w:left="80" w:firstLine="0"/>
        <w:rPr/>
      </w:pPr>
      <w:r w:rsidDel="00000000" w:rsidR="00000000" w:rsidRPr="00000000">
        <w:rPr>
          <w:sz w:val="17"/>
          <w:szCs w:val="17"/>
          <w:rtl w:val="0"/>
        </w:rPr>
        <w:t xml:space="preserve">    """Replace 1-based inclusive lines [start, end] of source with replacement."""</w:t>
      </w:r>
      <w:r w:rsidDel="00000000" w:rsidR="00000000" w:rsidRPr="00000000">
        <w:rPr>
          <w:rtl w:val="0"/>
        </w:rPr>
      </w:r>
    </w:p>
    <w:p w:rsidR="00000000" w:rsidDel="00000000" w:rsidP="00000000" w:rsidRDefault="00000000" w:rsidRPr="00000000" w14:paraId="00000229">
      <w:pPr>
        <w:shd w:fill="f2f2f2" w:val="clear"/>
        <w:spacing w:after="0" w:before="0" w:line="240" w:lineRule="auto"/>
        <w:ind w:left="80" w:firstLine="0"/>
        <w:rPr/>
      </w:pPr>
      <w:r w:rsidDel="00000000" w:rsidR="00000000" w:rsidRPr="00000000">
        <w:rPr>
          <w:sz w:val="17"/>
          <w:szCs w:val="17"/>
          <w:rtl w:val="0"/>
        </w:rPr>
        <w:t xml:space="preserve">    lines = source.splitlines(keepends=True)</w:t>
      </w:r>
      <w:r w:rsidDel="00000000" w:rsidR="00000000" w:rsidRPr="00000000">
        <w:rPr>
          <w:rtl w:val="0"/>
        </w:rPr>
      </w:r>
    </w:p>
    <w:p w:rsidR="00000000" w:rsidDel="00000000" w:rsidP="00000000" w:rsidRDefault="00000000" w:rsidRPr="00000000" w14:paraId="0000022A">
      <w:pPr>
        <w:shd w:fill="f2f2f2" w:val="clear"/>
        <w:spacing w:after="0" w:before="0" w:line="240" w:lineRule="auto"/>
        <w:ind w:left="80" w:firstLine="0"/>
        <w:rPr/>
      </w:pPr>
      <w:r w:rsidDel="00000000" w:rsidR="00000000" w:rsidRPr="00000000">
        <w:rPr>
          <w:sz w:val="17"/>
          <w:szCs w:val="17"/>
          <w:rtl w:val="0"/>
        </w:rPr>
        <w:t xml:space="preserve">    if not (1 &lt;= start &lt;= end &lt;= len(lines)):</w:t>
      </w:r>
      <w:r w:rsidDel="00000000" w:rsidR="00000000" w:rsidRPr="00000000">
        <w:rPr>
          <w:rtl w:val="0"/>
        </w:rPr>
      </w:r>
    </w:p>
    <w:p w:rsidR="00000000" w:rsidDel="00000000" w:rsidP="00000000" w:rsidRDefault="00000000" w:rsidRPr="00000000" w14:paraId="0000022B">
      <w:pPr>
        <w:shd w:fill="f2f2f2" w:val="clear"/>
        <w:spacing w:after="0" w:before="0" w:line="240" w:lineRule="auto"/>
        <w:ind w:left="80" w:firstLine="0"/>
        <w:rPr/>
      </w:pPr>
      <w:r w:rsidDel="00000000" w:rsidR="00000000" w:rsidRPr="00000000">
        <w:rPr>
          <w:sz w:val="17"/>
          <w:szCs w:val="17"/>
          <w:rtl w:val="0"/>
        </w:rPr>
        <w:t xml:space="preserve">        raise ValueError("selection outside file")</w:t>
      </w:r>
      <w:r w:rsidDel="00000000" w:rsidR="00000000" w:rsidRPr="00000000">
        <w:rPr>
          <w:rtl w:val="0"/>
        </w:rPr>
      </w:r>
    </w:p>
    <w:p w:rsidR="00000000" w:rsidDel="00000000" w:rsidP="00000000" w:rsidRDefault="00000000" w:rsidRPr="00000000" w14:paraId="0000022C">
      <w:pPr>
        <w:shd w:fill="f2f2f2" w:val="clear"/>
        <w:spacing w:after="0" w:before="0" w:line="240" w:lineRule="auto"/>
        <w:ind w:left="80" w:firstLine="0"/>
        <w:rPr/>
      </w:pPr>
      <w:r w:rsidDel="00000000" w:rsidR="00000000" w:rsidRPr="00000000">
        <w:rPr>
          <w:sz w:val="17"/>
          <w:szCs w:val="17"/>
          <w:rtl w:val="0"/>
        </w:rPr>
        <w:t xml:space="preserve">    if replacement and not replacement.endswith("\n"):</w:t>
      </w:r>
      <w:r w:rsidDel="00000000" w:rsidR="00000000" w:rsidRPr="00000000">
        <w:rPr>
          <w:rtl w:val="0"/>
        </w:rPr>
      </w:r>
    </w:p>
    <w:p w:rsidR="00000000" w:rsidDel="00000000" w:rsidP="00000000" w:rsidRDefault="00000000" w:rsidRPr="00000000" w14:paraId="0000022D">
      <w:pPr>
        <w:shd w:fill="f2f2f2" w:val="clear"/>
        <w:spacing w:after="0" w:before="0" w:line="240" w:lineRule="auto"/>
        <w:ind w:left="80" w:firstLine="0"/>
        <w:rPr/>
      </w:pPr>
      <w:r w:rsidDel="00000000" w:rsidR="00000000" w:rsidRPr="00000000">
        <w:rPr>
          <w:sz w:val="17"/>
          <w:szCs w:val="17"/>
          <w:rtl w:val="0"/>
        </w:rPr>
        <w:t xml:space="preserve">        replacement += "\n"</w:t>
      </w:r>
      <w:r w:rsidDel="00000000" w:rsidR="00000000" w:rsidRPr="00000000">
        <w:rPr>
          <w:rtl w:val="0"/>
        </w:rPr>
      </w:r>
    </w:p>
    <w:p w:rsidR="00000000" w:rsidDel="00000000" w:rsidP="00000000" w:rsidRDefault="00000000" w:rsidRPr="00000000" w14:paraId="0000022E">
      <w:pPr>
        <w:shd w:fill="f2f2f2" w:val="clear"/>
        <w:spacing w:after="0" w:before="0" w:line="240" w:lineRule="auto"/>
        <w:ind w:left="80" w:firstLine="0"/>
        <w:rPr/>
      </w:pPr>
      <w:r w:rsidDel="00000000" w:rsidR="00000000" w:rsidRPr="00000000">
        <w:rPr>
          <w:sz w:val="17"/>
          <w:szCs w:val="17"/>
          <w:rtl w:val="0"/>
        </w:rPr>
        <w:t xml:space="preserve">    return "".join(lines[: start - 1]) + replacement + "".join(lines[end:])</w:t>
      </w:r>
      <w:r w:rsidDel="00000000" w:rsidR="00000000" w:rsidRPr="00000000">
        <w:rPr>
          <w:rtl w:val="0"/>
        </w:rPr>
      </w:r>
    </w:p>
    <w:p w:rsidR="00000000" w:rsidDel="00000000" w:rsidP="00000000" w:rsidRDefault="00000000" w:rsidRPr="00000000" w14:paraId="0000022F">
      <w:pPr>
        <w:shd w:fill="f2f2f2" w:val="clear"/>
        <w:spacing w:after="0" w:before="0" w:line="240" w:lineRule="auto"/>
        <w:ind w:left="80" w:firstLine="0"/>
        <w:rPr/>
      </w:pPr>
      <w:r w:rsidDel="00000000" w:rsidR="00000000" w:rsidRPr="00000000">
        <w:rPr>
          <w:sz w:val="17"/>
          <w:szCs w:val="17"/>
          <w:rtl w:val="0"/>
        </w:rPr>
        <w:t xml:space="preserve"> </w:t>
      </w:r>
      <w:r w:rsidDel="00000000" w:rsidR="00000000" w:rsidRPr="00000000">
        <w:rPr>
          <w:rtl w:val="0"/>
        </w:rPr>
      </w:r>
    </w:p>
    <w:p w:rsidR="00000000" w:rsidDel="00000000" w:rsidP="00000000" w:rsidRDefault="00000000" w:rsidRPr="00000000" w14:paraId="00000230">
      <w:pPr>
        <w:shd w:fill="f2f2f2" w:val="clear"/>
        <w:spacing w:after="0" w:before="0" w:line="240" w:lineRule="auto"/>
        <w:ind w:left="80" w:firstLine="0"/>
        <w:rPr/>
      </w:pPr>
      <w:r w:rsidDel="00000000" w:rsidR="00000000" w:rsidRPr="00000000">
        <w:rPr>
          <w:sz w:val="17"/>
          <w:szCs w:val="17"/>
          <w:rtl w:val="0"/>
        </w:rPr>
        <w:t xml:space="preserve"> </w:t>
      </w:r>
      <w:r w:rsidDel="00000000" w:rsidR="00000000" w:rsidRPr="00000000">
        <w:rPr>
          <w:rtl w:val="0"/>
        </w:rPr>
      </w:r>
    </w:p>
    <w:p w:rsidR="00000000" w:rsidDel="00000000" w:rsidP="00000000" w:rsidRDefault="00000000" w:rsidRPr="00000000" w14:paraId="00000231">
      <w:pPr>
        <w:shd w:fill="f2f2f2" w:val="clear"/>
        <w:spacing w:after="0" w:before="0" w:line="240" w:lineRule="auto"/>
        <w:ind w:left="80" w:firstLine="0"/>
        <w:rPr/>
      </w:pPr>
      <w:r w:rsidDel="00000000" w:rsidR="00000000" w:rsidRPr="00000000">
        <w:rPr>
          <w:sz w:val="17"/>
          <w:szCs w:val="17"/>
          <w:rtl w:val="0"/>
        </w:rPr>
        <w:t xml:space="preserve">def check_syntax(source: str):</w:t>
      </w:r>
      <w:r w:rsidDel="00000000" w:rsidR="00000000" w:rsidRPr="00000000">
        <w:rPr>
          <w:rtl w:val="0"/>
        </w:rPr>
      </w:r>
    </w:p>
    <w:p w:rsidR="00000000" w:rsidDel="00000000" w:rsidP="00000000" w:rsidRDefault="00000000" w:rsidRPr="00000000" w14:paraId="00000232">
      <w:pPr>
        <w:shd w:fill="f2f2f2" w:val="clear"/>
        <w:spacing w:after="0" w:before="0" w:line="240" w:lineRule="auto"/>
        <w:ind w:left="80" w:firstLine="0"/>
        <w:rPr/>
      </w:pPr>
      <w:r w:rsidDel="00000000" w:rsidR="00000000" w:rsidRPr="00000000">
        <w:rPr>
          <w:sz w:val="17"/>
          <w:szCs w:val="17"/>
          <w:rtl w:val="0"/>
        </w:rPr>
        <w:t xml:space="preserve">    """Return (ok, traceback_text). Compiles a temp file exactly as the interpreter would."""</w:t>
      </w:r>
      <w:r w:rsidDel="00000000" w:rsidR="00000000" w:rsidRPr="00000000">
        <w:rPr>
          <w:rtl w:val="0"/>
        </w:rPr>
      </w:r>
    </w:p>
    <w:p w:rsidR="00000000" w:rsidDel="00000000" w:rsidP="00000000" w:rsidRDefault="00000000" w:rsidRPr="00000000" w14:paraId="00000233">
      <w:pPr>
        <w:shd w:fill="f2f2f2" w:val="clear"/>
        <w:spacing w:after="0" w:before="0" w:line="240" w:lineRule="auto"/>
        <w:ind w:left="80" w:firstLine="0"/>
        <w:rPr/>
      </w:pPr>
      <w:r w:rsidDel="00000000" w:rsidR="00000000" w:rsidRPr="00000000">
        <w:rPr>
          <w:sz w:val="17"/>
          <w:szCs w:val="17"/>
          <w:rtl w:val="0"/>
        </w:rPr>
        <w:t xml:space="preserve">    with tempfile.NamedTemporaryFile("w", suffix=".py", delete=False) as fh:</w:t>
      </w:r>
      <w:r w:rsidDel="00000000" w:rsidR="00000000" w:rsidRPr="00000000">
        <w:rPr>
          <w:rtl w:val="0"/>
        </w:rPr>
      </w:r>
    </w:p>
    <w:p w:rsidR="00000000" w:rsidDel="00000000" w:rsidP="00000000" w:rsidRDefault="00000000" w:rsidRPr="00000000" w14:paraId="00000234">
      <w:pPr>
        <w:shd w:fill="f2f2f2" w:val="clear"/>
        <w:spacing w:after="0" w:before="0" w:line="240" w:lineRule="auto"/>
        <w:ind w:left="80" w:firstLine="0"/>
        <w:rPr/>
      </w:pPr>
      <w:r w:rsidDel="00000000" w:rsidR="00000000" w:rsidRPr="00000000">
        <w:rPr>
          <w:sz w:val="17"/>
          <w:szCs w:val="17"/>
          <w:rtl w:val="0"/>
        </w:rPr>
        <w:t xml:space="preserve">        fh.write(source)</w:t>
      </w:r>
      <w:r w:rsidDel="00000000" w:rsidR="00000000" w:rsidRPr="00000000">
        <w:rPr>
          <w:rtl w:val="0"/>
        </w:rPr>
      </w:r>
    </w:p>
    <w:p w:rsidR="00000000" w:rsidDel="00000000" w:rsidP="00000000" w:rsidRDefault="00000000" w:rsidRPr="00000000" w14:paraId="00000235">
      <w:pPr>
        <w:shd w:fill="f2f2f2" w:val="clear"/>
        <w:spacing w:after="0" w:before="0" w:line="240" w:lineRule="auto"/>
        <w:ind w:left="80" w:firstLine="0"/>
        <w:rPr/>
      </w:pPr>
      <w:r w:rsidDel="00000000" w:rsidR="00000000" w:rsidRPr="00000000">
        <w:rPr>
          <w:sz w:val="17"/>
          <w:szCs w:val="17"/>
          <w:rtl w:val="0"/>
        </w:rPr>
        <w:t xml:space="preserve">        path = fh.name</w:t>
      </w:r>
      <w:r w:rsidDel="00000000" w:rsidR="00000000" w:rsidRPr="00000000">
        <w:rPr>
          <w:rtl w:val="0"/>
        </w:rPr>
      </w:r>
    </w:p>
    <w:p w:rsidR="00000000" w:rsidDel="00000000" w:rsidP="00000000" w:rsidRDefault="00000000" w:rsidRPr="00000000" w14:paraId="00000236">
      <w:pPr>
        <w:shd w:fill="f2f2f2" w:val="clear"/>
        <w:spacing w:after="0" w:before="0" w:line="240" w:lineRule="auto"/>
        <w:ind w:left="80" w:firstLine="0"/>
        <w:rPr/>
      </w:pPr>
      <w:r w:rsidDel="00000000" w:rsidR="00000000" w:rsidRPr="00000000">
        <w:rPr>
          <w:sz w:val="17"/>
          <w:szCs w:val="17"/>
          <w:rtl w:val="0"/>
        </w:rPr>
        <w:t xml:space="preserve">    try:</w:t>
      </w:r>
      <w:r w:rsidDel="00000000" w:rsidR="00000000" w:rsidRPr="00000000">
        <w:rPr>
          <w:rtl w:val="0"/>
        </w:rPr>
      </w:r>
    </w:p>
    <w:p w:rsidR="00000000" w:rsidDel="00000000" w:rsidP="00000000" w:rsidRDefault="00000000" w:rsidRPr="00000000" w14:paraId="00000237">
      <w:pPr>
        <w:shd w:fill="f2f2f2" w:val="clear"/>
        <w:spacing w:after="0" w:before="0" w:line="240" w:lineRule="auto"/>
        <w:ind w:left="80" w:firstLine="0"/>
        <w:rPr/>
      </w:pPr>
      <w:r w:rsidDel="00000000" w:rsidR="00000000" w:rsidRPr="00000000">
        <w:rPr>
          <w:sz w:val="17"/>
          <w:szCs w:val="17"/>
          <w:rtl w:val="0"/>
        </w:rPr>
        <w:t xml:space="preserve">        py_compile.compile(path, doraise=True, cfile=path + "c")</w:t>
      </w:r>
      <w:r w:rsidDel="00000000" w:rsidR="00000000" w:rsidRPr="00000000">
        <w:rPr>
          <w:rtl w:val="0"/>
        </w:rPr>
      </w:r>
    </w:p>
    <w:p w:rsidR="00000000" w:rsidDel="00000000" w:rsidP="00000000" w:rsidRDefault="00000000" w:rsidRPr="00000000" w14:paraId="00000238">
      <w:pPr>
        <w:shd w:fill="f2f2f2" w:val="clear"/>
        <w:spacing w:after="0" w:before="0" w:line="240" w:lineRule="auto"/>
        <w:ind w:left="80" w:firstLine="0"/>
        <w:rPr/>
      </w:pPr>
      <w:r w:rsidDel="00000000" w:rsidR="00000000" w:rsidRPr="00000000">
        <w:rPr>
          <w:sz w:val="17"/>
          <w:szCs w:val="17"/>
          <w:rtl w:val="0"/>
        </w:rPr>
        <w:t xml:space="preserve">        return True, ""</w:t>
      </w:r>
      <w:r w:rsidDel="00000000" w:rsidR="00000000" w:rsidRPr="00000000">
        <w:rPr>
          <w:rtl w:val="0"/>
        </w:rPr>
      </w:r>
    </w:p>
    <w:p w:rsidR="00000000" w:rsidDel="00000000" w:rsidP="00000000" w:rsidRDefault="00000000" w:rsidRPr="00000000" w14:paraId="00000239">
      <w:pPr>
        <w:shd w:fill="f2f2f2" w:val="clear"/>
        <w:spacing w:after="0" w:before="0" w:line="240" w:lineRule="auto"/>
        <w:ind w:left="80" w:firstLine="0"/>
        <w:rPr/>
      </w:pPr>
      <w:r w:rsidDel="00000000" w:rsidR="00000000" w:rsidRPr="00000000">
        <w:rPr>
          <w:sz w:val="17"/>
          <w:szCs w:val="17"/>
          <w:rtl w:val="0"/>
        </w:rPr>
        <w:t xml:space="preserve">    except py_compile.PyCompileError as exc:</w:t>
      </w:r>
      <w:r w:rsidDel="00000000" w:rsidR="00000000" w:rsidRPr="00000000">
        <w:rPr>
          <w:rtl w:val="0"/>
        </w:rPr>
      </w:r>
    </w:p>
    <w:p w:rsidR="00000000" w:rsidDel="00000000" w:rsidP="00000000" w:rsidRDefault="00000000" w:rsidRPr="00000000" w14:paraId="0000023A">
      <w:pPr>
        <w:shd w:fill="f2f2f2" w:val="clear"/>
        <w:spacing w:after="0" w:before="0" w:line="240" w:lineRule="auto"/>
        <w:ind w:left="80" w:firstLine="0"/>
        <w:rPr/>
      </w:pPr>
      <w:r w:rsidDel="00000000" w:rsidR="00000000" w:rsidRPr="00000000">
        <w:rPr>
          <w:sz w:val="17"/>
          <w:szCs w:val="17"/>
          <w:rtl w:val="0"/>
        </w:rPr>
        <w:t xml:space="preserve">        return False, exc.msg.replace(path, "&lt;generated&gt;")</w:t>
      </w:r>
      <w:r w:rsidDel="00000000" w:rsidR="00000000" w:rsidRPr="00000000">
        <w:rPr>
          <w:rtl w:val="0"/>
        </w:rPr>
      </w:r>
    </w:p>
    <w:p w:rsidR="00000000" w:rsidDel="00000000" w:rsidP="00000000" w:rsidRDefault="00000000" w:rsidRPr="00000000" w14:paraId="0000023B">
      <w:pPr>
        <w:shd w:fill="f2f2f2" w:val="clear"/>
        <w:spacing w:after="0" w:before="0" w:line="240" w:lineRule="auto"/>
        <w:ind w:left="80" w:firstLine="0"/>
        <w:rPr/>
      </w:pPr>
      <w:r w:rsidDel="00000000" w:rsidR="00000000" w:rsidRPr="00000000">
        <w:rPr>
          <w:sz w:val="17"/>
          <w:szCs w:val="17"/>
          <w:rtl w:val="0"/>
        </w:rPr>
        <w:t xml:space="preserve">    finally:</w:t>
      </w:r>
      <w:r w:rsidDel="00000000" w:rsidR="00000000" w:rsidRPr="00000000">
        <w:rPr>
          <w:rtl w:val="0"/>
        </w:rPr>
      </w:r>
    </w:p>
    <w:p w:rsidR="00000000" w:rsidDel="00000000" w:rsidP="00000000" w:rsidRDefault="00000000" w:rsidRPr="00000000" w14:paraId="0000023C">
      <w:pPr>
        <w:shd w:fill="f2f2f2" w:val="clear"/>
        <w:spacing w:after="0" w:before="0" w:line="240" w:lineRule="auto"/>
        <w:ind w:left="80" w:firstLine="0"/>
        <w:rPr/>
      </w:pPr>
      <w:r w:rsidDel="00000000" w:rsidR="00000000" w:rsidRPr="00000000">
        <w:rPr>
          <w:sz w:val="17"/>
          <w:szCs w:val="17"/>
          <w:rtl w:val="0"/>
        </w:rPr>
        <w:t xml:space="preserve">        for p in (path, path + "c"):</w:t>
      </w:r>
      <w:r w:rsidDel="00000000" w:rsidR="00000000" w:rsidRPr="00000000">
        <w:rPr>
          <w:rtl w:val="0"/>
        </w:rPr>
      </w:r>
    </w:p>
    <w:p w:rsidR="00000000" w:rsidDel="00000000" w:rsidP="00000000" w:rsidRDefault="00000000" w:rsidRPr="00000000" w14:paraId="0000023D">
      <w:pPr>
        <w:shd w:fill="f2f2f2" w:val="clear"/>
        <w:spacing w:after="0" w:before="0" w:line="240" w:lineRule="auto"/>
        <w:ind w:left="80" w:firstLine="0"/>
        <w:rPr/>
      </w:pPr>
      <w:r w:rsidDel="00000000" w:rsidR="00000000" w:rsidRPr="00000000">
        <w:rPr>
          <w:sz w:val="17"/>
          <w:szCs w:val="17"/>
          <w:rtl w:val="0"/>
        </w:rPr>
        <w:t xml:space="preserve">            if os.path.exists(p):</w:t>
      </w:r>
      <w:r w:rsidDel="00000000" w:rsidR="00000000" w:rsidRPr="00000000">
        <w:rPr>
          <w:rtl w:val="0"/>
        </w:rPr>
      </w:r>
    </w:p>
    <w:p w:rsidR="00000000" w:rsidDel="00000000" w:rsidP="00000000" w:rsidRDefault="00000000" w:rsidRPr="00000000" w14:paraId="0000023E">
      <w:pPr>
        <w:shd w:fill="f2f2f2" w:val="clear"/>
        <w:spacing w:after="0" w:before="0" w:line="240" w:lineRule="auto"/>
        <w:ind w:left="80" w:firstLine="0"/>
        <w:rPr/>
      </w:pPr>
      <w:r w:rsidDel="00000000" w:rsidR="00000000" w:rsidRPr="00000000">
        <w:rPr>
          <w:sz w:val="17"/>
          <w:szCs w:val="17"/>
          <w:rtl w:val="0"/>
        </w:rPr>
        <w:t xml:space="preserve">                os.unlink(p)</w:t>
      </w:r>
      <w:r w:rsidDel="00000000" w:rsidR="00000000" w:rsidRPr="00000000">
        <w:rPr>
          <w:rtl w:val="0"/>
        </w:rPr>
      </w:r>
    </w:p>
    <w:p w:rsidR="00000000" w:rsidDel="00000000" w:rsidP="00000000" w:rsidRDefault="00000000" w:rsidRPr="00000000" w14:paraId="0000023F">
      <w:pPr>
        <w:shd w:fill="f2f2f2" w:val="clear"/>
        <w:spacing w:after="0" w:before="0" w:line="240" w:lineRule="auto"/>
        <w:ind w:left="80" w:firstLine="0"/>
        <w:rPr/>
      </w:pPr>
      <w:r w:rsidDel="00000000" w:rsidR="00000000" w:rsidRPr="00000000">
        <w:rPr>
          <w:sz w:val="17"/>
          <w:szCs w:val="17"/>
          <w:rtl w:val="0"/>
        </w:rPr>
        <w:t xml:space="preserve"> </w:t>
      </w:r>
      <w:r w:rsidDel="00000000" w:rsidR="00000000" w:rsidRPr="00000000">
        <w:rPr>
          <w:rtl w:val="0"/>
        </w:rPr>
      </w:r>
    </w:p>
    <w:p w:rsidR="00000000" w:rsidDel="00000000" w:rsidP="00000000" w:rsidRDefault="00000000" w:rsidRPr="00000000" w14:paraId="00000240">
      <w:pPr>
        <w:shd w:fill="f2f2f2" w:val="clear"/>
        <w:spacing w:after="0" w:before="0" w:line="240" w:lineRule="auto"/>
        <w:ind w:left="80" w:firstLine="0"/>
        <w:rPr/>
      </w:pPr>
      <w:r w:rsidDel="00000000" w:rsidR="00000000" w:rsidRPr="00000000">
        <w:rPr>
          <w:sz w:val="17"/>
          <w:szCs w:val="17"/>
          <w:rtl w:val="0"/>
        </w:rPr>
        <w:t xml:space="preserve"> </w:t>
      </w:r>
      <w:r w:rsidDel="00000000" w:rsidR="00000000" w:rsidRPr="00000000">
        <w:rPr>
          <w:rtl w:val="0"/>
        </w:rPr>
      </w:r>
    </w:p>
    <w:p w:rsidR="00000000" w:rsidDel="00000000" w:rsidP="00000000" w:rsidRDefault="00000000" w:rsidRPr="00000000" w14:paraId="00000241">
      <w:pPr>
        <w:shd w:fill="f2f2f2" w:val="clear"/>
        <w:spacing w:after="0" w:before="0" w:line="240" w:lineRule="auto"/>
        <w:ind w:left="80" w:firstLine="0"/>
        <w:rPr/>
      </w:pPr>
      <w:r w:rsidDel="00000000" w:rsidR="00000000" w:rsidRPr="00000000">
        <w:rPr>
          <w:sz w:val="17"/>
          <w:szCs w:val="17"/>
          <w:rtl w:val="0"/>
        </w:rPr>
        <w:t xml:space="preserve">def main() -&gt; None:</w:t>
      </w:r>
      <w:r w:rsidDel="00000000" w:rsidR="00000000" w:rsidRPr="00000000">
        <w:rPr>
          <w:rtl w:val="0"/>
        </w:rPr>
      </w:r>
    </w:p>
    <w:p w:rsidR="00000000" w:rsidDel="00000000" w:rsidP="00000000" w:rsidRDefault="00000000" w:rsidRPr="00000000" w14:paraId="00000242">
      <w:pPr>
        <w:shd w:fill="f2f2f2" w:val="clear"/>
        <w:spacing w:after="0" w:before="0" w:line="240" w:lineRule="auto"/>
        <w:ind w:left="80" w:firstLine="0"/>
        <w:rPr/>
      </w:pPr>
      <w:r w:rsidDel="00000000" w:rsidR="00000000" w:rsidRPr="00000000">
        <w:rPr>
          <w:sz w:val="17"/>
          <w:szCs w:val="17"/>
          <w:rtl w:val="0"/>
        </w:rPr>
        <w:t xml:space="preserve">    req = json.load(sys.stdin)</w:t>
      </w:r>
      <w:r w:rsidDel="00000000" w:rsidR="00000000" w:rsidRPr="00000000">
        <w:rPr>
          <w:rtl w:val="0"/>
        </w:rPr>
      </w:r>
    </w:p>
    <w:p w:rsidR="00000000" w:rsidDel="00000000" w:rsidP="00000000" w:rsidRDefault="00000000" w:rsidRPr="00000000" w14:paraId="00000243">
      <w:pPr>
        <w:shd w:fill="f2f2f2" w:val="clear"/>
        <w:spacing w:after="0" w:before="0" w:line="240" w:lineRule="auto"/>
        <w:ind w:left="80" w:firstLine="0"/>
        <w:rPr/>
      </w:pPr>
      <w:r w:rsidDel="00000000" w:rsidR="00000000" w:rsidRPr="00000000">
        <w:rPr>
          <w:sz w:val="17"/>
          <w:szCs w:val="17"/>
          <w:rtl w:val="0"/>
        </w:rPr>
        <w:t xml:space="preserve">    if req["op"] == "signatures":</w:t>
      </w:r>
      <w:r w:rsidDel="00000000" w:rsidR="00000000" w:rsidRPr="00000000">
        <w:rPr>
          <w:rtl w:val="0"/>
        </w:rPr>
      </w:r>
    </w:p>
    <w:p w:rsidR="00000000" w:rsidDel="00000000" w:rsidP="00000000" w:rsidRDefault="00000000" w:rsidRPr="00000000" w14:paraId="00000244">
      <w:pPr>
        <w:shd w:fill="f2f2f2" w:val="clear"/>
        <w:spacing w:after="0" w:before="0" w:line="240" w:lineRule="auto"/>
        <w:ind w:left="80" w:firstLine="0"/>
        <w:rPr/>
      </w:pPr>
      <w:r w:rsidDel="00000000" w:rsidR="00000000" w:rsidRPr="00000000">
        <w:rPr>
          <w:sz w:val="17"/>
          <w:szCs w:val="17"/>
          <w:rtl w:val="0"/>
        </w:rPr>
        <w:t xml:space="preserve">        print(json.dumps({"signatures": extract_signatures(req["source"])}))</w:t>
      </w:r>
      <w:r w:rsidDel="00000000" w:rsidR="00000000" w:rsidRPr="00000000">
        <w:rPr>
          <w:rtl w:val="0"/>
        </w:rPr>
      </w:r>
    </w:p>
    <w:p w:rsidR="00000000" w:rsidDel="00000000" w:rsidP="00000000" w:rsidRDefault="00000000" w:rsidRPr="00000000" w14:paraId="00000245">
      <w:pPr>
        <w:shd w:fill="f2f2f2" w:val="clear"/>
        <w:spacing w:after="0" w:before="0" w:line="240" w:lineRule="auto"/>
        <w:ind w:left="80" w:firstLine="0"/>
        <w:rPr/>
      </w:pPr>
      <w:r w:rsidDel="00000000" w:rsidR="00000000" w:rsidRPr="00000000">
        <w:rPr>
          <w:sz w:val="17"/>
          <w:szCs w:val="17"/>
          <w:rtl w:val="0"/>
        </w:rPr>
        <w:t xml:space="preserve">    elif req["op"] == "validate":</w:t>
      </w:r>
      <w:r w:rsidDel="00000000" w:rsidR="00000000" w:rsidRPr="00000000">
        <w:rPr>
          <w:rtl w:val="0"/>
        </w:rPr>
      </w:r>
    </w:p>
    <w:p w:rsidR="00000000" w:rsidDel="00000000" w:rsidP="00000000" w:rsidRDefault="00000000" w:rsidRPr="00000000" w14:paraId="00000246">
      <w:pPr>
        <w:shd w:fill="f2f2f2" w:val="clear"/>
        <w:spacing w:after="0" w:before="0" w:line="240" w:lineRule="auto"/>
        <w:ind w:left="80" w:firstLine="0"/>
        <w:rPr/>
      </w:pPr>
      <w:r w:rsidDel="00000000" w:rsidR="00000000" w:rsidRPr="00000000">
        <w:rPr>
          <w:sz w:val="17"/>
          <w:szCs w:val="17"/>
          <w:rtl w:val="0"/>
        </w:rPr>
        <w:t xml:space="preserve">        merged = splice(req["source"], req["start"], req["end"], req["code"]) if "start" in req else req["code"]</w:t>
      </w:r>
      <w:r w:rsidDel="00000000" w:rsidR="00000000" w:rsidRPr="00000000">
        <w:rPr>
          <w:rtl w:val="0"/>
        </w:rPr>
      </w:r>
    </w:p>
    <w:p w:rsidR="00000000" w:rsidDel="00000000" w:rsidP="00000000" w:rsidRDefault="00000000" w:rsidRPr="00000000" w14:paraId="00000247">
      <w:pPr>
        <w:shd w:fill="f2f2f2" w:val="clear"/>
        <w:spacing w:after="0" w:before="0" w:line="240" w:lineRule="auto"/>
        <w:ind w:left="80" w:firstLine="0"/>
        <w:rPr/>
      </w:pPr>
      <w:r w:rsidDel="00000000" w:rsidR="00000000" w:rsidRPr="00000000">
        <w:rPr>
          <w:sz w:val="17"/>
          <w:szCs w:val="17"/>
          <w:rtl w:val="0"/>
        </w:rPr>
        <w:t xml:space="preserve">        ok, tb = check_syntax(merged)</w:t>
      </w:r>
      <w:r w:rsidDel="00000000" w:rsidR="00000000" w:rsidRPr="00000000">
        <w:rPr>
          <w:rtl w:val="0"/>
        </w:rPr>
      </w:r>
    </w:p>
    <w:p w:rsidR="00000000" w:rsidDel="00000000" w:rsidP="00000000" w:rsidRDefault="00000000" w:rsidRPr="00000000" w14:paraId="00000248">
      <w:pPr>
        <w:shd w:fill="f2f2f2" w:val="clear"/>
        <w:spacing w:after="0" w:before="0" w:line="240" w:lineRule="auto"/>
        <w:ind w:left="80" w:firstLine="0"/>
        <w:rPr/>
      </w:pPr>
      <w:r w:rsidDel="00000000" w:rsidR="00000000" w:rsidRPr="00000000">
        <w:rPr>
          <w:sz w:val="17"/>
          <w:szCs w:val="17"/>
          <w:rtl w:val="0"/>
        </w:rPr>
        <w:t xml:space="preserve">        print(json.dumps({"ok": ok, "traceback": tb, "merged": merged if ok else ""}))</w:t>
      </w:r>
      <w:r w:rsidDel="00000000" w:rsidR="00000000" w:rsidRPr="00000000">
        <w:rPr>
          <w:rtl w:val="0"/>
        </w:rPr>
      </w:r>
    </w:p>
    <w:p w:rsidR="00000000" w:rsidDel="00000000" w:rsidP="00000000" w:rsidRDefault="00000000" w:rsidRPr="00000000" w14:paraId="00000249">
      <w:pPr>
        <w:shd w:fill="f2f2f2" w:val="clear"/>
        <w:spacing w:after="0" w:before="0" w:line="240" w:lineRule="auto"/>
        <w:ind w:left="80" w:firstLine="0"/>
        <w:rPr/>
      </w:pPr>
      <w:r w:rsidDel="00000000" w:rsidR="00000000" w:rsidRPr="00000000">
        <w:rPr>
          <w:sz w:val="17"/>
          <w:szCs w:val="17"/>
          <w:rtl w:val="0"/>
        </w:rPr>
        <w:t xml:space="preserve"> </w:t>
      </w:r>
      <w:r w:rsidDel="00000000" w:rsidR="00000000" w:rsidRPr="00000000">
        <w:rPr>
          <w:rtl w:val="0"/>
        </w:rPr>
      </w:r>
    </w:p>
    <w:p w:rsidR="00000000" w:rsidDel="00000000" w:rsidP="00000000" w:rsidRDefault="00000000" w:rsidRPr="00000000" w14:paraId="0000024A">
      <w:pPr>
        <w:shd w:fill="f2f2f2" w:val="clear"/>
        <w:spacing w:after="0" w:before="0" w:line="240" w:lineRule="auto"/>
        <w:ind w:left="80" w:firstLine="0"/>
        <w:rPr/>
      </w:pPr>
      <w:r w:rsidDel="00000000" w:rsidR="00000000" w:rsidRPr="00000000">
        <w:rPr>
          <w:sz w:val="17"/>
          <w:szCs w:val="17"/>
          <w:rtl w:val="0"/>
        </w:rPr>
        <w:t xml:space="preserve"> </w:t>
      </w:r>
      <w:r w:rsidDel="00000000" w:rsidR="00000000" w:rsidRPr="00000000">
        <w:rPr>
          <w:rtl w:val="0"/>
        </w:rPr>
      </w:r>
    </w:p>
    <w:p w:rsidR="00000000" w:rsidDel="00000000" w:rsidP="00000000" w:rsidRDefault="00000000" w:rsidRPr="00000000" w14:paraId="0000024B">
      <w:pPr>
        <w:shd w:fill="f2f2f2" w:val="clear"/>
        <w:spacing w:after="0" w:before="0" w:line="240" w:lineRule="auto"/>
        <w:ind w:left="80" w:firstLine="0"/>
        <w:rPr/>
      </w:pPr>
      <w:r w:rsidDel="00000000" w:rsidR="00000000" w:rsidRPr="00000000">
        <w:rPr>
          <w:sz w:val="17"/>
          <w:szCs w:val="17"/>
          <w:rtl w:val="0"/>
        </w:rPr>
        <w:t xml:space="preserve">if __name__ == "__main__":</w:t>
      </w:r>
      <w:r w:rsidDel="00000000" w:rsidR="00000000" w:rsidRPr="00000000">
        <w:rPr>
          <w:rtl w:val="0"/>
        </w:rPr>
      </w:r>
    </w:p>
    <w:p w:rsidR="00000000" w:rsidDel="00000000" w:rsidP="00000000" w:rsidRDefault="00000000" w:rsidRPr="00000000" w14:paraId="0000024C">
      <w:pPr>
        <w:shd w:fill="f2f2f2" w:val="clear"/>
        <w:spacing w:after="0" w:before="0" w:line="240" w:lineRule="auto"/>
        <w:ind w:left="80" w:firstLine="0"/>
        <w:rPr/>
      </w:pPr>
      <w:r w:rsidDel="00000000" w:rsidR="00000000" w:rsidRPr="00000000">
        <w:rPr>
          <w:sz w:val="17"/>
          <w:szCs w:val="17"/>
          <w:rtl w:val="0"/>
        </w:rPr>
        <w:t xml:space="preserve">    main()</w:t>
      </w:r>
      <w:r w:rsidDel="00000000" w:rsidR="00000000" w:rsidRPr="00000000">
        <w:rPr>
          <w:rtl w:val="0"/>
        </w:rPr>
      </w:r>
    </w:p>
    <w:p w:rsidR="00000000" w:rsidDel="00000000" w:rsidP="00000000" w:rsidRDefault="00000000" w:rsidRPr="00000000" w14:paraId="0000024D">
      <w:pPr>
        <w:spacing w:after="0" w:lineRule="auto"/>
        <w:rPr/>
      </w:pPr>
      <w:r w:rsidDel="00000000" w:rsidR="00000000" w:rsidRPr="00000000">
        <w:rPr>
          <w:rtl w:val="0"/>
        </w:rPr>
      </w:r>
    </w:p>
    <w:p w:rsidR="00000000" w:rsidDel="00000000" w:rsidP="00000000" w:rsidRDefault="00000000" w:rsidRPr="00000000" w14:paraId="0000024E">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B: Manifest Contributions (package.json)</w:t>
      </w:r>
      <w:r w:rsidDel="00000000" w:rsidR="00000000" w:rsidRPr="00000000">
        <w:rPr>
          <w:rtl w:val="0"/>
        </w:rPr>
      </w:r>
    </w:p>
    <w:p w:rsidR="00000000" w:rsidDel="00000000" w:rsidP="00000000" w:rsidRDefault="00000000" w:rsidRPr="00000000" w14:paraId="0000024F">
      <w:pPr>
        <w:shd w:fill="f2f2f2" w:val="clear"/>
        <w:spacing w:after="0" w:before="0" w:line="240" w:lineRule="auto"/>
        <w:ind w:left="80" w:firstLine="0"/>
        <w:rPr/>
      </w:pPr>
      <w:r w:rsidDel="00000000" w:rsidR="00000000" w:rsidRPr="00000000">
        <w:rPr>
          <w:sz w:val="17"/>
          <w:szCs w:val="17"/>
          <w:rtl w:val="0"/>
        </w:rPr>
        <w:t xml:space="preserve">{</w:t>
      </w:r>
      <w:r w:rsidDel="00000000" w:rsidR="00000000" w:rsidRPr="00000000">
        <w:rPr>
          <w:rtl w:val="0"/>
        </w:rPr>
      </w:r>
    </w:p>
    <w:p w:rsidR="00000000" w:rsidDel="00000000" w:rsidP="00000000" w:rsidRDefault="00000000" w:rsidRPr="00000000" w14:paraId="00000250">
      <w:pPr>
        <w:shd w:fill="f2f2f2" w:val="clear"/>
        <w:spacing w:after="0" w:before="0" w:line="240" w:lineRule="auto"/>
        <w:ind w:left="80" w:firstLine="0"/>
        <w:rPr/>
      </w:pPr>
      <w:r w:rsidDel="00000000" w:rsidR="00000000" w:rsidRPr="00000000">
        <w:rPr>
          <w:sz w:val="17"/>
          <w:szCs w:val="17"/>
          <w:rtl w:val="0"/>
        </w:rPr>
        <w:t xml:space="preserve">  "name": "it-intent-completion",</w:t>
      </w:r>
      <w:r w:rsidDel="00000000" w:rsidR="00000000" w:rsidRPr="00000000">
        <w:rPr>
          <w:rtl w:val="0"/>
        </w:rPr>
      </w:r>
    </w:p>
    <w:p w:rsidR="00000000" w:rsidDel="00000000" w:rsidP="00000000" w:rsidRDefault="00000000" w:rsidRPr="00000000" w14:paraId="00000251">
      <w:pPr>
        <w:shd w:fill="f2f2f2" w:val="clear"/>
        <w:spacing w:after="0" w:before="0" w:line="240" w:lineRule="auto"/>
        <w:ind w:left="80" w:firstLine="0"/>
        <w:rPr/>
      </w:pPr>
      <w:r w:rsidDel="00000000" w:rsidR="00000000" w:rsidRPr="00000000">
        <w:rPr>
          <w:sz w:val="17"/>
          <w:szCs w:val="17"/>
          <w:rtl w:val="0"/>
        </w:rPr>
        <w:t xml:space="preserve">  "engines": { "vscode": "^1.85.0" },</w:t>
      </w:r>
      <w:r w:rsidDel="00000000" w:rsidR="00000000" w:rsidRPr="00000000">
        <w:rPr>
          <w:rtl w:val="0"/>
        </w:rPr>
      </w:r>
    </w:p>
    <w:p w:rsidR="00000000" w:rsidDel="00000000" w:rsidP="00000000" w:rsidRDefault="00000000" w:rsidRPr="00000000" w14:paraId="00000252">
      <w:pPr>
        <w:shd w:fill="f2f2f2" w:val="clear"/>
        <w:spacing w:after="0" w:before="0" w:line="240" w:lineRule="auto"/>
        <w:ind w:left="80" w:firstLine="0"/>
        <w:rPr/>
      </w:pPr>
      <w:r w:rsidDel="00000000" w:rsidR="00000000" w:rsidRPr="00000000">
        <w:rPr>
          <w:sz w:val="17"/>
          <w:szCs w:val="17"/>
          <w:rtl w:val="0"/>
        </w:rPr>
        <w:t xml:space="preserve">  "activationEvents": [ "onLanguage:python" ],</w:t>
      </w:r>
      <w:r w:rsidDel="00000000" w:rsidR="00000000" w:rsidRPr="00000000">
        <w:rPr>
          <w:rtl w:val="0"/>
        </w:rPr>
      </w:r>
    </w:p>
    <w:p w:rsidR="00000000" w:rsidDel="00000000" w:rsidP="00000000" w:rsidRDefault="00000000" w:rsidRPr="00000000" w14:paraId="00000253">
      <w:pPr>
        <w:shd w:fill="f2f2f2" w:val="clear"/>
        <w:spacing w:after="0" w:before="0" w:line="240" w:lineRule="auto"/>
        <w:ind w:left="80" w:firstLine="0"/>
        <w:rPr/>
      </w:pPr>
      <w:r w:rsidDel="00000000" w:rsidR="00000000" w:rsidRPr="00000000">
        <w:rPr>
          <w:sz w:val="17"/>
          <w:szCs w:val="17"/>
          <w:rtl w:val="0"/>
        </w:rPr>
        <w:t xml:space="preserve">  "contributes": {</w:t>
      </w:r>
      <w:r w:rsidDel="00000000" w:rsidR="00000000" w:rsidRPr="00000000">
        <w:rPr>
          <w:rtl w:val="0"/>
        </w:rPr>
      </w:r>
    </w:p>
    <w:p w:rsidR="00000000" w:rsidDel="00000000" w:rsidP="00000000" w:rsidRDefault="00000000" w:rsidRPr="00000000" w14:paraId="00000254">
      <w:pPr>
        <w:shd w:fill="f2f2f2" w:val="clear"/>
        <w:spacing w:after="0" w:before="0" w:line="240" w:lineRule="auto"/>
        <w:ind w:left="80" w:firstLine="0"/>
        <w:rPr/>
      </w:pPr>
      <w:r w:rsidDel="00000000" w:rsidR="00000000" w:rsidRPr="00000000">
        <w:rPr>
          <w:sz w:val="17"/>
          <w:szCs w:val="17"/>
          <w:rtl w:val="0"/>
        </w:rPr>
        <w:t xml:space="preserve">    "commands": [</w:t>
      </w:r>
      <w:r w:rsidDel="00000000" w:rsidR="00000000" w:rsidRPr="00000000">
        <w:rPr>
          <w:rtl w:val="0"/>
        </w:rPr>
      </w:r>
    </w:p>
    <w:p w:rsidR="00000000" w:rsidDel="00000000" w:rsidP="00000000" w:rsidRDefault="00000000" w:rsidRPr="00000000" w14:paraId="00000255">
      <w:pPr>
        <w:shd w:fill="f2f2f2" w:val="clear"/>
        <w:spacing w:after="0" w:before="0" w:line="240" w:lineRule="auto"/>
        <w:ind w:left="80" w:firstLine="0"/>
        <w:rPr/>
      </w:pPr>
      <w:r w:rsidDel="00000000" w:rsidR="00000000" w:rsidRPr="00000000">
        <w:rPr>
          <w:sz w:val="17"/>
          <w:szCs w:val="17"/>
          <w:rtl w:val="0"/>
        </w:rPr>
        <w:t xml:space="preserve">      { "command": "it.generate", "title": "iT: Generate from Intent" },</w:t>
      </w:r>
      <w:r w:rsidDel="00000000" w:rsidR="00000000" w:rsidRPr="00000000">
        <w:rPr>
          <w:rtl w:val="0"/>
        </w:rPr>
      </w:r>
    </w:p>
    <w:p w:rsidR="00000000" w:rsidDel="00000000" w:rsidP="00000000" w:rsidRDefault="00000000" w:rsidRPr="00000000" w14:paraId="00000256">
      <w:pPr>
        <w:shd w:fill="f2f2f2" w:val="clear"/>
        <w:spacing w:after="0" w:before="0" w:line="240" w:lineRule="auto"/>
        <w:ind w:left="80" w:firstLine="0"/>
        <w:rPr/>
      </w:pPr>
      <w:r w:rsidDel="00000000" w:rsidR="00000000" w:rsidRPr="00000000">
        <w:rPr>
          <w:sz w:val="17"/>
          <w:szCs w:val="17"/>
          <w:rtl w:val="0"/>
        </w:rPr>
        <w:t xml:space="preserve">      { "command": "it.refactor", "title": "iT: Extract to Typed Classes" },</w:t>
      </w:r>
      <w:r w:rsidDel="00000000" w:rsidR="00000000" w:rsidRPr="00000000">
        <w:rPr>
          <w:rtl w:val="0"/>
        </w:rPr>
      </w:r>
    </w:p>
    <w:p w:rsidR="00000000" w:rsidDel="00000000" w:rsidP="00000000" w:rsidRDefault="00000000" w:rsidRPr="00000000" w14:paraId="00000257">
      <w:pPr>
        <w:shd w:fill="f2f2f2" w:val="clear"/>
        <w:spacing w:after="0" w:before="0" w:line="240" w:lineRule="auto"/>
        <w:ind w:left="80" w:firstLine="0"/>
        <w:rPr/>
      </w:pPr>
      <w:r w:rsidDel="00000000" w:rsidR="00000000" w:rsidRPr="00000000">
        <w:rPr>
          <w:sz w:val="17"/>
          <w:szCs w:val="17"/>
          <w:rtl w:val="0"/>
        </w:rPr>
        <w:t xml:space="preserve">      { "command": "it.debugClipboard", "title": "iT: Fix from Stack Trace (Clipboard)" }</w:t>
      </w:r>
      <w:r w:rsidDel="00000000" w:rsidR="00000000" w:rsidRPr="00000000">
        <w:rPr>
          <w:rtl w:val="0"/>
        </w:rPr>
      </w:r>
    </w:p>
    <w:p w:rsidR="00000000" w:rsidDel="00000000" w:rsidP="00000000" w:rsidRDefault="00000000" w:rsidRPr="00000000" w14:paraId="00000258">
      <w:pPr>
        <w:shd w:fill="f2f2f2" w:val="clear"/>
        <w:spacing w:after="0" w:before="0" w:line="240" w:lineRule="auto"/>
        <w:ind w:left="80" w:firstLine="0"/>
        <w:rPr/>
      </w:pPr>
      <w:r w:rsidDel="00000000" w:rsidR="00000000" w:rsidRPr="00000000">
        <w:rPr>
          <w:sz w:val="17"/>
          <w:szCs w:val="17"/>
          <w:rtl w:val="0"/>
        </w:rPr>
        <w:t xml:space="preserve">    ],</w:t>
      </w:r>
      <w:r w:rsidDel="00000000" w:rsidR="00000000" w:rsidRPr="00000000">
        <w:rPr>
          <w:rtl w:val="0"/>
        </w:rPr>
      </w:r>
    </w:p>
    <w:p w:rsidR="00000000" w:rsidDel="00000000" w:rsidP="00000000" w:rsidRDefault="00000000" w:rsidRPr="00000000" w14:paraId="00000259">
      <w:pPr>
        <w:shd w:fill="f2f2f2" w:val="clear"/>
        <w:spacing w:after="0" w:before="0" w:line="240" w:lineRule="auto"/>
        <w:ind w:left="80" w:firstLine="0"/>
        <w:rPr/>
      </w:pPr>
      <w:r w:rsidDel="00000000" w:rsidR="00000000" w:rsidRPr="00000000">
        <w:rPr>
          <w:sz w:val="17"/>
          <w:szCs w:val="17"/>
          <w:rtl w:val="0"/>
        </w:rPr>
        <w:t xml:space="preserve">    "keybindings": [</w:t>
      </w:r>
      <w:r w:rsidDel="00000000" w:rsidR="00000000" w:rsidRPr="00000000">
        <w:rPr>
          <w:rtl w:val="0"/>
        </w:rPr>
      </w:r>
    </w:p>
    <w:p w:rsidR="00000000" w:rsidDel="00000000" w:rsidP="00000000" w:rsidRDefault="00000000" w:rsidRPr="00000000" w14:paraId="0000025A">
      <w:pPr>
        <w:shd w:fill="f2f2f2" w:val="clear"/>
        <w:spacing w:after="0" w:before="0" w:line="240" w:lineRule="auto"/>
        <w:ind w:left="80" w:firstLine="0"/>
        <w:rPr/>
      </w:pPr>
      <w:r w:rsidDel="00000000" w:rsidR="00000000" w:rsidRPr="00000000">
        <w:rPr>
          <w:sz w:val="17"/>
          <w:szCs w:val="17"/>
          <w:rtl w:val="0"/>
        </w:rPr>
        <w:t xml:space="preserve">      { "command": "it.refactor", "key": "ctrl+alt+e", "when": "editorLangId == python &amp;&amp; editorHasSelection" },</w:t>
      </w:r>
      <w:r w:rsidDel="00000000" w:rsidR="00000000" w:rsidRPr="00000000">
        <w:rPr>
          <w:rtl w:val="0"/>
        </w:rPr>
      </w:r>
    </w:p>
    <w:p w:rsidR="00000000" w:rsidDel="00000000" w:rsidP="00000000" w:rsidRDefault="00000000" w:rsidRPr="00000000" w14:paraId="0000025B">
      <w:pPr>
        <w:shd w:fill="f2f2f2" w:val="clear"/>
        <w:spacing w:after="0" w:before="0" w:line="240" w:lineRule="auto"/>
        <w:ind w:left="80" w:firstLine="0"/>
        <w:rPr/>
      </w:pPr>
      <w:r w:rsidDel="00000000" w:rsidR="00000000" w:rsidRPr="00000000">
        <w:rPr>
          <w:sz w:val="17"/>
          <w:szCs w:val="17"/>
          <w:rtl w:val="0"/>
        </w:rPr>
        <w:t xml:space="preserve">      { "command": "it.debugClipboard", "key": "ctrl+alt+d", "when": "editorLangId == python" }</w:t>
      </w:r>
      <w:r w:rsidDel="00000000" w:rsidR="00000000" w:rsidRPr="00000000">
        <w:rPr>
          <w:rtl w:val="0"/>
        </w:rPr>
      </w:r>
    </w:p>
    <w:p w:rsidR="00000000" w:rsidDel="00000000" w:rsidP="00000000" w:rsidRDefault="00000000" w:rsidRPr="00000000" w14:paraId="0000025C">
      <w:pPr>
        <w:shd w:fill="f2f2f2" w:val="clear"/>
        <w:spacing w:after="0" w:before="0" w:line="240" w:lineRule="auto"/>
        <w:ind w:left="80" w:firstLine="0"/>
        <w:rPr/>
      </w:pPr>
      <w:r w:rsidDel="00000000" w:rsidR="00000000" w:rsidRPr="00000000">
        <w:rPr>
          <w:sz w:val="17"/>
          <w:szCs w:val="17"/>
          <w:rtl w:val="0"/>
        </w:rPr>
        <w:t xml:space="preserve">    ]</w:t>
      </w:r>
      <w:r w:rsidDel="00000000" w:rsidR="00000000" w:rsidRPr="00000000">
        <w:rPr>
          <w:rtl w:val="0"/>
        </w:rPr>
      </w:r>
    </w:p>
    <w:p w:rsidR="00000000" w:rsidDel="00000000" w:rsidP="00000000" w:rsidRDefault="00000000" w:rsidRPr="00000000" w14:paraId="0000025D">
      <w:pPr>
        <w:shd w:fill="f2f2f2" w:val="clear"/>
        <w:spacing w:after="0" w:before="0" w:line="240" w:lineRule="auto"/>
        <w:ind w:left="80" w:firstLine="0"/>
        <w:rPr/>
      </w:pPr>
      <w:r w:rsidDel="00000000" w:rsidR="00000000" w:rsidRPr="00000000">
        <w:rPr>
          <w:sz w:val="17"/>
          <w:szCs w:val="17"/>
          <w:rtl w:val="0"/>
        </w:rPr>
        <w:t xml:space="preserve">  }</w:t>
      </w:r>
      <w:r w:rsidDel="00000000" w:rsidR="00000000" w:rsidRPr="00000000">
        <w:rPr>
          <w:rtl w:val="0"/>
        </w:rPr>
      </w:r>
    </w:p>
    <w:p w:rsidR="00000000" w:rsidDel="00000000" w:rsidP="00000000" w:rsidRDefault="00000000" w:rsidRPr="00000000" w14:paraId="0000025E">
      <w:pPr>
        <w:shd w:fill="f2f2f2" w:val="clear"/>
        <w:spacing w:after="0" w:before="0" w:line="240" w:lineRule="auto"/>
        <w:ind w:left="80" w:firstLine="0"/>
        <w:rPr/>
      </w:pPr>
      <w:r w:rsidDel="00000000" w:rsidR="00000000" w:rsidRPr="00000000">
        <w:rPr>
          <w:sz w:val="17"/>
          <w:szCs w:val="17"/>
          <w:rtl w:val="0"/>
        </w:rPr>
        <w:t xml:space="preserve">}</w:t>
      </w:r>
      <w:r w:rsidDel="00000000" w:rsidR="00000000" w:rsidRPr="00000000">
        <w:rPr>
          <w:rtl w:val="0"/>
        </w:rPr>
      </w:r>
    </w:p>
    <w:p w:rsidR="00000000" w:rsidDel="00000000" w:rsidP="00000000" w:rsidRDefault="00000000" w:rsidRPr="00000000" w14:paraId="0000025F">
      <w:pPr>
        <w:spacing w:after="0" w:lineRule="auto"/>
        <w:rPr/>
      </w:pPr>
      <w:r w:rsidDel="00000000" w:rsidR="00000000" w:rsidRPr="00000000">
        <w:rPr>
          <w:rtl w:val="0"/>
        </w:rPr>
      </w:r>
    </w:p>
    <w:p w:rsidR="00000000" w:rsidDel="00000000" w:rsidP="00000000" w:rsidRDefault="00000000" w:rsidRPr="00000000" w14:paraId="00000260">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C: Core Host Logic (TypeScript)</w:t>
      </w: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C.1 Ollama client</w:t>
      </w:r>
      <w:r w:rsidDel="00000000" w:rsidR="00000000" w:rsidRPr="00000000">
        <w:rPr>
          <w:rtl w:val="0"/>
        </w:rPr>
      </w:r>
    </w:p>
    <w:p w:rsidR="00000000" w:rsidDel="00000000" w:rsidP="00000000" w:rsidRDefault="00000000" w:rsidRPr="00000000" w14:paraId="00000262">
      <w:pPr>
        <w:shd w:fill="f2f2f2" w:val="clear"/>
        <w:spacing w:after="0" w:before="0" w:line="240" w:lineRule="auto"/>
        <w:ind w:left="80" w:firstLine="0"/>
        <w:rPr/>
      </w:pPr>
      <w:r w:rsidDel="00000000" w:rsidR="00000000" w:rsidRPr="00000000">
        <w:rPr>
          <w:sz w:val="17"/>
          <w:szCs w:val="17"/>
          <w:rtl w:val="0"/>
        </w:rPr>
        <w:t xml:space="preserve">import * as vscode from "vscode";</w:t>
      </w:r>
      <w:r w:rsidDel="00000000" w:rsidR="00000000" w:rsidRPr="00000000">
        <w:rPr>
          <w:rtl w:val="0"/>
        </w:rPr>
      </w:r>
    </w:p>
    <w:p w:rsidR="00000000" w:rsidDel="00000000" w:rsidP="00000000" w:rsidRDefault="00000000" w:rsidRPr="00000000" w14:paraId="00000263">
      <w:pPr>
        <w:shd w:fill="f2f2f2" w:val="clear"/>
        <w:spacing w:after="0" w:before="0" w:line="240" w:lineRule="auto"/>
        <w:ind w:left="80" w:firstLine="0"/>
        <w:rPr/>
      </w:pPr>
      <w:r w:rsidDel="00000000" w:rsidR="00000000" w:rsidRPr="00000000">
        <w:rPr>
          <w:sz w:val="17"/>
          <w:szCs w:val="17"/>
          <w:rtl w:val="0"/>
        </w:rPr>
        <w:t xml:space="preserve"> </w:t>
      </w:r>
      <w:r w:rsidDel="00000000" w:rsidR="00000000" w:rsidRPr="00000000">
        <w:rPr>
          <w:rtl w:val="0"/>
        </w:rPr>
      </w:r>
    </w:p>
    <w:p w:rsidR="00000000" w:rsidDel="00000000" w:rsidP="00000000" w:rsidRDefault="00000000" w:rsidRPr="00000000" w14:paraId="00000264">
      <w:pPr>
        <w:shd w:fill="f2f2f2" w:val="clear"/>
        <w:spacing w:after="0" w:before="0" w:line="240" w:lineRule="auto"/>
        <w:ind w:left="80" w:firstLine="0"/>
        <w:rPr/>
      </w:pPr>
      <w:r w:rsidDel="00000000" w:rsidR="00000000" w:rsidRPr="00000000">
        <w:rPr>
          <w:sz w:val="17"/>
          <w:szCs w:val="17"/>
          <w:rtl w:val="0"/>
        </w:rPr>
        <w:t xml:space="preserve">async function ask(prompt: string, signal: AbortSignal): Promise&lt;string&gt; {</w:t>
      </w:r>
      <w:r w:rsidDel="00000000" w:rsidR="00000000" w:rsidRPr="00000000">
        <w:rPr>
          <w:rtl w:val="0"/>
        </w:rPr>
      </w:r>
    </w:p>
    <w:p w:rsidR="00000000" w:rsidDel="00000000" w:rsidP="00000000" w:rsidRDefault="00000000" w:rsidRPr="00000000" w14:paraId="00000265">
      <w:pPr>
        <w:shd w:fill="f2f2f2" w:val="clear"/>
        <w:spacing w:after="0" w:before="0" w:line="240" w:lineRule="auto"/>
        <w:ind w:left="80" w:firstLine="0"/>
        <w:rPr/>
      </w:pPr>
      <w:r w:rsidDel="00000000" w:rsidR="00000000" w:rsidRPr="00000000">
        <w:rPr>
          <w:sz w:val="17"/>
          <w:szCs w:val="17"/>
          <w:rtl w:val="0"/>
        </w:rPr>
        <w:t xml:space="preserve">  const cfg = vscode.workspace.getConfiguration("it");</w:t>
      </w:r>
      <w:r w:rsidDel="00000000" w:rsidR="00000000" w:rsidRPr="00000000">
        <w:rPr>
          <w:rtl w:val="0"/>
        </w:rPr>
      </w:r>
    </w:p>
    <w:p w:rsidR="00000000" w:rsidDel="00000000" w:rsidP="00000000" w:rsidRDefault="00000000" w:rsidRPr="00000000" w14:paraId="00000266">
      <w:pPr>
        <w:shd w:fill="f2f2f2" w:val="clear"/>
        <w:spacing w:after="0" w:before="0" w:line="240" w:lineRule="auto"/>
        <w:ind w:left="80" w:firstLine="0"/>
        <w:rPr/>
      </w:pPr>
      <w:r w:rsidDel="00000000" w:rsidR="00000000" w:rsidRPr="00000000">
        <w:rPr>
          <w:sz w:val="17"/>
          <w:szCs w:val="17"/>
          <w:rtl w:val="0"/>
        </w:rPr>
        <w:t xml:space="preserve">  const res = await fetch(`${cfg.get("endpoint")}/api/generate`, {</w:t>
      </w:r>
      <w:r w:rsidDel="00000000" w:rsidR="00000000" w:rsidRPr="00000000">
        <w:rPr>
          <w:rtl w:val="0"/>
        </w:rPr>
      </w:r>
    </w:p>
    <w:p w:rsidR="00000000" w:rsidDel="00000000" w:rsidP="00000000" w:rsidRDefault="00000000" w:rsidRPr="00000000" w14:paraId="00000267">
      <w:pPr>
        <w:shd w:fill="f2f2f2" w:val="clear"/>
        <w:spacing w:after="0" w:before="0" w:line="240" w:lineRule="auto"/>
        <w:ind w:left="80" w:firstLine="0"/>
        <w:rPr/>
      </w:pPr>
      <w:r w:rsidDel="00000000" w:rsidR="00000000" w:rsidRPr="00000000">
        <w:rPr>
          <w:sz w:val="17"/>
          <w:szCs w:val="17"/>
          <w:rtl w:val="0"/>
        </w:rPr>
        <w:t xml:space="preserve">    method: "POST",</w:t>
      </w:r>
      <w:r w:rsidDel="00000000" w:rsidR="00000000" w:rsidRPr="00000000">
        <w:rPr>
          <w:rtl w:val="0"/>
        </w:rPr>
      </w:r>
    </w:p>
    <w:p w:rsidR="00000000" w:rsidDel="00000000" w:rsidP="00000000" w:rsidRDefault="00000000" w:rsidRPr="00000000" w14:paraId="00000268">
      <w:pPr>
        <w:shd w:fill="f2f2f2" w:val="clear"/>
        <w:spacing w:after="0" w:before="0" w:line="240" w:lineRule="auto"/>
        <w:ind w:left="80" w:firstLine="0"/>
        <w:rPr/>
      </w:pPr>
      <w:r w:rsidDel="00000000" w:rsidR="00000000" w:rsidRPr="00000000">
        <w:rPr>
          <w:sz w:val="17"/>
          <w:szCs w:val="17"/>
          <w:rtl w:val="0"/>
        </w:rPr>
        <w:t xml:space="preserve">    headers: { "Content-Type": "application/json" },</w:t>
      </w:r>
      <w:r w:rsidDel="00000000" w:rsidR="00000000" w:rsidRPr="00000000">
        <w:rPr>
          <w:rtl w:val="0"/>
        </w:rPr>
      </w:r>
    </w:p>
    <w:p w:rsidR="00000000" w:rsidDel="00000000" w:rsidP="00000000" w:rsidRDefault="00000000" w:rsidRPr="00000000" w14:paraId="00000269">
      <w:pPr>
        <w:shd w:fill="f2f2f2" w:val="clear"/>
        <w:spacing w:after="0" w:before="0" w:line="240" w:lineRule="auto"/>
        <w:ind w:left="80" w:firstLine="0"/>
        <w:rPr/>
      </w:pPr>
      <w:r w:rsidDel="00000000" w:rsidR="00000000" w:rsidRPr="00000000">
        <w:rPr>
          <w:sz w:val="17"/>
          <w:szCs w:val="17"/>
          <w:rtl w:val="0"/>
        </w:rPr>
        <w:t xml:space="preserve">    body: JSON.stringify({</w:t>
      </w:r>
      <w:r w:rsidDel="00000000" w:rsidR="00000000" w:rsidRPr="00000000">
        <w:rPr>
          <w:rtl w:val="0"/>
        </w:rPr>
      </w:r>
    </w:p>
    <w:p w:rsidR="00000000" w:rsidDel="00000000" w:rsidP="00000000" w:rsidRDefault="00000000" w:rsidRPr="00000000" w14:paraId="0000026A">
      <w:pPr>
        <w:shd w:fill="f2f2f2" w:val="clear"/>
        <w:spacing w:after="0" w:before="0" w:line="240" w:lineRule="auto"/>
        <w:ind w:left="80" w:firstLine="0"/>
        <w:rPr/>
      </w:pPr>
      <w:r w:rsidDel="00000000" w:rsidR="00000000" w:rsidRPr="00000000">
        <w:rPr>
          <w:sz w:val="17"/>
          <w:szCs w:val="17"/>
          <w:rtl w:val="0"/>
        </w:rPr>
        <w:t xml:space="preserve">      model: cfg.get("model"),</w:t>
      </w:r>
      <w:r w:rsidDel="00000000" w:rsidR="00000000" w:rsidRPr="00000000">
        <w:rPr>
          <w:rtl w:val="0"/>
        </w:rPr>
      </w:r>
    </w:p>
    <w:p w:rsidR="00000000" w:rsidDel="00000000" w:rsidP="00000000" w:rsidRDefault="00000000" w:rsidRPr="00000000" w14:paraId="0000026B">
      <w:pPr>
        <w:shd w:fill="f2f2f2" w:val="clear"/>
        <w:spacing w:after="0" w:before="0" w:line="240" w:lineRule="auto"/>
        <w:ind w:left="80" w:firstLine="0"/>
        <w:rPr/>
      </w:pPr>
      <w:r w:rsidDel="00000000" w:rsidR="00000000" w:rsidRPr="00000000">
        <w:rPr>
          <w:sz w:val="17"/>
          <w:szCs w:val="17"/>
          <w:rtl w:val="0"/>
        </w:rPr>
        <w:t xml:space="preserve">      prompt,</w:t>
      </w:r>
      <w:r w:rsidDel="00000000" w:rsidR="00000000" w:rsidRPr="00000000">
        <w:rPr>
          <w:rtl w:val="0"/>
        </w:rPr>
      </w:r>
    </w:p>
    <w:p w:rsidR="00000000" w:rsidDel="00000000" w:rsidP="00000000" w:rsidRDefault="00000000" w:rsidRPr="00000000" w14:paraId="0000026C">
      <w:pPr>
        <w:shd w:fill="f2f2f2" w:val="clear"/>
        <w:spacing w:after="0" w:before="0" w:line="240" w:lineRule="auto"/>
        <w:ind w:left="80" w:firstLine="0"/>
        <w:rPr/>
      </w:pPr>
      <w:r w:rsidDel="00000000" w:rsidR="00000000" w:rsidRPr="00000000">
        <w:rPr>
          <w:sz w:val="17"/>
          <w:szCs w:val="17"/>
          <w:rtl w:val="0"/>
        </w:rPr>
        <w:t xml:space="preserve">      stream: false,</w:t>
      </w:r>
      <w:r w:rsidDel="00000000" w:rsidR="00000000" w:rsidRPr="00000000">
        <w:rPr>
          <w:rtl w:val="0"/>
        </w:rPr>
      </w:r>
    </w:p>
    <w:p w:rsidR="00000000" w:rsidDel="00000000" w:rsidP="00000000" w:rsidRDefault="00000000" w:rsidRPr="00000000" w14:paraId="0000026D">
      <w:pPr>
        <w:shd w:fill="f2f2f2" w:val="clear"/>
        <w:spacing w:after="0" w:before="0" w:line="240" w:lineRule="auto"/>
        <w:ind w:left="80" w:firstLine="0"/>
        <w:rPr/>
      </w:pPr>
      <w:r w:rsidDel="00000000" w:rsidR="00000000" w:rsidRPr="00000000">
        <w:rPr>
          <w:sz w:val="17"/>
          <w:szCs w:val="17"/>
          <w:rtl w:val="0"/>
        </w:rPr>
        <w:t xml:space="preserve">      options: { temperature: 0.1, num_predict: 768 },</w:t>
      </w:r>
      <w:r w:rsidDel="00000000" w:rsidR="00000000" w:rsidRPr="00000000">
        <w:rPr>
          <w:rtl w:val="0"/>
        </w:rPr>
      </w:r>
    </w:p>
    <w:p w:rsidR="00000000" w:rsidDel="00000000" w:rsidP="00000000" w:rsidRDefault="00000000" w:rsidRPr="00000000" w14:paraId="0000026E">
      <w:pPr>
        <w:shd w:fill="f2f2f2" w:val="clear"/>
        <w:spacing w:after="0" w:before="0" w:line="240" w:lineRule="auto"/>
        <w:ind w:left="80" w:firstLine="0"/>
        <w:rPr/>
      </w:pPr>
      <w:r w:rsidDel="00000000" w:rsidR="00000000" w:rsidRPr="00000000">
        <w:rPr>
          <w:sz w:val="17"/>
          <w:szCs w:val="17"/>
          <w:rtl w:val="0"/>
        </w:rPr>
        <w:t xml:space="preserve">    }),</w:t>
      </w:r>
      <w:r w:rsidDel="00000000" w:rsidR="00000000" w:rsidRPr="00000000">
        <w:rPr>
          <w:rtl w:val="0"/>
        </w:rPr>
      </w:r>
    </w:p>
    <w:p w:rsidR="00000000" w:rsidDel="00000000" w:rsidP="00000000" w:rsidRDefault="00000000" w:rsidRPr="00000000" w14:paraId="0000026F">
      <w:pPr>
        <w:shd w:fill="f2f2f2" w:val="clear"/>
        <w:spacing w:after="0" w:before="0" w:line="240" w:lineRule="auto"/>
        <w:ind w:left="80" w:firstLine="0"/>
        <w:rPr/>
      </w:pPr>
      <w:r w:rsidDel="00000000" w:rsidR="00000000" w:rsidRPr="00000000">
        <w:rPr>
          <w:sz w:val="17"/>
          <w:szCs w:val="17"/>
          <w:rtl w:val="0"/>
        </w:rPr>
        <w:t xml:space="preserve">    signal,</w:t>
      </w:r>
      <w:r w:rsidDel="00000000" w:rsidR="00000000" w:rsidRPr="00000000">
        <w:rPr>
          <w:rtl w:val="0"/>
        </w:rPr>
      </w:r>
    </w:p>
    <w:p w:rsidR="00000000" w:rsidDel="00000000" w:rsidP="00000000" w:rsidRDefault="00000000" w:rsidRPr="00000000" w14:paraId="00000270">
      <w:pPr>
        <w:shd w:fill="f2f2f2" w:val="clear"/>
        <w:spacing w:after="0" w:before="0" w:line="240" w:lineRule="auto"/>
        <w:ind w:left="80" w:firstLine="0"/>
        <w:rPr/>
      </w:pPr>
      <w:r w:rsidDel="00000000" w:rsidR="00000000" w:rsidRPr="00000000">
        <w:rPr>
          <w:sz w:val="17"/>
          <w:szCs w:val="17"/>
          <w:rtl w:val="0"/>
        </w:rPr>
        <w:t xml:space="preserve">  });</w:t>
      </w:r>
      <w:r w:rsidDel="00000000" w:rsidR="00000000" w:rsidRPr="00000000">
        <w:rPr>
          <w:rtl w:val="0"/>
        </w:rPr>
      </w:r>
    </w:p>
    <w:p w:rsidR="00000000" w:rsidDel="00000000" w:rsidP="00000000" w:rsidRDefault="00000000" w:rsidRPr="00000000" w14:paraId="00000271">
      <w:pPr>
        <w:shd w:fill="f2f2f2" w:val="clear"/>
        <w:spacing w:after="0" w:before="0" w:line="240" w:lineRule="auto"/>
        <w:ind w:left="80" w:firstLine="0"/>
        <w:rPr/>
      </w:pPr>
      <w:r w:rsidDel="00000000" w:rsidR="00000000" w:rsidRPr="00000000">
        <w:rPr>
          <w:sz w:val="17"/>
          <w:szCs w:val="17"/>
          <w:rtl w:val="0"/>
        </w:rPr>
        <w:t xml:space="preserve">  if (!res.ok) { throw new Error(`Ollama returned ${res.status}`); }</w:t>
      </w:r>
      <w:r w:rsidDel="00000000" w:rsidR="00000000" w:rsidRPr="00000000">
        <w:rPr>
          <w:rtl w:val="0"/>
        </w:rPr>
      </w:r>
    </w:p>
    <w:p w:rsidR="00000000" w:rsidDel="00000000" w:rsidP="00000000" w:rsidRDefault="00000000" w:rsidRPr="00000000" w14:paraId="00000272">
      <w:pPr>
        <w:shd w:fill="f2f2f2" w:val="clear"/>
        <w:spacing w:after="0" w:before="0" w:line="240" w:lineRule="auto"/>
        <w:ind w:left="80" w:firstLine="0"/>
        <w:rPr/>
      </w:pPr>
      <w:r w:rsidDel="00000000" w:rsidR="00000000" w:rsidRPr="00000000">
        <w:rPr>
          <w:sz w:val="17"/>
          <w:szCs w:val="17"/>
          <w:rtl w:val="0"/>
        </w:rPr>
        <w:t xml:space="preserve">  const data = (await res.json()) as { response: string };</w:t>
      </w:r>
      <w:r w:rsidDel="00000000" w:rsidR="00000000" w:rsidRPr="00000000">
        <w:rPr>
          <w:rtl w:val="0"/>
        </w:rPr>
      </w:r>
    </w:p>
    <w:p w:rsidR="00000000" w:rsidDel="00000000" w:rsidP="00000000" w:rsidRDefault="00000000" w:rsidRPr="00000000" w14:paraId="00000273">
      <w:pPr>
        <w:shd w:fill="f2f2f2" w:val="clear"/>
        <w:spacing w:after="0" w:before="0" w:line="240" w:lineRule="auto"/>
        <w:ind w:left="80" w:firstLine="0"/>
        <w:rPr/>
      </w:pPr>
      <w:r w:rsidDel="00000000" w:rsidR="00000000" w:rsidRPr="00000000">
        <w:rPr>
          <w:sz w:val="17"/>
          <w:szCs w:val="17"/>
          <w:rtl w:val="0"/>
        </w:rPr>
        <w:t xml:space="preserve">  return data.response.trim();</w:t>
      </w:r>
      <w:r w:rsidDel="00000000" w:rsidR="00000000" w:rsidRPr="00000000">
        <w:rPr>
          <w:rtl w:val="0"/>
        </w:rPr>
      </w:r>
    </w:p>
    <w:p w:rsidR="00000000" w:rsidDel="00000000" w:rsidP="00000000" w:rsidRDefault="00000000" w:rsidRPr="00000000" w14:paraId="00000274">
      <w:pPr>
        <w:shd w:fill="f2f2f2" w:val="clear"/>
        <w:spacing w:after="0" w:before="0" w:line="240" w:lineRule="auto"/>
        <w:ind w:left="80" w:firstLine="0"/>
        <w:rPr/>
      </w:pPr>
      <w:r w:rsidDel="00000000" w:rsidR="00000000" w:rsidRPr="00000000">
        <w:rPr>
          <w:sz w:val="17"/>
          <w:szCs w:val="17"/>
          <w:rtl w:val="0"/>
        </w:rPr>
        <w:t xml:space="preserve">}</w:t>
      </w:r>
      <w:r w:rsidDel="00000000" w:rsidR="00000000" w:rsidRPr="00000000">
        <w:rPr>
          <w:rtl w:val="0"/>
        </w:rPr>
      </w:r>
    </w:p>
    <w:p w:rsidR="00000000" w:rsidDel="00000000" w:rsidP="00000000" w:rsidRDefault="00000000" w:rsidRPr="00000000" w14:paraId="00000275">
      <w:pPr>
        <w:shd w:fill="f2f2f2" w:val="clear"/>
        <w:spacing w:after="0" w:before="0" w:line="240" w:lineRule="auto"/>
        <w:ind w:left="80" w:firstLine="0"/>
        <w:rPr/>
      </w:pPr>
      <w:r w:rsidDel="00000000" w:rsidR="00000000" w:rsidRPr="00000000">
        <w:rPr>
          <w:sz w:val="17"/>
          <w:szCs w:val="17"/>
          <w:rtl w:val="0"/>
        </w:rPr>
        <w:t xml:space="preserve"> </w:t>
      </w:r>
      <w:r w:rsidDel="00000000" w:rsidR="00000000" w:rsidRPr="00000000">
        <w:rPr>
          <w:rtl w:val="0"/>
        </w:rPr>
      </w:r>
    </w:p>
    <w:p w:rsidR="00000000" w:rsidDel="00000000" w:rsidP="00000000" w:rsidRDefault="00000000" w:rsidRPr="00000000" w14:paraId="00000276">
      <w:pPr>
        <w:spacing w:after="0" w:lineRule="auto"/>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C.2 Self-healing loop</w:t>
      </w:r>
      <w:r w:rsidDel="00000000" w:rsidR="00000000" w:rsidRPr="00000000">
        <w:rPr>
          <w:rtl w:val="0"/>
        </w:rPr>
      </w:r>
    </w:p>
    <w:p w:rsidR="00000000" w:rsidDel="00000000" w:rsidP="00000000" w:rsidRDefault="00000000" w:rsidRPr="00000000" w14:paraId="00000278">
      <w:pPr>
        <w:shd w:fill="f2f2f2" w:val="clear"/>
        <w:spacing w:after="0" w:before="0" w:line="240" w:lineRule="auto"/>
        <w:ind w:left="80" w:firstLine="0"/>
        <w:rPr/>
      </w:pPr>
      <w:r w:rsidDel="00000000" w:rsidR="00000000" w:rsidRPr="00000000">
        <w:rPr>
          <w:sz w:val="17"/>
          <w:szCs w:val="17"/>
          <w:rtl w:val="0"/>
        </w:rPr>
        <w:t xml:space="preserve">async function generateVerified(</w:t>
      </w:r>
      <w:r w:rsidDel="00000000" w:rsidR="00000000" w:rsidRPr="00000000">
        <w:rPr>
          <w:rtl w:val="0"/>
        </w:rPr>
      </w:r>
    </w:p>
    <w:p w:rsidR="00000000" w:rsidDel="00000000" w:rsidP="00000000" w:rsidRDefault="00000000" w:rsidRPr="00000000" w14:paraId="00000279">
      <w:pPr>
        <w:shd w:fill="f2f2f2" w:val="clear"/>
        <w:spacing w:after="0" w:before="0" w:line="240" w:lineRule="auto"/>
        <w:ind w:left="80" w:firstLine="0"/>
        <w:rPr/>
      </w:pPr>
      <w:r w:rsidDel="00000000" w:rsidR="00000000" w:rsidRPr="00000000">
        <w:rPr>
          <w:sz w:val="17"/>
          <w:szCs w:val="17"/>
          <w:rtl w:val="0"/>
        </w:rPr>
        <w:t xml:space="preserve">  buildPrompt: (repair?: string) =&gt; string,</w:t>
      </w:r>
      <w:r w:rsidDel="00000000" w:rsidR="00000000" w:rsidRPr="00000000">
        <w:rPr>
          <w:rtl w:val="0"/>
        </w:rPr>
      </w:r>
    </w:p>
    <w:p w:rsidR="00000000" w:rsidDel="00000000" w:rsidP="00000000" w:rsidRDefault="00000000" w:rsidRPr="00000000" w14:paraId="0000027A">
      <w:pPr>
        <w:shd w:fill="f2f2f2" w:val="clear"/>
        <w:spacing w:after="0" w:before="0" w:line="240" w:lineRule="auto"/>
        <w:ind w:left="80" w:firstLine="0"/>
        <w:rPr/>
      </w:pPr>
      <w:r w:rsidDel="00000000" w:rsidR="00000000" w:rsidRPr="00000000">
        <w:rPr>
          <w:sz w:val="17"/>
          <w:szCs w:val="17"/>
          <w:rtl w:val="0"/>
        </w:rPr>
        <w:t xml:space="preserve">  file: string, start: number, end: number,</w:t>
      </w:r>
      <w:r w:rsidDel="00000000" w:rsidR="00000000" w:rsidRPr="00000000">
        <w:rPr>
          <w:rtl w:val="0"/>
        </w:rPr>
      </w:r>
    </w:p>
    <w:p w:rsidR="00000000" w:rsidDel="00000000" w:rsidP="00000000" w:rsidRDefault="00000000" w:rsidRPr="00000000" w14:paraId="0000027B">
      <w:pPr>
        <w:shd w:fill="f2f2f2" w:val="clear"/>
        <w:spacing w:after="0" w:before="0" w:line="240" w:lineRule="auto"/>
        <w:ind w:left="80" w:firstLine="0"/>
        <w:rPr/>
      </w:pPr>
      <w:r w:rsidDel="00000000" w:rsidR="00000000" w:rsidRPr="00000000">
        <w:rPr>
          <w:sz w:val="17"/>
          <w:szCs w:val="17"/>
          <w:rtl w:val="0"/>
        </w:rPr>
        <w:t xml:space="preserve">  token: vscode.CancellationToken</w:t>
      </w:r>
      <w:r w:rsidDel="00000000" w:rsidR="00000000" w:rsidRPr="00000000">
        <w:rPr>
          <w:rtl w:val="0"/>
        </w:rPr>
      </w:r>
    </w:p>
    <w:p w:rsidR="00000000" w:rsidDel="00000000" w:rsidP="00000000" w:rsidRDefault="00000000" w:rsidRPr="00000000" w14:paraId="0000027C">
      <w:pPr>
        <w:shd w:fill="f2f2f2" w:val="clear"/>
        <w:spacing w:after="0" w:before="0" w:line="240" w:lineRule="auto"/>
        <w:ind w:left="80" w:firstLine="0"/>
        <w:rPr/>
      </w:pPr>
      <w:r w:rsidDel="00000000" w:rsidR="00000000" w:rsidRPr="00000000">
        <w:rPr>
          <w:sz w:val="17"/>
          <w:szCs w:val="17"/>
          <w:rtl w:val="0"/>
        </w:rPr>
        <w:t xml:space="preserve">): Promise&lt;string&gt; {</w:t>
      </w:r>
      <w:r w:rsidDel="00000000" w:rsidR="00000000" w:rsidRPr="00000000">
        <w:rPr>
          <w:rtl w:val="0"/>
        </w:rPr>
      </w:r>
    </w:p>
    <w:p w:rsidR="00000000" w:rsidDel="00000000" w:rsidP="00000000" w:rsidRDefault="00000000" w:rsidRPr="00000000" w14:paraId="0000027D">
      <w:pPr>
        <w:shd w:fill="f2f2f2" w:val="clear"/>
        <w:spacing w:after="0" w:before="0" w:line="240" w:lineRule="auto"/>
        <w:ind w:left="80" w:firstLine="0"/>
        <w:rPr/>
      </w:pPr>
      <w:r w:rsidDel="00000000" w:rsidR="00000000" w:rsidRPr="00000000">
        <w:rPr>
          <w:sz w:val="17"/>
          <w:szCs w:val="17"/>
          <w:rtl w:val="0"/>
        </w:rPr>
        <w:t xml:space="preserve">  const max = vscode.workspace.getConfiguration("it").get&lt;number&gt;("maxAttempts", 3);</w:t>
      </w:r>
      <w:r w:rsidDel="00000000" w:rsidR="00000000" w:rsidRPr="00000000">
        <w:rPr>
          <w:rtl w:val="0"/>
        </w:rPr>
      </w:r>
    </w:p>
    <w:p w:rsidR="00000000" w:rsidDel="00000000" w:rsidP="00000000" w:rsidRDefault="00000000" w:rsidRPr="00000000" w14:paraId="0000027E">
      <w:pPr>
        <w:shd w:fill="f2f2f2" w:val="clear"/>
        <w:spacing w:after="0" w:before="0" w:line="240" w:lineRule="auto"/>
        <w:ind w:left="80" w:firstLine="0"/>
        <w:rPr/>
      </w:pPr>
      <w:r w:rsidDel="00000000" w:rsidR="00000000" w:rsidRPr="00000000">
        <w:rPr>
          <w:sz w:val="17"/>
          <w:szCs w:val="17"/>
          <w:rtl w:val="0"/>
        </w:rPr>
        <w:t xml:space="preserve">  const abort = new AbortController();</w:t>
      </w:r>
      <w:r w:rsidDel="00000000" w:rsidR="00000000" w:rsidRPr="00000000">
        <w:rPr>
          <w:rtl w:val="0"/>
        </w:rPr>
      </w:r>
    </w:p>
    <w:p w:rsidR="00000000" w:rsidDel="00000000" w:rsidP="00000000" w:rsidRDefault="00000000" w:rsidRPr="00000000" w14:paraId="0000027F">
      <w:pPr>
        <w:shd w:fill="f2f2f2" w:val="clear"/>
        <w:spacing w:after="0" w:before="0" w:line="240" w:lineRule="auto"/>
        <w:ind w:left="80" w:firstLine="0"/>
        <w:rPr/>
      </w:pPr>
      <w:r w:rsidDel="00000000" w:rsidR="00000000" w:rsidRPr="00000000">
        <w:rPr>
          <w:sz w:val="17"/>
          <w:szCs w:val="17"/>
          <w:rtl w:val="0"/>
        </w:rPr>
        <w:t xml:space="preserve">  let repair: string | undefined;</w:t>
      </w:r>
      <w:r w:rsidDel="00000000" w:rsidR="00000000" w:rsidRPr="00000000">
        <w:rPr>
          <w:rtl w:val="0"/>
        </w:rPr>
      </w:r>
    </w:p>
    <w:p w:rsidR="00000000" w:rsidDel="00000000" w:rsidP="00000000" w:rsidRDefault="00000000" w:rsidRPr="00000000" w14:paraId="00000280">
      <w:pPr>
        <w:shd w:fill="f2f2f2" w:val="clear"/>
        <w:spacing w:after="0" w:before="0" w:line="240" w:lineRule="auto"/>
        <w:ind w:left="80" w:firstLine="0"/>
        <w:rPr/>
      </w:pPr>
      <w:r w:rsidDel="00000000" w:rsidR="00000000" w:rsidRPr="00000000">
        <w:rPr>
          <w:sz w:val="17"/>
          <w:szCs w:val="17"/>
          <w:rtl w:val="0"/>
        </w:rPr>
        <w:t xml:space="preserve"> </w:t>
      </w:r>
      <w:r w:rsidDel="00000000" w:rsidR="00000000" w:rsidRPr="00000000">
        <w:rPr>
          <w:rtl w:val="0"/>
        </w:rPr>
      </w:r>
    </w:p>
    <w:p w:rsidR="00000000" w:rsidDel="00000000" w:rsidP="00000000" w:rsidRDefault="00000000" w:rsidRPr="00000000" w14:paraId="00000281">
      <w:pPr>
        <w:shd w:fill="f2f2f2" w:val="clear"/>
        <w:spacing w:after="0" w:before="0" w:line="240" w:lineRule="auto"/>
        <w:ind w:left="80" w:firstLine="0"/>
        <w:rPr/>
      </w:pPr>
      <w:r w:rsidDel="00000000" w:rsidR="00000000" w:rsidRPr="00000000">
        <w:rPr>
          <w:sz w:val="17"/>
          <w:szCs w:val="17"/>
          <w:rtl w:val="0"/>
        </w:rPr>
        <w:t xml:space="preserve">  for (let attempt = 1; attempt &lt;= max; attempt++) {</w:t>
      </w:r>
      <w:r w:rsidDel="00000000" w:rsidR="00000000" w:rsidRPr="00000000">
        <w:rPr>
          <w:rtl w:val="0"/>
        </w:rPr>
      </w:r>
    </w:p>
    <w:p w:rsidR="00000000" w:rsidDel="00000000" w:rsidP="00000000" w:rsidRDefault="00000000" w:rsidRPr="00000000" w14:paraId="00000282">
      <w:pPr>
        <w:shd w:fill="f2f2f2" w:val="clear"/>
        <w:spacing w:after="0" w:before="0" w:line="240" w:lineRule="auto"/>
        <w:ind w:left="80" w:firstLine="0"/>
        <w:rPr/>
      </w:pPr>
      <w:r w:rsidDel="00000000" w:rsidR="00000000" w:rsidRPr="00000000">
        <w:rPr>
          <w:sz w:val="17"/>
          <w:szCs w:val="17"/>
          <w:rtl w:val="0"/>
        </w:rPr>
        <w:t xml:space="preserve">    const code = await ask(buildPrompt(repair), abort.signal);</w:t>
      </w:r>
      <w:r w:rsidDel="00000000" w:rsidR="00000000" w:rsidRPr="00000000">
        <w:rPr>
          <w:rtl w:val="0"/>
        </w:rPr>
      </w:r>
    </w:p>
    <w:p w:rsidR="00000000" w:rsidDel="00000000" w:rsidP="00000000" w:rsidRDefault="00000000" w:rsidRPr="00000000" w14:paraId="00000283">
      <w:pPr>
        <w:shd w:fill="f2f2f2" w:val="clear"/>
        <w:spacing w:after="0" w:before="0" w:line="240" w:lineRule="auto"/>
        <w:ind w:left="80" w:firstLine="0"/>
        <w:rPr/>
      </w:pPr>
      <w:r w:rsidDel="00000000" w:rsidR="00000000" w:rsidRPr="00000000">
        <w:rPr>
          <w:sz w:val="17"/>
          <w:szCs w:val="17"/>
          <w:rtl w:val="0"/>
        </w:rPr>
        <w:t xml:space="preserve">    const verdict = await runValidator({ op: "validate", source: file, start, end, code });</w:t>
      </w:r>
      <w:r w:rsidDel="00000000" w:rsidR="00000000" w:rsidRPr="00000000">
        <w:rPr>
          <w:rtl w:val="0"/>
        </w:rPr>
      </w:r>
    </w:p>
    <w:p w:rsidR="00000000" w:rsidDel="00000000" w:rsidP="00000000" w:rsidRDefault="00000000" w:rsidRPr="00000000" w14:paraId="00000284">
      <w:pPr>
        <w:shd w:fill="f2f2f2" w:val="clear"/>
        <w:spacing w:after="0" w:before="0" w:line="240" w:lineRule="auto"/>
        <w:ind w:left="80" w:firstLine="0"/>
        <w:rPr/>
      </w:pPr>
      <w:r w:rsidDel="00000000" w:rsidR="00000000" w:rsidRPr="00000000">
        <w:rPr>
          <w:sz w:val="17"/>
          <w:szCs w:val="17"/>
          <w:rtl w:val="0"/>
        </w:rPr>
        <w:t xml:space="preserve">    if (verdict.ok) { return verdict.merged; }</w:t>
      </w:r>
      <w:r w:rsidDel="00000000" w:rsidR="00000000" w:rsidRPr="00000000">
        <w:rPr>
          <w:rtl w:val="0"/>
        </w:rPr>
      </w:r>
    </w:p>
    <w:p w:rsidR="00000000" w:rsidDel="00000000" w:rsidP="00000000" w:rsidRDefault="00000000" w:rsidRPr="00000000" w14:paraId="00000285">
      <w:pPr>
        <w:shd w:fill="f2f2f2" w:val="clear"/>
        <w:spacing w:after="0" w:before="0" w:line="240" w:lineRule="auto"/>
        <w:ind w:left="80" w:firstLine="0"/>
        <w:rPr/>
      </w:pPr>
      <w:r w:rsidDel="00000000" w:rsidR="00000000" w:rsidRPr="00000000">
        <w:rPr>
          <w:sz w:val="17"/>
          <w:szCs w:val="17"/>
          <w:rtl w:val="0"/>
        </w:rPr>
        <w:t xml:space="preserve">    repair = `Previous attempt:\n${code}\n\nCompiler error:\n${verdict.traceback}\n` +</w:t>
      </w:r>
      <w:r w:rsidDel="00000000" w:rsidR="00000000" w:rsidRPr="00000000">
        <w:rPr>
          <w:rtl w:val="0"/>
        </w:rPr>
      </w:r>
    </w:p>
    <w:p w:rsidR="00000000" w:rsidDel="00000000" w:rsidP="00000000" w:rsidRDefault="00000000" w:rsidRPr="00000000" w14:paraId="00000286">
      <w:pPr>
        <w:shd w:fill="f2f2f2" w:val="clear"/>
        <w:spacing w:after="0" w:before="0" w:line="240" w:lineRule="auto"/>
        <w:ind w:left="80" w:firstLine="0"/>
        <w:rPr/>
      </w:pPr>
      <w:r w:rsidDel="00000000" w:rsidR="00000000" w:rsidRPr="00000000">
        <w:rPr>
          <w:sz w:val="17"/>
          <w:szCs w:val="17"/>
          <w:rtl w:val="0"/>
        </w:rPr>
        <w:t xml:space="preserve">             `Fix the syntax error and return the full corrected code.`;</w:t>
      </w:r>
      <w:r w:rsidDel="00000000" w:rsidR="00000000" w:rsidRPr="00000000">
        <w:rPr>
          <w:rtl w:val="0"/>
        </w:rPr>
      </w:r>
    </w:p>
    <w:p w:rsidR="00000000" w:rsidDel="00000000" w:rsidP="00000000" w:rsidRDefault="00000000" w:rsidRPr="00000000" w14:paraId="00000287">
      <w:pPr>
        <w:shd w:fill="f2f2f2" w:val="clear"/>
        <w:spacing w:after="0" w:before="0" w:line="240" w:lineRule="auto"/>
        <w:ind w:left="80" w:firstLine="0"/>
        <w:rPr/>
      </w:pPr>
      <w:r w:rsidDel="00000000" w:rsidR="00000000" w:rsidRPr="00000000">
        <w:rPr>
          <w:sz w:val="17"/>
          <w:szCs w:val="17"/>
          <w:rtl w:val="0"/>
        </w:rPr>
        <w:t xml:space="preserve">  }</w:t>
      </w:r>
      <w:r w:rsidDel="00000000" w:rsidR="00000000" w:rsidRPr="00000000">
        <w:rPr>
          <w:rtl w:val="0"/>
        </w:rPr>
      </w:r>
    </w:p>
    <w:p w:rsidR="00000000" w:rsidDel="00000000" w:rsidP="00000000" w:rsidRDefault="00000000" w:rsidRPr="00000000" w14:paraId="00000288">
      <w:pPr>
        <w:shd w:fill="f2f2f2" w:val="clear"/>
        <w:spacing w:after="0" w:before="0" w:line="240" w:lineRule="auto"/>
        <w:ind w:left="80" w:firstLine="0"/>
        <w:rPr/>
      </w:pPr>
      <w:r w:rsidDel="00000000" w:rsidR="00000000" w:rsidRPr="00000000">
        <w:rPr>
          <w:sz w:val="17"/>
          <w:szCs w:val="17"/>
          <w:rtl w:val="0"/>
        </w:rPr>
        <w:t xml:space="preserve">  throw new GenerationFailed(`No valid code after ${max} attempts`);</w:t>
      </w:r>
      <w:r w:rsidDel="00000000" w:rsidR="00000000" w:rsidRPr="00000000">
        <w:rPr>
          <w:rtl w:val="0"/>
        </w:rPr>
      </w:r>
    </w:p>
    <w:p w:rsidR="00000000" w:rsidDel="00000000" w:rsidP="00000000" w:rsidRDefault="00000000" w:rsidRPr="00000000" w14:paraId="00000289">
      <w:pPr>
        <w:shd w:fill="f2f2f2" w:val="clear"/>
        <w:spacing w:after="0" w:before="0" w:line="240" w:lineRule="auto"/>
        <w:ind w:left="80" w:firstLine="0"/>
        <w:rPr/>
      </w:pPr>
      <w:r w:rsidDel="00000000" w:rsidR="00000000" w:rsidRPr="00000000">
        <w:rPr>
          <w:sz w:val="17"/>
          <w:szCs w:val="17"/>
          <w:rtl w:val="0"/>
        </w:rPr>
        <w:t xml:space="preserve">}</w:t>
      </w:r>
      <w:r w:rsidDel="00000000" w:rsidR="00000000" w:rsidRPr="00000000">
        <w:rPr>
          <w:rtl w:val="0"/>
        </w:rPr>
      </w:r>
    </w:p>
    <w:sectPr>
      <w:headerReference r:id="rId15" w:type="default"/>
      <w:footerReference r:id="rId16" w:type="default"/>
      <w:type w:val="nextPage"/>
      <w:pgSz w:h="16840" w:w="11910" w:orient="portrait"/>
      <w:pgMar w:bottom="1080" w:top="1360" w:left="1275" w:right="1275" w:header="716" w:footer="88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2889758</wp:posOffset>
              </wp:positionH>
              <wp:positionV relativeFrom="paragraph">
                <wp:posOffset>-141456</wp:posOffset>
              </wp:positionV>
              <wp:extent cx="160655" cy="158750"/>
              <wp:effectExtent b="0" l="0" r="0" t="0"/>
              <wp:wrapNone/>
              <wp:docPr id="3" name=""/>
              <a:graphic>
                <a:graphicData uri="http://schemas.microsoft.com/office/word/2010/wordprocessingShape">
                  <wps:wsp>
                    <wps:cNvSpPr/>
                    <wps:cNvPr id="10" name="Shape 10"/>
                    <wps:spPr>
                      <a:xfrm>
                        <a:off x="5275198" y="3710150"/>
                        <a:ext cx="141605" cy="139700"/>
                      </a:xfrm>
                      <a:prstGeom prst="rect">
                        <a:avLst/>
                      </a:prstGeom>
                      <a:noFill/>
                      <a:ln>
                        <a:noFill/>
                      </a:ln>
                    </wps:spPr>
                    <wps:txbx>
                      <w:txbxContent>
                        <w:p w:rsidR="00000000" w:rsidDel="00000000" w:rsidP="00000000" w:rsidRDefault="00000000" w:rsidRPr="00000000">
                          <w:pPr>
                            <w:spacing w:after="0" w:before="0" w:line="203.00000667572021"/>
                            <w:ind w:left="20" w:right="0" w:firstLine="4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2889758</wp:posOffset>
              </wp:positionH>
              <wp:positionV relativeFrom="paragraph">
                <wp:posOffset>-141456</wp:posOffset>
              </wp:positionV>
              <wp:extent cx="160655" cy="158750"/>
              <wp:effectExtent b="0" l="0" r="0" t="0"/>
              <wp:wrapNone/>
              <wp:docPr id="3"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60655" cy="15875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914400</wp:posOffset>
              </wp:positionH>
              <wp:positionV relativeFrom="page">
                <wp:posOffset>618490</wp:posOffset>
              </wp:positionV>
              <wp:extent cx="5731510" cy="45720"/>
              <wp:effectExtent b="0" l="0" r="0" t="0"/>
              <wp:wrapNone/>
              <wp:docPr id="1" name=""/>
              <a:graphic>
                <a:graphicData uri="http://schemas.microsoft.com/office/word/2010/wordprocessingGroup">
                  <wpg:wgp>
                    <wpg:cNvGrpSpPr/>
                    <wpg:grpSpPr>
                      <a:xfrm>
                        <a:off x="2480225" y="3757125"/>
                        <a:ext cx="5731510" cy="45720"/>
                        <a:chOff x="2480225" y="3757125"/>
                        <a:chExt cx="5731550" cy="45750"/>
                      </a:xfrm>
                    </wpg:grpSpPr>
                    <wpg:grpSp>
                      <wpg:cNvGrpSpPr/>
                      <wpg:grpSpPr>
                        <a:xfrm>
                          <a:off x="2480245" y="3757140"/>
                          <a:ext cx="5731510" cy="46086"/>
                          <a:chOff x="2480225" y="3757125"/>
                          <a:chExt cx="5731550" cy="46116"/>
                        </a:xfrm>
                      </wpg:grpSpPr>
                      <wps:wsp>
                        <wps:cNvSpPr/>
                        <wps:cNvPr id="3" name="Shape 3"/>
                        <wps:spPr>
                          <a:xfrm>
                            <a:off x="2480225" y="3757125"/>
                            <a:ext cx="5731550" cy="4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80245" y="3757140"/>
                            <a:ext cx="5731510" cy="46101"/>
                            <a:chOff x="0" y="0"/>
                            <a:chExt cx="5731510" cy="46101"/>
                          </a:xfrm>
                        </wpg:grpSpPr>
                        <wps:wsp>
                          <wps:cNvSpPr/>
                          <wps:cNvPr id="5" name="Shape 5"/>
                          <wps:spPr>
                            <a:xfrm>
                              <a:off x="0" y="0"/>
                              <a:ext cx="5731500" cy="4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5731510" cy="9525"/>
                            </a:xfrm>
                            <a:custGeom>
                              <a:rect b="b" l="l" r="r" t="t"/>
                              <a:pathLst>
                                <a:path extrusionOk="0" h="9525" w="5731510">
                                  <a:moveTo>
                                    <a:pt x="5731509" y="9143"/>
                                  </a:moveTo>
                                  <a:lnTo>
                                    <a:pt x="0" y="9143"/>
                                  </a:lnTo>
                                  <a:lnTo>
                                    <a:pt x="0" y="0"/>
                                  </a:lnTo>
                                  <a:lnTo>
                                    <a:pt x="5731509" y="0"/>
                                  </a:lnTo>
                                  <a:lnTo>
                                    <a:pt x="5731509" y="9143"/>
                                  </a:lnTo>
                                  <a:close/>
                                </a:path>
                              </a:pathLst>
                            </a:custGeom>
                            <a:solidFill>
                              <a:srgbClr val="000000"/>
                            </a:solidFill>
                            <a:ln>
                              <a:noFill/>
                            </a:ln>
                          </wps:spPr>
                          <wps:bodyPr anchorCtr="0" anchor="ctr" bIns="91425" lIns="91425" spcFirstLastPara="1" rIns="91425" wrap="square" tIns="91425">
                            <a:noAutofit/>
                          </wps:bodyPr>
                        </wps:wsp>
                        <wps:wsp>
                          <wps:cNvSpPr/>
                          <wps:cNvPr id="7" name="Shape 7"/>
                          <wps:spPr>
                            <a:xfrm>
                              <a:off x="0" y="9144"/>
                              <a:ext cx="5731510" cy="27940"/>
                            </a:xfrm>
                            <a:custGeom>
                              <a:rect b="b" l="l" r="r" t="t"/>
                              <a:pathLst>
                                <a:path extrusionOk="0" h="27940" w="5731510">
                                  <a:moveTo>
                                    <a:pt x="5731509" y="27432"/>
                                  </a:moveTo>
                                  <a:lnTo>
                                    <a:pt x="0" y="27432"/>
                                  </a:lnTo>
                                  <a:lnTo>
                                    <a:pt x="0" y="0"/>
                                  </a:lnTo>
                                  <a:lnTo>
                                    <a:pt x="5731509" y="0"/>
                                  </a:lnTo>
                                  <a:lnTo>
                                    <a:pt x="5731509" y="27432"/>
                                  </a:lnTo>
                                  <a:close/>
                                </a:path>
                              </a:pathLst>
                            </a:custGeom>
                            <a:solidFill>
                              <a:srgbClr val="808080"/>
                            </a:solidFill>
                            <a:ln>
                              <a:noFill/>
                            </a:ln>
                          </wps:spPr>
                          <wps:bodyPr anchorCtr="0" anchor="ctr" bIns="91425" lIns="91425" spcFirstLastPara="1" rIns="91425" wrap="square" tIns="91425">
                            <a:noAutofit/>
                          </wps:bodyPr>
                        </wps:wsp>
                        <wps:wsp>
                          <wps:cNvSpPr/>
                          <wps:cNvPr id="8" name="Shape 8"/>
                          <wps:spPr>
                            <a:xfrm>
                              <a:off x="0" y="36576"/>
                              <a:ext cx="5731510" cy="9525"/>
                            </a:xfrm>
                            <a:custGeom>
                              <a:rect b="b" l="l" r="r" t="t"/>
                              <a:pathLst>
                                <a:path extrusionOk="0" h="9525" w="5731510">
                                  <a:moveTo>
                                    <a:pt x="5731509" y="9143"/>
                                  </a:moveTo>
                                  <a:lnTo>
                                    <a:pt x="0" y="9143"/>
                                  </a:lnTo>
                                  <a:lnTo>
                                    <a:pt x="0" y="0"/>
                                  </a:lnTo>
                                  <a:lnTo>
                                    <a:pt x="5731509" y="0"/>
                                  </a:lnTo>
                                  <a:lnTo>
                                    <a:pt x="5731509" y="9143"/>
                                  </a:lnTo>
                                  <a:close/>
                                </a:path>
                              </a:pathLst>
                            </a:custGeom>
                            <a:solidFill>
                              <a:srgbClr val="C0C0C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page">
                <wp:posOffset>914400</wp:posOffset>
              </wp:positionH>
              <wp:positionV relativeFrom="page">
                <wp:posOffset>618490</wp:posOffset>
              </wp:positionV>
              <wp:extent cx="5731510" cy="45720"/>
              <wp:effectExtent b="0" l="0" r="0" t="0"/>
              <wp:wrapNone/>
              <wp:docPr id="1"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5731510" cy="4572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3652140</wp:posOffset>
              </wp:positionH>
              <wp:positionV relativeFrom="page">
                <wp:posOffset>432733</wp:posOffset>
              </wp:positionV>
              <wp:extent cx="3014345" cy="184785"/>
              <wp:effectExtent b="0" l="0" r="0" t="0"/>
              <wp:wrapNone/>
              <wp:docPr id="2" name=""/>
              <a:graphic>
                <a:graphicData uri="http://schemas.microsoft.com/office/word/2010/wordprocessingShape">
                  <wps:wsp>
                    <wps:cNvSpPr/>
                    <wps:cNvPr id="9" name="Shape 9"/>
                    <wps:spPr>
                      <a:xfrm>
                        <a:off x="3848353" y="3697133"/>
                        <a:ext cx="2995295" cy="165735"/>
                      </a:xfrm>
                      <a:prstGeom prst="rect">
                        <a:avLst/>
                      </a:prstGeom>
                      <a:noFill/>
                      <a:ln>
                        <a:noFill/>
                      </a:ln>
                    </wps:spPr>
                    <wps:txbx>
                      <w:txbxContent>
                        <w:p w:rsidR="00000000" w:rsidDel="00000000" w:rsidP="00000000" w:rsidRDefault="00000000" w:rsidRPr="00000000">
                          <w:pPr>
                            <w:spacing w:after="0" w:before="10" w:line="240"/>
                            <w:ind w:left="20" w:right="0" w:firstLine="40"/>
                            <w:jc w:val="left"/>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INTENT-DRIVEN CODE COMPLETION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3652140</wp:posOffset>
              </wp:positionH>
              <wp:positionV relativeFrom="page">
                <wp:posOffset>432733</wp:posOffset>
              </wp:positionV>
              <wp:extent cx="3014345" cy="184785"/>
              <wp:effectExtent b="0" l="0" r="0" t="0"/>
              <wp:wrapNone/>
              <wp:docPr id="2"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3014345" cy="18478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6" w:lineRule="auto"/>
      <w:ind w:left="792"/>
      <w:jc w:val="center"/>
    </w:pPr>
    <w:rPr>
      <w:b w:val="1"/>
      <w:bCs w:val="1"/>
      <w:sz w:val="48"/>
      <w:szCs w:val="48"/>
    </w:rPr>
  </w:style>
  <w:style w:type="paragraph" w:styleId="Heading2">
    <w:name w:val="heading 2"/>
    <w:basedOn w:val="Normal"/>
    <w:next w:val="Normal"/>
    <w:pPr>
      <w:spacing w:before="280" w:lineRule="auto"/>
      <w:ind w:left="552" w:hanging="387"/>
    </w:pPr>
    <w:rPr>
      <w:b w:val="1"/>
      <w:bCs w:val="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header" Target="header1.xml"/><Relationship Id="rId14" Type="http://schemas.openxmlformats.org/officeDocument/2006/relationships/image" Target="media/image1.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5.jpg"/><Relationship Id="rId8"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2026-03-16T00:00:00Z</vt:lpwstr>
  </property>
  <property fmtid="{D5CDD505-2E9C-101B-9397-08002B2CF9AE}" pid="3" name="Creator">
    <vt:lpwstr>WPS Writer</vt:lpwstr>
  </property>
  <property fmtid="{D5CDD505-2E9C-101B-9397-08002B2CF9AE}" pid="4" name="LastSaved">
    <vt:lpwstr>2026-10-08T00:00:00Z</vt:lpwstr>
  </property>
  <property fmtid="{D5CDD505-2E9C-101B-9397-08002B2CF9AE}" pid="5" name="SourceModified">
    <vt:lpwstr>D:20260316162242+05'30'</vt:lpwstr>
  </property>
</Properties>
</file>