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827557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  <w:lang w:val="es-ES" w:eastAsia="en-US"/>
        </w:rPr>
      </w:sdtEndPr>
      <w:sdtContent>
        <w:p w:rsidR="00585CCB" w:rsidRDefault="00585CC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2" name="Rectángulo 3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Pentágono 3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85CCB" w:rsidRDefault="00585CC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23-11-2020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upo 3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5" name="Grupo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8" name="Grupo 4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31" o:spid="_x0000_s1026" style="position:absolute;margin-left:0;margin-top:0;width:172.8pt;height:718.55pt;z-index:-25161625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CU4UchcyQAANkEAQAOAAAAAAAAAAAAAAAAAC4CAABkcnMvZTJv&#10;RG9jLnhtbFBLAQItABQABgAIAAAAIQBP95Uy3QAAAAYBAAAPAAAAAAAAAAAAAAAAAM0mAABkcnMv&#10;ZG93bnJldi54bWxQSwUGAAAAAAQABADzAAAA1ycAAAAA&#10;">
                    <v:rect id="Rectángulo 3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2MYA&#10;AADbAAAADwAAAGRycy9kb3ducmV2LnhtbESPQWvCQBSE74X+h+UVequbpiA1ukopFBQRqUrR2zP7&#10;mk3Nvg3Z1UR/vSsIPQ4z8w0zmnS2EidqfOlYwWsvAUGcO11yoWCz/np5B+EDssbKMSk4k4fJ+PFh&#10;hJl2LX/TaRUKESHsM1RgQqgzKX1uyKLvuZo4er+usRiibAqpG2wj3FYyTZK+tFhyXDBY06eh/LA6&#10;WgXu7zLYzNvFYb82g/xnlxbb2bJV6vmp+xiCCNSF//C9PdUK3lK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T+2M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6OXcUA&#10;AADbAAAADwAAAGRycy9kb3ducmV2LnhtbESP0WrCQBRE3wX/YblC33QTAyKpa2iUQh9qtbYfcJu9&#10;TVKzd0N2NWm/visIPg4zc4ZZZYNpxIU6V1tWEM8iEMSF1TWXCj4/nqdLEM4ja2wsk4JfcpCtx6MV&#10;ptr2/E6Xoy9FgLBLUUHlfZtK6YqKDLqZbYmD9207gz7IrpS6wz7ATSPnUbSQBmsOCxW2tKmoOB3P&#10;RoGJX+M8H/7e9v3PIflqz76PtjulHibD0yMIT4O/h2/tF60gSeD6JfwA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o5d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85CCB" w:rsidRDefault="00585CC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23-11-2020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group id="Grupo 3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o:lock v:ext="edit" aspectratio="t"/>
                        <v:shape id="Forma libre 3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xm1MMA&#10;AADbAAAADwAAAGRycy9kb3ducmV2LnhtbESPQWvCQBSE74L/YXkFL6KbVhBJXUWCJfFo1Psj+0zS&#10;Zt+G7DaJ/fVdodDjMDPfMNv9aBrRU+dqywpelxEI4sLqmksF18vHYgPCeWSNjWVS8CAH+910ssVY&#10;24HP1Oe+FAHCLkYFlfdtLKUrKjLolrYlDt7ddgZ9kF0pdYdDgJtGvkXRWhqsOSxU2FJSUfGVfxsF&#10;+ueS2t6kZTK/nY73Q7rJ0k+n1OxlPLyD8DT6//BfO9MKVmt4fg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xm1MMAAADb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3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11cMA&#10;AADbAAAADwAAAGRycy9kb3ducmV2LnhtbESPwW7CMBBE75X4B2srcStOi6AoYFBAKuLCodAPWOIl&#10;DsTryDYk/H1dCanH0cy80SxWvW3EnXyoHSt4H2UgiEuna64U/By/3mYgQkTW2DgmBQ8KsFoOXhaY&#10;a9fxN90PsRIJwiFHBSbGNpcylIYshpFriZN3dt5iTNJXUnvsEtw28iPLptJizWnBYEsbQ+X1cLMK&#10;bnq62U4m/fVy6lzhz/t1sXNGqeFrX8xBROrjf/jZ3mkF40/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911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3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IE8IA&#10;AADbAAAADwAAAGRycy9kb3ducmV2LnhtbERPXWvCMBR9H+w/hCvsbabWMaQaZQwG7RiIOga+XZpr&#10;W9fclCS17b9fHoQ9Hs73ZjeaVtzI+caygsU8AUFcWt1wpeD79PG8AuEDssbWMimYyMNu+/iwwUzb&#10;gQ90O4ZKxBD2GSqoQ+gyKX1Zk0E/tx1x5C7WGQwRukpqh0MMN61Mk+RVGmw4NtTY0XtN5e+xNwr2&#10;L9MVi94c0uUpKRx+dfnnz1mpp9n4tgYRaAz/4rs71wqWcWz8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4gT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3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sMg8AA&#10;AADbAAAADwAAAGRycy9kb3ducmV2LnhtbERPy4rCMBTdC/5DuII7TasgTjUtMjDows34YLaX5toW&#10;m5tOk9HWr58IgsvDea+zztTiRq2rLCuIpxEI4tzqigsFp+PXZAnCeWSNtWVS0JODLB0O1phoe+dv&#10;uh18IUIIuwQVlN43iZQuL8mgm9qGOHAX2xr0AbaF1C3eQ7ip5SyKFtJgxaGhxIY+S8qvhz+j4Kd4&#10;RM3s18fx9tyHYY9K7/a9UuNRt1mB8NT5t/jl3mkF8w9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sMg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Rmr8A&#10;AADbAAAADwAAAGRycy9kb3ducmV2LnhtbERPyYoCMRC9D/gPoQRvmlYcl9YoMjDDoCcXBG9lp3rB&#10;TqVJMtr+vTkIc3y8fbluTS3u5HxlWcFwkIAgzqyuuFBwOn73ZyB8QNZYWyYFT/KwXnU+lphq++A9&#10;3Q+hEDGEfYoKyhCaVEqflWTQD2xDHLncOoMhQldI7fARw00tR0kykQYrjg0lNvRVUnY7/BkFVpLL&#10;6Tyt5qOtmezC5Sf/vBqlet12swARqA3/4rf7VysYx/XxS/w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RGa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X08EA&#10;AADbAAAADwAAAGRycy9kb3ducmV2LnhtbESPQWsCMRSE7wX/Q3iCt5pVtMjWKFUQ7LFWe35uXjdh&#10;Ny9LEnX77xtB8DjMzDfMct27VlwpROtZwWRcgCCuvLZcKzh+714XIGJC1th6JgV/FGG9GrwssdT+&#10;xl90PaRaZAjHEhWYlLpSylgZchjHviPO3q8PDlOWoZY64C3DXSunRfEmHVrOCwY72hqqmsPFKQgm&#10;bZrjPGxmzfbnc3e29nzyVqnRsP94B5GoT8/wo73XCmYTuH/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019P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SwLsIA&#10;AADbAAAADwAAAGRycy9kb3ducmV2LnhtbESPwWrDMBBE74X+g9hCLiGRG0oIjuXQFhrnVmrnAxZr&#10;Y5tIKyOpjvP3VaHQ4zAzb5jiMFsjJvJhcKzgeZ2BIG6dHrhTcG4+VjsQISJrNI5JwZ0CHMrHhwJz&#10;7W78RVMdO5EgHHJU0Mc45lKGtieLYe1G4uRdnLcYk/Sd1B5vCW6N3GTZVlocOC30ONJ7T+21/rYK&#10;TL10x2ak7nM6Vc7c36oL+UqpxdP8ugcRaY7/4b/2SSt4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LAu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x0sMA&#10;AADbAAAADwAAAGRycy9kb3ducmV2LnhtbESPT0sDMRTE70K/Q3gFbzZb/xRZm5aqCJ4UqyDeHpvX&#10;ZHXzEpK42X57Iwgeh5n5DbPeTm4QI8XUe1awXDQgiDuvezYK3l4fzq5BpIyscfBMCo6UYLuZnayx&#10;1b7wC437bESFcGpRgc05tFKmzpLDtPCBuHoHHx3mKqOROmKpcDfI86ZZSYc91wWLge4sdV/7b6fg&#10;fWVKuCr24zOU26N5vj88RTsqdTqfdjcgMk35P/zXftQKLi/g90v9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nx0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+3scA&#10;AADbAAAADwAAAGRycy9kb3ducmV2LnhtbESPQWvCQBSE70L/w/IKvUjdGERK6iqlRSuKEG0RvD2z&#10;zyQ0+zZkV036691CweMwM98wk1lrKnGhxpWWFQwHEQjizOqScwXfX/PnFxDOI2usLJOCjhzMpg+9&#10;CSbaXnlLl53PRYCwS1BB4X2dSOmyggy6ga2Jg3eyjUEfZJNL3eA1wE0l4ygaS4Mlh4UCa3ovKPvZ&#10;nY2CzcofuJ+mx/j3c/Gx6PbxOu1ipZ4e27dXEJ5afw//t5dawWgEf1/C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mPt7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4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VHGsUA&#10;AADbAAAADwAAAGRycy9kb3ducmV2LnhtbESPQWvCQBSE7wX/w/IKvdVNxYqkrqKCtp7E2EO8PbLP&#10;bDD7Nma3mv57VxA8DjPzDTOZdbYWF2p95VjBRz8BQVw4XXGp4He/eh+D8AFZY+2YFPyTh9m09zLB&#10;VLsr7+iShVJECPsUFZgQmlRKXxiy6PuuIY7e0bUWQ5RtKXWL1wi3tRwkyUharDguGGxoaag4ZX9W&#10;wXm+3ujvw/Cwzca7fGHO+XqwyZV6e+3mXyACdeEZfrR/tILhJ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Uca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4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3VvMUA&#10;AADbAAAADwAAAGRycy9kb3ducmV2LnhtbESPQWvCQBSE7wX/w/IKvemmRbRGN0EFwVOhphW8PbLP&#10;JJp9m+5uNe2vd4VCj8PMfMMs8t604kLON5YVPI8SEMSl1Q1XCj6KzfAVhA/IGlvLpOCHPOTZ4GGB&#10;qbZXfqfLLlQiQtinqKAOoUul9GVNBv3IdsTRO1pnMETpKqkdXiPctPIlSSbSYMNxocaO1jWV5923&#10;UXDa/vLhbbrafHUzblbVqfjcu0Kpp8d+OQcRqA//4b/2VisYT+D+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dW8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z0cUA&#10;AADbAAAADwAAAGRycy9kb3ducmV2LnhtbESPQWvCQBSE7wX/w/IK3uqmIlaia4gFUYRCtb14e2Sf&#10;Sdrs23R3NdFf3y0UPA4z8w2zyHrTiAs5X1tW8DxKQBAXVtdcKvj8WD/NQPiArLGxTAqu5CFbDh4W&#10;mGrb8Z4uh1CKCGGfooIqhDaV0hcVGfQj2xJH72SdwRClK6V22EW4aeQ4SabSYM1xocKWXisqvg9n&#10;o8B2xXnljg3+5F9mczu9dePd7V2p4WOfz0EE6sM9/N/eagWT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DPR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o:lock v:ext="edit" aspectratio="t"/>
                        <v:shape id="Forma libre 4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otMcA&#10;AADbAAAADwAAAGRycy9kb3ducmV2LnhtbESPT0vDQBTE74LfYXlCb3ajFN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NKLT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5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pCb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J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nJpCb0AAADbAAAADwAAAAAAAAAAAAAAAACYAgAAZHJzL2Rvd25yZXYu&#10;eG1sUEsFBgAAAAAEAAQA9QAAAII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5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uhMUA&#10;AADbAAAADwAAAGRycy9kb3ducmV2LnhtbESPzWsCMRTE74X+D+EJ3mpWxSKrUaTgx2lpbQ8en5u3&#10;H7h5CZvorv71TaHgcZiZ3zDLdW8acaPW15YVjEcJCOLc6ppLBT/f27c5CB+QNTaWScGdPKxXry9L&#10;TLXt+Itux1CKCGGfooIqBJdK6fOKDPqRdcTRK2xrMETZllK32EW4aeQkSd6lwZrjQoWOPirKL8er&#10;UVDsPi9mfyoe8/O12083WeamLlNqOOg3CxCB+vAM/7cPWsFsDH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C6E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5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jJM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aQb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uMk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5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3FsQA&#10;AADbAAAADwAAAGRycy9kb3ducmV2LnhtbESPQYvCMBSE74L/ITzBm6arKF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tdxb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5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q4sUA&#10;AADbAAAADwAAAGRycy9kb3ducmV2LnhtbESPzWrDMBCE74W8g9hAb43cpDHFjWJCIRDwoTg/kN42&#10;1tY2tVZGUh337atCIMdhZr5hVvloOjGQ861lBc+zBARxZXXLtYLjYfv0CsIHZI2dZVLwSx7y9eRh&#10;hZm2Vy5p2IdaRAj7DBU0IfSZlL5qyKCf2Z44el/WGQxRulpqh9cIN52cJ0kqDbYcFxrs6b2h6nv/&#10;YxScig/X6/nn9pIuNoeztIWm8qLU43TcvIEINIZ7+NbeaQXLF/j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mrixQAAANsAAAAPAAAAAAAAAAAAAAAAAJgCAABkcnMv&#10;ZG93bnJldi54bWxQSwUGAAAAAAQABAD1AAAAig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5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/GcUA&#10;AADbAAAADwAAAGRycy9kb3ducmV2LnhtbESPT2sCMRTE70K/Q3gFbzWraClbo4h/SlEQuu2lt8fm&#10;uVndvCybqKuf3giCx2FmfsOMp62txIkaXzpW0O8lIIhzp0suFPz9rt4+QPiArLFyTAou5GE6eemM&#10;MdXuzD90ykIhIoR9igpMCHUqpc8NWfQ9VxNHb+caiyHKppC6wXOE20oOkuRdWiw5LhisaW4oP2RH&#10;q2A4Xx+vy+1AL7Ih6/3XxvS3/0ap7ms7+wQRqA3P8KP9rRWMRnD/En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38Z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5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S48QA&#10;AADbAAAADwAAAGRycy9kb3ducmV2LnhtbESPzW7CMBCE70h9B2sr9VYcUMNPwKAIisSlB6APsI2X&#10;JCJeh9j56dvjSpU4jmbnm531djCV6KhxpWUFk3EEgjizuuRcwffl8L4A4TyyxsoyKfglB9vNy2iN&#10;ibY9n6g7+1wECLsEFRTe14mULivIoBvbmjh4V9sY9EE2udQN9gFuKjmNopk0WHJoKLCmXUHZ7dya&#10;8AZ++sXHPL9T2sX79vKzPH6VS6XeXod0BcLT4J/H/+mjVhDP4G9LAI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20u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5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RVmMUA&#10;AADbAAAADwAAAGRycy9kb3ducmV2LnhtbESPQWsCMRSE70L/Q3hCL6JZC626GkVKS3spUg2it0fy&#10;3F26eVk2cd3++6ZQ6HGYmW+Y1aZ3teioDZVnBdNJBoLYeFtxoUAfXsdzECEiW6w9k4JvCrBZ3w1W&#10;mFt/40/q9rEQCcIhRwVljE0uZTAlOQwT3xAn7+JbhzHJtpC2xVuCu1o+ZNmTdFhxWiixoeeSzNf+&#10;6hTQqVt87M6VmbF+0fpIV/1mRkrdD/vtEkSkPv6H/9rvVsHj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FWY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5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dcsAA&#10;AADbAAAADwAAAGRycy9kb3ducmV2LnhtbERPW2vCMBR+F/YfwhnszaYTJtIZRcYGvgjzUvDxkJw1&#10;1eakNLHt9uuXB8HHj+++XI+uET11ofas4DXLQRBrb2quFJyOX9MFiBCRDTaeScEvBVivniZLLIwf&#10;eE/9IVYihXAoUIGNsS2kDNqSw5D5ljhxP75zGBPsKmk6HFK4a+Qsz+fSYc2pwWJLH5b09XBzCmp7&#10;wV35pwOW8vPk9eX7LKlS6uV53LyDiDTGh/ju3hoFb2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0dcs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5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wwcIA&#10;AADbAAAADwAAAGRycy9kb3ducmV2LnhtbESPT4vCMBTE7wt+h/AEb2vqgrJWo6ggyPbkH/D6bJ5N&#10;sXkJTVbrt98Iwh6HmfkNM192thF3akPtWMFomIEgLp2uuVJwOm4/v0GEiKyxcUwKnhRgueh9zDHX&#10;7sF7uh9iJRKEQ44KTIw+lzKUhiyGofPEybu61mJMsq2kbvGR4LaRX1k2kRZrTgsGPW0MlbfDr1VQ&#10;rM20rvY/o2ItJ/7ii/NudTorNeh3qxmISF38D7/bO61gPIX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7DB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85CCB" w:rsidRDefault="00585C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>
                    <wp:simplePos x="0" y="0"/>
                    <wp:positionH relativeFrom="page">
                      <wp:posOffset>4328160</wp:posOffset>
                    </wp:positionH>
                    <wp:positionV relativeFrom="bottomMargin">
                      <wp:align>top</wp:align>
                    </wp:positionV>
                    <wp:extent cx="1447800" cy="365760"/>
                    <wp:effectExtent l="0" t="0" r="0" b="5080"/>
                    <wp:wrapNone/>
                    <wp:docPr id="60" name="Cuadro de texto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478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5CCB" w:rsidRPr="00585CCB" w:rsidRDefault="00585CCB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3108462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585CCB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SENA – ADSI </w:t>
                                    </w:r>
                                  </w:sdtContent>
                                </w:sdt>
                              </w:p>
                              <w:p w:rsidR="00585CCB" w:rsidRPr="00585CCB" w:rsidRDefault="00585CCB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-140945675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85CCB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0" o:spid="_x0000_s1055" type="#_x0000_t202" style="position:absolute;margin-left:340.8pt;margin-top:0;width:114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" filled="f" stroked="f" strokeweight=".5pt">
                    <v:textbox style="mso-fit-shape-to-text:t" inset="0,0,0,0">
                      <w:txbxContent>
                        <w:p w:rsidR="00585CCB" w:rsidRPr="00585CCB" w:rsidRDefault="00585CCB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3108462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85CC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SENA – ADSI </w:t>
                              </w:r>
                            </w:sdtContent>
                          </w:sdt>
                        </w:p>
                        <w:p w:rsidR="00585CCB" w:rsidRPr="00585CCB" w:rsidRDefault="00585CCB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-140945675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85CCB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2358390</wp:posOffset>
                </wp:positionV>
                <wp:extent cx="1866900" cy="1866900"/>
                <wp:effectExtent l="0" t="0" r="0" b="0"/>
                <wp:wrapNone/>
                <wp:docPr id="63" name="Imagen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Logo - API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04320" behindDoc="0" locked="0" layoutInCell="1" allowOverlap="1">
                    <wp:simplePos x="0" y="0"/>
                    <wp:positionH relativeFrom="column">
                      <wp:posOffset>2708910</wp:posOffset>
                    </wp:positionH>
                    <wp:positionV relativeFrom="paragraph">
                      <wp:posOffset>4901565</wp:posOffset>
                    </wp:positionV>
                    <wp:extent cx="26193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93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5CCB" w:rsidRDefault="00585CCB" w:rsidP="00585CCB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Integrantes</w:t>
                                </w:r>
                              </w:p>
                              <w:p w:rsidR="00585CCB" w:rsidRPr="00585CCB" w:rsidRDefault="00585CCB" w:rsidP="00585CCB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>Uriel Armando Astaiza Castro</w:t>
                                </w:r>
                              </w:p>
                              <w:p w:rsidR="00585CCB" w:rsidRPr="00585CCB" w:rsidRDefault="00585CCB" w:rsidP="00585CCB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 xml:space="preserve">Brian </w:t>
                                </w:r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>Steven</w:t>
                                </w:r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 xml:space="preserve"> Moya Callejas</w:t>
                                </w:r>
                              </w:p>
                              <w:p w:rsidR="00585CCB" w:rsidRPr="00585CCB" w:rsidRDefault="00585CCB" w:rsidP="00585CCB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>Luis Alfonso Quiroga Silva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56" type="#_x0000_t202" style="position:absolute;margin-left:213.3pt;margin-top:385.95pt;width:206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" filled="f" stroked="f">
                    <v:textbox style="mso-fit-shape-to-text:t">
                      <w:txbxContent>
                        <w:p w:rsidR="00585CCB" w:rsidRDefault="00585CCB" w:rsidP="00585CC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Integrantes</w:t>
                          </w:r>
                        </w:p>
                        <w:p w:rsidR="00585CCB" w:rsidRPr="00585CCB" w:rsidRDefault="00585CCB" w:rsidP="00585CC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85CCB">
                            <w:rPr>
                              <w:b/>
                              <w:sz w:val="28"/>
                            </w:rPr>
                            <w:t>Uriel Armando Astaiza Castro</w:t>
                          </w:r>
                        </w:p>
                        <w:p w:rsidR="00585CCB" w:rsidRPr="00585CCB" w:rsidRDefault="00585CCB" w:rsidP="00585CC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85CCB">
                            <w:rPr>
                              <w:b/>
                              <w:sz w:val="28"/>
                            </w:rPr>
                            <w:t xml:space="preserve">Brian </w:t>
                          </w:r>
                          <w:r w:rsidRPr="00585CCB">
                            <w:rPr>
                              <w:b/>
                              <w:sz w:val="28"/>
                            </w:rPr>
                            <w:t>Steven</w:t>
                          </w:r>
                          <w:r w:rsidRPr="00585CCB">
                            <w:rPr>
                              <w:b/>
                              <w:sz w:val="28"/>
                            </w:rPr>
                            <w:t xml:space="preserve"> Moya Callejas</w:t>
                          </w:r>
                        </w:p>
                        <w:p w:rsidR="00585CCB" w:rsidRPr="00585CCB" w:rsidRDefault="00585CCB" w:rsidP="00585CC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85CCB">
                            <w:rPr>
                              <w:b/>
                              <w:sz w:val="28"/>
                            </w:rPr>
                            <w:t>Luis Alfonso Quiroga Silva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67175" cy="1533525"/>
                    <wp:effectExtent l="0" t="0" r="9525" b="9525"/>
                    <wp:wrapNone/>
                    <wp:docPr id="61" name="Cuadro de texto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7175" cy="153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5CCB" w:rsidRPr="00585CCB" w:rsidRDefault="00585CCB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96"/>
                                    </w:rPr>
                                    <w:alias w:val="Título"/>
                                    <w:tag w:val=""/>
                                    <w:id w:val="10612133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85CCB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96"/>
                                      </w:rPr>
                                      <w:t>Informe de Costos</w:t>
                                    </w:r>
                                  </w:sdtContent>
                                </w:sdt>
                              </w:p>
                              <w:p w:rsidR="00585CCB" w:rsidRPr="00585CCB" w:rsidRDefault="00585CCB">
                                <w:pPr>
                                  <w:spacing w:before="120"/>
                                  <w:rPr>
                                    <w:rFonts w:cs="Times New Rom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1" o:spid="_x0000_s1057" type="#_x0000_t202" style="position:absolute;margin-left:0;margin-top:0;width:320.25pt;height:120.75pt;z-index:25170124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" filled="f" stroked="f" strokeweight=".5pt">
                    <v:textbox inset="0,0,0,0">
                      <w:txbxContent>
                        <w:p w:rsidR="00585CCB" w:rsidRPr="00585CCB" w:rsidRDefault="00585CCB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96"/>
                              </w:rPr>
                              <w:alias w:val="Título"/>
                              <w:tag w:val=""/>
                              <w:id w:val="10612133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5CCB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96"/>
                                </w:rPr>
                                <w:t>Informe de Costos</w:t>
                              </w:r>
                            </w:sdtContent>
                          </w:sdt>
                        </w:p>
                        <w:p w:rsidR="00585CCB" w:rsidRPr="00585CCB" w:rsidRDefault="00585CCB">
                          <w:pPr>
                            <w:spacing w:before="120"/>
                            <w:rPr>
                              <w:rFonts w:cs="Times New Roman"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85CCB" w:rsidRDefault="00585CCB" w:rsidP="00585CCB">
      <w:pPr>
        <w:spacing w:line="480" w:lineRule="auto"/>
        <w:rPr>
          <w:b/>
        </w:rPr>
      </w:pPr>
      <w:r w:rsidRPr="00585CCB">
        <w:rPr>
          <w:b/>
        </w:rPr>
        <w:lastRenderedPageBreak/>
        <w:t xml:space="preserve">Introducción </w:t>
      </w:r>
    </w:p>
    <w:p w:rsidR="00F4263A" w:rsidRDefault="00585CCB" w:rsidP="00585CCB">
      <w:pPr>
        <w:spacing w:line="480" w:lineRule="auto"/>
      </w:pPr>
      <w:r w:rsidRPr="00585CCB">
        <w:t xml:space="preserve">En </w:t>
      </w:r>
      <w:r>
        <w:t xml:space="preserve">el </w:t>
      </w:r>
      <w:r w:rsidRPr="00585CCB">
        <w:t xml:space="preserve">siguiente documento se </w:t>
      </w:r>
      <w:r w:rsidR="006F02D7">
        <w:t>evidencia</w:t>
      </w:r>
      <w:r>
        <w:t xml:space="preserve"> los costos</w:t>
      </w:r>
      <w:r w:rsidRPr="00585CCB">
        <w:t xml:space="preserve"> </w:t>
      </w:r>
      <w:r w:rsidR="006F02D7">
        <w:t>que serán requeridos para el desarrollo del</w:t>
      </w:r>
      <w:r>
        <w:t xml:space="preserve"> proyecto API</w:t>
      </w:r>
      <w:r w:rsidR="006F02D7">
        <w:t xml:space="preserve"> (Ágil Procesos de Inventarios), el cual </w:t>
      </w:r>
      <w:r>
        <w:t xml:space="preserve">será implementado a la distribuidora “La Molienda” </w:t>
      </w:r>
      <w:r w:rsidR="006F02D7">
        <w:t xml:space="preserve">que se encuentra </w:t>
      </w:r>
      <w:r>
        <w:t>ubicada</w:t>
      </w:r>
      <w:r w:rsidR="006F02D7">
        <w:t xml:space="preserve"> en el municipio de Soacha, el objetivo de este documento es darle a conocer al usuario contratista el valor que tendrá la elaboración del proyecto, lo cual se define mediante los recursos humanos, recursos tecnológicos y por la duración que este tendrá.</w:t>
      </w:r>
    </w:p>
    <w:p w:rsidR="00F4263A" w:rsidRDefault="00F4263A" w:rsidP="00585CCB">
      <w:pPr>
        <w:spacing w:line="480" w:lineRule="auto"/>
        <w:rPr>
          <w:b/>
        </w:rPr>
      </w:pPr>
      <w:r w:rsidRPr="00F4263A">
        <w:rPr>
          <w:b/>
        </w:rPr>
        <w:t xml:space="preserve">Explicación del contenido </w:t>
      </w:r>
    </w:p>
    <w:p w:rsidR="00F4263A" w:rsidRPr="00F4263A" w:rsidRDefault="00F4263A" w:rsidP="00585CCB">
      <w:pPr>
        <w:spacing w:line="480" w:lineRule="auto"/>
      </w:pPr>
      <w:r w:rsidRPr="00F4263A">
        <w:t>En el contenido de este documento se evidencian tres respectivas graficas las cuales tiene como objetivo dar</w:t>
      </w:r>
      <w:r>
        <w:t xml:space="preserve">le a conocer al contratista de forma más clara y sencilla, </w:t>
      </w:r>
      <w:r w:rsidRPr="00F4263A">
        <w:t>el costo de cada</w:t>
      </w:r>
      <w:r>
        <w:t xml:space="preserve"> de recurso humano, tecnológico y del costo del proyecto en general.</w:t>
      </w:r>
      <w:r w:rsidRPr="00F4263A">
        <w:t xml:space="preserve">   </w:t>
      </w:r>
    </w:p>
    <w:p w:rsidR="00F4263A" w:rsidRDefault="00F4263A" w:rsidP="00585CCB">
      <w:pPr>
        <w:spacing w:line="480" w:lineRule="auto"/>
        <w:rPr>
          <w:b/>
        </w:rPr>
      </w:pPr>
      <w:r>
        <w:rPr>
          <w:b/>
        </w:rPr>
        <w:t>Informe de costos del proyecto</w:t>
      </w:r>
    </w:p>
    <w:p w:rsidR="0096169B" w:rsidRDefault="00F4263A" w:rsidP="00585CCB">
      <w:pPr>
        <w:spacing w:line="480" w:lineRule="auto"/>
      </w:pPr>
      <w:r w:rsidRPr="00F4263A">
        <w:t>En</w:t>
      </w:r>
      <w:r>
        <w:t xml:space="preserve"> </w:t>
      </w:r>
      <w:r w:rsidR="0096169B">
        <w:t>este apartado se da</w:t>
      </w:r>
      <w:r w:rsidRPr="00F4263A">
        <w:t xml:space="preserve"> a conocer</w:t>
      </w:r>
      <w:r w:rsidR="0096169B">
        <w:t xml:space="preserve"> el costo </w:t>
      </w:r>
      <w:r w:rsidRPr="00F4263A">
        <w:t>que tendrá la elaboración de proyecto</w:t>
      </w:r>
      <w:r w:rsidR="0096169B">
        <w:t xml:space="preserve"> API (Ágil Procesos de Inventarios), donde se mostrara su respectivo estado, tanto el precio total como el precio restante. </w:t>
      </w:r>
    </w:p>
    <w:p w:rsidR="00F4263A" w:rsidRDefault="00F4263A" w:rsidP="00585CCB">
      <w:pPr>
        <w:spacing w:line="480" w:lineRule="auto"/>
        <w:rPr>
          <w:b/>
        </w:rPr>
      </w:pPr>
      <w:r>
        <w:rPr>
          <w:b/>
        </w:rPr>
        <w:t>Informe</w:t>
      </w:r>
      <w:r>
        <w:rPr>
          <w:b/>
        </w:rPr>
        <w:t xml:space="preserve"> de recursos humanos</w:t>
      </w:r>
    </w:p>
    <w:p w:rsidR="001C6622" w:rsidRDefault="001C6622" w:rsidP="00585CCB">
      <w:pPr>
        <w:spacing w:line="480" w:lineRule="auto"/>
      </w:pPr>
      <w:r w:rsidRPr="00F4263A">
        <w:t>En</w:t>
      </w:r>
      <w:r>
        <w:t xml:space="preserve"> este apartado se da</w:t>
      </w:r>
      <w:r w:rsidRPr="00F4263A">
        <w:t xml:space="preserve"> a conocer</w:t>
      </w:r>
      <w:r>
        <w:t xml:space="preserve"> </w:t>
      </w:r>
      <w:r>
        <w:t>los recursos humanos implementados para</w:t>
      </w:r>
      <w:r w:rsidRPr="00F4263A">
        <w:t xml:space="preserve"> la elaboración de proyecto</w:t>
      </w:r>
      <w:r>
        <w:t xml:space="preserve"> API (Ágil Procesos de Inventarios), </w:t>
      </w:r>
      <w:r>
        <w:t>en donde se evidencia una gráfica que muestra el precio por horas empleadas, trabajadas y por trabajar, además el valor por las horas extras.</w:t>
      </w:r>
    </w:p>
    <w:p w:rsidR="00F4263A" w:rsidRDefault="00F4263A" w:rsidP="00585CCB">
      <w:pPr>
        <w:spacing w:line="480" w:lineRule="auto"/>
        <w:rPr>
          <w:b/>
        </w:rPr>
      </w:pPr>
      <w:r>
        <w:rPr>
          <w:b/>
        </w:rPr>
        <w:t>Informe</w:t>
      </w:r>
      <w:r>
        <w:rPr>
          <w:b/>
        </w:rPr>
        <w:t xml:space="preserve"> de recursos tecnológicos</w:t>
      </w:r>
    </w:p>
    <w:p w:rsidR="00F4263A" w:rsidRPr="001C6622" w:rsidRDefault="001C6622" w:rsidP="00585CCB">
      <w:pPr>
        <w:spacing w:line="480" w:lineRule="auto"/>
      </w:pPr>
      <w:r w:rsidRPr="00F4263A">
        <w:t>En</w:t>
      </w:r>
      <w:r>
        <w:t xml:space="preserve"> este apartado se da</w:t>
      </w:r>
      <w:r w:rsidRPr="00F4263A">
        <w:t xml:space="preserve"> a conocer</w:t>
      </w:r>
      <w:r>
        <w:t xml:space="preserve"> </w:t>
      </w:r>
      <w:r w:rsidR="00551C9A">
        <w:t xml:space="preserve">los </w:t>
      </w:r>
      <w:r w:rsidR="00551C9A" w:rsidRPr="00551C9A">
        <w:t xml:space="preserve">recursos tecnológicos </w:t>
      </w:r>
      <w:r w:rsidRPr="00F4263A">
        <w:t xml:space="preserve">que </w:t>
      </w:r>
      <w:r w:rsidR="00551C9A">
        <w:t>se implementaron para</w:t>
      </w:r>
      <w:r w:rsidRPr="00F4263A">
        <w:t xml:space="preserve"> la elaboración de proyecto</w:t>
      </w:r>
      <w:r>
        <w:t xml:space="preserve"> API (Ágil Procesos de Inventarios), </w:t>
      </w:r>
      <w:r w:rsidR="00551C9A">
        <w:t xml:space="preserve">en </w:t>
      </w:r>
      <w:r>
        <w:t xml:space="preserve">donde se mostrara </w:t>
      </w:r>
      <w:r w:rsidR="00551C9A">
        <w:t>todos los precios de los recursos utilizados con sus fechas y horas</w:t>
      </w:r>
      <w:bookmarkStart w:id="0" w:name="_GoBack"/>
      <w:bookmarkEnd w:id="0"/>
      <w:r w:rsidR="00551C9A">
        <w:t xml:space="preserve"> de manejo</w:t>
      </w:r>
    </w:p>
    <w:p w:rsidR="00C57D25" w:rsidRDefault="00C57D25" w:rsidP="00F21A9F"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2012315</wp:posOffset>
            </wp:positionV>
            <wp:extent cx="6276975" cy="2695575"/>
            <wp:effectExtent l="0" t="0" r="9525" b="9525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F21A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D862F" wp14:editId="57217ED5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53100" cy="1181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811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bCs/>
                                <w:caps/>
                                <w:color w:val="7F7F7F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Informe de costos del proyecto</w:t>
                            </w:r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862F" id="TextBox 1" o:spid="_x0000_s1058" type="#_x0000_t202" style="position:absolute;margin-left:401.8pt;margin-top:-.35pt;width:453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" filled="f" stroked="f">
                <v:textbox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b/>
                          <w:bCs/>
                          <w:caps/>
                          <w:color w:val="7F7F7F"/>
                          <w:position w:val="1"/>
                          <w:sz w:val="72"/>
                          <w:szCs w:val="72"/>
                          <w:lang w:val="en-US"/>
                        </w:rPr>
                        <w:t>Informe de costos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A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6CDE7" wp14:editId="5F95F3D4">
                <wp:simplePos x="0" y="0"/>
                <wp:positionH relativeFrom="column">
                  <wp:posOffset>3810</wp:posOffset>
                </wp:positionH>
                <wp:positionV relativeFrom="paragraph">
                  <wp:posOffset>1443990</wp:posOffset>
                </wp:positionV>
                <wp:extent cx="4572000" cy="274320"/>
                <wp:effectExtent l="0" t="0" r="0" b="0"/>
                <wp:wrapNone/>
                <wp:docPr id="9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Segoe UI" w:hAnsi="Calibri" w:cs="Segoe UI"/>
                                <w:color w:val="5B9BD5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ESTADO DE COSTO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4586CDE7" id="TextBox 176" o:spid="_x0000_s1059" type="#_x0000_t202" style="position:absolute;margin-left:.3pt;margin-top:113.7pt;width:5in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Segoe UI" w:hAnsi="Calibri" w:cs="Segoe UI"/>
                          <w:color w:val="5B9BD5"/>
                          <w:kern w:val="24"/>
                          <w:sz w:val="20"/>
                          <w:szCs w:val="20"/>
                          <w:lang w:val="en-US"/>
                        </w:rPr>
                        <w:t>ESTADO DE COSTO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36BE3" wp14:editId="17DEA6D4">
                <wp:simplePos x="0" y="0"/>
                <wp:positionH relativeFrom="column">
                  <wp:posOffset>9525</wp:posOffset>
                </wp:positionH>
                <wp:positionV relativeFrom="paragraph">
                  <wp:posOffset>4987290</wp:posOffset>
                </wp:positionV>
                <wp:extent cx="4572000" cy="274320"/>
                <wp:effectExtent l="0" t="0" r="0" b="0"/>
                <wp:wrapNone/>
                <wp:docPr id="2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5B9BD5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DISTRIBUCIÓN DE COSTOS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6D36BE3" id="_x0000_s1060" type="#_x0000_t202" style="position:absolute;margin-left:.75pt;margin-top:392.7pt;width:5in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5B9BD5"/>
                          <w:kern w:val="24"/>
                          <w:sz w:val="20"/>
                          <w:szCs w:val="20"/>
                          <w:lang w:val="en-US"/>
                        </w:rPr>
                        <w:t>DISTRIBUCIÓN DE COSTOS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7ADEC" wp14:editId="2347E14C">
                <wp:simplePos x="0" y="0"/>
                <wp:positionH relativeFrom="column">
                  <wp:posOffset>0</wp:posOffset>
                </wp:positionH>
                <wp:positionV relativeFrom="paragraph">
                  <wp:posOffset>8101965</wp:posOffset>
                </wp:positionV>
                <wp:extent cx="4572000" cy="274320"/>
                <wp:effectExtent l="0" t="0" r="0" b="0"/>
                <wp:wrapNone/>
                <wp:docPr id="30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5B9BD5"/>
                                <w:sz w:val="20"/>
                                <w:szCs w:val="20"/>
                                <w:lang w:val="en-US"/>
                              </w:rPr>
                              <w:t>DETALLES DE COSTOS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0E27ADEC" id="_x0000_s1061" type="#_x0000_t202" style="position:absolute;margin-left:0;margin-top:637.95pt;width:5in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5B9BD5"/>
                          <w:sz w:val="20"/>
                          <w:szCs w:val="20"/>
                          <w:lang w:val="en-US"/>
                        </w:rPr>
                        <w:t>DETALLES DE COSTOS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A5722" wp14:editId="0B8D7524">
                <wp:simplePos x="0" y="0"/>
                <wp:positionH relativeFrom="column">
                  <wp:posOffset>20320</wp:posOffset>
                </wp:positionH>
                <wp:positionV relativeFrom="paragraph">
                  <wp:posOffset>1602105</wp:posOffset>
                </wp:positionV>
                <wp:extent cx="4572000" cy="27432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>Estado de costo para las tareas de nivel superior.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A5722" id="Rectangle 3" o:spid="_x0000_s1062" style="position:absolute;margin-left:1.6pt;margin-top:126.15pt;width:5in;height:21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>Estado de costo para las tareas de nivel superior.</w:t>
                      </w:r>
                    </w:p>
                  </w:txbxContent>
                </v:textbox>
              </v:rect>
            </w:pict>
          </mc:Fallback>
        </mc:AlternateContent>
      </w:r>
      <w:r w:rsidR="00F21A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9CE71" wp14:editId="2EF1B478">
                <wp:simplePos x="0" y="0"/>
                <wp:positionH relativeFrom="column">
                  <wp:posOffset>10795</wp:posOffset>
                </wp:positionH>
                <wp:positionV relativeFrom="paragraph">
                  <wp:posOffset>5164455</wp:posOffset>
                </wp:positionV>
                <wp:extent cx="4572000" cy="27432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 xml:space="preserve">Cómo los costos están distribuidos entre las tareas en función de su estado.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9CE71" id="Rectangle 4" o:spid="_x0000_s1063" style="position:absolute;margin-left:.85pt;margin-top:406.65pt;width:5in;height:21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 xml:space="preserve">Cómo los costos están distribuidos entre las tareas en función de su estado. </w:t>
                      </w:r>
                    </w:p>
                  </w:txbxContent>
                </v:textbox>
              </v:rect>
            </w:pict>
          </mc:Fallback>
        </mc:AlternateContent>
      </w:r>
      <w:r w:rsidR="00F21A9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EA246" wp14:editId="4F141A57">
                <wp:simplePos x="0" y="0"/>
                <wp:positionH relativeFrom="column">
                  <wp:posOffset>15875</wp:posOffset>
                </wp:positionH>
                <wp:positionV relativeFrom="paragraph">
                  <wp:posOffset>8279130</wp:posOffset>
                </wp:positionV>
                <wp:extent cx="4572000" cy="274320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>Detalles de costos para todas las tareas de nivel superior.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EA246" id="Rectangle 5" o:spid="_x0000_s1064" style="position:absolute;margin-left:1.25pt;margin-top:651.9pt;width:5in;height:21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>Detalles de costos para todas las tareas de nivel superior.</w:t>
                      </w:r>
                    </w:p>
                  </w:txbxContent>
                </v:textbox>
              </v:rect>
            </w:pict>
          </mc:Fallback>
        </mc:AlternateContent>
      </w:r>
    </w:p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A70017" w:rsidP="00C57D25">
      <w:r>
        <w:rPr>
          <w:noProof/>
          <w:lang w:val="es-CO" w:eastAsia="es-C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362450" cy="2459355"/>
            <wp:effectExtent l="0" t="0" r="0" b="1714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Default="00C57D25" w:rsidP="00C57D25">
      <w:pPr>
        <w:ind w:firstLine="708"/>
      </w:pPr>
    </w:p>
    <w:p w:rsidR="00C57D25" w:rsidRDefault="00C57D25" w:rsidP="00C57D25">
      <w:pPr>
        <w:ind w:firstLine="708"/>
      </w:pPr>
    </w:p>
    <w:p w:rsidR="00C57D25" w:rsidRDefault="00C57D25" w:rsidP="00C57D25">
      <w:pPr>
        <w:ind w:firstLine="708"/>
      </w:pPr>
    </w:p>
    <w:p w:rsidR="00E62768" w:rsidRDefault="00E62768" w:rsidP="00E62768"/>
    <w:p w:rsidR="00E62768" w:rsidRDefault="00E62768">
      <w:r>
        <w:rPr>
          <w:noProof/>
          <w:lang w:val="es-CO" w:eastAsia="es-CO"/>
        </w:rPr>
        <w:drawing>
          <wp:anchor distT="0" distB="0" distL="114300" distR="114300" simplePos="0" relativeHeight="251676672" behindDoc="0" locked="0" layoutInCell="1" allowOverlap="1" wp14:anchorId="03400055" wp14:editId="7C822EF7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4624387" cy="461900"/>
            <wp:effectExtent l="0" t="0" r="5080" b="0"/>
            <wp:wrapNone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387" cy="46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62768" w:rsidRDefault="00E62768" w:rsidP="00E62768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18D0F8" wp14:editId="6715889E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9509760" cy="581025"/>
                <wp:effectExtent l="0" t="0" r="0" b="9525"/>
                <wp:wrapNone/>
                <wp:docPr id="1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Recursos Humanos</w:t>
                            </w:r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D0F8" id="TextBox 2" o:spid="_x0000_s1065" type="#_x0000_t202" style="position:absolute;margin-left:0;margin-top:-.35pt;width:748.8pt;height:45.7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" fillcolor="white [3201]" stroked="f">
                <v:textbox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Recursos Humanos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26FD06" wp14:editId="32C5B10A">
                <wp:simplePos x="0" y="0"/>
                <wp:positionH relativeFrom="column">
                  <wp:posOffset>33020</wp:posOffset>
                </wp:positionH>
                <wp:positionV relativeFrom="paragraph">
                  <wp:posOffset>804545</wp:posOffset>
                </wp:positionV>
                <wp:extent cx="4505325" cy="25717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ESTADÍSTICAS DE RECURSOS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FD06" id="TextBox 9" o:spid="_x0000_s1066" type="#_x0000_t202" style="position:absolute;margin-left:2.6pt;margin-top:63.35pt;width:354.75pt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" filled="f" stroked="f">
                <v:textbox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ESTADÍSTICAS DE RECURSOS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52588A6" wp14:editId="6BF83519">
                <wp:simplePos x="0" y="0"/>
                <wp:positionH relativeFrom="column">
                  <wp:posOffset>61595</wp:posOffset>
                </wp:positionH>
                <wp:positionV relativeFrom="paragraph">
                  <wp:posOffset>938530</wp:posOffset>
                </wp:positionV>
                <wp:extent cx="3501390" cy="233045"/>
                <wp:effectExtent l="0" t="0" r="0" b="0"/>
                <wp:wrapNone/>
                <wp:docPr id="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233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Estado de trabajo de todos los recursos de trabajo.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588A6" id="Rectangle 1" o:spid="_x0000_s1067" style="position:absolute;margin-left:4.85pt;margin-top:73.9pt;width:275.7pt;height:18.35pt;z-index:-251626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" filled="f" stroked="f">
                <v:textbox style="mso-fit-shape-to-text:t"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 xml:space="preserve">Estado de trabajo de todos los recursos de trabajo. </w:t>
                      </w:r>
                    </w:p>
                  </w:txbxContent>
                </v:textbox>
              </v:rect>
            </w:pict>
          </mc:Fallback>
        </mc:AlternateContent>
      </w:r>
    </w:p>
    <w:p w:rsidR="00E62768" w:rsidRPr="00D077BC" w:rsidRDefault="00E62768" w:rsidP="00E62768"/>
    <w:p w:rsidR="00E62768" w:rsidRPr="00D077BC" w:rsidRDefault="00E62768" w:rsidP="00E62768"/>
    <w:p w:rsidR="00E62768" w:rsidRPr="00D077BC" w:rsidRDefault="00E62768" w:rsidP="00E62768"/>
    <w:p w:rsidR="00E62768" w:rsidRPr="00D077BC" w:rsidRDefault="00E62768" w:rsidP="00E62768">
      <w:r w:rsidRPr="00DE7C34">
        <w:rPr>
          <w:noProof/>
          <w:lang w:val="es-CO" w:eastAsia="es-CO"/>
        </w:rPr>
        <w:drawing>
          <wp:anchor distT="0" distB="0" distL="114300" distR="114300" simplePos="0" relativeHeight="251697152" behindDoc="0" locked="0" layoutInCell="1" allowOverlap="1" wp14:anchorId="2C19F665" wp14:editId="7B0E5356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4562475" cy="2800350"/>
            <wp:effectExtent l="0" t="0" r="9525" b="0"/>
            <wp:wrapSquare wrapText="bothSides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768" w:rsidRPr="00D077BC" w:rsidRDefault="00E62768" w:rsidP="00E62768"/>
    <w:p w:rsidR="00E62768" w:rsidRPr="00D077BC" w:rsidRDefault="00E62768" w:rsidP="00E62768"/>
    <w:p w:rsidR="00E62768" w:rsidRPr="00D077BC" w:rsidRDefault="00E62768" w:rsidP="00E62768"/>
    <w:p w:rsidR="00E62768" w:rsidRPr="00D077BC" w:rsidRDefault="00E62768" w:rsidP="00E62768"/>
    <w:p w:rsidR="00E62768" w:rsidRDefault="00E62768" w:rsidP="00E62768"/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9FF17E" wp14:editId="6600544D">
                <wp:simplePos x="0" y="0"/>
                <wp:positionH relativeFrom="column">
                  <wp:posOffset>15875</wp:posOffset>
                </wp:positionH>
                <wp:positionV relativeFrom="paragraph">
                  <wp:posOffset>213360</wp:posOffset>
                </wp:positionV>
                <wp:extent cx="2056765" cy="233045"/>
                <wp:effectExtent l="0" t="0" r="0" b="0"/>
                <wp:wrapNone/>
                <wp:docPr id="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</w:rPr>
                              <w:t>Precio por horas estándar y horas extra.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FF17E" id="_x0000_s1068" style="position:absolute;left:0;text-align:left;margin-left:1.25pt;margin-top:16.8pt;width:161.95pt;height:18.3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" filled="f" stroked="f">
                <v:textbox style="mso-fit-shape-to-text:t"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</w:rPr>
                        <w:t>Precio por horas estándar y horas extra.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EEC9C" wp14:editId="12B7DFF6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4572000" cy="274320"/>
                <wp:effectExtent l="0" t="0" r="0" b="0"/>
                <wp:wrapNone/>
                <wp:docPr id="23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Precio trabajo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5AEEC9C" id="TextBox 18" o:spid="_x0000_s1069" type="#_x0000_t202" style="position:absolute;left:0;text-align:left;margin-left:0;margin-top:4.25pt;width:5in;height:2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" filled="f" stroked="f">
                <v:textbox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Precio trabajo</w:t>
                      </w:r>
                    </w:p>
                  </w:txbxContent>
                </v:textbox>
              </v:shape>
            </w:pict>
          </mc:Fallback>
        </mc:AlternateContent>
      </w:r>
    </w:p>
    <w:p w:rsidR="00E62768" w:rsidRDefault="00E62768" w:rsidP="00E62768">
      <w:pPr>
        <w:jc w:val="center"/>
      </w:pPr>
      <w:r w:rsidRPr="00DE7C34">
        <w:rPr>
          <w:noProof/>
          <w:lang w:val="es-CO" w:eastAsia="es-CO"/>
        </w:rPr>
        <w:drawing>
          <wp:anchor distT="0" distB="0" distL="114300" distR="114300" simplePos="0" relativeHeight="251698176" behindDoc="0" locked="0" layoutInCell="1" allowOverlap="1" wp14:anchorId="33179831" wp14:editId="2B364FA4">
            <wp:simplePos x="0" y="0"/>
            <wp:positionH relativeFrom="margin">
              <wp:posOffset>0</wp:posOffset>
            </wp:positionH>
            <wp:positionV relativeFrom="paragraph">
              <wp:posOffset>147320</wp:posOffset>
            </wp:positionV>
            <wp:extent cx="4552950" cy="2876550"/>
            <wp:effectExtent l="0" t="0" r="0" b="0"/>
            <wp:wrapSquare wrapText="bothSides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</w:p>
    <w:p w:rsidR="00E62768" w:rsidRDefault="00E62768" w:rsidP="00E62768">
      <w:pPr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A1720" wp14:editId="7B760A93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5669280" cy="274320"/>
                <wp:effectExtent l="0" t="0" r="0" b="0"/>
                <wp:wrapNone/>
                <wp:docPr id="2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Estado de los recursos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D9A1720" id="TextBox 13" o:spid="_x0000_s1070" type="#_x0000_t202" style="position:absolute;left:0;text-align:left;margin-left:0;margin-top:11.2pt;width:446.4pt;height:21.6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" filled="f" stroked="f">
                <v:textbox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Estado de los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768" w:rsidRDefault="00E62768" w:rsidP="00E62768">
      <w:pPr>
        <w:jc w:val="center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0B571" wp14:editId="36BD9C9F">
                <wp:simplePos x="0" y="0"/>
                <wp:positionH relativeFrom="margin">
                  <wp:posOffset>28575</wp:posOffset>
                </wp:positionH>
                <wp:positionV relativeFrom="paragraph">
                  <wp:posOffset>11430</wp:posOffset>
                </wp:positionV>
                <wp:extent cx="4206240" cy="233045"/>
                <wp:effectExtent l="0" t="0" r="0" b="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57042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Resta trabajo para todos los recursos de trabajo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B571" id="_x0000_s1071" style="position:absolute;left:0;text-align:left;margin-left:2.25pt;margin-top:.9pt;width:331.2pt;height:18.35pt;z-index:2516940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" filled="f" stroked="f">
                <v:textbox style="mso-fit-shape-to-text:t"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 w:rsidRPr="00857042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>Resta trabajo para todos los recursos de trabajo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2768" w:rsidRPr="00D077BC" w:rsidRDefault="00E62768" w:rsidP="00E62768">
      <w:pPr>
        <w:jc w:val="center"/>
      </w:pPr>
      <w:r w:rsidRPr="00DE7C34">
        <w:rPr>
          <w:noProof/>
          <w:sz w:val="22"/>
          <w:lang w:val="es-CO" w:eastAsia="es-CO"/>
        </w:rPr>
        <w:drawing>
          <wp:inline distT="0" distB="0" distL="0" distR="0" wp14:anchorId="232E613F" wp14:editId="45556D6D">
            <wp:extent cx="5759450" cy="781050"/>
            <wp:effectExtent l="0" t="0" r="0" b="0"/>
            <wp:docPr id="29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68" w:rsidRDefault="00E62768" w:rsidP="00E62768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D7A8B" wp14:editId="06F3187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53100" cy="1190625"/>
                <wp:effectExtent l="0" t="0" r="0" b="9525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Recursos Tecnológicos</w:t>
                            </w:r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7A8B" id="_x0000_s1072" type="#_x0000_t202" style="position:absolute;margin-left:401.8pt;margin-top:.4pt;width:453pt;height:93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" fillcolor="white [3201]" stroked="f">
                <v:textbox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Recursos Tecnológicos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768" w:rsidRPr="00321297" w:rsidRDefault="00E62768" w:rsidP="00E62768">
      <w:r w:rsidRPr="00B90D2A">
        <w:rPr>
          <w:noProof/>
          <w:lang w:val="es-CO" w:eastAsia="es-CO"/>
        </w:rPr>
        <w:drawing>
          <wp:anchor distT="0" distB="0" distL="114300" distR="114300" simplePos="0" relativeHeight="251687936" behindDoc="0" locked="0" layoutInCell="1" allowOverlap="1" wp14:anchorId="36FE4B59" wp14:editId="549D5F0F">
            <wp:simplePos x="0" y="0"/>
            <wp:positionH relativeFrom="margin">
              <wp:align>left</wp:align>
            </wp:positionH>
            <wp:positionV relativeFrom="paragraph">
              <wp:posOffset>7813040</wp:posOffset>
            </wp:positionV>
            <wp:extent cx="5759450" cy="771525"/>
            <wp:effectExtent l="0" t="0" r="0" b="9525"/>
            <wp:wrapSquare wrapText="bothSides"/>
            <wp:docPr id="13" name="table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BDDAD2-98B3-4325-9A38-4DAAF8E2C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BDDAD2-98B3-4325-9A38-4DAAF8E2C5F6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D2A">
        <w:rPr>
          <w:noProof/>
          <w:lang w:val="es-CO" w:eastAsia="es-CO"/>
        </w:rPr>
        <w:drawing>
          <wp:anchor distT="0" distB="0" distL="114300" distR="114300" simplePos="0" relativeHeight="251686912" behindDoc="0" locked="0" layoutInCell="1" allowOverlap="1" wp14:anchorId="3454B876" wp14:editId="313563EE">
            <wp:simplePos x="0" y="0"/>
            <wp:positionH relativeFrom="margin">
              <wp:align>left</wp:align>
            </wp:positionH>
            <wp:positionV relativeFrom="paragraph">
              <wp:posOffset>4488815</wp:posOffset>
            </wp:positionV>
            <wp:extent cx="4533900" cy="2724150"/>
            <wp:effectExtent l="0" t="0" r="0" b="0"/>
            <wp:wrapSquare wrapText="bothSides"/>
            <wp:docPr id="15" name="Gráfico 1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54EE79A-B61C-4C8B-975F-5B9E89925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D2A">
        <w:rPr>
          <w:noProof/>
          <w:lang w:val="es-CO" w:eastAsia="es-CO"/>
        </w:rPr>
        <w:drawing>
          <wp:anchor distT="0" distB="0" distL="114300" distR="114300" simplePos="0" relativeHeight="251685888" behindDoc="0" locked="0" layoutInCell="1" allowOverlap="1" wp14:anchorId="68476BDD" wp14:editId="1701E54A">
            <wp:simplePos x="0" y="0"/>
            <wp:positionH relativeFrom="margin">
              <wp:align>left</wp:align>
            </wp:positionH>
            <wp:positionV relativeFrom="paragraph">
              <wp:posOffset>1209040</wp:posOffset>
            </wp:positionV>
            <wp:extent cx="4543425" cy="2733675"/>
            <wp:effectExtent l="0" t="0" r="9525" b="9525"/>
            <wp:wrapSquare wrapText="bothSides"/>
            <wp:docPr id="16" name="Gráfico 1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0B2FD4E2-41B6-4DF4-9E13-7E5D19195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5FFDB" wp14:editId="4CF54255">
                <wp:simplePos x="0" y="0"/>
                <wp:positionH relativeFrom="column">
                  <wp:posOffset>28575</wp:posOffset>
                </wp:positionH>
                <wp:positionV relativeFrom="paragraph">
                  <wp:posOffset>7409180</wp:posOffset>
                </wp:positionV>
                <wp:extent cx="5669280" cy="27432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Estado de los recursos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EC5FFDB" id="_x0000_s1073" type="#_x0000_t202" style="position:absolute;margin-left:2.25pt;margin-top:583.4pt;width:446.4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" filled="f" stroked="f">
                <v:textbox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Estado de los recursos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EA58B" wp14:editId="7F21D08F">
                <wp:simplePos x="0" y="0"/>
                <wp:positionH relativeFrom="column">
                  <wp:posOffset>28575</wp:posOffset>
                </wp:positionH>
                <wp:positionV relativeFrom="paragraph">
                  <wp:posOffset>7578725</wp:posOffset>
                </wp:positionV>
                <wp:extent cx="4206240" cy="233045"/>
                <wp:effectExtent l="0" t="0" r="0" b="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Resta trabajo para todos los recursos de trabajo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EA58B" id="_x0000_s1074" style="position:absolute;margin-left:2.25pt;margin-top:596.75pt;width:331.2pt;height:18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" filled="f" stroked="f">
                <v:textbox style="mso-fit-shape-to-text:t"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>Resta trabajo para todos los recursos de trabajo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B02F2" wp14:editId="0BBCE7A4">
                <wp:simplePos x="0" y="0"/>
                <wp:positionH relativeFrom="column">
                  <wp:posOffset>33020</wp:posOffset>
                </wp:positionH>
                <wp:positionV relativeFrom="paragraph">
                  <wp:posOffset>828040</wp:posOffset>
                </wp:positionV>
                <wp:extent cx="4505325" cy="238125"/>
                <wp:effectExtent l="0" t="0" r="9525" b="9525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ESTADÍSTICAS DE RECURSOS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02F2" id="_x0000_s1075" type="#_x0000_t202" style="position:absolute;margin-left:2.6pt;margin-top:65.2pt;width:354.75pt;height:1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" fillcolor="white [3201]" stroked="f">
                <v:textbox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ESTADÍSTICAS DE RECURSOS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0F3D5E" wp14:editId="08B2213C">
                <wp:simplePos x="0" y="0"/>
                <wp:positionH relativeFrom="column">
                  <wp:posOffset>0</wp:posOffset>
                </wp:positionH>
                <wp:positionV relativeFrom="paragraph">
                  <wp:posOffset>4097655</wp:posOffset>
                </wp:positionV>
                <wp:extent cx="4572000" cy="27432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Precio trabajo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90F3D5E" id="_x0000_s1076" type="#_x0000_t202" style="position:absolute;margin-left:0;margin-top:322.65pt;width:5in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" filled="f" stroked="f">
                <v:textbox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Precio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B1A55B" wp14:editId="1E21747E">
                <wp:simplePos x="0" y="0"/>
                <wp:positionH relativeFrom="column">
                  <wp:posOffset>24765</wp:posOffset>
                </wp:positionH>
                <wp:positionV relativeFrom="paragraph">
                  <wp:posOffset>993140</wp:posOffset>
                </wp:positionV>
                <wp:extent cx="3501390" cy="233045"/>
                <wp:effectExtent l="0" t="0" r="0" b="0"/>
                <wp:wrapNone/>
                <wp:docPr id="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Estado de trabajo de todos los recursos de trabajo.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1A55B" id="_x0000_s1077" style="position:absolute;margin-left:1.95pt;margin-top:78.2pt;width:275.7pt;height:18.3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" filled="f" stroked="f">
                <v:textbox style="mso-fit-shape-to-text:t"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 xml:space="preserve">Estado de trabajo de todos los recursos de trabajo.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ED6DA" wp14:editId="11050AD7">
                <wp:simplePos x="0" y="0"/>
                <wp:positionH relativeFrom="column">
                  <wp:posOffset>15875</wp:posOffset>
                </wp:positionH>
                <wp:positionV relativeFrom="paragraph">
                  <wp:posOffset>4257040</wp:posOffset>
                </wp:positionV>
                <wp:extent cx="2239010" cy="233045"/>
                <wp:effectExtent l="0" t="0" r="0" b="0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62768" w:rsidRDefault="00E62768" w:rsidP="00E6276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</w:rPr>
                              <w:t>Precio de la tasa estándar y el costo por uso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ED6DA" id="_x0000_s1078" style="position:absolute;margin-left:1.25pt;margin-top:335.2pt;width:176.3pt;height:18.3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" filled="f" stroked="f">
                <v:textbox style="mso-fit-shape-to-text:t">
                  <w:txbxContent>
                    <w:p w:rsidR="00E62768" w:rsidRDefault="00E62768" w:rsidP="00E62768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</w:rPr>
                        <w:t>Precio de la tasa estándar y el costo por uso</w:t>
                      </w:r>
                    </w:p>
                  </w:txbxContent>
                </v:textbox>
              </v:rect>
            </w:pict>
          </mc:Fallback>
        </mc:AlternateContent>
      </w:r>
    </w:p>
    <w:p w:rsidR="00E62768" w:rsidRDefault="00E62768" w:rsidP="00E62768"/>
    <w:p w:rsidR="00E62768" w:rsidRDefault="00E62768" w:rsidP="00E62768"/>
    <w:p w:rsidR="00E62768" w:rsidRDefault="00E62768" w:rsidP="00E62768"/>
    <w:p w:rsidR="00E62768" w:rsidRDefault="00E62768" w:rsidP="00E62768"/>
    <w:p w:rsidR="00FA39ED" w:rsidRPr="00C57D25" w:rsidRDefault="00FA39ED" w:rsidP="00E62768"/>
    <w:sectPr w:rsidR="00FA39ED" w:rsidRPr="00C57D25" w:rsidSect="00585CCB">
      <w:pgSz w:w="11906" w:h="16838"/>
      <w:pgMar w:top="1418" w:right="1418" w:bottom="1418" w:left="141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C2"/>
    <w:rsid w:val="000F12C2"/>
    <w:rsid w:val="001A7F54"/>
    <w:rsid w:val="001C6622"/>
    <w:rsid w:val="00551C9A"/>
    <w:rsid w:val="00585CCB"/>
    <w:rsid w:val="006F02D7"/>
    <w:rsid w:val="0096169B"/>
    <w:rsid w:val="009C6D14"/>
    <w:rsid w:val="00A70017"/>
    <w:rsid w:val="00C57D25"/>
    <w:rsid w:val="00E62768"/>
    <w:rsid w:val="00F21A9F"/>
    <w:rsid w:val="00F4263A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B1A67-C524-43A4-B6D8-54F7812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A9F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85CCB"/>
    <w:pPr>
      <w:spacing w:after="0" w:line="240" w:lineRule="auto"/>
    </w:pPr>
    <w:rPr>
      <w:rFonts w:asciiTheme="minorHAnsi" w:eastAsiaTheme="minorEastAsia" w:hAnsiTheme="minorHAnsi"/>
      <w:sz w:val="22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5CCB"/>
    <w:rPr>
      <w:rFonts w:asciiTheme="minorHAnsi" w:eastAsiaTheme="minorEastAsia" w:hAnsiTheme="minorHAnsi"/>
      <w:sz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1.bin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../embeddings/oleObject2.bin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Costo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PROYECTO API</c:v>
              </c:pt>
            </c:strLit>
          </c:cat>
          <c:val>
            <c:numLit>
              <c:formatCode>\$\ #,##0.00</c:formatCode>
              <c:ptCount val="1"/>
              <c:pt idx="0">
                <c:v>68010105.885656327</c:v>
              </c:pt>
            </c:numLit>
          </c:val>
        </c:ser>
        <c:ser>
          <c:idx val="1"/>
          <c:order val="1"/>
          <c:tx>
            <c:v>Costo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PROYECTO API</c:v>
              </c:pt>
            </c:strLit>
          </c:cat>
          <c:val>
            <c:numLit>
              <c:formatCode>\$\ #,##0.00</c:formatCode>
              <c:ptCount val="1"/>
              <c:pt idx="0">
                <c:v>137674894.18404198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426340360"/>
        <c:axId val="426341536"/>
      </c:barChart>
      <c:catAx>
        <c:axId val="426340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  <a:r>
                  <a:rPr lang="es-ES" baseline="0"/>
                  <a:t> PROYECTO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6341536"/>
        <c:crosses val="autoZero"/>
        <c:auto val="1"/>
        <c:lblAlgn val="ctr"/>
        <c:lblOffset val="100"/>
        <c:noMultiLvlLbl val="0"/>
      </c:catAx>
      <c:valAx>
        <c:axId val="42634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\$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634036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Costo</c:v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fld id="{DD2F2C36-10A7-4F8B-A301-B781005870D2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</a:t>
                    </a:r>
                  </a:p>
                  <a:p>
                    <a:fld id="{4DE737F4-884E-4480-8C23-D81EC6F6E513}" type="VALUE">
                      <a:rPr lang="en-US" baseline="0"/>
                      <a:pPr/>
                      <a:t>[VALOR]</a:t>
                    </a:fld>
                    <a:endParaRPr lang="es-CO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A186ACF-879D-43F9-B5CA-8B20F1D8594A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</a:t>
                    </a:r>
                  </a:p>
                  <a:p>
                    <a:fld id="{4FCE5C61-9059-40F0-A529-F8AB7570F4B0}" type="VALUE">
                      <a:rPr lang="en-US" baseline="0"/>
                      <a:pPr/>
                      <a:t>[VALOR]</a:t>
                    </a:fld>
                    <a:endParaRPr lang="es-CO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1.4556040756914072E-2"/>
                  <c:y val="0"/>
                </c:manualLayout>
              </c:layout>
              <c:tx>
                <c:rich>
                  <a:bodyPr/>
                  <a:lstStyle/>
                  <a:p>
                    <a:fld id="{8B38392F-5ECF-4941-AAC3-92FDFA0326D6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</a:t>
                    </a:r>
                  </a:p>
                  <a:p>
                    <a:fld id="{BDF34F11-5F92-49BE-9099-257F2ADDDD8A}" type="VALUE">
                      <a:rPr lang="en-US" baseline="0"/>
                      <a:pPr/>
                      <a:t>[VALOR]</a:t>
                    </a:fld>
                    <a:endParaRPr lang="es-CO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7334777475959602"/>
                      <c:h val="0.26759617867286339"/>
                    </c:manualLayout>
                  </c15:layout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Estado: Completada</c:v>
              </c:pt>
              <c:pt idx="1">
                <c:v>Estado: Retrasada</c:v>
              </c:pt>
              <c:pt idx="2">
                <c:v>Estado: Tarea futura</c:v>
              </c:pt>
            </c:strLit>
          </c:cat>
          <c:val>
            <c:numLit>
              <c:formatCode>\$\ #,##0.00</c:formatCode>
              <c:ptCount val="3"/>
              <c:pt idx="0">
                <c:v>41015000.069698311</c:v>
              </c:pt>
              <c:pt idx="1">
                <c:v>22695000</c:v>
              </c:pt>
              <c:pt idx="2">
                <c:v>141975000</c:v>
              </c:pt>
            </c:numLit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Trabajo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 (Scrum Master y Scrum Development)</c:v>
              </c:pt>
              <c:pt idx="1">
                <c:v>Luis Quiroga (Scrum Master y Scrum Development)</c:v>
              </c:pt>
            </c:strLit>
          </c:cat>
          <c:val>
            <c:numLit>
              <c:formatCode>#,##0_ "horas"</c:formatCode>
              <c:ptCount val="2"/>
              <c:pt idx="0">
                <c:v>9584.400013939663</c:v>
              </c:pt>
              <c:pt idx="1">
                <c:v>11440.4</c:v>
              </c:pt>
            </c:numLit>
          </c:val>
        </c:ser>
        <c:ser>
          <c:idx val="1"/>
          <c:order val="1"/>
          <c:tx>
            <c:v>Trabajo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 (Scrum Master y Scrum Development)</c:v>
              </c:pt>
              <c:pt idx="1">
                <c:v>Luis Quiroga (Scrum Master y Scrum Development)</c:v>
              </c:pt>
            </c:strLit>
          </c:cat>
          <c:val>
            <c:numLit>
              <c:formatCode>#,##0_ "horas"</c:formatCode>
              <c:ptCount val="2"/>
              <c:pt idx="0">
                <c:v>8883.6</c:v>
              </c:pt>
              <c:pt idx="1">
                <c:v>8883.6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40571928"/>
        <c:axId val="340573496"/>
      </c:barChart>
      <c:catAx>
        <c:axId val="340571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0573496"/>
        <c:crosses val="autoZero"/>
        <c:auto val="1"/>
        <c:lblAlgn val="ctr"/>
        <c:lblOffset val="100"/>
        <c:noMultiLvlLbl val="0"/>
      </c:catAx>
      <c:valAx>
        <c:axId val="340573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Hora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_ &quot;hora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0571928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s-CO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Tasa estándar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 (Scrum Master y Scrum Development)</c:v>
              </c:pt>
              <c:pt idx="1">
                <c:v>Luis Quiroga (Scrum Master y Scrum Development)</c:v>
              </c:pt>
            </c:strLit>
          </c:cat>
          <c:val>
            <c:numLit>
              <c:formatCode>General</c:formatCode>
              <c:ptCount val="2"/>
              <c:pt idx="0">
                <c:v>5000</c:v>
              </c:pt>
              <c:pt idx="1">
                <c:v>5000</c:v>
              </c:pt>
            </c:numLit>
          </c:val>
        </c:ser>
        <c:ser>
          <c:idx val="1"/>
          <c:order val="1"/>
          <c:tx>
            <c:v>Tasa horas extra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Brian Moya (Scrum Master y Scrum Development)</c:v>
              </c:pt>
              <c:pt idx="1">
                <c:v>Luis Quiroga (Scrum Master y Scrum Development)</c:v>
              </c:pt>
            </c:strLit>
          </c:cat>
          <c:val>
            <c:numLit>
              <c:formatCode>General</c:formatCode>
              <c:ptCount val="2"/>
              <c:pt idx="0">
                <c:v>6000</c:v>
              </c:pt>
              <c:pt idx="1">
                <c:v>6000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570360"/>
        <c:axId val="340570752"/>
      </c:barChart>
      <c:catAx>
        <c:axId val="340570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0570752"/>
        <c:crosses val="autoZero"/>
        <c:auto val="1"/>
        <c:lblAlgn val="ctr"/>
        <c:lblOffset val="100"/>
        <c:noMultiLvlLbl val="0"/>
      </c:catAx>
      <c:valAx>
        <c:axId val="34057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4057036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s-CO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Tasa estándar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 (Impresora Marca: HP, Modelo: W2G50A)</c:v>
              </c:pt>
              <c:pt idx="1">
                <c:v>Computador (Procesador: Intel Core i3, Memoria RAM: 4GB, Sistema Operativo: Windows)</c:v>
              </c:pt>
            </c:strLit>
          </c:cat>
          <c:val>
            <c:numLit>
              <c:formatCode>General</c:formatCode>
              <c:ptCount val="2"/>
              <c:pt idx="0">
                <c:v>800</c:v>
              </c:pt>
              <c:pt idx="1">
                <c:v>2000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AA-45F7-B1FF-484A64BAE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760536"/>
        <c:axId val="211754656"/>
      </c:barChart>
      <c:catAx>
        <c:axId val="211760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1754656"/>
        <c:crosses val="autoZero"/>
        <c:auto val="1"/>
        <c:lblAlgn val="ctr"/>
        <c:lblOffset val="100"/>
        <c:noMultiLvlLbl val="0"/>
      </c:catAx>
      <c:valAx>
        <c:axId val="21175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1760536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Trabajo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 (Impresora Marca: HP, Modelo: W2G50A)</c:v>
              </c:pt>
              <c:pt idx="1">
                <c:v>Computador (Procesador: Intel Core i3, Memoria RAM: 4GB, Sistema Operativo: Windows)</c:v>
              </c:pt>
            </c:strLit>
          </c:cat>
          <c:val>
            <c:numLit>
              <c:formatCode>#,##0_ "horas"</c:formatCode>
              <c:ptCount val="2"/>
              <c:pt idx="0">
                <c:v>5</c:v>
              </c:pt>
              <c:pt idx="1">
                <c:v>44.291433079312739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F64-45CE-A4C7-31735F0FF147}"/>
            </c:ext>
          </c:extLst>
        </c:ser>
        <c:ser>
          <c:idx val="1"/>
          <c:order val="1"/>
          <c:tx>
            <c:v>Trabajo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 (Impresora Marca: HP, Modelo: W2G50A)</c:v>
              </c:pt>
              <c:pt idx="1">
                <c:v>Computador (Procesador: Intel Core i3, Memoria RAM: 4GB, Sistema Operativo: Windows)</c:v>
              </c:pt>
            </c:strLit>
          </c:cat>
          <c:val>
            <c:numLit>
              <c:formatCode>#,##0_ "horas"</c:formatCode>
              <c:ptCount val="2"/>
              <c:pt idx="0">
                <c:v>0</c:v>
              </c:pt>
              <c:pt idx="1">
                <c:v>11.311690700460785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F64-45CE-A4C7-31735F0FF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11753480"/>
        <c:axId val="211756616"/>
      </c:barChart>
      <c:catAx>
        <c:axId val="211753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1756616"/>
        <c:crosses val="autoZero"/>
        <c:auto val="1"/>
        <c:lblAlgn val="ctr"/>
        <c:lblOffset val="100"/>
        <c:noMultiLvlLbl val="0"/>
      </c:catAx>
      <c:valAx>
        <c:axId val="21175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Hora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_ &quot;hora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1753480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B9E4D-152F-4A44-8888-EE8C5F88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Costos</dc:title>
  <dc:subject/>
  <dc:creator>Alfonso Quiroga</dc:creator>
  <cp:keywords/>
  <dc:description/>
  <cp:lastModifiedBy>Sena</cp:lastModifiedBy>
  <cp:revision>9</cp:revision>
  <dcterms:created xsi:type="dcterms:W3CDTF">2019-11-19T15:12:00Z</dcterms:created>
  <dcterms:modified xsi:type="dcterms:W3CDTF">2020-11-24T05:34:00Z</dcterms:modified>
</cp:coreProperties>
</file>