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Yo, </w:t>
      </w:r>
      <w:r w:rsidDel="00000000" w:rsidR="00000000" w:rsidRPr="00000000">
        <w:rPr>
          <w:b w:val="1"/>
          <w:bCs w:val="1"/>
          <w:rtl w:val="0"/>
        </w:rPr>
        <w:t xml:space="preserve">__Raquel Aguilar_____</w:t>
      </w:r>
      <w:r w:rsidDel="00000000" w:rsidR="00000000" w:rsidRPr="00000000">
        <w:rPr>
          <w:rtl w:val="0"/>
        </w:rPr>
        <w:t xml:space="preserve">, en calidad de cliente y representante del sistema web </w:t>
      </w:r>
      <w:r w:rsidDel="00000000" w:rsidR="00000000" w:rsidRPr="00000000">
        <w:rPr>
          <w:b w:val="1"/>
          <w:bCs w:val="1"/>
          <w:rtl w:val="0"/>
        </w:rPr>
        <w:t xml:space="preserve">BrittanySalon</w:t>
      </w:r>
      <w:r w:rsidDel="00000000" w:rsidR="00000000" w:rsidRPr="00000000">
        <w:rPr>
          <w:rtl w:val="0"/>
        </w:rPr>
        <w:t xml:space="preserve">, hago constar mediante el presente documento que he recibido satisfactoriamente la implementación de los siguientes módulos del sitio web: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empleados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clientes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citas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servicios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Declaro que los módulos mencionados han sido revisados y probados, verificando que sus funcionalidades, estructura y comportamiento corresponden a los requerimientos solicitados previamente para la administración del negocio.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consecuencia, manifiesto mi conformidad con el desarrollo realizado, aceptando que: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módulos cumplen con las necesidades establecidas por el cliente.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funcionalidades implementadas operan correctamente.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entrega de los módulos indicados se considera completa y satisfactoria.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se establece que cualquier ajuste, modificación o ampliación posterior a la firma del presente documento será considerado como trabajo adicional y deberá acordarse entre las partes.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constancia de aceptación y conformidad, se firma el presente documento en la fecha indicada.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Representante</w:t>
        <w:tab/>
        <w:tab/>
        <w:tab/>
        <w:tab/>
        <w:tab/>
        <w:tab/>
        <w:t xml:space="preserve">Desarrollador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156163</wp:posOffset>
            </wp:positionV>
            <wp:extent cx="866775" cy="160591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690" l="29056" r="8520" t="596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6775" cy="1605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Nombre: Raquel Aguilar</w:t>
        <w:tab/>
        <w:tab/>
        <w:tab/>
        <w:tab/>
        <w:tab/>
        <w:t xml:space="preserve">Nombre: Britany Villalobos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153400</wp:posOffset>
            </wp:positionV>
            <wp:extent cx="1771650" cy="6858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Firma: </w:t>
        <w:tab/>
        <w:tab/>
        <w:tab/>
        <w:tab/>
        <w:tab/>
        <w:tab/>
        <w:tab/>
        <w:tab/>
        <w:t xml:space="preserve">Firma:  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6645600</wp:posOffset>
          </wp:positionH>
          <wp:positionV relativeFrom="page">
            <wp:posOffset>304800</wp:posOffset>
          </wp:positionV>
          <wp:extent cx="604838" cy="640947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4838" cy="6409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Brittany Salón</w: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02/02/2026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Britany Villalobos, Luis Rivera, Isaac Chevez, Antony Monge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