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7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30" w:type="dxa"/>
            <w:shd w:val="clear" w:color="auto" w:fill="F3F3F3"/>
          </w:tcPr>
          <w:p w:rsidR="00000000" w:rsidRDefault="00AF553A">
            <w:r>
              <w:t>Alumno/a</w:t>
            </w:r>
          </w:p>
        </w:tc>
        <w:tc>
          <w:tcPr>
            <w:tcW w:w="7630" w:type="dxa"/>
          </w:tcPr>
          <w:p w:rsidR="00000000" w:rsidRDefault="00AF553A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30" w:type="dxa"/>
            <w:shd w:val="clear" w:color="auto" w:fill="F3F3F3"/>
          </w:tcPr>
          <w:p w:rsidR="00000000" w:rsidRDefault="00AF553A">
            <w:r>
              <w:t xml:space="preserve">Curso </w:t>
            </w:r>
          </w:p>
        </w:tc>
        <w:tc>
          <w:tcPr>
            <w:tcW w:w="7630" w:type="dxa"/>
          </w:tcPr>
          <w:p w:rsidR="00000000" w:rsidRDefault="00AF553A">
            <w:r>
              <w:t>2020/2021   1ASA</w:t>
            </w:r>
          </w:p>
        </w:tc>
      </w:tr>
    </w:tbl>
    <w:p w:rsidR="00000000" w:rsidRDefault="00AF553A"/>
    <w:p w:rsidR="00000000" w:rsidRDefault="00AF553A">
      <w:r>
        <w:tab/>
        <w:t>D/Dª                                                                                            padre/madre/tutor  del alumno/a indicado justifica las faltas de asistencia que a continuación se detallan:</w:t>
      </w:r>
    </w:p>
    <w:p w:rsidR="00000000" w:rsidRDefault="00AF553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880"/>
        <w:gridCol w:w="468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1" w:type="dxa"/>
            <w:shd w:val="clear" w:color="auto" w:fill="F3F3F3"/>
          </w:tcPr>
          <w:p w:rsidR="00000000" w:rsidRDefault="00AF553A">
            <w:pPr>
              <w:jc w:val="both"/>
            </w:pPr>
            <w:r>
              <w:t>Fechas</w:t>
            </w:r>
          </w:p>
        </w:tc>
        <w:tc>
          <w:tcPr>
            <w:tcW w:w="2880" w:type="dxa"/>
            <w:shd w:val="clear" w:color="auto" w:fill="F3F3F3"/>
          </w:tcPr>
          <w:p w:rsidR="00000000" w:rsidRDefault="00AF553A">
            <w:pPr>
              <w:jc w:val="both"/>
            </w:pPr>
            <w:r>
              <w:t>Horas</w:t>
            </w:r>
          </w:p>
        </w:tc>
        <w:tc>
          <w:tcPr>
            <w:tcW w:w="4680" w:type="dxa"/>
            <w:shd w:val="clear" w:color="auto" w:fill="F3F3F3"/>
          </w:tcPr>
          <w:p w:rsidR="00000000" w:rsidRDefault="00AF553A">
            <w:pPr>
              <w:jc w:val="both"/>
            </w:pPr>
            <w:r>
              <w:t>Módulos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2161" w:type="dxa"/>
          </w:tcPr>
          <w:p w:rsidR="00000000" w:rsidRDefault="00AF553A">
            <w:pPr>
              <w:jc w:val="both"/>
            </w:pPr>
          </w:p>
        </w:tc>
        <w:tc>
          <w:tcPr>
            <w:tcW w:w="2880" w:type="dxa"/>
          </w:tcPr>
          <w:p w:rsidR="00000000" w:rsidRDefault="00AF553A">
            <w:pPr>
              <w:jc w:val="both"/>
            </w:pPr>
          </w:p>
        </w:tc>
        <w:tc>
          <w:tcPr>
            <w:tcW w:w="4680" w:type="dxa"/>
          </w:tcPr>
          <w:p w:rsidR="00000000" w:rsidRDefault="00AF553A">
            <w:pPr>
              <w:jc w:val="both"/>
            </w:pPr>
          </w:p>
        </w:tc>
      </w:tr>
    </w:tbl>
    <w:p w:rsidR="00000000" w:rsidRDefault="00AF553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860" w:type="dxa"/>
            <w:shd w:val="clear" w:color="auto" w:fill="E6E6E6"/>
          </w:tcPr>
          <w:p w:rsidR="00000000" w:rsidRDefault="00AF5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Motivos</w:t>
            </w:r>
            <w:bookmarkStart w:id="0" w:name="_GoBack"/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860" w:type="dxa"/>
          </w:tcPr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pStyle w:val="Normalconnumeracin"/>
              <w:rPr>
                <w:rFonts w:ascii="Arial" w:hAnsi="Arial"/>
              </w:rPr>
            </w:pPr>
          </w:p>
        </w:tc>
      </w:tr>
    </w:tbl>
    <w:p w:rsidR="00000000" w:rsidRDefault="00AF553A">
      <w:pPr>
        <w:ind w:left="708" w:firstLine="708"/>
        <w:jc w:val="both"/>
      </w:pPr>
    </w:p>
    <w:p w:rsidR="00000000" w:rsidRDefault="00AF553A">
      <w:pPr>
        <w:ind w:left="708" w:firstLine="708"/>
        <w:jc w:val="both"/>
      </w:pPr>
      <w:r>
        <w:tab/>
        <w:t xml:space="preserve">Jaén a,           de                                 de    </w:t>
      </w:r>
    </w:p>
    <w:p w:rsidR="00000000" w:rsidRDefault="00AF553A">
      <w:pPr>
        <w:jc w:val="both"/>
      </w:pPr>
    </w:p>
    <w:p w:rsidR="00000000" w:rsidRDefault="00AF553A">
      <w:pPr>
        <w:jc w:val="both"/>
      </w:pPr>
    </w:p>
    <w:p w:rsidR="00000000" w:rsidRDefault="00AF553A">
      <w:pPr>
        <w:jc w:val="both"/>
      </w:pPr>
    </w:p>
    <w:p w:rsidR="00000000" w:rsidRDefault="00AF553A">
      <w:pPr>
        <w:jc w:val="both"/>
      </w:pPr>
    </w:p>
    <w:p w:rsidR="00000000" w:rsidRDefault="00AF553A">
      <w:pPr>
        <w:jc w:val="both"/>
      </w:pPr>
      <w:r>
        <w:tab/>
      </w:r>
      <w:r>
        <w:tab/>
      </w:r>
      <w:r>
        <w:tab/>
        <w:t>Fdo.</w:t>
      </w:r>
    </w:p>
    <w:p w:rsidR="00000000" w:rsidRDefault="00AF553A">
      <w:pPr>
        <w:jc w:val="both"/>
      </w:pPr>
    </w:p>
    <w:p w:rsidR="00000000" w:rsidRDefault="00AF553A">
      <w:pPr>
        <w:pStyle w:val="Ttulo4"/>
      </w:pPr>
      <w:r>
        <w:t>Grápese fotocopia del DNI del padre/madre/tutor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49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  <w:p w:rsidR="00000000" w:rsidRDefault="00AF553A">
            <w:pPr>
              <w:jc w:val="both"/>
            </w:pPr>
          </w:p>
        </w:tc>
        <w:tc>
          <w:tcPr>
            <w:tcW w:w="4930" w:type="dxa"/>
          </w:tcPr>
          <w:p w:rsidR="00000000" w:rsidRDefault="00AF553A">
            <w:pPr>
              <w:jc w:val="both"/>
            </w:pPr>
          </w:p>
        </w:tc>
      </w:tr>
    </w:tbl>
    <w:p w:rsidR="00000000" w:rsidRDefault="00AF553A">
      <w:pPr>
        <w:pStyle w:val="Normalconnumeracin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000000" w:rsidRDefault="00AF553A">
      <w:pPr>
        <w:jc w:val="both"/>
        <w:rPr>
          <w:b/>
          <w:bCs/>
          <w:i/>
          <w:iCs/>
          <w:sz w:val="16"/>
        </w:rPr>
      </w:pPr>
      <w:r>
        <w:rPr>
          <w:b/>
          <w:bCs/>
          <w:i/>
          <w:iCs/>
          <w:sz w:val="16"/>
        </w:rPr>
        <w:t>Firma del profesorado,</w:t>
      </w:r>
    </w:p>
    <w:sectPr w:rsidR="00000000">
      <w:headerReference w:type="default" r:id="rId7"/>
      <w:footerReference w:type="default" r:id="rId8"/>
      <w:pgSz w:w="11906" w:h="16838"/>
      <w:pgMar w:top="1417" w:right="1106" w:bottom="540" w:left="1080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F553A">
      <w:r>
        <w:separator/>
      </w:r>
    </w:p>
  </w:endnote>
  <w:endnote w:type="continuationSeparator" w:id="0">
    <w:p w:rsidR="00000000" w:rsidRDefault="00AF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7380"/>
    </w:tblGrid>
    <w:tr w:rsidR="00000000">
      <w:tc>
        <w:tcPr>
          <w:tcW w:w="234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000000" w:rsidRDefault="00AF553A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Destino del documento</w:t>
          </w:r>
        </w:p>
      </w:tc>
      <w:tc>
        <w:tcPr>
          <w:tcW w:w="738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:rsidR="00000000" w:rsidRDefault="00AF553A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Entregar al tutor una vez firmado por el profesorado afectado por la ausencia.</w:t>
          </w:r>
        </w:p>
      </w:tc>
    </w:tr>
  </w:tbl>
  <w:p w:rsidR="00000000" w:rsidRDefault="00AF55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F553A">
      <w:r>
        <w:separator/>
      </w:r>
    </w:p>
  </w:footnote>
  <w:footnote w:type="continuationSeparator" w:id="0">
    <w:p w:rsidR="00000000" w:rsidRDefault="00AF5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3850"/>
      <w:gridCol w:w="2880"/>
      <w:gridCol w:w="1800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344"/>
      </w:trPr>
      <w:tc>
        <w:tcPr>
          <w:tcW w:w="1260" w:type="dxa"/>
          <w:vMerge w:val="restart"/>
          <w:vAlign w:val="center"/>
        </w:tcPr>
        <w:p w:rsidR="00000000" w:rsidRDefault="00AF553A">
          <w:pPr>
            <w:pStyle w:val="Ttulo1"/>
            <w:ind w:right="-70"/>
            <w:jc w:val="left"/>
            <w:rPr>
              <w:sz w:val="18"/>
            </w:rPr>
          </w:pPr>
          <w:r>
            <w:rPr>
              <w:sz w:val="18"/>
            </w:rPr>
            <w:t xml:space="preserve">                </w:t>
          </w:r>
        </w:p>
        <w:p w:rsidR="00000000" w:rsidRDefault="00AF553A">
          <w:pPr>
            <w:pStyle w:val="Ttulo1"/>
            <w:jc w:val="left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>
                <wp:extent cx="704850" cy="723900"/>
                <wp:effectExtent l="0" t="0" r="0" b="0"/>
                <wp:docPr id="1" name="Imagen 1" descr="..\Imagenes\Logo Fuentezuelas gran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\Imagenes\Logo Fuentezuelas gran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vAlign w:val="center"/>
        </w:tcPr>
        <w:p w:rsidR="00000000" w:rsidRDefault="00AF553A" w:rsidP="00AF553A">
          <w:pPr>
            <w:pStyle w:val="Ttulo3"/>
            <w:rPr>
              <w:sz w:val="24"/>
            </w:rPr>
          </w:pPr>
          <w:r>
            <w:rPr>
              <w:sz w:val="24"/>
            </w:rPr>
            <w:t xml:space="preserve">I.E.S. </w:t>
          </w:r>
          <w:r>
            <w:rPr>
              <w:sz w:val="24"/>
            </w:rPr>
            <w:t>LAS FUENTEZUEL</w:t>
          </w:r>
          <w:r>
            <w:rPr>
              <w:sz w:val="24"/>
            </w:rPr>
            <w:t>AS</w:t>
          </w:r>
        </w:p>
      </w:tc>
      <w:tc>
        <w:tcPr>
          <w:tcW w:w="2880" w:type="dxa"/>
          <w:vAlign w:val="center"/>
        </w:tcPr>
        <w:p w:rsidR="00000000" w:rsidRDefault="00AF553A">
          <w:pPr>
            <w:jc w:val="center"/>
          </w:pPr>
          <w:r>
            <w:rPr>
              <w:sz w:val="20"/>
            </w:rPr>
            <w:t>F</w:t>
          </w:r>
          <w:r>
            <w:rPr>
              <w:sz w:val="20"/>
            </w:rPr>
            <w:t xml:space="preserve">echa: 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TIME \@ "dd-MM-yy"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07-10-20</w:t>
          </w:r>
          <w:r>
            <w:rPr>
              <w:sz w:val="20"/>
            </w:rPr>
            <w:fldChar w:fldCharType="end"/>
          </w:r>
        </w:p>
      </w:tc>
      <w:tc>
        <w:tcPr>
          <w:tcW w:w="1800" w:type="dxa"/>
          <w:vAlign w:val="center"/>
        </w:tcPr>
        <w:p w:rsidR="00000000" w:rsidRDefault="00AF553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>
                <wp:extent cx="962025" cy="361950"/>
                <wp:effectExtent l="0" t="0" r="9525" b="0"/>
                <wp:docPr id="2" name="Imagen 2" descr="C:\Documents and Settings\Administrador\Mis documentos\Mis imágenes\iescagran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Administrador\Mis documentos\Mis imágenes\iescagran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val="360"/>
      </w:trPr>
      <w:tc>
        <w:tcPr>
          <w:tcW w:w="1260" w:type="dxa"/>
          <w:vMerge/>
        </w:tcPr>
        <w:p w:rsidR="00000000" w:rsidRDefault="00AF553A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 w:val="restart"/>
          <w:vAlign w:val="center"/>
        </w:tcPr>
        <w:p w:rsidR="00000000" w:rsidRDefault="00AF553A">
          <w:pPr>
            <w:pStyle w:val="Ttulo2"/>
            <w:ind w:left="-70"/>
          </w:pPr>
          <w:r>
            <w:t>JUSTIFICANTE DE FALTAS DE ASISTENCIA</w:t>
          </w:r>
        </w:p>
      </w:tc>
      <w:tc>
        <w:tcPr>
          <w:tcW w:w="1800" w:type="dxa"/>
          <w:vAlign w:val="center"/>
        </w:tcPr>
        <w:p w:rsidR="00000000" w:rsidRDefault="00AF553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DI00009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val="126"/>
      </w:trPr>
      <w:tc>
        <w:tcPr>
          <w:tcW w:w="1260" w:type="dxa"/>
          <w:vMerge/>
        </w:tcPr>
        <w:p w:rsidR="00000000" w:rsidRDefault="00AF553A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/>
          <w:vAlign w:val="center"/>
        </w:tcPr>
        <w:p w:rsidR="00000000" w:rsidRDefault="00AF553A">
          <w:pPr>
            <w:pStyle w:val="Ttulo2"/>
          </w:pPr>
        </w:p>
      </w:tc>
      <w:tc>
        <w:tcPr>
          <w:tcW w:w="1800" w:type="dxa"/>
          <w:vAlign w:val="center"/>
        </w:tcPr>
        <w:p w:rsidR="00000000" w:rsidRDefault="00AF553A">
          <w:pPr>
            <w:pStyle w:val="Encabezado"/>
            <w:jc w:val="center"/>
            <w:rPr>
              <w:sz w:val="20"/>
              <w:lang w:val="en-GB"/>
            </w:rPr>
          </w:pPr>
          <w:r>
            <w:rPr>
              <w:sz w:val="20"/>
              <w:lang w:val="en-GB"/>
            </w:rPr>
            <w:t>Rev. 0</w:t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val="247"/>
      </w:trPr>
      <w:tc>
        <w:tcPr>
          <w:tcW w:w="1260" w:type="dxa"/>
          <w:vMerge/>
        </w:tcPr>
        <w:p w:rsidR="00000000" w:rsidRDefault="00AF553A">
          <w:pPr>
            <w:rPr>
              <w:lang w:val="en-GB"/>
            </w:rPr>
          </w:pPr>
        </w:p>
      </w:tc>
      <w:tc>
        <w:tcPr>
          <w:tcW w:w="6730" w:type="dxa"/>
          <w:gridSpan w:val="2"/>
          <w:vMerge/>
          <w:vAlign w:val="center"/>
        </w:tcPr>
        <w:p w:rsidR="00000000" w:rsidRDefault="00AF553A">
          <w:pPr>
            <w:pStyle w:val="Ttulo2"/>
            <w:rPr>
              <w:lang w:val="en-GB"/>
            </w:rPr>
          </w:pPr>
        </w:p>
      </w:tc>
      <w:tc>
        <w:tcPr>
          <w:tcW w:w="1800" w:type="dxa"/>
          <w:vAlign w:val="center"/>
        </w:tcPr>
        <w:p w:rsidR="00000000" w:rsidRDefault="00AF553A">
          <w:pPr>
            <w:pStyle w:val="Encabezado"/>
            <w:jc w:val="center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000000" w:rsidRDefault="00AF553A">
    <w:pPr>
      <w:pStyle w:val="Encabezado"/>
    </w:pPr>
  </w:p>
  <w:p w:rsidR="00000000" w:rsidRDefault="00AF55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C6E53"/>
    <w:multiLevelType w:val="hybridMultilevel"/>
    <w:tmpl w:val="86D633DE"/>
    <w:lvl w:ilvl="0" w:tplc="0C0A0007">
      <w:start w:val="1"/>
      <w:numFmt w:val="bullet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3A"/>
    <w:rsid w:val="00A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D0DB8388-EF73-4C54-8854-9A214F2C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i/>
      <w:i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Normalconnumeracin">
    <w:name w:val="Normal con numeración"/>
    <w:basedOn w:val="Normal"/>
    <w:autoRedefine/>
    <w:pPr>
      <w:jc w:val="both"/>
    </w:pPr>
    <w:rPr>
      <w:rFonts w:ascii="Comic Sans MS" w:hAnsi="Comic Sans MS"/>
    </w:rPr>
  </w:style>
  <w:style w:type="paragraph" w:styleId="Sangradetextonormal">
    <w:name w:val="Body Text Indent"/>
    <w:basedOn w:val="Normal"/>
    <w:semiHidden/>
    <w:pPr>
      <w:ind w:firstLine="540"/>
      <w:jc w:val="both"/>
    </w:pPr>
  </w:style>
  <w:style w:type="paragraph" w:styleId="Descripcin">
    <w:name w:val="caption"/>
    <w:basedOn w:val="Normal"/>
    <w:next w:val="Normal"/>
    <w:qFormat/>
    <w:pPr>
      <w:jc w:val="both"/>
    </w:pPr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(Modelo MD420202 que determina el formato de los documentos)</vt:lpstr>
    </vt:vector>
  </TitlesOfParts>
  <Company/>
  <LinksUpToDate>false</LinksUpToDate>
  <CharactersWithSpaces>486</CharactersWithSpaces>
  <SharedDoc>false</SharedDoc>
  <HLinks>
    <vt:vector size="12" baseType="variant">
      <vt:variant>
        <vt:i4>2556006</vt:i4>
      </vt:variant>
      <vt:variant>
        <vt:i4>1512</vt:i4>
      </vt:variant>
      <vt:variant>
        <vt:i4>1025</vt:i4>
      </vt:variant>
      <vt:variant>
        <vt:i4>1</vt:i4>
      </vt:variant>
      <vt:variant>
        <vt:lpwstr>..\Imagenes\Logo Fuentezuelas grande.jpg</vt:lpwstr>
      </vt:variant>
      <vt:variant>
        <vt:lpwstr/>
      </vt:variant>
      <vt:variant>
        <vt:i4>10354748</vt:i4>
      </vt:variant>
      <vt:variant>
        <vt:i4>1580</vt:i4>
      </vt:variant>
      <vt:variant>
        <vt:i4>1026</vt:i4>
      </vt:variant>
      <vt:variant>
        <vt:i4>1</vt:i4>
      </vt:variant>
      <vt:variant>
        <vt:lpwstr>C:\Documents and Settings\Administrador\Mis documentos\Mis imágenes\iescagrande.JPG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(Modelo MD420202 que determina el formato de los documentos)</dc:title>
  <dc:subject/>
  <dc:creator>Eduardo Bailén</dc:creator>
  <cp:keywords/>
  <dc:description/>
  <cp:lastModifiedBy>Cuenta Microsoft</cp:lastModifiedBy>
  <cp:revision>2</cp:revision>
  <cp:lastPrinted>2009-05-28T12:09:00Z</cp:lastPrinted>
  <dcterms:created xsi:type="dcterms:W3CDTF">2020-10-07T16:37:00Z</dcterms:created>
  <dcterms:modified xsi:type="dcterms:W3CDTF">2020-10-07T16:37:00Z</dcterms:modified>
</cp:coreProperties>
</file>