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F06" w:rsidRPr="002F0DAE" w:rsidRDefault="003C54B8" w:rsidP="001A55EC">
      <w:pPr>
        <w:pStyle w:val="Ttulo2"/>
      </w:pPr>
      <w:r w:rsidRPr="002F0DAE">
        <w:t>Sistemas Bancarios para Universidades</w:t>
      </w:r>
    </w:p>
    <w:p w:rsidR="003C54B8" w:rsidRPr="002F0DAE" w:rsidRDefault="003C54B8" w:rsidP="001A55EC">
      <w:pPr>
        <w:pStyle w:val="NormalWeb"/>
        <w:shd w:val="clear" w:color="auto" w:fill="FFFFFF"/>
        <w:rPr>
          <w:rFonts w:ascii="Baskerville Old Face" w:hAnsi="Baskerville Old Face" w:cs="Arial"/>
          <w:sz w:val="22"/>
          <w:szCs w:val="22"/>
        </w:rPr>
      </w:pPr>
      <w:r w:rsidRPr="002F0DAE">
        <w:rPr>
          <w:rFonts w:ascii="Baskerville Old Face" w:hAnsi="Baskerville Old Face" w:cs="Arial"/>
          <w:sz w:val="22"/>
          <w:szCs w:val="22"/>
        </w:rPr>
        <w:t>Conjunto de instituciones de una economía que ayudan a conectar el ahorro y la inversión.</w:t>
      </w:r>
    </w:p>
    <w:p w:rsidR="003C54B8" w:rsidRPr="002F0DAE" w:rsidRDefault="003C54B8" w:rsidP="001A55EC">
      <w:pPr>
        <w:pStyle w:val="NormalWeb"/>
        <w:shd w:val="clear" w:color="auto" w:fill="FFFFFF"/>
        <w:rPr>
          <w:rFonts w:ascii="Baskerville Old Face" w:hAnsi="Baskerville Old Face" w:cs="Arial"/>
          <w:sz w:val="22"/>
          <w:szCs w:val="22"/>
        </w:rPr>
      </w:pPr>
      <w:r w:rsidRPr="002F0DAE">
        <w:rPr>
          <w:rFonts w:ascii="Baskerville Old Face" w:hAnsi="Baskerville Old Face" w:cs="Arial"/>
          <w:sz w:val="22"/>
          <w:szCs w:val="22"/>
        </w:rPr>
        <w:t>Está integrado por las entidades de depósito: bancos, cajas de ahorro, incluida la Confederación Española de Cajas de Horro (CECA), las cooperativas de crédito y cajas rurales. La característica fundamental de estas instituciones al es tener como principal fuente la financiación la obtención de depósitos trasferibles, procedentes principalmente del sector privado.</w:t>
      </w:r>
    </w:p>
    <w:p w:rsidR="003C54B8" w:rsidRPr="002F0DAE" w:rsidRDefault="003C54B8" w:rsidP="001A55EC">
      <w:pPr>
        <w:pStyle w:val="NormalWeb"/>
        <w:shd w:val="clear" w:color="auto" w:fill="FFFFFF"/>
        <w:rPr>
          <w:rFonts w:ascii="Baskerville Old Face" w:hAnsi="Baskerville Old Face" w:cs="Arial"/>
          <w:sz w:val="22"/>
          <w:szCs w:val="22"/>
        </w:rPr>
      </w:pPr>
      <w:r w:rsidRPr="002F0DAE">
        <w:rPr>
          <w:rFonts w:ascii="Baskerville Old Face" w:hAnsi="Baskerville Old Face" w:cs="Arial"/>
          <w:sz w:val="22"/>
          <w:szCs w:val="22"/>
        </w:rPr>
        <w:t>Realizan inversiones y captación de recursos por cuenta propia e intermedian la gran mayoría de las transacciones financieras. Dicho en otras palabras: canalizan el ahorro que generan fundamentalmente las familias (unidades de gasto con superávit de ahorro), hacia las empresas (prestatarios o unidades de gasto con déficit de ahorro).</w:t>
      </w:r>
    </w:p>
    <w:p w:rsidR="003C54B8" w:rsidRPr="002F0DAE" w:rsidRDefault="003C54B8" w:rsidP="001A55EC">
      <w:pPr>
        <w:pStyle w:val="Default"/>
        <w:spacing w:after="240"/>
        <w:rPr>
          <w:rFonts w:ascii="Baskerville Old Face" w:hAnsi="Baskerville Old Face"/>
          <w:color w:val="auto"/>
          <w:sz w:val="22"/>
          <w:szCs w:val="22"/>
          <w:lang w:val="es-ES"/>
        </w:rPr>
      </w:pPr>
      <w:r w:rsidRPr="002F0DAE">
        <w:rPr>
          <w:rFonts w:ascii="Baskerville Old Face" w:hAnsi="Baskerville Old Face"/>
          <w:bCs/>
          <w:color w:val="auto"/>
          <w:sz w:val="22"/>
          <w:szCs w:val="22"/>
        </w:rPr>
        <w:t>LA INDUSTRIA BANCARIA Y FINANCIERA</w:t>
      </w:r>
      <w:r w:rsidRPr="002F0DAE">
        <w:rPr>
          <w:rFonts w:ascii="Baskerville Old Face" w:hAnsi="Baskerville Old Face"/>
          <w:color w:val="auto"/>
          <w:sz w:val="22"/>
          <w:szCs w:val="22"/>
        </w:rPr>
        <w:br/>
      </w:r>
      <w:r w:rsidRPr="002F0DAE">
        <w:rPr>
          <w:rFonts w:ascii="Baskerville Old Face" w:hAnsi="Baskerville Old Face"/>
          <w:noProof/>
          <w:color w:val="auto"/>
          <w:sz w:val="22"/>
          <w:szCs w:val="22"/>
          <w:lang w:val="es-ES" w:eastAsia="es-ES"/>
        </w:rPr>
        <w:drawing>
          <wp:anchor distT="47625" distB="47625" distL="142875" distR="142875" simplePos="0" relativeHeight="251658240" behindDoc="0" locked="0" layoutInCell="1" allowOverlap="0" wp14:anchorId="35D26918" wp14:editId="64169888">
            <wp:simplePos x="0" y="0"/>
            <wp:positionH relativeFrom="column">
              <wp:align>right</wp:align>
            </wp:positionH>
            <wp:positionV relativeFrom="line">
              <wp:posOffset>0</wp:posOffset>
            </wp:positionV>
            <wp:extent cx="1371600" cy="962025"/>
            <wp:effectExtent l="0" t="0" r="0" b="9525"/>
            <wp:wrapSquare wrapText="bothSides"/>
            <wp:docPr id="4" name="Imagen 4" descr="http://www.bytesw.com/images/sistfinanby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ytesw.com/images/sistfinanbyt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0DAE">
        <w:rPr>
          <w:rFonts w:ascii="Baskerville Old Face" w:hAnsi="Baskerville Old Face"/>
          <w:color w:val="auto"/>
          <w:sz w:val="22"/>
          <w:szCs w:val="22"/>
        </w:rPr>
        <w:t xml:space="preserve">El Sistema Bancario Financiero BYTE, ha sido </w:t>
      </w:r>
      <w:r w:rsidR="00F75F84" w:rsidRPr="002F0DAE">
        <w:rPr>
          <w:rFonts w:ascii="Baskerville Old Face" w:hAnsi="Baskerville Old Face"/>
          <w:color w:val="auto"/>
          <w:sz w:val="22"/>
          <w:szCs w:val="22"/>
        </w:rPr>
        <w:t>diseñada</w:t>
      </w:r>
      <w:r w:rsidRPr="002F0DAE">
        <w:rPr>
          <w:rFonts w:ascii="Baskerville Old Face" w:hAnsi="Baskerville Old Face"/>
          <w:color w:val="auto"/>
          <w:sz w:val="22"/>
          <w:szCs w:val="22"/>
        </w:rPr>
        <w:t xml:space="preserve"> con el objeto de proveer una herramienta de operación, control y mercadeo, a toda institución financiera que requiera mantenerse a la vanguardia en un mercado que cada día es más competitivo.</w:t>
      </w:r>
      <w:r w:rsidRPr="002F0DAE">
        <w:rPr>
          <w:rStyle w:val="apple-converted-space"/>
          <w:rFonts w:ascii="Baskerville Old Face" w:hAnsi="Baskerville Old Face"/>
          <w:color w:val="auto"/>
          <w:sz w:val="22"/>
          <w:szCs w:val="22"/>
        </w:rPr>
        <w:t> </w:t>
      </w:r>
      <w:r w:rsidRPr="002F0DAE">
        <w:rPr>
          <w:rFonts w:ascii="Baskerville Old Face" w:hAnsi="Baskerville Old Face"/>
          <w:color w:val="auto"/>
          <w:sz w:val="22"/>
          <w:szCs w:val="22"/>
        </w:rPr>
        <w:br/>
      </w:r>
      <w:r w:rsidRPr="002F0DAE">
        <w:rPr>
          <w:rFonts w:ascii="Baskerville Old Face" w:hAnsi="Baskerville Old Face"/>
          <w:color w:val="auto"/>
          <w:sz w:val="22"/>
          <w:szCs w:val="22"/>
        </w:rPr>
        <w:br/>
        <w:t>El Sistema Bancario Financiero BYTE, es un conjunto de módulos independientes e integrables, que permiten la automatización de todos los departamentos, según sean las necesidades y posibilidades de inversión, lo que quiere decir que para iniciar un proyecto no se requiere realizar una gran inversión, sino en forma gradual según sea el avance de su proyecto.</w:t>
      </w:r>
      <w:r w:rsidRPr="002F0DAE">
        <w:rPr>
          <w:rFonts w:ascii="Baskerville Old Face" w:hAnsi="Baskerville Old Face"/>
          <w:color w:val="auto"/>
          <w:sz w:val="22"/>
          <w:szCs w:val="22"/>
        </w:rPr>
        <w:br/>
      </w:r>
      <w:r w:rsidRPr="002F0DAE">
        <w:rPr>
          <w:rFonts w:ascii="Baskerville Old Face" w:hAnsi="Baskerville Old Face"/>
          <w:color w:val="auto"/>
          <w:sz w:val="22"/>
          <w:szCs w:val="22"/>
        </w:rPr>
        <w:br/>
        <w:t>Este sistema contempla todas las operaciones que una institución financiera realiza, tanto administrativas como operativas, y esto lo hace con sus más de 80 módulos, los cuales, integralmente, son la única opción en el mercado que le permite un superlativo grado de automatización con la más alta tecnología.</w:t>
      </w:r>
      <w:r w:rsidRPr="002F0DAE">
        <w:rPr>
          <w:rStyle w:val="apple-converted-space"/>
          <w:rFonts w:ascii="Baskerville Old Face" w:hAnsi="Baskerville Old Face"/>
          <w:color w:val="auto"/>
          <w:sz w:val="22"/>
          <w:szCs w:val="22"/>
        </w:rPr>
        <w:t> </w:t>
      </w:r>
      <w:r w:rsidRPr="002F0DAE">
        <w:rPr>
          <w:rFonts w:ascii="Baskerville Old Face" w:hAnsi="Baskerville Old Face"/>
          <w:color w:val="auto"/>
          <w:sz w:val="22"/>
          <w:szCs w:val="22"/>
        </w:rPr>
        <w:br/>
      </w:r>
      <w:r w:rsidRPr="002F0DAE">
        <w:rPr>
          <w:rFonts w:ascii="Baskerville Old Face" w:hAnsi="Baskerville Old Face"/>
          <w:color w:val="auto"/>
          <w:sz w:val="22"/>
          <w:szCs w:val="22"/>
        </w:rPr>
        <w:br/>
      </w:r>
      <w:r w:rsidRPr="002F0DAE">
        <w:rPr>
          <w:rFonts w:ascii="Baskerville Old Face" w:hAnsi="Baskerville Old Face"/>
          <w:bCs/>
          <w:color w:val="auto"/>
          <w:sz w:val="22"/>
          <w:szCs w:val="22"/>
        </w:rPr>
        <w:t>Aumento de la Productividad</w:t>
      </w:r>
      <w:r w:rsidRPr="002F0DAE">
        <w:rPr>
          <w:rStyle w:val="apple-converted-space"/>
          <w:rFonts w:ascii="Baskerville Old Face" w:hAnsi="Baskerville Old Face"/>
          <w:bCs/>
          <w:color w:val="auto"/>
          <w:sz w:val="22"/>
          <w:szCs w:val="22"/>
        </w:rPr>
        <w:t> </w:t>
      </w:r>
      <w:r w:rsidRPr="002F0DAE">
        <w:rPr>
          <w:rFonts w:ascii="Baskerville Old Face" w:hAnsi="Baskerville Old Face"/>
          <w:color w:val="auto"/>
          <w:sz w:val="22"/>
          <w:szCs w:val="22"/>
        </w:rPr>
        <w:br/>
      </w:r>
      <w:r w:rsidRPr="002F0DAE">
        <w:rPr>
          <w:rFonts w:ascii="Baskerville Old Face" w:hAnsi="Baskerville Old Face"/>
          <w:noProof/>
          <w:color w:val="auto"/>
          <w:sz w:val="22"/>
          <w:szCs w:val="22"/>
          <w:lang w:val="es-ES" w:eastAsia="es-ES"/>
        </w:rPr>
        <w:drawing>
          <wp:anchor distT="47625" distB="47625" distL="142875" distR="142875" simplePos="0" relativeHeight="251658240" behindDoc="0" locked="0" layoutInCell="1" allowOverlap="0" wp14:anchorId="51E678F0" wp14:editId="11BA7FBC">
            <wp:simplePos x="0" y="0"/>
            <wp:positionH relativeFrom="column">
              <wp:align>left</wp:align>
            </wp:positionH>
            <wp:positionV relativeFrom="line">
              <wp:posOffset>0</wp:posOffset>
            </wp:positionV>
            <wp:extent cx="1714500" cy="1200150"/>
            <wp:effectExtent l="0" t="0" r="0" b="0"/>
            <wp:wrapSquare wrapText="bothSides"/>
            <wp:docPr id="3" name="Imagen 3" descr="http://www.bytesw.com/images/sistfinanby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ytesw.com/images/sistfinanbyt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0DAE">
        <w:rPr>
          <w:rFonts w:ascii="Baskerville Old Face" w:hAnsi="Baskerville Old Face"/>
          <w:color w:val="auto"/>
          <w:sz w:val="22"/>
          <w:szCs w:val="22"/>
        </w:rPr>
        <w:t>Hoy en día los sistemas de información no se limitan únicamente a ayudar en la automatización de operaciones, van más allá, es decir, conforman una herramienta que ayuda a la institución en general, aumentando la productividad de las áreas operativas y de negocio. La Solución Bancaria de BYTE lo realiza aprovechando las múltiples ventajas que le caracterizan, destacando lo siguiente:</w:t>
      </w:r>
      <w:r w:rsidRPr="002F0DAE">
        <w:rPr>
          <w:rStyle w:val="apple-converted-space"/>
          <w:rFonts w:ascii="Baskerville Old Face" w:hAnsi="Baskerville Old Face"/>
          <w:color w:val="auto"/>
          <w:sz w:val="22"/>
          <w:szCs w:val="22"/>
        </w:rPr>
        <w:t> </w:t>
      </w:r>
      <w:r w:rsidRPr="002F0DAE">
        <w:rPr>
          <w:rFonts w:ascii="Baskerville Old Face" w:hAnsi="Baskerville Old Face"/>
          <w:color w:val="auto"/>
          <w:sz w:val="22"/>
          <w:szCs w:val="22"/>
        </w:rPr>
        <w:br/>
      </w:r>
      <w:r w:rsidRPr="002F0DAE">
        <w:rPr>
          <w:rFonts w:ascii="Baskerville Old Face" w:hAnsi="Baskerville Old Face"/>
          <w:color w:val="auto"/>
          <w:sz w:val="22"/>
          <w:szCs w:val="22"/>
        </w:rPr>
        <w:br/>
        <w:t>Sistema altamente paramétrico, que permite a la institución reaccionar rápidamente ante los cambios y nuevas necesidades.</w:t>
      </w:r>
      <w:r w:rsidRPr="002F0DAE">
        <w:rPr>
          <w:rStyle w:val="apple-converted-space"/>
          <w:rFonts w:ascii="Baskerville Old Face" w:hAnsi="Baskerville Old Face"/>
          <w:color w:val="auto"/>
          <w:sz w:val="22"/>
          <w:szCs w:val="22"/>
        </w:rPr>
        <w:t> </w:t>
      </w:r>
      <w:r w:rsidRPr="002F0DAE">
        <w:rPr>
          <w:rFonts w:ascii="Baskerville Old Face" w:hAnsi="Baskerville Old Face"/>
          <w:color w:val="auto"/>
          <w:sz w:val="22"/>
          <w:szCs w:val="22"/>
        </w:rPr>
        <w:br/>
      </w:r>
      <w:r w:rsidRPr="002F0DAE">
        <w:rPr>
          <w:rFonts w:ascii="Baskerville Old Face" w:hAnsi="Baskerville Old Face"/>
          <w:color w:val="auto"/>
          <w:sz w:val="22"/>
          <w:szCs w:val="22"/>
        </w:rPr>
        <w:br/>
        <w:t>Estándares de diseño en todos sus módulos, tanto en operación como en presentación, lo que permite fácil adaptación a los usuarios de los diferentes módulos.</w:t>
      </w:r>
      <w:r w:rsidRPr="002F0DAE">
        <w:rPr>
          <w:rStyle w:val="apple-converted-space"/>
          <w:rFonts w:ascii="Baskerville Old Face" w:hAnsi="Baskerville Old Face"/>
          <w:color w:val="auto"/>
          <w:sz w:val="22"/>
          <w:szCs w:val="22"/>
        </w:rPr>
        <w:t> </w:t>
      </w:r>
      <w:r w:rsidRPr="002F0DAE">
        <w:rPr>
          <w:rFonts w:ascii="Baskerville Old Face" w:hAnsi="Baskerville Old Face"/>
          <w:color w:val="auto"/>
          <w:sz w:val="22"/>
          <w:szCs w:val="22"/>
        </w:rPr>
        <w:br/>
      </w:r>
      <w:r w:rsidRPr="002F0DAE">
        <w:rPr>
          <w:rFonts w:ascii="Baskerville Old Face" w:hAnsi="Baskerville Old Face"/>
          <w:color w:val="auto"/>
          <w:sz w:val="22"/>
          <w:szCs w:val="22"/>
        </w:rPr>
        <w:br/>
        <w:t>Ambiente gráfico que permite que el proceso de capacitación de los usuarios sea más rápido.</w:t>
      </w:r>
      <w:r w:rsidRPr="002F0DAE">
        <w:rPr>
          <w:rStyle w:val="apple-converted-space"/>
          <w:rFonts w:ascii="Baskerville Old Face" w:hAnsi="Baskerville Old Face"/>
          <w:color w:val="auto"/>
          <w:sz w:val="22"/>
          <w:szCs w:val="22"/>
        </w:rPr>
        <w:t> </w:t>
      </w:r>
      <w:r w:rsidRPr="002F0DAE">
        <w:rPr>
          <w:rFonts w:ascii="Baskerville Old Face" w:hAnsi="Baskerville Old Face"/>
          <w:color w:val="auto"/>
          <w:sz w:val="22"/>
          <w:szCs w:val="22"/>
        </w:rPr>
        <w:br/>
      </w:r>
      <w:r w:rsidRPr="002F0DAE">
        <w:rPr>
          <w:rFonts w:ascii="Baskerville Old Face" w:hAnsi="Baskerville Old Face"/>
          <w:color w:val="auto"/>
          <w:sz w:val="22"/>
          <w:szCs w:val="22"/>
        </w:rPr>
        <w:lastRenderedPageBreak/>
        <w:br/>
        <w:t>Integración de las transacciones operativas al sistema contable, por medio de interfaces amigables y flexibles.</w:t>
      </w:r>
      <w:r w:rsidRPr="002F0DAE">
        <w:rPr>
          <w:rStyle w:val="apple-converted-space"/>
          <w:rFonts w:ascii="Baskerville Old Face" w:hAnsi="Baskerville Old Face"/>
          <w:color w:val="auto"/>
          <w:sz w:val="22"/>
          <w:szCs w:val="22"/>
        </w:rPr>
        <w:t> </w:t>
      </w:r>
      <w:r w:rsidRPr="002F0DAE">
        <w:rPr>
          <w:rFonts w:ascii="Baskerville Old Face" w:hAnsi="Baskerville Old Face"/>
          <w:color w:val="auto"/>
          <w:sz w:val="22"/>
          <w:szCs w:val="22"/>
        </w:rPr>
        <w:br/>
      </w:r>
      <w:r w:rsidRPr="002F0DAE">
        <w:rPr>
          <w:rFonts w:ascii="Baskerville Old Face" w:hAnsi="Baskerville Old Face"/>
          <w:color w:val="auto"/>
          <w:sz w:val="22"/>
          <w:szCs w:val="22"/>
        </w:rPr>
        <w:br/>
        <w:t>Manuales en línea al alcance de todos los usuarios, que brinda una ayuda rápida y eficiente, reduciendo el requerimiento de personal especializado para soporte a usuarios.</w:t>
      </w:r>
      <w:r w:rsidRPr="002F0DAE">
        <w:rPr>
          <w:rStyle w:val="apple-converted-space"/>
          <w:rFonts w:ascii="Baskerville Old Face" w:hAnsi="Baskerville Old Face"/>
          <w:color w:val="auto"/>
          <w:sz w:val="22"/>
          <w:szCs w:val="22"/>
        </w:rPr>
        <w:t> </w:t>
      </w:r>
      <w:r w:rsidRPr="002F0DAE">
        <w:rPr>
          <w:rFonts w:ascii="Baskerville Old Face" w:hAnsi="Baskerville Old Face"/>
          <w:color w:val="auto"/>
          <w:sz w:val="22"/>
          <w:szCs w:val="22"/>
        </w:rPr>
        <w:br/>
        <w:t> </w:t>
      </w:r>
      <w:r w:rsidRPr="002F0DAE">
        <w:rPr>
          <w:rFonts w:ascii="Baskerville Old Face" w:hAnsi="Baskerville Old Face"/>
          <w:color w:val="auto"/>
          <w:sz w:val="22"/>
          <w:szCs w:val="22"/>
        </w:rPr>
        <w:t>Normalización nivel 2 en Base de Datos</w:t>
      </w:r>
    </w:p>
    <w:p w:rsidR="003C54B8" w:rsidRPr="003C54B8" w:rsidRDefault="004F0AC9" w:rsidP="001A55EC">
      <w:pPr>
        <w:shd w:val="clear" w:color="auto" w:fill="FFFFFF"/>
        <w:spacing w:before="96" w:after="120" w:line="288" w:lineRule="atLeast"/>
        <w:rPr>
          <w:rFonts w:ascii="Baskerville Old Face" w:eastAsia="Times New Roman" w:hAnsi="Baskerville Old Face" w:cs="Arial"/>
          <w:lang w:val="es-ES" w:eastAsia="es-ES"/>
        </w:rPr>
      </w:pPr>
      <w:r w:rsidRPr="002F0DAE">
        <w:rPr>
          <w:rFonts w:ascii="Baskerville Old Face" w:eastAsia="Times New Roman" w:hAnsi="Baskerville Old Face" w:cs="Arial"/>
          <w:bCs/>
          <w:lang w:val="es-ES" w:eastAsia="es-ES"/>
        </w:rPr>
        <w:t>Normalización</w:t>
      </w:r>
      <w:r w:rsidR="003C54B8" w:rsidRPr="003C54B8">
        <w:rPr>
          <w:rFonts w:ascii="Baskerville Old Face" w:eastAsia="Times New Roman" w:hAnsi="Baskerville Old Face" w:cs="Arial"/>
          <w:bCs/>
          <w:lang w:val="es-ES" w:eastAsia="es-ES"/>
        </w:rPr>
        <w:t xml:space="preserve"> de</w:t>
      </w:r>
      <w:r w:rsidR="003C54B8" w:rsidRPr="002F0DAE">
        <w:rPr>
          <w:rFonts w:ascii="Baskerville Old Face" w:eastAsia="Times New Roman" w:hAnsi="Baskerville Old Face" w:cs="Arial"/>
          <w:bCs/>
          <w:lang w:val="es-ES" w:eastAsia="es-ES"/>
        </w:rPr>
        <w:t> </w:t>
      </w:r>
      <w:hyperlink r:id="rId9" w:tooltip="Base de datos" w:history="1">
        <w:r w:rsidR="003C54B8" w:rsidRPr="002F0DAE">
          <w:rPr>
            <w:rFonts w:ascii="Baskerville Old Face" w:eastAsia="Times New Roman" w:hAnsi="Baskerville Old Face" w:cs="Arial"/>
            <w:bCs/>
            <w:lang w:val="es-ES" w:eastAsia="es-ES"/>
          </w:rPr>
          <w:t>bases de datos</w:t>
        </w:r>
      </w:hyperlink>
      <w:r w:rsidR="003C54B8" w:rsidRPr="002F0DAE">
        <w:rPr>
          <w:rFonts w:ascii="Baskerville Old Face" w:eastAsia="Times New Roman" w:hAnsi="Baskerville Old Face" w:cs="Arial"/>
          <w:lang w:val="es-ES" w:eastAsia="es-ES"/>
        </w:rPr>
        <w:t> </w:t>
      </w:r>
      <w:r w:rsidR="003C54B8" w:rsidRPr="003C54B8">
        <w:rPr>
          <w:rFonts w:ascii="Baskerville Old Face" w:eastAsia="Times New Roman" w:hAnsi="Baskerville Old Face" w:cs="Arial"/>
          <w:lang w:val="es-ES" w:eastAsia="es-ES"/>
        </w:rPr>
        <w:t>consiste en aplicar una serie de reglas a las relaciones obtenidas tras el paso del</w:t>
      </w:r>
      <w:r w:rsidR="003C54B8" w:rsidRPr="002F0DAE">
        <w:rPr>
          <w:rFonts w:ascii="Baskerville Old Face" w:eastAsia="Times New Roman" w:hAnsi="Baskerville Old Face" w:cs="Arial"/>
          <w:lang w:val="es-ES" w:eastAsia="es-ES"/>
        </w:rPr>
        <w:t> </w:t>
      </w:r>
      <w:hyperlink r:id="rId10" w:tooltip="Modelo E-R" w:history="1">
        <w:r w:rsidR="003C54B8" w:rsidRPr="002F0DAE">
          <w:rPr>
            <w:rFonts w:ascii="Baskerville Old Face" w:eastAsia="Times New Roman" w:hAnsi="Baskerville Old Face" w:cs="Arial"/>
            <w:lang w:val="es-ES" w:eastAsia="es-ES"/>
          </w:rPr>
          <w:t>modelo entidad-relación</w:t>
        </w:r>
      </w:hyperlink>
      <w:r w:rsidR="003C54B8" w:rsidRPr="002F0DAE">
        <w:rPr>
          <w:rFonts w:ascii="Baskerville Old Face" w:eastAsia="Times New Roman" w:hAnsi="Baskerville Old Face" w:cs="Arial"/>
          <w:lang w:val="es-ES" w:eastAsia="es-ES"/>
        </w:rPr>
        <w:t> </w:t>
      </w:r>
      <w:r w:rsidR="003C54B8" w:rsidRPr="003C54B8">
        <w:rPr>
          <w:rFonts w:ascii="Baskerville Old Face" w:eastAsia="Times New Roman" w:hAnsi="Baskerville Old Face" w:cs="Arial"/>
          <w:lang w:val="es-ES" w:eastAsia="es-ES"/>
        </w:rPr>
        <w:t>al</w:t>
      </w:r>
      <w:r w:rsidR="003C54B8" w:rsidRPr="002F0DAE">
        <w:rPr>
          <w:rFonts w:ascii="Baskerville Old Face" w:eastAsia="Times New Roman" w:hAnsi="Baskerville Old Face" w:cs="Arial"/>
          <w:lang w:val="es-ES" w:eastAsia="es-ES"/>
        </w:rPr>
        <w:t> </w:t>
      </w:r>
      <w:hyperlink r:id="rId11" w:tooltip="Modelo relacional" w:history="1">
        <w:r w:rsidR="003C54B8" w:rsidRPr="002F0DAE">
          <w:rPr>
            <w:rFonts w:ascii="Baskerville Old Face" w:eastAsia="Times New Roman" w:hAnsi="Baskerville Old Face" w:cs="Arial"/>
            <w:lang w:val="es-ES" w:eastAsia="es-ES"/>
          </w:rPr>
          <w:t>modelo relacional</w:t>
        </w:r>
      </w:hyperlink>
      <w:r w:rsidR="003C54B8" w:rsidRPr="003C54B8">
        <w:rPr>
          <w:rFonts w:ascii="Baskerville Old Face" w:eastAsia="Times New Roman" w:hAnsi="Baskerville Old Face" w:cs="Arial"/>
          <w:lang w:val="es-ES" w:eastAsia="es-ES"/>
        </w:rPr>
        <w:t>.</w:t>
      </w:r>
    </w:p>
    <w:p w:rsidR="003C54B8" w:rsidRPr="003C54B8" w:rsidRDefault="003C54B8" w:rsidP="001A55EC">
      <w:pPr>
        <w:shd w:val="clear" w:color="auto" w:fill="FFFFFF"/>
        <w:spacing w:before="96" w:after="120" w:line="288" w:lineRule="atLeast"/>
        <w:rPr>
          <w:rFonts w:ascii="Baskerville Old Face" w:eastAsia="Times New Roman" w:hAnsi="Baskerville Old Face" w:cs="Arial"/>
          <w:lang w:val="es-ES" w:eastAsia="es-ES"/>
        </w:rPr>
      </w:pPr>
      <w:r w:rsidRPr="003C54B8">
        <w:rPr>
          <w:rFonts w:ascii="Baskerville Old Face" w:eastAsia="Times New Roman" w:hAnsi="Baskerville Old Face" w:cs="Arial"/>
          <w:lang w:val="es-ES" w:eastAsia="es-ES"/>
        </w:rPr>
        <w:t>Las bases de datos relacionales se normalizan para:</w:t>
      </w:r>
    </w:p>
    <w:p w:rsidR="003C54B8" w:rsidRPr="003C54B8" w:rsidRDefault="003C54B8" w:rsidP="001A55EC">
      <w:pPr>
        <w:numPr>
          <w:ilvl w:val="0"/>
          <w:numId w:val="10"/>
        </w:numPr>
        <w:shd w:val="clear" w:color="auto" w:fill="FFFFFF"/>
        <w:spacing w:before="100" w:beforeAutospacing="1" w:after="24" w:line="288" w:lineRule="atLeast"/>
        <w:ind w:left="384"/>
        <w:rPr>
          <w:rFonts w:ascii="Baskerville Old Face" w:eastAsia="Times New Roman" w:hAnsi="Baskerville Old Face" w:cs="Arial"/>
          <w:lang w:val="es-ES" w:eastAsia="es-ES"/>
        </w:rPr>
      </w:pPr>
      <w:r w:rsidRPr="003C54B8">
        <w:rPr>
          <w:rFonts w:ascii="Baskerville Old Face" w:eastAsia="Times New Roman" w:hAnsi="Baskerville Old Face" w:cs="Arial"/>
          <w:lang w:val="es-ES" w:eastAsia="es-ES"/>
        </w:rPr>
        <w:t>Evitar la</w:t>
      </w:r>
      <w:r w:rsidRPr="002F0DAE">
        <w:rPr>
          <w:rFonts w:ascii="Baskerville Old Face" w:eastAsia="Times New Roman" w:hAnsi="Baskerville Old Face" w:cs="Arial"/>
          <w:lang w:val="es-ES" w:eastAsia="es-ES"/>
        </w:rPr>
        <w:t> </w:t>
      </w:r>
      <w:hyperlink r:id="rId12" w:tooltip="Redundancia" w:history="1">
        <w:r w:rsidRPr="002F0DAE">
          <w:rPr>
            <w:rFonts w:ascii="Baskerville Old Face" w:eastAsia="Times New Roman" w:hAnsi="Baskerville Old Face" w:cs="Arial"/>
            <w:lang w:val="es-ES" w:eastAsia="es-ES"/>
          </w:rPr>
          <w:t>redundancia</w:t>
        </w:r>
      </w:hyperlink>
      <w:r w:rsidRPr="002F0DAE">
        <w:rPr>
          <w:rFonts w:ascii="Baskerville Old Face" w:eastAsia="Times New Roman" w:hAnsi="Baskerville Old Face" w:cs="Arial"/>
          <w:lang w:val="es-ES" w:eastAsia="es-ES"/>
        </w:rPr>
        <w:t> </w:t>
      </w:r>
      <w:r w:rsidRPr="003C54B8">
        <w:rPr>
          <w:rFonts w:ascii="Baskerville Old Face" w:eastAsia="Times New Roman" w:hAnsi="Baskerville Old Face" w:cs="Arial"/>
          <w:lang w:val="es-ES" w:eastAsia="es-ES"/>
        </w:rPr>
        <w:t>de los datos.</w:t>
      </w:r>
    </w:p>
    <w:p w:rsidR="003C54B8" w:rsidRPr="003C54B8" w:rsidRDefault="003C54B8" w:rsidP="001A55EC">
      <w:pPr>
        <w:numPr>
          <w:ilvl w:val="0"/>
          <w:numId w:val="10"/>
        </w:numPr>
        <w:shd w:val="clear" w:color="auto" w:fill="FFFFFF"/>
        <w:spacing w:before="100" w:beforeAutospacing="1" w:after="24" w:line="288" w:lineRule="atLeast"/>
        <w:ind w:left="384"/>
        <w:rPr>
          <w:rFonts w:ascii="Baskerville Old Face" w:eastAsia="Times New Roman" w:hAnsi="Baskerville Old Face" w:cs="Arial"/>
          <w:lang w:val="es-ES" w:eastAsia="es-ES"/>
        </w:rPr>
      </w:pPr>
      <w:r w:rsidRPr="003C54B8">
        <w:rPr>
          <w:rFonts w:ascii="Baskerville Old Face" w:eastAsia="Times New Roman" w:hAnsi="Baskerville Old Face" w:cs="Arial"/>
          <w:lang w:val="es-ES" w:eastAsia="es-ES"/>
        </w:rPr>
        <w:t>Disminuir problemas de actualización de los datos en las tablas.</w:t>
      </w:r>
    </w:p>
    <w:p w:rsidR="003C54B8" w:rsidRPr="003C54B8" w:rsidRDefault="003C54B8" w:rsidP="001A55EC">
      <w:pPr>
        <w:numPr>
          <w:ilvl w:val="0"/>
          <w:numId w:val="10"/>
        </w:numPr>
        <w:shd w:val="clear" w:color="auto" w:fill="FFFFFF"/>
        <w:spacing w:before="100" w:beforeAutospacing="1" w:after="24" w:line="288" w:lineRule="atLeast"/>
        <w:ind w:left="384"/>
        <w:rPr>
          <w:rFonts w:ascii="Baskerville Old Face" w:eastAsia="Times New Roman" w:hAnsi="Baskerville Old Face" w:cs="Arial"/>
          <w:lang w:val="es-ES" w:eastAsia="es-ES"/>
        </w:rPr>
      </w:pPr>
      <w:r w:rsidRPr="003C54B8">
        <w:rPr>
          <w:rFonts w:ascii="Baskerville Old Face" w:eastAsia="Times New Roman" w:hAnsi="Baskerville Old Face" w:cs="Arial"/>
          <w:lang w:val="es-ES" w:eastAsia="es-ES"/>
        </w:rPr>
        <w:t>Proteger la</w:t>
      </w:r>
      <w:r w:rsidRPr="002F0DAE">
        <w:rPr>
          <w:rFonts w:ascii="Baskerville Old Face" w:eastAsia="Times New Roman" w:hAnsi="Baskerville Old Face" w:cs="Arial"/>
          <w:lang w:val="es-ES" w:eastAsia="es-ES"/>
        </w:rPr>
        <w:t> </w:t>
      </w:r>
      <w:hyperlink r:id="rId13" w:tooltip="Integridad de datos" w:history="1">
        <w:r w:rsidRPr="002F0DAE">
          <w:rPr>
            <w:rFonts w:ascii="Baskerville Old Face" w:eastAsia="Times New Roman" w:hAnsi="Baskerville Old Face" w:cs="Arial"/>
            <w:lang w:val="es-ES" w:eastAsia="es-ES"/>
          </w:rPr>
          <w:t>integridad</w:t>
        </w:r>
      </w:hyperlink>
      <w:r w:rsidRPr="002F0DAE">
        <w:rPr>
          <w:rFonts w:ascii="Baskerville Old Face" w:eastAsia="Times New Roman" w:hAnsi="Baskerville Old Face" w:cs="Arial"/>
          <w:lang w:val="es-ES" w:eastAsia="es-ES"/>
        </w:rPr>
        <w:t> </w:t>
      </w:r>
      <w:r w:rsidRPr="003C54B8">
        <w:rPr>
          <w:rFonts w:ascii="Baskerville Old Face" w:eastAsia="Times New Roman" w:hAnsi="Baskerville Old Face" w:cs="Arial"/>
          <w:lang w:val="es-ES" w:eastAsia="es-ES"/>
        </w:rPr>
        <w:t>de los datos.</w:t>
      </w:r>
    </w:p>
    <w:p w:rsidR="003C54B8" w:rsidRPr="003C54B8" w:rsidRDefault="003C54B8" w:rsidP="001A55EC">
      <w:pPr>
        <w:shd w:val="clear" w:color="auto" w:fill="FFFFFF"/>
        <w:spacing w:before="96" w:after="120" w:line="288" w:lineRule="atLeast"/>
        <w:rPr>
          <w:rFonts w:ascii="Baskerville Old Face" w:eastAsia="Times New Roman" w:hAnsi="Baskerville Old Face" w:cs="Arial"/>
          <w:lang w:val="es-ES" w:eastAsia="es-ES"/>
        </w:rPr>
      </w:pPr>
      <w:r w:rsidRPr="003C54B8">
        <w:rPr>
          <w:rFonts w:ascii="Baskerville Old Face" w:eastAsia="Times New Roman" w:hAnsi="Baskerville Old Face" w:cs="Arial"/>
          <w:lang w:val="es-ES" w:eastAsia="es-ES"/>
        </w:rPr>
        <w:t>En el modelo relacional es frecuente llamar</w:t>
      </w:r>
      <w:r w:rsidRPr="002F0DAE">
        <w:rPr>
          <w:rFonts w:ascii="Baskerville Old Face" w:eastAsia="Times New Roman" w:hAnsi="Baskerville Old Face" w:cs="Arial"/>
          <w:lang w:val="es-ES" w:eastAsia="es-ES"/>
        </w:rPr>
        <w:t> </w:t>
      </w:r>
      <w:hyperlink r:id="rId14" w:tooltip="Tabla (base de datos)" w:history="1">
        <w:r w:rsidRPr="002F0DAE">
          <w:rPr>
            <w:rFonts w:ascii="Baskerville Old Face" w:eastAsia="Times New Roman" w:hAnsi="Baskerville Old Face" w:cs="Arial"/>
            <w:iCs/>
            <w:lang w:val="es-ES" w:eastAsia="es-ES"/>
          </w:rPr>
          <w:t>tabla</w:t>
        </w:r>
      </w:hyperlink>
      <w:r w:rsidRPr="002F0DAE">
        <w:rPr>
          <w:rFonts w:ascii="Baskerville Old Face" w:eastAsia="Times New Roman" w:hAnsi="Baskerville Old Face" w:cs="Arial"/>
          <w:lang w:val="es-ES" w:eastAsia="es-ES"/>
        </w:rPr>
        <w:t> </w:t>
      </w:r>
      <w:r w:rsidRPr="003C54B8">
        <w:rPr>
          <w:rFonts w:ascii="Baskerville Old Face" w:eastAsia="Times New Roman" w:hAnsi="Baskerville Old Face" w:cs="Arial"/>
          <w:lang w:val="es-ES" w:eastAsia="es-ES"/>
        </w:rPr>
        <w:t>a una relación, aunque para que una tabla sea considerada como una relación tiene que cumplir con algunas restricciones:</w:t>
      </w:r>
    </w:p>
    <w:p w:rsidR="003C54B8" w:rsidRPr="003C54B8" w:rsidRDefault="003C54B8" w:rsidP="001A55EC">
      <w:pPr>
        <w:numPr>
          <w:ilvl w:val="0"/>
          <w:numId w:val="11"/>
        </w:numPr>
        <w:shd w:val="clear" w:color="auto" w:fill="FFFFFF"/>
        <w:spacing w:before="100" w:beforeAutospacing="1" w:after="24" w:line="288" w:lineRule="atLeast"/>
        <w:ind w:left="384"/>
        <w:rPr>
          <w:rFonts w:ascii="Baskerville Old Face" w:eastAsia="Times New Roman" w:hAnsi="Baskerville Old Face" w:cs="Arial"/>
          <w:lang w:val="es-ES" w:eastAsia="es-ES"/>
        </w:rPr>
      </w:pPr>
      <w:r w:rsidRPr="003C54B8">
        <w:rPr>
          <w:rFonts w:ascii="Baskerville Old Face" w:eastAsia="Times New Roman" w:hAnsi="Baskerville Old Face" w:cs="Arial"/>
          <w:lang w:val="es-ES" w:eastAsia="es-ES"/>
        </w:rPr>
        <w:t>Cada tabla debe tener su nombre único.</w:t>
      </w:r>
    </w:p>
    <w:p w:rsidR="003C54B8" w:rsidRPr="003C54B8" w:rsidRDefault="003C54B8" w:rsidP="001A55EC">
      <w:pPr>
        <w:numPr>
          <w:ilvl w:val="0"/>
          <w:numId w:val="11"/>
        </w:numPr>
        <w:shd w:val="clear" w:color="auto" w:fill="FFFFFF"/>
        <w:spacing w:before="100" w:beforeAutospacing="1" w:after="24" w:line="288" w:lineRule="atLeast"/>
        <w:ind w:left="384"/>
        <w:rPr>
          <w:rFonts w:ascii="Baskerville Old Face" w:eastAsia="Times New Roman" w:hAnsi="Baskerville Old Face" w:cs="Arial"/>
          <w:lang w:val="es-ES" w:eastAsia="es-ES"/>
        </w:rPr>
      </w:pPr>
      <w:r w:rsidRPr="003C54B8">
        <w:rPr>
          <w:rFonts w:ascii="Baskerville Old Face" w:eastAsia="Times New Roman" w:hAnsi="Baskerville Old Face" w:cs="Arial"/>
          <w:lang w:val="es-ES" w:eastAsia="es-ES"/>
        </w:rPr>
        <w:t>No puede haber dos</w:t>
      </w:r>
      <w:r w:rsidRPr="002F0DAE">
        <w:rPr>
          <w:rFonts w:ascii="Baskerville Old Face" w:eastAsia="Times New Roman" w:hAnsi="Baskerville Old Face" w:cs="Arial"/>
          <w:lang w:val="es-ES" w:eastAsia="es-ES"/>
        </w:rPr>
        <w:t> </w:t>
      </w:r>
      <w:hyperlink r:id="rId15" w:tooltip="Fila (base de datos)" w:history="1">
        <w:r w:rsidRPr="002F0DAE">
          <w:rPr>
            <w:rFonts w:ascii="Baskerville Old Face" w:eastAsia="Times New Roman" w:hAnsi="Baskerville Old Face" w:cs="Arial"/>
            <w:lang w:val="es-ES" w:eastAsia="es-ES"/>
          </w:rPr>
          <w:t>filas</w:t>
        </w:r>
      </w:hyperlink>
      <w:r w:rsidRPr="002F0DAE">
        <w:rPr>
          <w:rFonts w:ascii="Baskerville Old Face" w:eastAsia="Times New Roman" w:hAnsi="Baskerville Old Face" w:cs="Arial"/>
          <w:lang w:val="es-ES" w:eastAsia="es-ES"/>
        </w:rPr>
        <w:t> </w:t>
      </w:r>
      <w:r w:rsidRPr="003C54B8">
        <w:rPr>
          <w:rFonts w:ascii="Baskerville Old Face" w:eastAsia="Times New Roman" w:hAnsi="Baskerville Old Face" w:cs="Arial"/>
          <w:lang w:val="es-ES" w:eastAsia="es-ES"/>
        </w:rPr>
        <w:t>iguales. No se permiten los duplicados.</w:t>
      </w:r>
    </w:p>
    <w:p w:rsidR="003C54B8" w:rsidRPr="002F0DAE" w:rsidRDefault="003C54B8" w:rsidP="001A55EC">
      <w:pPr>
        <w:numPr>
          <w:ilvl w:val="0"/>
          <w:numId w:val="11"/>
        </w:numPr>
        <w:shd w:val="clear" w:color="auto" w:fill="FFFFFF"/>
        <w:spacing w:before="100" w:beforeAutospacing="1" w:after="24" w:line="288" w:lineRule="atLeast"/>
        <w:ind w:left="384"/>
        <w:rPr>
          <w:rFonts w:ascii="Baskerville Old Face" w:eastAsia="Times New Roman" w:hAnsi="Baskerville Old Face" w:cs="Arial"/>
          <w:lang w:val="es-ES" w:eastAsia="es-ES"/>
        </w:rPr>
      </w:pPr>
      <w:r w:rsidRPr="003C54B8">
        <w:rPr>
          <w:rFonts w:ascii="Baskerville Old Face" w:eastAsia="Times New Roman" w:hAnsi="Baskerville Old Face" w:cs="Arial"/>
          <w:lang w:val="es-ES" w:eastAsia="es-ES"/>
        </w:rPr>
        <w:t>Todos los datos en una</w:t>
      </w:r>
      <w:r w:rsidRPr="002F0DAE">
        <w:rPr>
          <w:rFonts w:ascii="Baskerville Old Face" w:eastAsia="Times New Roman" w:hAnsi="Baskerville Old Face" w:cs="Arial"/>
          <w:lang w:val="es-ES" w:eastAsia="es-ES"/>
        </w:rPr>
        <w:t> </w:t>
      </w:r>
      <w:hyperlink r:id="rId16" w:tooltip="Columna (base de datos)" w:history="1">
        <w:r w:rsidRPr="002F0DAE">
          <w:rPr>
            <w:rFonts w:ascii="Baskerville Old Face" w:eastAsia="Times New Roman" w:hAnsi="Baskerville Old Face" w:cs="Arial"/>
            <w:lang w:val="es-ES" w:eastAsia="es-ES"/>
          </w:rPr>
          <w:t>columna</w:t>
        </w:r>
      </w:hyperlink>
      <w:r w:rsidRPr="002F0DAE">
        <w:rPr>
          <w:rFonts w:ascii="Baskerville Old Face" w:eastAsia="Times New Roman" w:hAnsi="Baskerville Old Face" w:cs="Arial"/>
          <w:lang w:val="es-ES" w:eastAsia="es-ES"/>
        </w:rPr>
        <w:t> </w:t>
      </w:r>
      <w:r w:rsidRPr="003C54B8">
        <w:rPr>
          <w:rFonts w:ascii="Baskerville Old Face" w:eastAsia="Times New Roman" w:hAnsi="Baskerville Old Face" w:cs="Arial"/>
          <w:lang w:val="es-ES" w:eastAsia="es-ES"/>
        </w:rPr>
        <w:t>deben ser del mismo tipo.</w:t>
      </w:r>
    </w:p>
    <w:p w:rsidR="004F0AC9" w:rsidRPr="002F0DAE" w:rsidRDefault="004F0AC9" w:rsidP="001A55EC">
      <w:pPr>
        <w:pStyle w:val="Ttulo2"/>
        <w:rPr>
          <w:rFonts w:eastAsia="Times New Roman"/>
          <w:lang w:val="es-ES" w:eastAsia="es-ES"/>
        </w:rPr>
      </w:pPr>
    </w:p>
    <w:p w:rsidR="001A55EC" w:rsidRDefault="004F0AC9" w:rsidP="001A55EC">
      <w:pPr>
        <w:pStyle w:val="Ttulo2"/>
        <w:rPr>
          <w:rFonts w:eastAsia="Times New Roman"/>
          <w:lang w:val="es-ES" w:eastAsia="es-ES"/>
        </w:rPr>
      </w:pPr>
      <w:r w:rsidRPr="002F0DAE">
        <w:rPr>
          <w:rFonts w:eastAsia="Times New Roman"/>
          <w:lang w:val="es-ES" w:eastAsia="es-ES"/>
        </w:rPr>
        <w:t>Normalización de Bases de Datos y Técnicas de diseño</w:t>
      </w:r>
      <w:r w:rsidRPr="002F0DAE">
        <w:rPr>
          <w:rFonts w:eastAsia="Times New Roman"/>
          <w:lang w:val="es-ES" w:eastAsia="es-ES"/>
        </w:rPr>
        <w:t>.</w:t>
      </w:r>
      <w:r w:rsidRPr="002F0DAE">
        <w:rPr>
          <w:rFonts w:eastAsia="Times New Roman"/>
          <w:lang w:val="es-ES" w:eastAsia="es-ES"/>
        </w:rPr>
        <w:t xml:space="preserve"> </w:t>
      </w:r>
    </w:p>
    <w:p w:rsidR="001A55EC" w:rsidRDefault="001A55EC" w:rsidP="001A55EC">
      <w:pPr>
        <w:shd w:val="clear" w:color="auto" w:fill="FFFFFF"/>
        <w:spacing w:after="24" w:line="240" w:lineRule="auto"/>
        <w:rPr>
          <w:rFonts w:ascii="Baskerville Old Face" w:eastAsia="Times New Roman" w:hAnsi="Baskerville Old Face" w:cs="Arial"/>
          <w:lang w:val="es-ES" w:eastAsia="es-ES"/>
        </w:rPr>
      </w:pP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Uno de los factores </w:t>
      </w:r>
      <w:r w:rsidR="00F75F84" w:rsidRPr="002F0DAE">
        <w:rPr>
          <w:rFonts w:ascii="Baskerville Old Face" w:eastAsia="Times New Roman" w:hAnsi="Baskerville Old Face" w:cs="Arial"/>
          <w:lang w:val="es-ES" w:eastAsia="es-ES"/>
        </w:rPr>
        <w:t>más</w:t>
      </w:r>
      <w:r w:rsidRPr="002F0DAE">
        <w:rPr>
          <w:rFonts w:ascii="Baskerville Old Face" w:eastAsia="Times New Roman" w:hAnsi="Baskerville Old Face" w:cs="Arial"/>
          <w:lang w:val="es-ES" w:eastAsia="es-ES"/>
        </w:rPr>
        <w:t xml:space="preserve"> importantes en la creación </w:t>
      </w:r>
      <w:r w:rsidRPr="002F0DAE">
        <w:rPr>
          <w:rFonts w:ascii="Baskerville Old Face" w:eastAsia="Times New Roman" w:hAnsi="Baskerville Old Face" w:cs="Arial"/>
          <w:lang w:val="es-ES" w:eastAsia="es-ES"/>
        </w:rPr>
        <w:t xml:space="preserve">de páginas web dinámicas es el </w:t>
      </w:r>
      <w:r w:rsidRPr="002F0DAE">
        <w:rPr>
          <w:rFonts w:ascii="Baskerville Old Face" w:eastAsia="Times New Roman" w:hAnsi="Baskerville Old Face" w:cs="Arial"/>
          <w:lang w:val="es-ES" w:eastAsia="es-ES"/>
        </w:rPr>
        <w:t xml:space="preserve">diseño de las Bases de Datos (BD). Si tus tablas no </w:t>
      </w:r>
      <w:r w:rsidR="00F75F84" w:rsidRPr="002F0DAE">
        <w:rPr>
          <w:rFonts w:ascii="Baskerville Old Face" w:eastAsia="Times New Roman" w:hAnsi="Baskerville Old Face" w:cs="Arial"/>
          <w:lang w:val="es-ES" w:eastAsia="es-ES"/>
        </w:rPr>
        <w:t>están</w:t>
      </w:r>
      <w:r w:rsidRPr="002F0DAE">
        <w:rPr>
          <w:rFonts w:ascii="Baskerville Old Face" w:eastAsia="Times New Roman" w:hAnsi="Baskerville Old Face" w:cs="Arial"/>
          <w:lang w:val="es-ES" w:eastAsia="es-ES"/>
        </w:rPr>
        <w:t xml:space="preserve"> corre</w:t>
      </w:r>
      <w:r w:rsidRPr="002F0DAE">
        <w:rPr>
          <w:rFonts w:ascii="Baskerville Old Face" w:eastAsia="Times New Roman" w:hAnsi="Baskerville Old Face" w:cs="Arial"/>
          <w:lang w:val="es-ES" w:eastAsia="es-ES"/>
        </w:rPr>
        <w:t xml:space="preserve">ctamente diseñadas, te </w:t>
      </w:r>
      <w:r w:rsidRPr="002F0DAE">
        <w:rPr>
          <w:rFonts w:ascii="Baskerville Old Face" w:eastAsia="Times New Roman" w:hAnsi="Baskerville Old Face" w:cs="Arial"/>
          <w:lang w:val="es-ES" w:eastAsia="es-ES"/>
        </w:rPr>
        <w:t>pueden causar un montón de dolores de ca</w:t>
      </w:r>
      <w:r w:rsidRPr="002F0DAE">
        <w:rPr>
          <w:rFonts w:ascii="Baskerville Old Face" w:eastAsia="Times New Roman" w:hAnsi="Baskerville Old Face" w:cs="Arial"/>
          <w:lang w:val="es-ES" w:eastAsia="es-ES"/>
        </w:rPr>
        <w:t xml:space="preserve">beza cuando tengas de realizar </w:t>
      </w:r>
      <w:r w:rsidRPr="002F0DAE">
        <w:rPr>
          <w:rFonts w:ascii="Baskerville Old Face" w:eastAsia="Times New Roman" w:hAnsi="Baskerville Old Face" w:cs="Arial"/>
          <w:lang w:val="es-ES" w:eastAsia="es-ES"/>
        </w:rPr>
        <w:t>complicadísimas llamadas SQL en el código PHP para ex</w:t>
      </w:r>
      <w:r w:rsidRPr="002F0DAE">
        <w:rPr>
          <w:rFonts w:ascii="Baskerville Old Face" w:eastAsia="Times New Roman" w:hAnsi="Baskerville Old Face" w:cs="Arial"/>
          <w:lang w:val="es-ES" w:eastAsia="es-ES"/>
        </w:rPr>
        <w:t xml:space="preserve">traer los datos que necesitas. </w:t>
      </w:r>
      <w:r w:rsidRPr="002F0DAE">
        <w:rPr>
          <w:rFonts w:ascii="Baskerville Old Face" w:eastAsia="Times New Roman" w:hAnsi="Baskerville Old Face" w:cs="Arial"/>
          <w:lang w:val="es-ES" w:eastAsia="es-ES"/>
        </w:rPr>
        <w:t>Si conoces como establecer las relaciones entre los dato</w:t>
      </w:r>
      <w:r w:rsidRPr="002F0DAE">
        <w:rPr>
          <w:rFonts w:ascii="Baskerville Old Face" w:eastAsia="Times New Roman" w:hAnsi="Baskerville Old Face" w:cs="Arial"/>
          <w:lang w:val="es-ES" w:eastAsia="es-ES"/>
        </w:rPr>
        <w:t xml:space="preserve">s y la normalización de estos, </w:t>
      </w:r>
      <w:r w:rsidRPr="002F0DAE">
        <w:rPr>
          <w:rFonts w:ascii="Baskerville Old Face" w:eastAsia="Times New Roman" w:hAnsi="Baskerville Old Face" w:cs="Arial"/>
          <w:lang w:val="es-ES" w:eastAsia="es-ES"/>
        </w:rPr>
        <w:t>estarás preparado para comenzar a des</w:t>
      </w:r>
      <w:r w:rsidRPr="002F0DAE">
        <w:rPr>
          <w:rFonts w:ascii="Baskerville Old Face" w:eastAsia="Times New Roman" w:hAnsi="Baskerville Old Face" w:cs="Arial"/>
          <w:lang w:val="es-ES" w:eastAsia="es-ES"/>
        </w:rPr>
        <w:t xml:space="preserve">arrollar tu aplicación en PHP. </w:t>
      </w:r>
      <w:r w:rsidRPr="002F0DAE">
        <w:rPr>
          <w:rFonts w:ascii="Baskerville Old Face" w:eastAsia="Times New Roman" w:hAnsi="Baskerville Old Face" w:cs="Arial"/>
          <w:lang w:val="es-ES" w:eastAsia="es-ES"/>
        </w:rPr>
        <w:t>Si trabajas con MySQL o con Oracle, debes conocer lo</w:t>
      </w:r>
      <w:r w:rsidRPr="002F0DAE">
        <w:rPr>
          <w:rFonts w:ascii="Baskerville Old Face" w:eastAsia="Times New Roman" w:hAnsi="Baskerville Old Face" w:cs="Arial"/>
          <w:lang w:val="es-ES" w:eastAsia="es-ES"/>
        </w:rPr>
        <w:t xml:space="preserve">s métodos de normalización del </w:t>
      </w:r>
      <w:r w:rsidRPr="002F0DAE">
        <w:rPr>
          <w:rFonts w:ascii="Baskerville Old Face" w:eastAsia="Times New Roman" w:hAnsi="Baskerville Old Face" w:cs="Arial"/>
          <w:lang w:val="es-ES" w:eastAsia="es-ES"/>
        </w:rPr>
        <w:t xml:space="preserve">diseño de las tablas en tu sistema de BD relacional. Estos métodos pueden ayudarte a </w:t>
      </w:r>
    </w:p>
    <w:p w:rsidR="004F0AC9" w:rsidRPr="002F0DAE" w:rsidRDefault="00F75F84"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Hacer</w:t>
      </w:r>
      <w:r w:rsidR="004F0AC9" w:rsidRPr="002F0DAE">
        <w:rPr>
          <w:rFonts w:ascii="Baskerville Old Face" w:eastAsia="Times New Roman" w:hAnsi="Baskerville Old Face" w:cs="Arial"/>
          <w:lang w:val="es-ES" w:eastAsia="es-ES"/>
        </w:rPr>
        <w:t xml:space="preserve"> tu código PHP </w:t>
      </w:r>
      <w:r w:rsidRPr="002F0DAE">
        <w:rPr>
          <w:rFonts w:ascii="Baskerville Old Face" w:eastAsia="Times New Roman" w:hAnsi="Baskerville Old Face" w:cs="Arial"/>
          <w:lang w:val="es-ES" w:eastAsia="es-ES"/>
        </w:rPr>
        <w:t>más</w:t>
      </w:r>
      <w:r w:rsidR="004F0AC9" w:rsidRPr="002F0DAE">
        <w:rPr>
          <w:rFonts w:ascii="Baskerville Old Face" w:eastAsia="Times New Roman" w:hAnsi="Baskerville Old Face" w:cs="Arial"/>
          <w:lang w:val="es-ES" w:eastAsia="es-ES"/>
        </w:rPr>
        <w:t xml:space="preserve"> fácil de comprender, amp</w:t>
      </w:r>
      <w:r w:rsidR="004F0AC9" w:rsidRPr="002F0DAE">
        <w:rPr>
          <w:rFonts w:ascii="Baskerville Old Face" w:eastAsia="Times New Roman" w:hAnsi="Baskerville Old Face" w:cs="Arial"/>
          <w:lang w:val="es-ES" w:eastAsia="es-ES"/>
        </w:rPr>
        <w:t xml:space="preserve">liar, y en determinados casos, </w:t>
      </w:r>
      <w:r w:rsidR="004F0AC9" w:rsidRPr="002F0DAE">
        <w:rPr>
          <w:rFonts w:ascii="Baskerville Old Face" w:eastAsia="Times New Roman" w:hAnsi="Baskerville Old Face" w:cs="Arial"/>
          <w:lang w:val="es-ES" w:eastAsia="es-ES"/>
        </w:rPr>
        <w:t>incluso h</w:t>
      </w:r>
      <w:r w:rsidR="004F0AC9" w:rsidRPr="002F0DAE">
        <w:rPr>
          <w:rFonts w:ascii="Baskerville Old Face" w:eastAsia="Times New Roman" w:hAnsi="Baskerville Old Face" w:cs="Arial"/>
          <w:lang w:val="es-ES" w:eastAsia="es-ES"/>
        </w:rPr>
        <w:t xml:space="preserve">acer tu aplicación </w:t>
      </w:r>
      <w:r w:rsidRPr="002F0DAE">
        <w:rPr>
          <w:rFonts w:ascii="Baskerville Old Face" w:eastAsia="Times New Roman" w:hAnsi="Baskerville Old Face" w:cs="Arial"/>
          <w:lang w:val="es-ES" w:eastAsia="es-ES"/>
        </w:rPr>
        <w:t>más</w:t>
      </w:r>
      <w:r w:rsidR="004F0AC9" w:rsidRPr="002F0DAE">
        <w:rPr>
          <w:rFonts w:ascii="Baskerville Old Face" w:eastAsia="Times New Roman" w:hAnsi="Baskerville Old Face" w:cs="Arial"/>
          <w:lang w:val="es-ES" w:eastAsia="es-ES"/>
        </w:rPr>
        <w:t xml:space="preserve"> rápida. </w:t>
      </w:r>
      <w:r w:rsidR="004F0AC9" w:rsidRPr="002F0DAE">
        <w:rPr>
          <w:rFonts w:ascii="Baskerville Old Face" w:eastAsia="Times New Roman" w:hAnsi="Baskerville Old Face" w:cs="Arial"/>
          <w:lang w:val="es-ES" w:eastAsia="es-ES"/>
        </w:rPr>
        <w:t>Básicamente, las reglas de Normalización están encaminadas a eli</w:t>
      </w:r>
      <w:r w:rsidR="004F0AC9" w:rsidRPr="002F0DAE">
        <w:rPr>
          <w:rFonts w:ascii="Baskerville Old Face" w:eastAsia="Times New Roman" w:hAnsi="Baskerville Old Face" w:cs="Arial"/>
          <w:lang w:val="es-ES" w:eastAsia="es-ES"/>
        </w:rPr>
        <w:t xml:space="preserve">minar redundancias e </w:t>
      </w:r>
      <w:r w:rsidR="004F0AC9" w:rsidRPr="002F0DAE">
        <w:rPr>
          <w:rFonts w:ascii="Baskerville Old Face" w:eastAsia="Times New Roman" w:hAnsi="Baskerville Old Face" w:cs="Arial"/>
          <w:lang w:val="es-ES" w:eastAsia="es-ES"/>
        </w:rPr>
        <w:t>inconsistencias de dependencia en el diseño de las tabl</w:t>
      </w:r>
      <w:r w:rsidR="004F0AC9" w:rsidRPr="002F0DAE">
        <w:rPr>
          <w:rFonts w:ascii="Baskerville Old Face" w:eastAsia="Times New Roman" w:hAnsi="Baskerville Old Face" w:cs="Arial"/>
          <w:lang w:val="es-ES" w:eastAsia="es-ES"/>
        </w:rPr>
        <w:t xml:space="preserve">as. Más tarde explicaré lo que </w:t>
      </w:r>
      <w:r w:rsidR="004F0AC9" w:rsidRPr="002F0DAE">
        <w:rPr>
          <w:rFonts w:ascii="Baskerville Old Face" w:eastAsia="Times New Roman" w:hAnsi="Baskerville Old Face" w:cs="Arial"/>
          <w:lang w:val="es-ES" w:eastAsia="es-ES"/>
        </w:rPr>
        <w:t>esto significa mientras vemos los cinco pasos progresiv</w:t>
      </w:r>
      <w:r w:rsidR="004F0AC9" w:rsidRPr="002F0DAE">
        <w:rPr>
          <w:rFonts w:ascii="Baskerville Old Face" w:eastAsia="Times New Roman" w:hAnsi="Baskerville Old Face" w:cs="Arial"/>
          <w:lang w:val="es-ES" w:eastAsia="es-ES"/>
        </w:rPr>
        <w:t xml:space="preserve">os para normalizar, tienes que </w:t>
      </w:r>
      <w:r w:rsidR="004F0AC9" w:rsidRPr="002F0DAE">
        <w:rPr>
          <w:rFonts w:ascii="Baskerville Old Face" w:eastAsia="Times New Roman" w:hAnsi="Baskerville Old Face" w:cs="Arial"/>
          <w:lang w:val="es-ES" w:eastAsia="es-ES"/>
        </w:rPr>
        <w:t>tener en cuenta que debes crear una BD funcional y eficiente</w:t>
      </w:r>
      <w:r w:rsidR="004F0AC9" w:rsidRPr="002F0DAE">
        <w:rPr>
          <w:rFonts w:ascii="Baskerville Old Face" w:eastAsia="Times New Roman" w:hAnsi="Baskerville Old Face" w:cs="Arial"/>
          <w:lang w:val="es-ES" w:eastAsia="es-ES"/>
        </w:rPr>
        <w:t xml:space="preserve">. </w:t>
      </w:r>
      <w:r w:rsidRPr="002F0DAE">
        <w:rPr>
          <w:rFonts w:ascii="Baskerville Old Face" w:eastAsia="Times New Roman" w:hAnsi="Baskerville Old Face" w:cs="Arial"/>
          <w:lang w:val="es-ES" w:eastAsia="es-ES"/>
        </w:rPr>
        <w:t>También</w:t>
      </w:r>
      <w:r w:rsidR="004F0AC9" w:rsidRPr="002F0DAE">
        <w:rPr>
          <w:rFonts w:ascii="Baskerville Old Face" w:eastAsia="Times New Roman" w:hAnsi="Baskerville Old Face" w:cs="Arial"/>
          <w:lang w:val="es-ES" w:eastAsia="es-ES"/>
        </w:rPr>
        <w:t xml:space="preserve"> detallaré los </w:t>
      </w:r>
      <w:r w:rsidR="004F0AC9" w:rsidRPr="002F0DAE">
        <w:rPr>
          <w:rFonts w:ascii="Baskerville Old Face" w:eastAsia="Times New Roman" w:hAnsi="Baskerville Old Face" w:cs="Arial"/>
          <w:lang w:val="es-ES" w:eastAsia="es-ES"/>
        </w:rPr>
        <w:t>tipos de relaciones que tu es</w:t>
      </w:r>
      <w:r w:rsidR="004F0AC9" w:rsidRPr="002F0DAE">
        <w:rPr>
          <w:rFonts w:ascii="Baskerville Old Face" w:eastAsia="Times New Roman" w:hAnsi="Baskerville Old Face" w:cs="Arial"/>
          <w:lang w:val="es-ES" w:eastAsia="es-ES"/>
        </w:rPr>
        <w:t xml:space="preserve">tructura de datos puede tener. </w:t>
      </w:r>
      <w:r w:rsidR="004F0AC9" w:rsidRPr="002F0DAE">
        <w:rPr>
          <w:rFonts w:ascii="Baskerville Old Face" w:eastAsia="Times New Roman" w:hAnsi="Baskerville Old Face" w:cs="Arial"/>
          <w:lang w:val="es-ES" w:eastAsia="es-ES"/>
        </w:rPr>
        <w:t>Digamos que queremos crear una tabla con la informac</w:t>
      </w:r>
      <w:r w:rsidR="004F0AC9" w:rsidRPr="002F0DAE">
        <w:rPr>
          <w:rFonts w:ascii="Baskerville Old Face" w:eastAsia="Times New Roman" w:hAnsi="Baskerville Old Face" w:cs="Arial"/>
          <w:lang w:val="es-ES" w:eastAsia="es-ES"/>
        </w:rPr>
        <w:t xml:space="preserve">ión de usuarios, y los datos a </w:t>
      </w:r>
      <w:r w:rsidR="004F0AC9" w:rsidRPr="002F0DAE">
        <w:rPr>
          <w:rFonts w:ascii="Baskerville Old Face" w:eastAsia="Times New Roman" w:hAnsi="Baskerville Old Face" w:cs="Arial"/>
          <w:lang w:val="es-ES" w:eastAsia="es-ES"/>
        </w:rPr>
        <w:t xml:space="preserve">guardar son el nombre, la empresa, la dirección de la </w:t>
      </w:r>
      <w:r w:rsidR="004F0AC9" w:rsidRPr="002F0DAE">
        <w:rPr>
          <w:rFonts w:ascii="Baskerville Old Face" w:eastAsia="Times New Roman" w:hAnsi="Baskerville Old Face" w:cs="Arial"/>
          <w:lang w:val="es-ES" w:eastAsia="es-ES"/>
        </w:rPr>
        <w:t xml:space="preserve">empresa y </w:t>
      </w:r>
      <w:r w:rsidRPr="002F0DAE">
        <w:rPr>
          <w:rFonts w:ascii="Baskerville Old Face" w:eastAsia="Times New Roman" w:hAnsi="Baskerville Old Face" w:cs="Arial"/>
          <w:lang w:val="es-ES" w:eastAsia="es-ES"/>
        </w:rPr>
        <w:t>algún</w:t>
      </w:r>
      <w:r w:rsidR="004F0AC9" w:rsidRPr="002F0DAE">
        <w:rPr>
          <w:rFonts w:ascii="Baskerville Old Face" w:eastAsia="Times New Roman" w:hAnsi="Baskerville Old Face" w:cs="Arial"/>
          <w:lang w:val="es-ES" w:eastAsia="es-ES"/>
        </w:rPr>
        <w:t xml:space="preserve"> e-mail, o bien </w:t>
      </w:r>
      <w:r w:rsidR="004F0AC9" w:rsidRPr="002F0DAE">
        <w:rPr>
          <w:rFonts w:ascii="Baskerville Old Face" w:eastAsia="Times New Roman" w:hAnsi="Baskerville Old Face" w:cs="Arial"/>
          <w:lang w:val="es-ES" w:eastAsia="es-ES"/>
        </w:rPr>
        <w:t xml:space="preserve">URL si las tienen. En principio </w:t>
      </w:r>
      <w:r w:rsidRPr="002F0DAE">
        <w:rPr>
          <w:rFonts w:ascii="Baskerville Old Face" w:eastAsia="Times New Roman" w:hAnsi="Baskerville Old Face" w:cs="Arial"/>
          <w:lang w:val="es-ES" w:eastAsia="es-ES"/>
        </w:rPr>
        <w:t>comenzarías</w:t>
      </w:r>
      <w:r w:rsidR="004F0AC9" w:rsidRPr="002F0DAE">
        <w:rPr>
          <w:rFonts w:ascii="Baskerville Old Face" w:eastAsia="Times New Roman" w:hAnsi="Baskerville Old Face" w:cs="Arial"/>
          <w:lang w:val="es-ES" w:eastAsia="es-ES"/>
        </w:rPr>
        <w:t xml:space="preserve"> definiendo l</w:t>
      </w:r>
      <w:r w:rsidR="004F0AC9" w:rsidRPr="002F0DAE">
        <w:rPr>
          <w:rFonts w:ascii="Baskerville Old Face" w:eastAsia="Times New Roman" w:hAnsi="Baskerville Old Face" w:cs="Arial"/>
          <w:lang w:val="es-ES" w:eastAsia="es-ES"/>
        </w:rPr>
        <w:t xml:space="preserve">a estructura de una tabla como </w:t>
      </w:r>
      <w:r w:rsidR="004F0AC9" w:rsidRPr="002F0DAE">
        <w:rPr>
          <w:rFonts w:ascii="Baskerville Old Face" w:eastAsia="Times New Roman" w:hAnsi="Baskerville Old Face" w:cs="Arial"/>
          <w:lang w:val="es-ES" w:eastAsia="es-ES"/>
        </w:rPr>
        <w:t xml:space="preserve">esta: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Formalización CERO </w:t>
      </w:r>
    </w:p>
    <w:p w:rsidR="004F0AC9" w:rsidRPr="002F0DAE" w:rsidRDefault="00F75F84"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Usuarios</w:t>
      </w:r>
      <w:r w:rsidR="004F0AC9" w:rsidRPr="002F0DAE">
        <w:rPr>
          <w:rFonts w:ascii="Baskerville Old Face" w:eastAsia="Times New Roman" w:hAnsi="Baskerville Old Face" w:cs="Arial"/>
          <w:lang w:val="es-ES" w:eastAsia="es-ES"/>
        </w:rPr>
        <w:t xml:space="preserve"> </w:t>
      </w:r>
    </w:p>
    <w:p w:rsidR="004F0AC9" w:rsidRPr="002F0DAE" w:rsidRDefault="00F75F84"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lastRenderedPageBreak/>
        <w:t>Nombre</w:t>
      </w:r>
      <w:r w:rsidR="004F0AC9" w:rsidRPr="002F0DAE">
        <w:rPr>
          <w:rFonts w:ascii="Baskerville Old Face" w:eastAsia="Times New Roman" w:hAnsi="Baskerville Old Face" w:cs="Arial"/>
          <w:lang w:val="es-ES" w:eastAsia="es-ES"/>
        </w:rPr>
        <w:t xml:space="preserve"> empresa direccion_empresa url1 url2 </w:t>
      </w:r>
    </w:p>
    <w:p w:rsidR="004F0AC9" w:rsidRPr="002F0DAE" w:rsidRDefault="004F0AC9" w:rsidP="001A55EC">
      <w:pPr>
        <w:shd w:val="clear" w:color="auto" w:fill="FFFFFF"/>
        <w:spacing w:after="24" w:line="240" w:lineRule="auto"/>
        <w:rPr>
          <w:rFonts w:ascii="Baskerville Old Face" w:eastAsia="Times New Roman" w:hAnsi="Baskerville Old Face" w:cs="Arial"/>
          <w:lang w:eastAsia="es-ES"/>
        </w:rPr>
      </w:pPr>
      <w:r w:rsidRPr="002F0DAE">
        <w:rPr>
          <w:rFonts w:ascii="Baskerville Old Face" w:eastAsia="Times New Roman" w:hAnsi="Baskerville Old Face" w:cs="Arial"/>
          <w:lang w:eastAsia="es-ES"/>
        </w:rPr>
        <w:t xml:space="preserve">Joe ABC 1 Work Lane abc.com xyz.com </w:t>
      </w:r>
    </w:p>
    <w:p w:rsidR="004F0AC9" w:rsidRPr="002F0DAE" w:rsidRDefault="004F0AC9" w:rsidP="001A55EC">
      <w:pPr>
        <w:shd w:val="clear" w:color="auto" w:fill="FFFFFF"/>
        <w:spacing w:after="24" w:line="240" w:lineRule="auto"/>
        <w:rPr>
          <w:rFonts w:ascii="Baskerville Old Face" w:eastAsia="Times New Roman" w:hAnsi="Baskerville Old Face" w:cs="Arial"/>
          <w:lang w:eastAsia="es-ES"/>
        </w:rPr>
      </w:pPr>
      <w:r w:rsidRPr="002F0DAE">
        <w:rPr>
          <w:rFonts w:ascii="Baskerville Old Face" w:eastAsia="Times New Roman" w:hAnsi="Baskerville Old Face" w:cs="Arial"/>
          <w:lang w:eastAsia="es-ES"/>
        </w:rPr>
        <w:t xml:space="preserve">Jill XYZ 1 Job Street abc.com xyz.com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Diríamos que la anterior tabla esta en nivel de </w:t>
      </w:r>
      <w:r w:rsidR="00F75F84" w:rsidRPr="002F0DAE">
        <w:rPr>
          <w:rFonts w:ascii="Baskerville Old Face" w:eastAsia="Times New Roman" w:hAnsi="Baskerville Old Face" w:cs="Arial"/>
          <w:lang w:val="es-ES" w:eastAsia="es-ES"/>
        </w:rPr>
        <w:t>Formalización</w:t>
      </w:r>
      <w:r w:rsidRPr="002F0DAE">
        <w:rPr>
          <w:rFonts w:ascii="Baskerville Old Face" w:eastAsia="Times New Roman" w:hAnsi="Baskerville Old Face" w:cs="Arial"/>
          <w:lang w:val="es-ES" w:eastAsia="es-ES"/>
        </w:rPr>
        <w:t xml:space="preserve"> Cero porque ninguna de </w:t>
      </w:r>
      <w:r w:rsidRPr="002F0DAE">
        <w:rPr>
          <w:rFonts w:ascii="Baskerville Old Face" w:eastAsia="Times New Roman" w:hAnsi="Baskerville Old Face" w:cs="Arial"/>
          <w:lang w:val="es-ES" w:eastAsia="es-ES"/>
        </w:rPr>
        <w:t>nuestras reglas de normalización ha sido aplicada. Obs</w:t>
      </w:r>
      <w:r w:rsidRPr="002F0DAE">
        <w:rPr>
          <w:rFonts w:ascii="Baskerville Old Face" w:eastAsia="Times New Roman" w:hAnsi="Baskerville Old Face" w:cs="Arial"/>
          <w:lang w:val="es-ES" w:eastAsia="es-ES"/>
        </w:rPr>
        <w:t xml:space="preserve">erva los campos url1 y url2 -- </w:t>
      </w:r>
      <w:r w:rsidRPr="002F0DAE">
        <w:rPr>
          <w:rFonts w:ascii="Baskerville Old Face" w:eastAsia="Times New Roman" w:hAnsi="Baskerville Old Face" w:cs="Arial"/>
          <w:lang w:val="es-ES" w:eastAsia="es-ES"/>
        </w:rPr>
        <w:t>¿Qué haremos cuando en nuestra aplicación necesitem</w:t>
      </w:r>
      <w:r w:rsidRPr="002F0DAE">
        <w:rPr>
          <w:rFonts w:ascii="Baskerville Old Face" w:eastAsia="Times New Roman" w:hAnsi="Baskerville Old Face" w:cs="Arial"/>
          <w:lang w:val="es-ES" w:eastAsia="es-ES"/>
        </w:rPr>
        <w:t xml:space="preserve">os una tercera </w:t>
      </w:r>
      <w:r w:rsidR="00F75F84" w:rsidRPr="002F0DAE">
        <w:rPr>
          <w:rFonts w:ascii="Baskerville Old Face" w:eastAsia="Times New Roman" w:hAnsi="Baskerville Old Face" w:cs="Arial"/>
          <w:lang w:val="es-ES" w:eastAsia="es-ES"/>
        </w:rPr>
        <w:t>url? ¿Quieres</w:t>
      </w:r>
      <w:r w:rsidRPr="002F0DAE">
        <w:rPr>
          <w:rFonts w:ascii="Baskerville Old Face" w:eastAsia="Times New Roman" w:hAnsi="Baskerville Old Face" w:cs="Arial"/>
          <w:lang w:val="es-ES" w:eastAsia="es-ES"/>
        </w:rPr>
        <w:t xml:space="preserve"> </w:t>
      </w:r>
      <w:r w:rsidRPr="002F0DAE">
        <w:rPr>
          <w:rFonts w:ascii="Baskerville Old Face" w:eastAsia="Times New Roman" w:hAnsi="Baskerville Old Face" w:cs="Arial"/>
          <w:lang w:val="es-ES" w:eastAsia="es-ES"/>
        </w:rPr>
        <w:t>tener que añadir otro campo/columna a tu tabla y tener q</w:t>
      </w:r>
      <w:r w:rsidRPr="002F0DAE">
        <w:rPr>
          <w:rFonts w:ascii="Baskerville Old Face" w:eastAsia="Times New Roman" w:hAnsi="Baskerville Old Face" w:cs="Arial"/>
          <w:lang w:val="es-ES" w:eastAsia="es-ES"/>
        </w:rPr>
        <w:t xml:space="preserve">ue reprogramar toda la entrada </w:t>
      </w:r>
      <w:r w:rsidRPr="002F0DAE">
        <w:rPr>
          <w:rFonts w:ascii="Baskerville Old Face" w:eastAsia="Times New Roman" w:hAnsi="Baskerville Old Face" w:cs="Arial"/>
          <w:lang w:val="es-ES" w:eastAsia="es-ES"/>
        </w:rPr>
        <w:t xml:space="preserve">de datos de tu código </w:t>
      </w:r>
      <w:r w:rsidR="00F75F84" w:rsidRPr="002F0DAE">
        <w:rPr>
          <w:rFonts w:ascii="Baskerville Old Face" w:eastAsia="Times New Roman" w:hAnsi="Baskerville Old Face" w:cs="Arial"/>
          <w:lang w:val="es-ES" w:eastAsia="es-ES"/>
        </w:rPr>
        <w:t xml:space="preserve">PHP? </w:t>
      </w:r>
      <w:r w:rsidRPr="002F0DAE">
        <w:rPr>
          <w:rFonts w:ascii="Baskerville Old Face" w:eastAsia="Times New Roman" w:hAnsi="Baskerville Old Face" w:cs="Arial"/>
          <w:lang w:val="es-ES" w:eastAsia="es-ES"/>
        </w:rPr>
        <w:t xml:space="preserve">Obviamente no, </w:t>
      </w:r>
      <w:r w:rsidR="00F75F84" w:rsidRPr="002F0DAE">
        <w:rPr>
          <w:rFonts w:ascii="Baskerville Old Face" w:eastAsia="Times New Roman" w:hAnsi="Baskerville Old Face" w:cs="Arial"/>
          <w:lang w:val="es-ES" w:eastAsia="es-ES"/>
        </w:rPr>
        <w:t>tú</w:t>
      </w:r>
      <w:r w:rsidRPr="002F0DAE">
        <w:rPr>
          <w:rFonts w:ascii="Baskerville Old Face" w:eastAsia="Times New Roman" w:hAnsi="Baskerville Old Face" w:cs="Arial"/>
          <w:lang w:val="es-ES" w:eastAsia="es-ES"/>
        </w:rPr>
        <w:t xml:space="preserve"> quieres </w:t>
      </w:r>
      <w:r w:rsidRPr="002F0DAE">
        <w:rPr>
          <w:rFonts w:ascii="Baskerville Old Face" w:eastAsia="Times New Roman" w:hAnsi="Baskerville Old Face" w:cs="Arial"/>
          <w:lang w:val="es-ES" w:eastAsia="es-ES"/>
        </w:rPr>
        <w:t xml:space="preserve">crear un sistema funcional que </w:t>
      </w:r>
      <w:r w:rsidRPr="002F0DAE">
        <w:rPr>
          <w:rFonts w:ascii="Baskerville Old Face" w:eastAsia="Times New Roman" w:hAnsi="Baskerville Old Face" w:cs="Arial"/>
          <w:lang w:val="es-ES" w:eastAsia="es-ES"/>
        </w:rPr>
        <w:t>pueda crecer y adaptarse fácilmente a los nuevos requisi</w:t>
      </w:r>
      <w:r w:rsidRPr="002F0DAE">
        <w:rPr>
          <w:rFonts w:ascii="Baskerville Old Face" w:eastAsia="Times New Roman" w:hAnsi="Baskerville Old Face" w:cs="Arial"/>
          <w:lang w:val="es-ES" w:eastAsia="es-ES"/>
        </w:rPr>
        <w:t xml:space="preserve">tos. </w:t>
      </w:r>
      <w:r w:rsidR="00F75F84" w:rsidRPr="002F0DAE">
        <w:rPr>
          <w:rFonts w:ascii="Baskerville Old Face" w:eastAsia="Times New Roman" w:hAnsi="Baskerville Old Face" w:cs="Arial"/>
          <w:lang w:val="es-ES" w:eastAsia="es-ES"/>
        </w:rPr>
        <w:t>Echemos</w:t>
      </w:r>
      <w:r w:rsidRPr="002F0DAE">
        <w:rPr>
          <w:rFonts w:ascii="Baskerville Old Face" w:eastAsia="Times New Roman" w:hAnsi="Baskerville Old Face" w:cs="Arial"/>
          <w:lang w:val="es-ES" w:eastAsia="es-ES"/>
        </w:rPr>
        <w:t xml:space="preserve"> un vistazo a las </w:t>
      </w:r>
      <w:r w:rsidRPr="002F0DAE">
        <w:rPr>
          <w:rFonts w:ascii="Baskerville Old Face" w:eastAsia="Times New Roman" w:hAnsi="Baskerville Old Face" w:cs="Arial"/>
          <w:lang w:val="es-ES" w:eastAsia="es-ES"/>
        </w:rPr>
        <w:t>reglas del Primer Nivel de Formalización-Normalizació</w:t>
      </w:r>
      <w:r w:rsidRPr="002F0DAE">
        <w:rPr>
          <w:rFonts w:ascii="Baskerville Old Face" w:eastAsia="Times New Roman" w:hAnsi="Baskerville Old Face" w:cs="Arial"/>
          <w:lang w:val="es-ES" w:eastAsia="es-ES"/>
        </w:rPr>
        <w:t xml:space="preserve">n, y las aplicaremos a nuestra </w:t>
      </w:r>
      <w:r w:rsidRPr="002F0DAE">
        <w:rPr>
          <w:rFonts w:ascii="Baskerville Old Face" w:eastAsia="Times New Roman" w:hAnsi="Baskerville Old Face" w:cs="Arial"/>
          <w:lang w:val="es-ES" w:eastAsia="es-ES"/>
        </w:rPr>
        <w:t xml:space="preserve">tabla.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Primer nivel de Formalización/Normalización. (F/N)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1. Eliminar los grupos repetitivos de </w:t>
      </w:r>
      <w:proofErr w:type="gramStart"/>
      <w:r w:rsidRPr="002F0DAE">
        <w:rPr>
          <w:rFonts w:ascii="Baskerville Old Face" w:eastAsia="Times New Roman" w:hAnsi="Baskerville Old Face" w:cs="Arial"/>
          <w:lang w:val="es-ES" w:eastAsia="es-ES"/>
        </w:rPr>
        <w:t>la tablas individuales</w:t>
      </w:r>
      <w:proofErr w:type="gramEnd"/>
      <w:r w:rsidRPr="002F0DAE">
        <w:rPr>
          <w:rFonts w:ascii="Baskerville Old Face" w:eastAsia="Times New Roman" w:hAnsi="Baskerville Old Face" w:cs="Arial"/>
          <w:lang w:val="es-ES" w:eastAsia="es-ES"/>
        </w:rPr>
        <w:t xml:space="preserve">.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2. Crear una tabla separada por cada grupo de datos relacionados.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3. Identificar cada grupo de datos relacionados con una clave primaria.  </w:t>
      </w:r>
      <w:proofErr w:type="gramStart"/>
      <w:r w:rsidR="00F75F84" w:rsidRPr="002F0DAE">
        <w:rPr>
          <w:rFonts w:ascii="Baskerville Old Face" w:eastAsia="Times New Roman" w:hAnsi="Baskerville Old Face" w:cs="Arial"/>
          <w:lang w:val="es-ES" w:eastAsia="es-ES"/>
        </w:rPr>
        <w:t>¿</w:t>
      </w:r>
      <w:proofErr w:type="gramEnd"/>
      <w:r w:rsidR="00F75F84" w:rsidRPr="002F0DAE">
        <w:rPr>
          <w:rFonts w:ascii="Baskerville Old Face" w:eastAsia="Times New Roman" w:hAnsi="Baskerville Old Face" w:cs="Arial"/>
          <w:lang w:val="es-ES" w:eastAsia="es-ES"/>
        </w:rPr>
        <w:t>Ves</w:t>
      </w:r>
      <w:r w:rsidRPr="002F0DAE">
        <w:rPr>
          <w:rFonts w:ascii="Baskerville Old Face" w:eastAsia="Times New Roman" w:hAnsi="Baskerville Old Face" w:cs="Arial"/>
          <w:lang w:val="es-ES" w:eastAsia="es-ES"/>
        </w:rPr>
        <w:t xml:space="preserve"> que estamos rompiendo la primera regla cuando repetimos los campos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url1 y </w:t>
      </w:r>
      <w:proofErr w:type="gramStart"/>
      <w:r w:rsidRPr="002F0DAE">
        <w:rPr>
          <w:rFonts w:ascii="Baskerville Old Face" w:eastAsia="Times New Roman" w:hAnsi="Baskerville Old Face" w:cs="Arial"/>
          <w:lang w:val="es-ES" w:eastAsia="es-ES"/>
        </w:rPr>
        <w:t>url2 ?</w:t>
      </w:r>
      <w:proofErr w:type="gramEnd"/>
      <w:r w:rsidRPr="002F0DAE">
        <w:rPr>
          <w:rFonts w:ascii="Baskerville Old Face" w:eastAsia="Times New Roman" w:hAnsi="Baskerville Old Face" w:cs="Arial"/>
          <w:lang w:val="es-ES" w:eastAsia="es-ES"/>
        </w:rPr>
        <w:t xml:space="preserve"> </w:t>
      </w:r>
      <w:r w:rsidR="00F75F84" w:rsidRPr="002F0DAE">
        <w:rPr>
          <w:rFonts w:ascii="Baskerville Old Face" w:eastAsia="Times New Roman" w:hAnsi="Baskerville Old Face" w:cs="Arial"/>
          <w:lang w:val="es-ES" w:eastAsia="es-ES"/>
        </w:rPr>
        <w:t>¿Y</w:t>
      </w:r>
      <w:r w:rsidRPr="002F0DAE">
        <w:rPr>
          <w:rFonts w:ascii="Baskerville Old Face" w:eastAsia="Times New Roman" w:hAnsi="Baskerville Old Face" w:cs="Arial"/>
          <w:lang w:val="es-ES" w:eastAsia="es-ES"/>
        </w:rPr>
        <w:t xml:space="preserve"> </w:t>
      </w:r>
      <w:r w:rsidR="00F75F84" w:rsidRPr="002F0DAE">
        <w:rPr>
          <w:rFonts w:ascii="Baskerville Old Face" w:eastAsia="Times New Roman" w:hAnsi="Baskerville Old Face" w:cs="Arial"/>
          <w:lang w:val="es-ES" w:eastAsia="es-ES"/>
        </w:rPr>
        <w:t>qué</w:t>
      </w:r>
      <w:r w:rsidRPr="002F0DAE">
        <w:rPr>
          <w:rFonts w:ascii="Baskerville Old Face" w:eastAsia="Times New Roman" w:hAnsi="Baskerville Old Face" w:cs="Arial"/>
          <w:lang w:val="es-ES" w:eastAsia="es-ES"/>
        </w:rPr>
        <w:t xml:space="preserve"> pasa con la tercera regla, la </w:t>
      </w:r>
      <w:r w:rsidR="00F75F84" w:rsidRPr="002F0DAE">
        <w:rPr>
          <w:rFonts w:ascii="Baskerville Old Face" w:eastAsia="Times New Roman" w:hAnsi="Baskerville Old Face" w:cs="Arial"/>
          <w:lang w:val="es-ES" w:eastAsia="es-ES"/>
        </w:rPr>
        <w:t xml:space="preserve">clave primaria? La regla tres </w:t>
      </w:r>
      <w:r w:rsidRPr="002F0DAE">
        <w:rPr>
          <w:rFonts w:ascii="Baskerville Old Face" w:eastAsia="Times New Roman" w:hAnsi="Baskerville Old Face" w:cs="Arial"/>
          <w:lang w:val="es-ES" w:eastAsia="es-ES"/>
        </w:rPr>
        <w:t>básicamente significa que tenemos que</w:t>
      </w:r>
      <w:r w:rsidR="00F75F84" w:rsidRPr="002F0DAE">
        <w:rPr>
          <w:rFonts w:ascii="Baskerville Old Face" w:eastAsia="Times New Roman" w:hAnsi="Baskerville Old Face" w:cs="Arial"/>
          <w:lang w:val="es-ES" w:eastAsia="es-ES"/>
        </w:rPr>
        <w:t xml:space="preserve"> poner un campo tipo contador autoincrementable</w:t>
      </w:r>
      <w:r w:rsidRPr="002F0DAE">
        <w:rPr>
          <w:rFonts w:ascii="Baskerville Old Face" w:eastAsia="Times New Roman" w:hAnsi="Baskerville Old Face" w:cs="Arial"/>
          <w:lang w:val="es-ES" w:eastAsia="es-ES"/>
        </w:rPr>
        <w:t xml:space="preserve"> para cada</w:t>
      </w:r>
      <w:r w:rsidR="00F75F84" w:rsidRPr="002F0DAE">
        <w:rPr>
          <w:rFonts w:ascii="Baskerville Old Face" w:eastAsia="Times New Roman" w:hAnsi="Baskerville Old Face" w:cs="Arial"/>
          <w:lang w:val="es-ES" w:eastAsia="es-ES"/>
        </w:rPr>
        <w:t xml:space="preserve"> registro. De otra forma, </w:t>
      </w:r>
      <w:proofErr w:type="gramStart"/>
      <w:r w:rsidR="00F75F84" w:rsidRPr="002F0DAE">
        <w:rPr>
          <w:rFonts w:ascii="Baskerville Old Face" w:eastAsia="Times New Roman" w:hAnsi="Baskerville Old Face" w:cs="Arial"/>
          <w:lang w:val="es-ES" w:eastAsia="es-ES"/>
        </w:rPr>
        <w:t>¿</w:t>
      </w:r>
      <w:proofErr w:type="gramEnd"/>
      <w:r w:rsidR="00F75F84" w:rsidRPr="002F0DAE">
        <w:rPr>
          <w:rFonts w:ascii="Baskerville Old Face" w:eastAsia="Times New Roman" w:hAnsi="Baskerville Old Face" w:cs="Arial"/>
          <w:lang w:val="es-ES" w:eastAsia="es-ES"/>
        </w:rPr>
        <w:t xml:space="preserve">Qué pasaría si tuviéramos </w:t>
      </w:r>
      <w:r w:rsidRPr="002F0DAE">
        <w:rPr>
          <w:rFonts w:ascii="Baskerville Old Face" w:eastAsia="Times New Roman" w:hAnsi="Baskerville Old Face" w:cs="Arial"/>
          <w:lang w:val="es-ES" w:eastAsia="es-ES"/>
        </w:rPr>
        <w:t>dos usuarios llamados Joe y queremos diferenciarlos. Una vez qu</w:t>
      </w:r>
      <w:r w:rsidR="00F75F84" w:rsidRPr="002F0DAE">
        <w:rPr>
          <w:rFonts w:ascii="Baskerville Old Face" w:eastAsia="Times New Roman" w:hAnsi="Baskerville Old Face" w:cs="Arial"/>
          <w:lang w:val="es-ES" w:eastAsia="es-ES"/>
        </w:rPr>
        <w:t xml:space="preserve">e aplicáramos </w:t>
      </w:r>
      <w:r w:rsidRPr="002F0DAE">
        <w:rPr>
          <w:rFonts w:ascii="Baskerville Old Face" w:eastAsia="Times New Roman" w:hAnsi="Baskerville Old Face" w:cs="Arial"/>
          <w:lang w:val="es-ES" w:eastAsia="es-ES"/>
        </w:rPr>
        <w:t xml:space="preserve">el primer nivel de F/N nos </w:t>
      </w:r>
      <w:r w:rsidR="00F75F84" w:rsidRPr="002F0DAE">
        <w:rPr>
          <w:rFonts w:ascii="Baskerville Old Face" w:eastAsia="Times New Roman" w:hAnsi="Baskerville Old Face" w:cs="Arial"/>
          <w:lang w:val="es-ES" w:eastAsia="es-ES"/>
        </w:rPr>
        <w:t>encontraríamos</w:t>
      </w:r>
      <w:r w:rsidRPr="002F0DAE">
        <w:rPr>
          <w:rFonts w:ascii="Baskerville Old Face" w:eastAsia="Times New Roman" w:hAnsi="Baskerville Old Face" w:cs="Arial"/>
          <w:lang w:val="es-ES" w:eastAsia="es-ES"/>
        </w:rPr>
        <w:t xml:space="preserve"> con la siguiente tabla: </w:t>
      </w:r>
    </w:p>
    <w:p w:rsidR="004F0AC9" w:rsidRPr="002F0DAE" w:rsidRDefault="004F0AC9" w:rsidP="001A55EC">
      <w:pPr>
        <w:shd w:val="clear" w:color="auto" w:fill="FFFFFF"/>
        <w:tabs>
          <w:tab w:val="left" w:pos="7440"/>
        </w:tabs>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 </w:t>
      </w:r>
      <w:r w:rsidR="00F75F84" w:rsidRPr="002F0DAE">
        <w:rPr>
          <w:rFonts w:ascii="Baskerville Old Face" w:eastAsia="Times New Roman" w:hAnsi="Baskerville Old Face" w:cs="Arial"/>
          <w:lang w:val="es-ES" w:eastAsia="es-ES"/>
        </w:rPr>
        <w:tab/>
      </w:r>
    </w:p>
    <w:p w:rsidR="004F0AC9" w:rsidRPr="002F0DAE" w:rsidRDefault="00F75F84"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Usuarios</w:t>
      </w:r>
      <w:r w:rsidR="004F0AC9" w:rsidRPr="002F0DAE">
        <w:rPr>
          <w:rFonts w:ascii="Baskerville Old Face" w:eastAsia="Times New Roman" w:hAnsi="Baskerville Old Face" w:cs="Arial"/>
          <w:lang w:val="es-ES" w:eastAsia="es-ES"/>
        </w:rPr>
        <w:t xml:space="preserve"> </w:t>
      </w:r>
    </w:p>
    <w:p w:rsidR="004F0AC9" w:rsidRPr="002F0DAE" w:rsidRDefault="00F75F84"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UserId</w:t>
      </w:r>
      <w:r w:rsidR="004F0AC9" w:rsidRPr="002F0DAE">
        <w:rPr>
          <w:rFonts w:ascii="Baskerville Old Face" w:eastAsia="Times New Roman" w:hAnsi="Baskerville Old Face" w:cs="Arial"/>
          <w:lang w:val="es-ES" w:eastAsia="es-ES"/>
        </w:rPr>
        <w:t xml:space="preserve"> nombre empresa direccion_empresa url </w:t>
      </w:r>
    </w:p>
    <w:p w:rsidR="004F0AC9" w:rsidRPr="002F0DAE" w:rsidRDefault="00F75F84" w:rsidP="001A55EC">
      <w:pPr>
        <w:shd w:val="clear" w:color="auto" w:fill="FFFFFF"/>
        <w:spacing w:after="24" w:line="240" w:lineRule="auto"/>
        <w:rPr>
          <w:rFonts w:ascii="Baskerville Old Face" w:eastAsia="Times New Roman" w:hAnsi="Baskerville Old Face" w:cs="Arial"/>
          <w:lang w:eastAsia="es-ES"/>
        </w:rPr>
      </w:pPr>
      <w:r w:rsidRPr="002F0DAE">
        <w:rPr>
          <w:rFonts w:ascii="Baskerville Old Face" w:eastAsia="Times New Roman" w:hAnsi="Baskerville Old Face" w:cs="Arial"/>
          <w:lang w:eastAsia="es-ES"/>
        </w:rPr>
        <w:t>One</w:t>
      </w:r>
      <w:r w:rsidR="004F0AC9" w:rsidRPr="002F0DAE">
        <w:rPr>
          <w:rFonts w:ascii="Baskerville Old Face" w:eastAsia="Times New Roman" w:hAnsi="Baskerville Old Face" w:cs="Arial"/>
          <w:lang w:eastAsia="es-ES"/>
        </w:rPr>
        <w:t xml:space="preserve"> Joe ABC 1 Work Lane abc.com </w:t>
      </w:r>
    </w:p>
    <w:p w:rsidR="004F0AC9" w:rsidRPr="002F0DAE" w:rsidRDefault="00F75F84" w:rsidP="001A55EC">
      <w:pPr>
        <w:shd w:val="clear" w:color="auto" w:fill="FFFFFF"/>
        <w:spacing w:after="24" w:line="240" w:lineRule="auto"/>
        <w:rPr>
          <w:rFonts w:ascii="Baskerville Old Face" w:eastAsia="Times New Roman" w:hAnsi="Baskerville Old Face" w:cs="Arial"/>
          <w:lang w:eastAsia="es-ES"/>
        </w:rPr>
      </w:pPr>
      <w:r w:rsidRPr="002F0DAE">
        <w:rPr>
          <w:rFonts w:ascii="Baskerville Old Face" w:eastAsia="Times New Roman" w:hAnsi="Baskerville Old Face" w:cs="Arial"/>
          <w:lang w:eastAsia="es-ES"/>
        </w:rPr>
        <w:t>One</w:t>
      </w:r>
      <w:r w:rsidR="004F0AC9" w:rsidRPr="002F0DAE">
        <w:rPr>
          <w:rFonts w:ascii="Baskerville Old Face" w:eastAsia="Times New Roman" w:hAnsi="Baskerville Old Face" w:cs="Arial"/>
          <w:lang w:eastAsia="es-ES"/>
        </w:rPr>
        <w:t xml:space="preserve"> Joe ABC 1 Work Lane xyz.com </w:t>
      </w:r>
    </w:p>
    <w:p w:rsidR="004F0AC9" w:rsidRPr="002F0DAE" w:rsidRDefault="004F0AC9" w:rsidP="001A55EC">
      <w:pPr>
        <w:shd w:val="clear" w:color="auto" w:fill="FFFFFF"/>
        <w:spacing w:after="24" w:line="240" w:lineRule="auto"/>
        <w:rPr>
          <w:rFonts w:ascii="Baskerville Old Face" w:eastAsia="Times New Roman" w:hAnsi="Baskerville Old Face" w:cs="Arial"/>
          <w:lang w:eastAsia="es-ES"/>
        </w:rPr>
      </w:pPr>
      <w:proofErr w:type="gramStart"/>
      <w:r w:rsidRPr="002F0DAE">
        <w:rPr>
          <w:rFonts w:ascii="Baskerville Old Face" w:eastAsia="Times New Roman" w:hAnsi="Baskerville Old Face" w:cs="Arial"/>
          <w:lang w:eastAsia="es-ES"/>
        </w:rPr>
        <w:t>2</w:t>
      </w:r>
      <w:proofErr w:type="gramEnd"/>
      <w:r w:rsidRPr="002F0DAE">
        <w:rPr>
          <w:rFonts w:ascii="Baskerville Old Face" w:eastAsia="Times New Roman" w:hAnsi="Baskerville Old Face" w:cs="Arial"/>
          <w:lang w:eastAsia="es-ES"/>
        </w:rPr>
        <w:t xml:space="preserve"> Jill XYZ 1 Job Street abc.com </w:t>
      </w:r>
    </w:p>
    <w:p w:rsidR="004F0AC9" w:rsidRPr="002F0DAE" w:rsidRDefault="004F0AC9" w:rsidP="001A55EC">
      <w:pPr>
        <w:shd w:val="clear" w:color="auto" w:fill="FFFFFF"/>
        <w:spacing w:after="24" w:line="240" w:lineRule="auto"/>
        <w:rPr>
          <w:rFonts w:ascii="Baskerville Old Face" w:eastAsia="Times New Roman" w:hAnsi="Baskerville Old Face" w:cs="Arial"/>
          <w:lang w:eastAsia="es-ES"/>
        </w:rPr>
      </w:pPr>
      <w:proofErr w:type="gramStart"/>
      <w:r w:rsidRPr="002F0DAE">
        <w:rPr>
          <w:rFonts w:ascii="Baskerville Old Face" w:eastAsia="Times New Roman" w:hAnsi="Baskerville Old Face" w:cs="Arial"/>
          <w:lang w:eastAsia="es-ES"/>
        </w:rPr>
        <w:t>2</w:t>
      </w:r>
      <w:proofErr w:type="gramEnd"/>
      <w:r w:rsidRPr="002F0DAE">
        <w:rPr>
          <w:rFonts w:ascii="Baskerville Old Face" w:eastAsia="Times New Roman" w:hAnsi="Baskerville Old Face" w:cs="Arial"/>
          <w:lang w:eastAsia="es-ES"/>
        </w:rPr>
        <w:t xml:space="preserve"> Jill XYZ 1 Job Street xyz.com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Ahora diremos que nuestra tabla está en</w:t>
      </w:r>
      <w:r w:rsidR="00F75F84" w:rsidRPr="002F0DAE">
        <w:rPr>
          <w:rFonts w:ascii="Baskerville Old Face" w:eastAsia="Times New Roman" w:hAnsi="Baskerville Old Face" w:cs="Arial"/>
          <w:lang w:val="es-ES" w:eastAsia="es-ES"/>
        </w:rPr>
        <w:t xml:space="preserve"> el primer nivel de F/N. Hemos </w:t>
      </w:r>
      <w:r w:rsidRPr="002F0DAE">
        <w:rPr>
          <w:rFonts w:ascii="Baskerville Old Face" w:eastAsia="Times New Roman" w:hAnsi="Baskerville Old Face" w:cs="Arial"/>
          <w:lang w:val="es-ES" w:eastAsia="es-ES"/>
        </w:rPr>
        <w:t>solucionado el problema de la limitación del cam</w:t>
      </w:r>
      <w:r w:rsidR="00F75F84" w:rsidRPr="002F0DAE">
        <w:rPr>
          <w:rFonts w:ascii="Baskerville Old Face" w:eastAsia="Times New Roman" w:hAnsi="Baskerville Old Face" w:cs="Arial"/>
          <w:lang w:val="es-ES" w:eastAsia="es-ES"/>
        </w:rPr>
        <w:t>po url. Pero sin embargo vemos otros problemas. Cada</w:t>
      </w:r>
      <w:r w:rsidRPr="002F0DAE">
        <w:rPr>
          <w:rFonts w:ascii="Baskerville Old Face" w:eastAsia="Times New Roman" w:hAnsi="Baskerville Old Face" w:cs="Arial"/>
          <w:lang w:val="es-ES" w:eastAsia="es-ES"/>
        </w:rPr>
        <w:t xml:space="preserve"> vez que introducimos</w:t>
      </w:r>
      <w:r w:rsidR="00F75F84" w:rsidRPr="002F0DAE">
        <w:rPr>
          <w:rFonts w:ascii="Baskerville Old Face" w:eastAsia="Times New Roman" w:hAnsi="Baskerville Old Face" w:cs="Arial"/>
          <w:lang w:val="es-ES" w:eastAsia="es-ES"/>
        </w:rPr>
        <w:t xml:space="preserve"> un nuevo registro en la tabla </w:t>
      </w:r>
      <w:r w:rsidRPr="002F0DAE">
        <w:rPr>
          <w:rFonts w:ascii="Baskerville Old Face" w:eastAsia="Times New Roman" w:hAnsi="Baskerville Old Face" w:cs="Arial"/>
          <w:lang w:val="es-ES" w:eastAsia="es-ES"/>
        </w:rPr>
        <w:t xml:space="preserve">usuarios, tenemos que duplicar el nombre de la </w:t>
      </w:r>
      <w:r w:rsidR="00F75F84" w:rsidRPr="002F0DAE">
        <w:rPr>
          <w:rFonts w:ascii="Baskerville Old Face" w:eastAsia="Times New Roman" w:hAnsi="Baskerville Old Face" w:cs="Arial"/>
          <w:lang w:val="es-ES" w:eastAsia="es-ES"/>
        </w:rPr>
        <w:t xml:space="preserve">empresa y del usuario. No sólo </w:t>
      </w:r>
      <w:r w:rsidRPr="002F0DAE">
        <w:rPr>
          <w:rFonts w:ascii="Baskerville Old Face" w:eastAsia="Times New Roman" w:hAnsi="Baskerville Old Face" w:cs="Arial"/>
          <w:lang w:val="es-ES" w:eastAsia="es-ES"/>
        </w:rPr>
        <w:t>nuestra BD crecerá muchísimo, sino que será m</w:t>
      </w:r>
      <w:r w:rsidR="00F75F84" w:rsidRPr="002F0DAE">
        <w:rPr>
          <w:rFonts w:ascii="Baskerville Old Face" w:eastAsia="Times New Roman" w:hAnsi="Baskerville Old Face" w:cs="Arial"/>
          <w:lang w:val="es-ES" w:eastAsia="es-ES"/>
        </w:rPr>
        <w:t xml:space="preserve">uy fácil que la BD se corrompa </w:t>
      </w:r>
      <w:r w:rsidRPr="002F0DAE">
        <w:rPr>
          <w:rFonts w:ascii="Baskerville Old Face" w:eastAsia="Times New Roman" w:hAnsi="Baskerville Old Face" w:cs="Arial"/>
          <w:lang w:val="es-ES" w:eastAsia="es-ES"/>
        </w:rPr>
        <w:t xml:space="preserve">si escribimos mal alguno de los datos redundantes. Aplicaremos pues el segundo </w:t>
      </w:r>
    </w:p>
    <w:p w:rsidR="004F0AC9" w:rsidRPr="002F0DAE" w:rsidRDefault="00F75F84"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Nivel</w:t>
      </w:r>
      <w:r w:rsidR="004F0AC9" w:rsidRPr="002F0DAE">
        <w:rPr>
          <w:rFonts w:ascii="Baskerville Old Face" w:eastAsia="Times New Roman" w:hAnsi="Baskerville Old Face" w:cs="Arial"/>
          <w:lang w:val="es-ES" w:eastAsia="es-ES"/>
        </w:rPr>
        <w:t xml:space="preserve"> de F/N: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Segundo nivel de F/N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1. Crear tablas separadas para aquellos grupos de datos que se aplican a varios </w:t>
      </w:r>
    </w:p>
    <w:p w:rsidR="004F0AC9" w:rsidRPr="002F0DAE" w:rsidRDefault="00F75F84"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Registros</w:t>
      </w:r>
      <w:r w:rsidR="004F0AC9" w:rsidRPr="002F0DAE">
        <w:rPr>
          <w:rFonts w:ascii="Baskerville Old Face" w:eastAsia="Times New Roman" w:hAnsi="Baskerville Old Face" w:cs="Arial"/>
          <w:lang w:val="es-ES" w:eastAsia="es-ES"/>
        </w:rPr>
        <w:t xml:space="preserve">.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2. Relacionar estas tablas mediante una clave externa.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Hemos separado el campo url en otra tabla, d</w:t>
      </w:r>
      <w:r w:rsidR="00F75F84" w:rsidRPr="002F0DAE">
        <w:rPr>
          <w:rFonts w:ascii="Baskerville Old Face" w:eastAsia="Times New Roman" w:hAnsi="Baskerville Old Face" w:cs="Arial"/>
          <w:lang w:val="es-ES" w:eastAsia="es-ES"/>
        </w:rPr>
        <w:t xml:space="preserve">e forma que podemos añadir más </w:t>
      </w:r>
      <w:r w:rsidRPr="002F0DAE">
        <w:rPr>
          <w:rFonts w:ascii="Baskerville Old Face" w:eastAsia="Times New Roman" w:hAnsi="Baskerville Old Face" w:cs="Arial"/>
          <w:lang w:val="es-ES" w:eastAsia="es-ES"/>
        </w:rPr>
        <w:t>en el futuro si tener que duplicar los dem</w:t>
      </w:r>
      <w:r w:rsidR="00F75F84" w:rsidRPr="002F0DAE">
        <w:rPr>
          <w:rFonts w:ascii="Baskerville Old Face" w:eastAsia="Times New Roman" w:hAnsi="Baskerville Old Face" w:cs="Arial"/>
          <w:lang w:val="es-ES" w:eastAsia="es-ES"/>
        </w:rPr>
        <w:t xml:space="preserve">ás datos. También vamos a usar </w:t>
      </w:r>
      <w:r w:rsidRPr="002F0DAE">
        <w:rPr>
          <w:rFonts w:ascii="Baskerville Old Face" w:eastAsia="Times New Roman" w:hAnsi="Baskerville Old Face" w:cs="Arial"/>
          <w:lang w:val="es-ES" w:eastAsia="es-ES"/>
        </w:rPr>
        <w:t xml:space="preserve">nuestra clave primaria para relacionar estos campos: </w:t>
      </w:r>
    </w:p>
    <w:p w:rsidR="004F0AC9" w:rsidRPr="002F0DAE" w:rsidRDefault="00F75F84"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Usuarios</w:t>
      </w:r>
      <w:r w:rsidR="004F0AC9" w:rsidRPr="002F0DAE">
        <w:rPr>
          <w:rFonts w:ascii="Baskerville Old Face" w:eastAsia="Times New Roman" w:hAnsi="Baskerville Old Face" w:cs="Arial"/>
          <w:lang w:val="es-ES" w:eastAsia="es-ES"/>
        </w:rPr>
        <w:t xml:space="preserve"> </w:t>
      </w:r>
    </w:p>
    <w:p w:rsidR="004F0AC9" w:rsidRPr="002F0DAE" w:rsidRDefault="00F75F84"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UserId</w:t>
      </w:r>
      <w:r w:rsidR="004F0AC9" w:rsidRPr="002F0DAE">
        <w:rPr>
          <w:rFonts w:ascii="Baskerville Old Face" w:eastAsia="Times New Roman" w:hAnsi="Baskerville Old Face" w:cs="Arial"/>
          <w:lang w:val="es-ES" w:eastAsia="es-ES"/>
        </w:rPr>
        <w:t xml:space="preserve"> nombre empresa direccion_empresa </w:t>
      </w:r>
    </w:p>
    <w:p w:rsidR="004F0AC9" w:rsidRPr="002F0DAE" w:rsidRDefault="004F0AC9" w:rsidP="001A55EC">
      <w:pPr>
        <w:shd w:val="clear" w:color="auto" w:fill="FFFFFF"/>
        <w:spacing w:after="24" w:line="240" w:lineRule="auto"/>
        <w:rPr>
          <w:rFonts w:ascii="Baskerville Old Face" w:eastAsia="Times New Roman" w:hAnsi="Baskerville Old Face" w:cs="Arial"/>
          <w:lang w:eastAsia="es-ES"/>
        </w:rPr>
      </w:pPr>
      <w:r w:rsidRPr="002F0DAE">
        <w:rPr>
          <w:rFonts w:ascii="Baskerville Old Face" w:eastAsia="Times New Roman" w:hAnsi="Baskerville Old Face" w:cs="Arial"/>
          <w:lang w:eastAsia="es-ES"/>
        </w:rPr>
        <w:t xml:space="preserve">1 Joe ABC 1 Work Lane </w:t>
      </w:r>
    </w:p>
    <w:p w:rsidR="004F0AC9" w:rsidRPr="002F0DAE" w:rsidRDefault="004F0AC9" w:rsidP="001A55EC">
      <w:pPr>
        <w:shd w:val="clear" w:color="auto" w:fill="FFFFFF"/>
        <w:spacing w:after="24" w:line="240" w:lineRule="auto"/>
        <w:rPr>
          <w:rFonts w:ascii="Baskerville Old Face" w:eastAsia="Times New Roman" w:hAnsi="Baskerville Old Face" w:cs="Arial"/>
          <w:lang w:eastAsia="es-ES"/>
        </w:rPr>
      </w:pPr>
      <w:r w:rsidRPr="002F0DAE">
        <w:rPr>
          <w:rFonts w:ascii="Baskerville Old Face" w:eastAsia="Times New Roman" w:hAnsi="Baskerville Old Face" w:cs="Arial"/>
          <w:lang w:eastAsia="es-ES"/>
        </w:rPr>
        <w:t xml:space="preserve">2 Jill XYZ 1 Job Street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proofErr w:type="gramStart"/>
      <w:r w:rsidRPr="002F0DAE">
        <w:rPr>
          <w:rFonts w:ascii="Baskerville Old Face" w:eastAsia="Times New Roman" w:hAnsi="Baskerville Old Face" w:cs="Arial"/>
          <w:lang w:val="es-ES" w:eastAsia="es-ES"/>
        </w:rPr>
        <w:t>urls</w:t>
      </w:r>
      <w:proofErr w:type="gramEnd"/>
      <w:r w:rsidRPr="002F0DAE">
        <w:rPr>
          <w:rFonts w:ascii="Baskerville Old Face" w:eastAsia="Times New Roman" w:hAnsi="Baskerville Old Face" w:cs="Arial"/>
          <w:lang w:val="es-ES" w:eastAsia="es-ES"/>
        </w:rPr>
        <w:t xml:space="preserve">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proofErr w:type="gramStart"/>
      <w:r w:rsidRPr="002F0DAE">
        <w:rPr>
          <w:rFonts w:ascii="Baskerville Old Face" w:eastAsia="Times New Roman" w:hAnsi="Baskerville Old Face" w:cs="Arial"/>
          <w:lang w:val="es-ES" w:eastAsia="es-ES"/>
        </w:rPr>
        <w:lastRenderedPageBreak/>
        <w:t>urlId</w:t>
      </w:r>
      <w:proofErr w:type="gramEnd"/>
      <w:r w:rsidRPr="002F0DAE">
        <w:rPr>
          <w:rFonts w:ascii="Baskerville Old Face" w:eastAsia="Times New Roman" w:hAnsi="Baskerville Old Face" w:cs="Arial"/>
          <w:lang w:val="es-ES" w:eastAsia="es-ES"/>
        </w:rPr>
        <w:t xml:space="preserve"> relUserId url 1 1 abc.com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2 1 xyz.com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3 2 abc.com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4 2 xyz.com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Vale, hemos creado tablas separadas y la clave </w:t>
      </w:r>
      <w:r w:rsidR="00F75F84" w:rsidRPr="002F0DAE">
        <w:rPr>
          <w:rFonts w:ascii="Baskerville Old Face" w:eastAsia="Times New Roman" w:hAnsi="Baskerville Old Face" w:cs="Arial"/>
          <w:lang w:val="es-ES" w:eastAsia="es-ES"/>
        </w:rPr>
        <w:t xml:space="preserve">primaria en la tabla usuarios, userId, está relacionada </w:t>
      </w:r>
      <w:r w:rsidRPr="002F0DAE">
        <w:rPr>
          <w:rFonts w:ascii="Baskerville Old Face" w:eastAsia="Times New Roman" w:hAnsi="Baskerville Old Face" w:cs="Arial"/>
          <w:lang w:val="es-ES" w:eastAsia="es-ES"/>
        </w:rPr>
        <w:t>ahora con la clave extern</w:t>
      </w:r>
      <w:r w:rsidR="00F75F84" w:rsidRPr="002F0DAE">
        <w:rPr>
          <w:rFonts w:ascii="Baskerville Old Face" w:eastAsia="Times New Roman" w:hAnsi="Baskerville Old Face" w:cs="Arial"/>
          <w:lang w:val="es-ES" w:eastAsia="es-ES"/>
        </w:rPr>
        <w:t xml:space="preserve">a en la tabla urls, relUserId. </w:t>
      </w:r>
      <w:r w:rsidRPr="002F0DAE">
        <w:rPr>
          <w:rFonts w:ascii="Baskerville Old Face" w:eastAsia="Times New Roman" w:hAnsi="Baskerville Old Face" w:cs="Arial"/>
          <w:lang w:val="es-ES" w:eastAsia="es-ES"/>
        </w:rPr>
        <w:t xml:space="preserve">Esto </w:t>
      </w:r>
      <w:r w:rsidR="00F75F84" w:rsidRPr="002F0DAE">
        <w:rPr>
          <w:rFonts w:ascii="Baskerville Old Face" w:eastAsia="Times New Roman" w:hAnsi="Baskerville Old Face" w:cs="Arial"/>
          <w:lang w:val="es-ES" w:eastAsia="es-ES"/>
        </w:rPr>
        <w:t>está</w:t>
      </w:r>
      <w:r w:rsidRPr="002F0DAE">
        <w:rPr>
          <w:rFonts w:ascii="Baskerville Old Face" w:eastAsia="Times New Roman" w:hAnsi="Baskerville Old Face" w:cs="Arial"/>
          <w:lang w:val="es-ES" w:eastAsia="es-ES"/>
        </w:rPr>
        <w:t xml:space="preserve"> mejor. </w:t>
      </w:r>
      <w:r w:rsidR="00F75F84" w:rsidRPr="002F0DAE">
        <w:rPr>
          <w:rFonts w:ascii="Baskerville Old Face" w:eastAsia="Times New Roman" w:hAnsi="Baskerville Old Face" w:cs="Arial"/>
          <w:lang w:val="es-ES" w:eastAsia="es-ES"/>
        </w:rPr>
        <w:t>¿Pero</w:t>
      </w:r>
      <w:r w:rsidRPr="002F0DAE">
        <w:rPr>
          <w:rFonts w:ascii="Baskerville Old Face" w:eastAsia="Times New Roman" w:hAnsi="Baskerville Old Face" w:cs="Arial"/>
          <w:lang w:val="es-ES" w:eastAsia="es-ES"/>
        </w:rPr>
        <w:t xml:space="preserve"> </w:t>
      </w:r>
      <w:r w:rsidR="00F75F84" w:rsidRPr="002F0DAE">
        <w:rPr>
          <w:rFonts w:ascii="Baskerville Old Face" w:eastAsia="Times New Roman" w:hAnsi="Baskerville Old Face" w:cs="Arial"/>
          <w:lang w:val="es-ES" w:eastAsia="es-ES"/>
        </w:rPr>
        <w:t>qué</w:t>
      </w:r>
      <w:r w:rsidRPr="002F0DAE">
        <w:rPr>
          <w:rFonts w:ascii="Baskerville Old Face" w:eastAsia="Times New Roman" w:hAnsi="Baskerville Old Face" w:cs="Arial"/>
          <w:lang w:val="es-ES" w:eastAsia="es-ES"/>
        </w:rPr>
        <w:t xml:space="preserve"> ocurre cuando quer</w:t>
      </w:r>
      <w:r w:rsidR="00F75F84" w:rsidRPr="002F0DAE">
        <w:rPr>
          <w:rFonts w:ascii="Baskerville Old Face" w:eastAsia="Times New Roman" w:hAnsi="Baskerville Old Face" w:cs="Arial"/>
          <w:lang w:val="es-ES" w:eastAsia="es-ES"/>
        </w:rPr>
        <w:t xml:space="preserve">emos añadir otro empleado a la </w:t>
      </w:r>
      <w:r w:rsidRPr="002F0DAE">
        <w:rPr>
          <w:rFonts w:ascii="Baskerville Old Face" w:eastAsia="Times New Roman" w:hAnsi="Baskerville Old Face" w:cs="Arial"/>
          <w:lang w:val="es-ES" w:eastAsia="es-ES"/>
        </w:rPr>
        <w:t xml:space="preserve">empresa </w:t>
      </w:r>
      <w:r w:rsidR="00F75F84" w:rsidRPr="002F0DAE">
        <w:rPr>
          <w:rFonts w:ascii="Baskerville Old Face" w:eastAsia="Times New Roman" w:hAnsi="Baskerville Old Face" w:cs="Arial"/>
          <w:lang w:val="es-ES" w:eastAsia="es-ES"/>
        </w:rPr>
        <w:t>ABC? ¿O</w:t>
      </w:r>
      <w:r w:rsidRPr="002F0DAE">
        <w:rPr>
          <w:rFonts w:ascii="Baskerville Old Face" w:eastAsia="Times New Roman" w:hAnsi="Baskerville Old Face" w:cs="Arial"/>
          <w:lang w:val="es-ES" w:eastAsia="es-ES"/>
        </w:rPr>
        <w:t xml:space="preserve"> 200 </w:t>
      </w:r>
      <w:r w:rsidR="00F75F84" w:rsidRPr="002F0DAE">
        <w:rPr>
          <w:rFonts w:ascii="Baskerville Old Face" w:eastAsia="Times New Roman" w:hAnsi="Baskerville Old Face" w:cs="Arial"/>
          <w:lang w:val="es-ES" w:eastAsia="es-ES"/>
        </w:rPr>
        <w:t xml:space="preserve">empleados? </w:t>
      </w:r>
      <w:r w:rsidRPr="002F0DAE">
        <w:rPr>
          <w:rFonts w:ascii="Baskerville Old Face" w:eastAsia="Times New Roman" w:hAnsi="Baskerville Old Face" w:cs="Arial"/>
          <w:lang w:val="es-ES" w:eastAsia="es-ES"/>
        </w:rPr>
        <w:t>Ahora ten</w:t>
      </w:r>
      <w:r w:rsidR="00F75F84" w:rsidRPr="002F0DAE">
        <w:rPr>
          <w:rFonts w:ascii="Baskerville Old Face" w:eastAsia="Times New Roman" w:hAnsi="Baskerville Old Face" w:cs="Arial"/>
          <w:lang w:val="es-ES" w:eastAsia="es-ES"/>
        </w:rPr>
        <w:t xml:space="preserve">emos el nombre de la empresa y </w:t>
      </w:r>
      <w:r w:rsidRPr="002F0DAE">
        <w:rPr>
          <w:rFonts w:ascii="Baskerville Old Face" w:eastAsia="Times New Roman" w:hAnsi="Baskerville Old Face" w:cs="Arial"/>
          <w:lang w:val="es-ES" w:eastAsia="es-ES"/>
        </w:rPr>
        <w:t xml:space="preserve">su dirección </w:t>
      </w:r>
      <w:r w:rsidR="00F75F84" w:rsidRPr="002F0DAE">
        <w:rPr>
          <w:rFonts w:ascii="Baskerville Old Face" w:eastAsia="Times New Roman" w:hAnsi="Baskerville Old Face" w:cs="Arial"/>
          <w:lang w:val="es-ES" w:eastAsia="es-ES"/>
        </w:rPr>
        <w:t>duplicándose</w:t>
      </w:r>
      <w:r w:rsidRPr="002F0DAE">
        <w:rPr>
          <w:rFonts w:ascii="Baskerville Old Face" w:eastAsia="Times New Roman" w:hAnsi="Baskerville Old Face" w:cs="Arial"/>
          <w:lang w:val="es-ES" w:eastAsia="es-ES"/>
        </w:rPr>
        <w:t>, otra situación que</w:t>
      </w:r>
      <w:r w:rsidR="00F75F84" w:rsidRPr="002F0DAE">
        <w:rPr>
          <w:rFonts w:ascii="Baskerville Old Face" w:eastAsia="Times New Roman" w:hAnsi="Baskerville Old Face" w:cs="Arial"/>
          <w:lang w:val="es-ES" w:eastAsia="es-ES"/>
        </w:rPr>
        <w:t xml:space="preserve"> puede inducirnos a introducir </w:t>
      </w:r>
      <w:r w:rsidRPr="002F0DAE">
        <w:rPr>
          <w:rFonts w:ascii="Baskerville Old Face" w:eastAsia="Times New Roman" w:hAnsi="Baskerville Old Face" w:cs="Arial"/>
          <w:lang w:val="es-ES" w:eastAsia="es-ES"/>
        </w:rPr>
        <w:t xml:space="preserve">errores en nuestros datos. Así que </w:t>
      </w:r>
      <w:r w:rsidR="00F75F84" w:rsidRPr="002F0DAE">
        <w:rPr>
          <w:rFonts w:ascii="Baskerville Old Face" w:eastAsia="Times New Roman" w:hAnsi="Baskerville Old Face" w:cs="Arial"/>
          <w:lang w:val="es-ES" w:eastAsia="es-ES"/>
        </w:rPr>
        <w:t>tendremos</w:t>
      </w:r>
      <w:r w:rsidRPr="002F0DAE">
        <w:rPr>
          <w:rFonts w:ascii="Baskerville Old Face" w:eastAsia="Times New Roman" w:hAnsi="Baskerville Old Face" w:cs="Arial"/>
          <w:lang w:val="es-ES" w:eastAsia="es-ES"/>
        </w:rPr>
        <w:t xml:space="preserve"> que aplicar el tercer nivel</w:t>
      </w:r>
      <w:r w:rsidRPr="002F0DAE">
        <w:rPr>
          <w:rFonts w:ascii="Baskerville Old Face" w:eastAsia="Times New Roman" w:hAnsi="Baskerville Old Face" w:cs="Arial"/>
          <w:lang w:val="es-ES" w:eastAsia="es-ES"/>
        </w:rPr>
        <w:t xml:space="preserve"> de F/N: </w:t>
      </w:r>
      <w:r w:rsidRPr="002F0DAE">
        <w:rPr>
          <w:rFonts w:ascii="Baskerville Old Face" w:eastAsia="Times New Roman" w:hAnsi="Baskerville Old Face" w:cs="Arial"/>
          <w:lang w:val="es-ES" w:eastAsia="es-ES"/>
        </w:rPr>
        <w:t xml:space="preserve">Tercer nivel de F/N.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1. Eliminar aquellos campo</w:t>
      </w:r>
      <w:r w:rsidRPr="002F0DAE">
        <w:rPr>
          <w:rFonts w:ascii="Baskerville Old Face" w:eastAsia="Times New Roman" w:hAnsi="Baskerville Old Face" w:cs="Arial"/>
          <w:lang w:val="es-ES" w:eastAsia="es-ES"/>
        </w:rPr>
        <w:t xml:space="preserve">s que no dependan de la clave. </w:t>
      </w:r>
      <w:r w:rsidRPr="002F0DAE">
        <w:rPr>
          <w:rFonts w:ascii="Baskerville Old Face" w:eastAsia="Times New Roman" w:hAnsi="Baskerville Old Face" w:cs="Arial"/>
          <w:lang w:val="es-ES" w:eastAsia="es-ES"/>
        </w:rPr>
        <w:t>Nuestro nombre de empresa y su dirección no ti</w:t>
      </w:r>
      <w:r w:rsidRPr="002F0DAE">
        <w:rPr>
          <w:rFonts w:ascii="Baskerville Old Face" w:eastAsia="Times New Roman" w:hAnsi="Baskerville Old Face" w:cs="Arial"/>
          <w:lang w:val="es-ES" w:eastAsia="es-ES"/>
        </w:rPr>
        <w:t xml:space="preserve">enen nada que ver con el campo </w:t>
      </w:r>
      <w:r w:rsidRPr="002F0DAE">
        <w:rPr>
          <w:rFonts w:ascii="Baskerville Old Face" w:eastAsia="Times New Roman" w:hAnsi="Baskerville Old Face" w:cs="Arial"/>
          <w:lang w:val="es-ES" w:eastAsia="es-ES"/>
        </w:rPr>
        <w:t xml:space="preserve">userId, </w:t>
      </w:r>
      <w:r w:rsidR="00F75F84" w:rsidRPr="002F0DAE">
        <w:rPr>
          <w:rFonts w:ascii="Baskerville Old Face" w:eastAsia="Times New Roman" w:hAnsi="Baskerville Old Face" w:cs="Arial"/>
          <w:lang w:val="es-ES" w:eastAsia="es-ES"/>
        </w:rPr>
        <w:t>así</w:t>
      </w:r>
      <w:r w:rsidRPr="002F0DAE">
        <w:rPr>
          <w:rFonts w:ascii="Baskerville Old Face" w:eastAsia="Times New Roman" w:hAnsi="Baskerville Old Face" w:cs="Arial"/>
          <w:lang w:val="es-ES" w:eastAsia="es-ES"/>
        </w:rPr>
        <w:t xml:space="preserve"> que tienen que tener su </w:t>
      </w:r>
      <w:r w:rsidR="00F75F84" w:rsidRPr="002F0DAE">
        <w:rPr>
          <w:rFonts w:ascii="Baskerville Old Face" w:eastAsia="Times New Roman" w:hAnsi="Baskerville Old Face" w:cs="Arial"/>
          <w:lang w:val="es-ES" w:eastAsia="es-ES"/>
        </w:rPr>
        <w:t>propia</w:t>
      </w:r>
      <w:r w:rsidRPr="002F0DAE">
        <w:rPr>
          <w:rFonts w:ascii="Baskerville Old Face" w:eastAsia="Times New Roman" w:hAnsi="Baskerville Old Face" w:cs="Arial"/>
          <w:lang w:val="es-ES" w:eastAsia="es-ES"/>
        </w:rPr>
        <w:t xml:space="preserve"> </w:t>
      </w:r>
      <w:r w:rsidR="00F75F84" w:rsidRPr="002F0DAE">
        <w:rPr>
          <w:rFonts w:ascii="Baskerville Old Face" w:eastAsia="Times New Roman" w:hAnsi="Baskerville Old Face" w:cs="Arial"/>
          <w:lang w:val="es-ES" w:eastAsia="es-ES"/>
        </w:rPr>
        <w:t>empresa Id</w:t>
      </w:r>
      <w:r w:rsidRPr="002F0DAE">
        <w:rPr>
          <w:rFonts w:ascii="Baskerville Old Face" w:eastAsia="Times New Roman" w:hAnsi="Baskerville Old Face" w:cs="Arial"/>
          <w:lang w:val="es-ES" w:eastAsia="es-ES"/>
        </w:rPr>
        <w:t xml:space="preserve">: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 </w:t>
      </w:r>
    </w:p>
    <w:p w:rsidR="004F0AC9" w:rsidRPr="002F0DAE" w:rsidRDefault="00F75F84"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Usuarios</w:t>
      </w:r>
      <w:r w:rsidR="004F0AC9" w:rsidRPr="002F0DAE">
        <w:rPr>
          <w:rFonts w:ascii="Baskerville Old Face" w:eastAsia="Times New Roman" w:hAnsi="Baskerville Old Face" w:cs="Arial"/>
          <w:lang w:val="es-ES" w:eastAsia="es-ES"/>
        </w:rPr>
        <w:t xml:space="preserve">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proofErr w:type="gramStart"/>
      <w:r w:rsidRPr="002F0DAE">
        <w:rPr>
          <w:rFonts w:ascii="Baskerville Old Face" w:eastAsia="Times New Roman" w:hAnsi="Baskerville Old Face" w:cs="Arial"/>
          <w:lang w:val="es-ES" w:eastAsia="es-ES"/>
        </w:rPr>
        <w:t>userId</w:t>
      </w:r>
      <w:proofErr w:type="gramEnd"/>
      <w:r w:rsidRPr="002F0DAE">
        <w:rPr>
          <w:rFonts w:ascii="Baskerville Old Face" w:eastAsia="Times New Roman" w:hAnsi="Baskerville Old Face" w:cs="Arial"/>
          <w:lang w:val="es-ES" w:eastAsia="es-ES"/>
        </w:rPr>
        <w:t xml:space="preserve"> nombre relEmpresaId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1 Joe 1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2 Jill 2 </w:t>
      </w:r>
    </w:p>
    <w:p w:rsidR="004F0AC9" w:rsidRPr="002F0DAE" w:rsidRDefault="00F75F84"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Empresas</w:t>
      </w:r>
      <w:r w:rsidR="004F0AC9" w:rsidRPr="002F0DAE">
        <w:rPr>
          <w:rFonts w:ascii="Baskerville Old Face" w:eastAsia="Times New Roman" w:hAnsi="Baskerville Old Face" w:cs="Arial"/>
          <w:lang w:val="es-ES" w:eastAsia="es-ES"/>
        </w:rPr>
        <w:t xml:space="preserve">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proofErr w:type="gramStart"/>
      <w:r w:rsidRPr="002F0DAE">
        <w:rPr>
          <w:rFonts w:ascii="Baskerville Old Face" w:eastAsia="Times New Roman" w:hAnsi="Baskerville Old Face" w:cs="Arial"/>
          <w:lang w:val="es-ES" w:eastAsia="es-ES"/>
        </w:rPr>
        <w:t>emprId</w:t>
      </w:r>
      <w:proofErr w:type="gramEnd"/>
      <w:r w:rsidRPr="002F0DAE">
        <w:rPr>
          <w:rFonts w:ascii="Baskerville Old Face" w:eastAsia="Times New Roman" w:hAnsi="Baskerville Old Face" w:cs="Arial"/>
          <w:lang w:val="es-ES" w:eastAsia="es-ES"/>
        </w:rPr>
        <w:t xml:space="preserve"> empresa direccion_empresa </w:t>
      </w:r>
    </w:p>
    <w:p w:rsidR="004F0AC9" w:rsidRPr="002F0DAE" w:rsidRDefault="004F0AC9" w:rsidP="001A55EC">
      <w:pPr>
        <w:shd w:val="clear" w:color="auto" w:fill="FFFFFF"/>
        <w:spacing w:after="24" w:line="240" w:lineRule="auto"/>
        <w:rPr>
          <w:rFonts w:ascii="Baskerville Old Face" w:eastAsia="Times New Roman" w:hAnsi="Baskerville Old Face" w:cs="Arial"/>
          <w:lang w:eastAsia="es-ES"/>
        </w:rPr>
      </w:pPr>
      <w:proofErr w:type="gramStart"/>
      <w:r w:rsidRPr="002F0DAE">
        <w:rPr>
          <w:rFonts w:ascii="Baskerville Old Face" w:eastAsia="Times New Roman" w:hAnsi="Baskerville Old Face" w:cs="Arial"/>
          <w:lang w:eastAsia="es-ES"/>
        </w:rPr>
        <w:t>1</w:t>
      </w:r>
      <w:proofErr w:type="gramEnd"/>
      <w:r w:rsidRPr="002F0DAE">
        <w:rPr>
          <w:rFonts w:ascii="Baskerville Old Face" w:eastAsia="Times New Roman" w:hAnsi="Baskerville Old Face" w:cs="Arial"/>
          <w:lang w:eastAsia="es-ES"/>
        </w:rPr>
        <w:t xml:space="preserve"> ABC 1 Work Lane </w:t>
      </w:r>
    </w:p>
    <w:p w:rsidR="004F0AC9" w:rsidRPr="002F0DAE" w:rsidRDefault="004F0AC9" w:rsidP="001A55EC">
      <w:pPr>
        <w:shd w:val="clear" w:color="auto" w:fill="FFFFFF"/>
        <w:spacing w:after="24" w:line="240" w:lineRule="auto"/>
        <w:rPr>
          <w:rFonts w:ascii="Baskerville Old Face" w:eastAsia="Times New Roman" w:hAnsi="Baskerville Old Face" w:cs="Arial"/>
          <w:lang w:eastAsia="es-ES"/>
        </w:rPr>
      </w:pPr>
      <w:proofErr w:type="gramStart"/>
      <w:r w:rsidRPr="002F0DAE">
        <w:rPr>
          <w:rFonts w:ascii="Baskerville Old Face" w:eastAsia="Times New Roman" w:hAnsi="Baskerville Old Face" w:cs="Arial"/>
          <w:lang w:eastAsia="es-ES"/>
        </w:rPr>
        <w:t>2</w:t>
      </w:r>
      <w:proofErr w:type="gramEnd"/>
      <w:r w:rsidRPr="002F0DAE">
        <w:rPr>
          <w:rFonts w:ascii="Baskerville Old Face" w:eastAsia="Times New Roman" w:hAnsi="Baskerville Old Face" w:cs="Arial"/>
          <w:lang w:eastAsia="es-ES"/>
        </w:rPr>
        <w:t xml:space="preserve"> XYZ 1 Job Street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proofErr w:type="gramStart"/>
      <w:r w:rsidRPr="002F0DAE">
        <w:rPr>
          <w:rFonts w:ascii="Baskerville Old Face" w:eastAsia="Times New Roman" w:hAnsi="Baskerville Old Face" w:cs="Arial"/>
          <w:lang w:val="es-ES" w:eastAsia="es-ES"/>
        </w:rPr>
        <w:t>urls</w:t>
      </w:r>
      <w:proofErr w:type="gramEnd"/>
      <w:r w:rsidRPr="002F0DAE">
        <w:rPr>
          <w:rFonts w:ascii="Baskerville Old Face" w:eastAsia="Times New Roman" w:hAnsi="Baskerville Old Face" w:cs="Arial"/>
          <w:lang w:val="es-ES" w:eastAsia="es-ES"/>
        </w:rPr>
        <w:t xml:space="preserve">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proofErr w:type="gramStart"/>
      <w:r w:rsidRPr="002F0DAE">
        <w:rPr>
          <w:rFonts w:ascii="Baskerville Old Face" w:eastAsia="Times New Roman" w:hAnsi="Baskerville Old Face" w:cs="Arial"/>
          <w:lang w:val="es-ES" w:eastAsia="es-ES"/>
        </w:rPr>
        <w:t>urlId</w:t>
      </w:r>
      <w:proofErr w:type="gramEnd"/>
      <w:r w:rsidRPr="002F0DAE">
        <w:rPr>
          <w:rFonts w:ascii="Baskerville Old Face" w:eastAsia="Times New Roman" w:hAnsi="Baskerville Old Face" w:cs="Arial"/>
          <w:lang w:val="es-ES" w:eastAsia="es-ES"/>
        </w:rPr>
        <w:t xml:space="preserve"> RelUserId url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1 1 abc.com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2 1 xyz.com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3 2 abc.com </w:t>
      </w:r>
    </w:p>
    <w:p w:rsidR="004F0AC9" w:rsidRPr="002F0DAE"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4 2 xyz.com </w:t>
      </w:r>
    </w:p>
    <w:p w:rsidR="004F0AC9" w:rsidRPr="003C54B8" w:rsidRDefault="004F0AC9" w:rsidP="001A55EC">
      <w:pPr>
        <w:shd w:val="clear" w:color="auto" w:fill="FFFFFF"/>
        <w:spacing w:after="24"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lang w:val="es-ES" w:eastAsia="es-ES"/>
        </w:rPr>
        <w:t xml:space="preserve">Ahora tenemos la clave primaria emprId en la </w:t>
      </w:r>
      <w:r w:rsidR="00F75F84" w:rsidRPr="002F0DAE">
        <w:rPr>
          <w:rFonts w:ascii="Baskerville Old Face" w:eastAsia="Times New Roman" w:hAnsi="Baskerville Old Face" w:cs="Arial"/>
          <w:lang w:val="es-ES" w:eastAsia="es-ES"/>
        </w:rPr>
        <w:t>tabla empresas relacionadas</w:t>
      </w:r>
      <w:r w:rsidRPr="002F0DAE">
        <w:rPr>
          <w:rFonts w:ascii="Baskerville Old Face" w:eastAsia="Times New Roman" w:hAnsi="Baskerville Old Face" w:cs="Arial"/>
          <w:lang w:val="es-ES" w:eastAsia="es-ES"/>
        </w:rPr>
        <w:t xml:space="preserve"> con la clave externa </w:t>
      </w:r>
      <w:r w:rsidRPr="002F0DAE">
        <w:rPr>
          <w:rFonts w:ascii="Baskerville Old Face" w:eastAsia="Times New Roman" w:hAnsi="Baskerville Old Face" w:cs="Arial"/>
          <w:lang w:val="es-ES" w:eastAsia="es-ES"/>
        </w:rPr>
        <w:t xml:space="preserve">recEmpresaId en la tabla </w:t>
      </w:r>
      <w:r w:rsidRPr="002F0DAE">
        <w:rPr>
          <w:rFonts w:ascii="Baskerville Old Face" w:eastAsia="Times New Roman" w:hAnsi="Baskerville Old Face" w:cs="Arial"/>
          <w:lang w:val="es-ES" w:eastAsia="es-ES"/>
        </w:rPr>
        <w:t xml:space="preserve">usuarios, y podemos añadir 200 </w:t>
      </w:r>
      <w:r w:rsidRPr="002F0DAE">
        <w:rPr>
          <w:rFonts w:ascii="Baskerville Old Face" w:eastAsia="Times New Roman" w:hAnsi="Baskerville Old Face" w:cs="Arial"/>
          <w:lang w:val="es-ES" w:eastAsia="es-ES"/>
        </w:rPr>
        <w:t xml:space="preserve">usuarios mientras que sólo tenemos que insertar el nombre 'ABC' una vez. Nuestras tablas de usuarios y urls pueden </w:t>
      </w:r>
      <w:r w:rsidRPr="002F0DAE">
        <w:rPr>
          <w:rFonts w:ascii="Baskerville Old Face" w:eastAsia="Times New Roman" w:hAnsi="Baskerville Old Face" w:cs="Arial"/>
          <w:lang w:val="es-ES" w:eastAsia="es-ES"/>
        </w:rPr>
        <w:t xml:space="preserve">crecer todo lo que quieran sin </w:t>
      </w:r>
      <w:r w:rsidRPr="002F0DAE">
        <w:rPr>
          <w:rFonts w:ascii="Baskerville Old Face" w:eastAsia="Times New Roman" w:hAnsi="Baskerville Old Face" w:cs="Arial"/>
          <w:lang w:val="es-ES" w:eastAsia="es-ES"/>
        </w:rPr>
        <w:t xml:space="preserve">duplicación ni corrupción de datos. La </w:t>
      </w:r>
      <w:r w:rsidR="00F75F84" w:rsidRPr="002F0DAE">
        <w:rPr>
          <w:rFonts w:ascii="Baskerville Old Face" w:eastAsia="Times New Roman" w:hAnsi="Baskerville Old Face" w:cs="Arial"/>
          <w:lang w:val="es-ES" w:eastAsia="es-ES"/>
        </w:rPr>
        <w:t>mayoría</w:t>
      </w:r>
      <w:r w:rsidRPr="002F0DAE">
        <w:rPr>
          <w:rFonts w:ascii="Baskerville Old Face" w:eastAsia="Times New Roman" w:hAnsi="Baskerville Old Face" w:cs="Arial"/>
          <w:lang w:val="es-ES" w:eastAsia="es-ES"/>
        </w:rPr>
        <w:t xml:space="preserve"> de</w:t>
      </w:r>
      <w:r w:rsidRPr="002F0DAE">
        <w:rPr>
          <w:rFonts w:ascii="Baskerville Old Face" w:eastAsia="Times New Roman" w:hAnsi="Baskerville Old Face" w:cs="Arial"/>
          <w:lang w:val="es-ES" w:eastAsia="es-ES"/>
        </w:rPr>
        <w:t xml:space="preserve"> los desarrolladores dicen que </w:t>
      </w:r>
      <w:r w:rsidRPr="002F0DAE">
        <w:rPr>
          <w:rFonts w:ascii="Baskerville Old Face" w:eastAsia="Times New Roman" w:hAnsi="Baskerville Old Face" w:cs="Arial"/>
          <w:lang w:val="es-ES" w:eastAsia="es-ES"/>
        </w:rPr>
        <w:t xml:space="preserve">el tercer nivel de F/N es suficiente, que nuestro </w:t>
      </w:r>
      <w:r w:rsidRPr="002F0DAE">
        <w:rPr>
          <w:rFonts w:ascii="Baskerville Old Face" w:eastAsia="Times New Roman" w:hAnsi="Baskerville Old Face" w:cs="Arial"/>
          <w:lang w:val="es-ES" w:eastAsia="es-ES"/>
        </w:rPr>
        <w:t xml:space="preserve">esquema de datos puede manejar </w:t>
      </w:r>
      <w:r w:rsidR="00F75F84" w:rsidRPr="002F0DAE">
        <w:rPr>
          <w:rFonts w:ascii="Baskerville Old Face" w:eastAsia="Times New Roman" w:hAnsi="Baskerville Old Face" w:cs="Arial"/>
          <w:lang w:val="es-ES" w:eastAsia="es-ES"/>
        </w:rPr>
        <w:t>fácilmente</w:t>
      </w:r>
      <w:r w:rsidRPr="002F0DAE">
        <w:rPr>
          <w:rFonts w:ascii="Baskerville Old Face" w:eastAsia="Times New Roman" w:hAnsi="Baskerville Old Face" w:cs="Arial"/>
          <w:lang w:val="es-ES" w:eastAsia="es-ES"/>
        </w:rPr>
        <w:t xml:space="preserve"> los datos obtenidos de una cualquier emp</w:t>
      </w:r>
      <w:r w:rsidRPr="002F0DAE">
        <w:rPr>
          <w:rFonts w:ascii="Baskerville Old Face" w:eastAsia="Times New Roman" w:hAnsi="Baskerville Old Face" w:cs="Arial"/>
          <w:lang w:val="es-ES" w:eastAsia="es-ES"/>
        </w:rPr>
        <w:t>resa en su totalidad, y en la</w:t>
      </w:r>
      <w:r w:rsidR="00F75F84" w:rsidRPr="002F0DAE">
        <w:rPr>
          <w:rFonts w:ascii="Baskerville Old Face" w:eastAsia="Times New Roman" w:hAnsi="Baskerville Old Face" w:cs="Arial"/>
          <w:lang w:val="es-ES" w:eastAsia="es-ES"/>
        </w:rPr>
        <w:t xml:space="preserve"> mayoría</w:t>
      </w:r>
      <w:r w:rsidRPr="002F0DAE">
        <w:rPr>
          <w:rFonts w:ascii="Baskerville Old Face" w:eastAsia="Times New Roman" w:hAnsi="Baskerville Old Face" w:cs="Arial"/>
          <w:lang w:val="es-ES" w:eastAsia="es-ES"/>
        </w:rPr>
        <w:t xml:space="preserve"> de los casos esto será cierto. </w:t>
      </w:r>
      <w:r w:rsidRPr="002F0DAE">
        <w:rPr>
          <w:rFonts w:ascii="Baskerville Old Face" w:eastAsia="Times New Roman" w:hAnsi="Baskerville Old Face" w:cs="Arial"/>
          <w:lang w:val="es-ES" w:eastAsia="es-ES"/>
        </w:rPr>
        <w:cr/>
      </w:r>
    </w:p>
    <w:p w:rsidR="003C54B8" w:rsidRDefault="003C54B8" w:rsidP="001A55EC">
      <w:pPr>
        <w:pStyle w:val="Default"/>
        <w:spacing w:line="360" w:lineRule="auto"/>
        <w:rPr>
          <w:rFonts w:ascii="Baskerville Old Face" w:hAnsi="Baskerville Old Face"/>
          <w:color w:val="auto"/>
          <w:sz w:val="22"/>
          <w:szCs w:val="22"/>
          <w:lang w:val="es-ES"/>
        </w:rPr>
      </w:pPr>
    </w:p>
    <w:p w:rsidR="002F0DAE" w:rsidRDefault="002F0DAE" w:rsidP="001A55EC">
      <w:pPr>
        <w:pStyle w:val="Default"/>
        <w:spacing w:line="360" w:lineRule="auto"/>
        <w:rPr>
          <w:rFonts w:ascii="Baskerville Old Face" w:hAnsi="Baskerville Old Face"/>
          <w:color w:val="auto"/>
          <w:sz w:val="22"/>
          <w:szCs w:val="22"/>
          <w:lang w:val="es-ES"/>
        </w:rPr>
      </w:pPr>
    </w:p>
    <w:p w:rsidR="002F0DAE" w:rsidRDefault="002F0DAE" w:rsidP="001A55EC">
      <w:pPr>
        <w:pStyle w:val="Default"/>
        <w:spacing w:line="360" w:lineRule="auto"/>
        <w:rPr>
          <w:rFonts w:ascii="Baskerville Old Face" w:hAnsi="Baskerville Old Face"/>
          <w:color w:val="auto"/>
          <w:sz w:val="22"/>
          <w:szCs w:val="22"/>
          <w:lang w:val="es-ES"/>
        </w:rPr>
      </w:pPr>
    </w:p>
    <w:p w:rsidR="002F0DAE" w:rsidRDefault="002F0DAE" w:rsidP="001A55EC">
      <w:pPr>
        <w:pStyle w:val="Default"/>
        <w:spacing w:line="360" w:lineRule="auto"/>
        <w:rPr>
          <w:rFonts w:ascii="Baskerville Old Face" w:hAnsi="Baskerville Old Face"/>
          <w:color w:val="auto"/>
          <w:sz w:val="22"/>
          <w:szCs w:val="22"/>
          <w:lang w:val="es-ES"/>
        </w:rPr>
      </w:pPr>
    </w:p>
    <w:p w:rsidR="002F0DAE" w:rsidRPr="002F0DAE" w:rsidRDefault="002F0DAE" w:rsidP="001A55EC">
      <w:pPr>
        <w:pStyle w:val="Default"/>
        <w:spacing w:line="360" w:lineRule="auto"/>
        <w:rPr>
          <w:rFonts w:ascii="Baskerville Old Face" w:hAnsi="Baskerville Old Face"/>
          <w:color w:val="auto"/>
          <w:sz w:val="22"/>
          <w:szCs w:val="22"/>
          <w:lang w:val="es-ES"/>
        </w:rPr>
      </w:pPr>
    </w:p>
    <w:p w:rsidR="003C54B8" w:rsidRPr="002F0DAE" w:rsidRDefault="003C54B8" w:rsidP="001A55EC">
      <w:pPr>
        <w:pStyle w:val="Default"/>
        <w:spacing w:line="360" w:lineRule="auto"/>
        <w:rPr>
          <w:rFonts w:ascii="Baskerville Old Face" w:hAnsi="Baskerville Old Face"/>
          <w:color w:val="auto"/>
          <w:sz w:val="22"/>
          <w:szCs w:val="22"/>
        </w:rPr>
      </w:pPr>
    </w:p>
    <w:p w:rsidR="003C54B8" w:rsidRPr="002F0DAE" w:rsidRDefault="003C54B8" w:rsidP="001A55EC">
      <w:pPr>
        <w:pStyle w:val="Default"/>
        <w:spacing w:line="360" w:lineRule="auto"/>
        <w:rPr>
          <w:rFonts w:ascii="Baskerville Old Face" w:hAnsi="Baskerville Old Face"/>
          <w:color w:val="auto"/>
          <w:sz w:val="22"/>
          <w:szCs w:val="22"/>
        </w:rPr>
      </w:pPr>
    </w:p>
    <w:p w:rsidR="002F0DAE" w:rsidRDefault="002F0DAE" w:rsidP="001A55EC">
      <w:pPr>
        <w:pStyle w:val="Default"/>
        <w:spacing w:line="360" w:lineRule="auto"/>
        <w:rPr>
          <w:rFonts w:ascii="Baskerville Old Face" w:hAnsi="Baskerville Old Face"/>
          <w:color w:val="auto"/>
          <w:sz w:val="22"/>
          <w:szCs w:val="22"/>
        </w:rPr>
      </w:pPr>
    </w:p>
    <w:p w:rsidR="003C54B8" w:rsidRPr="002F0DAE" w:rsidRDefault="00F75F84" w:rsidP="001A55EC">
      <w:pPr>
        <w:pStyle w:val="Ttulo2"/>
      </w:pPr>
      <w:proofErr w:type="spellStart"/>
      <w:r w:rsidRPr="002F0DAE">
        <w:t>Query</w:t>
      </w:r>
      <w:proofErr w:type="spellEnd"/>
      <w:r w:rsidRPr="002F0DAE">
        <w:t xml:space="preserve"> en </w:t>
      </w:r>
      <w:proofErr w:type="spellStart"/>
      <w:r w:rsidRPr="002F0DAE">
        <w:t>php</w:t>
      </w:r>
      <w:proofErr w:type="spellEnd"/>
    </w:p>
    <w:p w:rsidR="002C7BD7" w:rsidRPr="002F0DAE" w:rsidRDefault="00F75F84" w:rsidP="001A55EC">
      <w:pPr>
        <w:shd w:val="clear" w:color="auto" w:fill="FFFFFF"/>
        <w:spacing w:after="75" w:line="240" w:lineRule="auto"/>
        <w:rPr>
          <w:rFonts w:ascii="Baskerville Old Face" w:eastAsia="Times New Roman" w:hAnsi="Baskerville Old Face" w:cs="Arial"/>
          <w:lang w:val="es-ES" w:eastAsia="es-ES"/>
        </w:rPr>
      </w:pPr>
      <w:r w:rsidRPr="00F75F84">
        <w:rPr>
          <w:rFonts w:ascii="Baskerville Old Face" w:eastAsia="Times New Roman" w:hAnsi="Baskerville Old Face" w:cs="Arial"/>
          <w:lang w:val="es-ES" w:eastAsia="es-ES"/>
        </w:rPr>
        <w:t xml:space="preserve">Del inglés, consulta realizada contra una base de datos. Se usa para obtener datos, </w:t>
      </w:r>
    </w:p>
    <w:p w:rsidR="00F75F84" w:rsidRPr="002F0DAE" w:rsidRDefault="00F75F84" w:rsidP="001A55EC">
      <w:pPr>
        <w:shd w:val="clear" w:color="auto" w:fill="FFFFFF"/>
        <w:spacing w:after="75" w:line="240" w:lineRule="auto"/>
        <w:rPr>
          <w:rFonts w:ascii="Baskerville Old Face" w:eastAsia="Times New Roman" w:hAnsi="Baskerville Old Face" w:cs="Arial"/>
          <w:lang w:val="es-ES" w:eastAsia="es-ES"/>
        </w:rPr>
      </w:pPr>
      <w:proofErr w:type="gramStart"/>
      <w:r w:rsidRPr="00F75F84">
        <w:rPr>
          <w:rFonts w:ascii="Baskerville Old Face" w:eastAsia="Times New Roman" w:hAnsi="Baskerville Old Face" w:cs="Arial"/>
          <w:lang w:val="es-ES" w:eastAsia="es-ES"/>
        </w:rPr>
        <w:t>modificarlos</w:t>
      </w:r>
      <w:proofErr w:type="gramEnd"/>
      <w:r w:rsidRPr="00F75F84">
        <w:rPr>
          <w:rFonts w:ascii="Baskerville Old Face" w:eastAsia="Times New Roman" w:hAnsi="Baskerville Old Face" w:cs="Arial"/>
          <w:lang w:val="es-ES" w:eastAsia="es-ES"/>
        </w:rPr>
        <w:t xml:space="preserve"> o bien borrarlos</w:t>
      </w:r>
      <w:r w:rsidR="002C7BD7" w:rsidRPr="002F0DAE">
        <w:rPr>
          <w:rFonts w:ascii="Baskerville Old Face" w:eastAsia="Times New Roman" w:hAnsi="Baskerville Old Face" w:cs="Arial"/>
          <w:lang w:val="es-ES" w:eastAsia="es-ES"/>
        </w:rPr>
        <w:t>.</w:t>
      </w:r>
    </w:p>
    <w:p w:rsidR="002C7BD7" w:rsidRPr="002F0DAE" w:rsidRDefault="002C7BD7" w:rsidP="001A55EC">
      <w:pPr>
        <w:pStyle w:val="Ttulo2"/>
        <w:shd w:val="clear" w:color="auto" w:fill="FFFFFF"/>
        <w:spacing w:before="0"/>
        <w:ind w:left="1275"/>
        <w:rPr>
          <w:rFonts w:ascii="Baskerville Old Face" w:hAnsi="Baskerville Old Face"/>
          <w:color w:val="auto"/>
          <w:sz w:val="22"/>
          <w:szCs w:val="22"/>
          <w:lang w:val="es-ES"/>
        </w:rPr>
      </w:pPr>
      <w:r w:rsidRPr="002F0DAE">
        <w:rPr>
          <w:rFonts w:ascii="Baskerville Old Face" w:hAnsi="Baskerville Old Face"/>
          <w:color w:val="auto"/>
          <w:sz w:val="22"/>
          <w:szCs w:val="22"/>
          <w:lang w:val="es-ES"/>
        </w:rPr>
        <w:t xml:space="preserve">¿Cómo puedo hacer un </w:t>
      </w:r>
      <w:proofErr w:type="spellStart"/>
      <w:r w:rsidRPr="002F0DAE">
        <w:rPr>
          <w:rFonts w:ascii="Baskerville Old Face" w:hAnsi="Baskerville Old Face"/>
          <w:color w:val="auto"/>
          <w:sz w:val="22"/>
          <w:szCs w:val="22"/>
          <w:lang w:val="es-ES"/>
        </w:rPr>
        <w:t>query</w:t>
      </w:r>
      <w:proofErr w:type="spellEnd"/>
      <w:r w:rsidRPr="002F0DAE">
        <w:rPr>
          <w:rFonts w:ascii="Baskerville Old Face" w:hAnsi="Baskerville Old Face"/>
          <w:color w:val="auto"/>
          <w:sz w:val="22"/>
          <w:szCs w:val="22"/>
          <w:lang w:val="es-ES"/>
        </w:rPr>
        <w:t xml:space="preserve"> a la base de datos usando PHP?</w:t>
      </w:r>
    </w:p>
    <w:p w:rsidR="002C7BD7" w:rsidRPr="002F0DAE" w:rsidRDefault="002C7BD7" w:rsidP="001A55EC">
      <w:pPr>
        <w:pStyle w:val="NormalWeb"/>
        <w:shd w:val="clear" w:color="auto" w:fill="FFFFFF"/>
        <w:spacing w:before="0" w:beforeAutospacing="0"/>
        <w:ind w:left="1275"/>
        <w:rPr>
          <w:rFonts w:ascii="Baskerville Old Face" w:hAnsi="Baskerville Old Face"/>
          <w:sz w:val="22"/>
          <w:szCs w:val="22"/>
        </w:rPr>
      </w:pPr>
      <w:r w:rsidRPr="002F0DAE">
        <w:rPr>
          <w:rFonts w:ascii="Baskerville Old Face" w:hAnsi="Baskerville Old Face"/>
          <w:sz w:val="22"/>
          <w:szCs w:val="22"/>
        </w:rPr>
        <w:t xml:space="preserve">Instrucciones básicas para hacer un </w:t>
      </w:r>
      <w:proofErr w:type="spellStart"/>
      <w:r w:rsidRPr="002F0DAE">
        <w:rPr>
          <w:rFonts w:ascii="Baskerville Old Face" w:hAnsi="Baskerville Old Face"/>
          <w:sz w:val="22"/>
          <w:szCs w:val="22"/>
        </w:rPr>
        <w:t>query</w:t>
      </w:r>
      <w:proofErr w:type="spellEnd"/>
      <w:r w:rsidRPr="002F0DAE">
        <w:rPr>
          <w:rFonts w:ascii="Baskerville Old Face" w:hAnsi="Baskerville Old Face"/>
          <w:sz w:val="22"/>
          <w:szCs w:val="22"/>
        </w:rPr>
        <w:t xml:space="preserve"> de SQL desde un script en PHP.</w:t>
      </w:r>
    </w:p>
    <w:p w:rsidR="002C7BD7" w:rsidRPr="002F0DAE" w:rsidRDefault="002C7BD7" w:rsidP="001A55EC">
      <w:pPr>
        <w:pStyle w:val="NormalWeb"/>
        <w:shd w:val="clear" w:color="auto" w:fill="FFFFFF"/>
        <w:rPr>
          <w:rFonts w:ascii="Baskerville Old Face" w:hAnsi="Baskerville Old Face"/>
          <w:sz w:val="22"/>
          <w:szCs w:val="22"/>
        </w:rPr>
      </w:pPr>
      <w:r w:rsidRPr="002F0DAE">
        <w:rPr>
          <w:rFonts w:ascii="Baskerville Old Face" w:hAnsi="Baskerville Old Face"/>
          <w:sz w:val="22"/>
          <w:szCs w:val="22"/>
        </w:rPr>
        <w:t>Para ejecutar este ejemplo, es necesario que guardes los comandos en un archivo con extensión .</w:t>
      </w:r>
      <w:proofErr w:type="spellStart"/>
      <w:r w:rsidRPr="002F0DAE">
        <w:rPr>
          <w:rFonts w:ascii="Baskerville Old Face" w:hAnsi="Baskerville Old Face"/>
          <w:sz w:val="22"/>
          <w:szCs w:val="22"/>
        </w:rPr>
        <w:t>php</w:t>
      </w:r>
      <w:proofErr w:type="spellEnd"/>
      <w:r w:rsidRPr="002F0DAE">
        <w:rPr>
          <w:rFonts w:ascii="Baskerville Old Face" w:hAnsi="Baskerville Old Face"/>
          <w:sz w:val="22"/>
          <w:szCs w:val="22"/>
        </w:rPr>
        <w:t xml:space="preserve"> y que tu cuenta web tenga soporte para bases de datos.</w:t>
      </w:r>
    </w:p>
    <w:p w:rsidR="002C7BD7" w:rsidRPr="002F0DAE" w:rsidRDefault="002C7BD7" w:rsidP="001A55EC">
      <w:pPr>
        <w:pStyle w:val="NormalWeb"/>
        <w:shd w:val="clear" w:color="auto" w:fill="FFFFFF"/>
        <w:rPr>
          <w:rFonts w:ascii="Baskerville Old Face" w:hAnsi="Baskerville Old Face"/>
          <w:sz w:val="22"/>
          <w:szCs w:val="22"/>
        </w:rPr>
      </w:pPr>
      <w:r w:rsidRPr="002F0DAE">
        <w:rPr>
          <w:rFonts w:ascii="Baskerville Old Face" w:hAnsi="Baskerville Old Face"/>
          <w:sz w:val="22"/>
          <w:szCs w:val="22"/>
        </w:rPr>
        <w:t xml:space="preserve">El primer paso necesario es conectar tu script a la base de datos, esto se logra usando la función </w:t>
      </w:r>
      <w:proofErr w:type="spellStart"/>
      <w:r w:rsidRPr="002F0DAE">
        <w:rPr>
          <w:rFonts w:ascii="Baskerville Old Face" w:hAnsi="Baskerville Old Face"/>
          <w:sz w:val="22"/>
          <w:szCs w:val="22"/>
        </w:rPr>
        <w:t>mysql_connect</w:t>
      </w:r>
      <w:proofErr w:type="spellEnd"/>
      <w:r w:rsidRPr="002F0DAE">
        <w:rPr>
          <w:rFonts w:ascii="Baskerville Old Face" w:hAnsi="Baskerville Old Face"/>
          <w:sz w:val="22"/>
          <w:szCs w:val="22"/>
        </w:rPr>
        <w:t xml:space="preserve"> que toma como </w:t>
      </w:r>
      <w:proofErr w:type="spellStart"/>
      <w:r w:rsidRPr="002F0DAE">
        <w:rPr>
          <w:rFonts w:ascii="Baskerville Old Face" w:hAnsi="Baskerville Old Face"/>
          <w:sz w:val="22"/>
          <w:szCs w:val="22"/>
        </w:rPr>
        <w:t>parametros</w:t>
      </w:r>
      <w:proofErr w:type="spellEnd"/>
      <w:r w:rsidRPr="002F0DAE">
        <w:rPr>
          <w:rFonts w:ascii="Baskerville Old Face" w:hAnsi="Baskerville Old Face"/>
          <w:sz w:val="22"/>
          <w:szCs w:val="22"/>
        </w:rPr>
        <w:t xml:space="preserve"> el servidor, el nombre de usuario y el password:</w:t>
      </w:r>
    </w:p>
    <w:p w:rsidR="002C7BD7" w:rsidRPr="002F0DAE" w:rsidRDefault="002C7BD7" w:rsidP="001A55EC">
      <w:pPr>
        <w:shd w:val="clear" w:color="auto" w:fill="FFFFFF"/>
        <w:rPr>
          <w:rFonts w:ascii="Baskerville Old Face" w:hAnsi="Baskerville Old Face"/>
        </w:rPr>
      </w:pPr>
      <w:proofErr w:type="spellStart"/>
      <w:r w:rsidRPr="002F0DAE">
        <w:rPr>
          <w:rStyle w:val="CdigoHTML"/>
          <w:rFonts w:ascii="Baskerville Old Face" w:eastAsiaTheme="minorHAnsi" w:hAnsi="Baskerville Old Face"/>
          <w:sz w:val="22"/>
          <w:szCs w:val="22"/>
        </w:rPr>
        <w:t>mysql_</w:t>
      </w:r>
      <w:proofErr w:type="gramStart"/>
      <w:r w:rsidRPr="002F0DAE">
        <w:rPr>
          <w:rStyle w:val="CdigoHTML"/>
          <w:rFonts w:ascii="Baskerville Old Face" w:eastAsiaTheme="minorHAnsi" w:hAnsi="Baskerville Old Face"/>
          <w:sz w:val="22"/>
          <w:szCs w:val="22"/>
        </w:rPr>
        <w:t>connect</w:t>
      </w:r>
      <w:proofErr w:type="spellEnd"/>
      <w:r w:rsidRPr="002F0DAE">
        <w:rPr>
          <w:rStyle w:val="CdigoHTML"/>
          <w:rFonts w:ascii="Baskerville Old Face" w:eastAsiaTheme="minorHAnsi" w:hAnsi="Baskerville Old Face"/>
          <w:sz w:val="22"/>
          <w:szCs w:val="22"/>
        </w:rPr>
        <w:t>(</w:t>
      </w:r>
      <w:proofErr w:type="gramEnd"/>
      <w:r w:rsidRPr="002F0DAE">
        <w:rPr>
          <w:rStyle w:val="CdigoHTML"/>
          <w:rFonts w:ascii="Baskerville Old Face" w:eastAsiaTheme="minorHAnsi" w:hAnsi="Baskerville Old Face"/>
          <w:sz w:val="22"/>
          <w:szCs w:val="22"/>
        </w:rPr>
        <w:t>"</w:t>
      </w:r>
      <w:proofErr w:type="spellStart"/>
      <w:r w:rsidRPr="002F0DAE">
        <w:rPr>
          <w:rStyle w:val="CdigoHTML"/>
          <w:rFonts w:ascii="Baskerville Old Face" w:eastAsiaTheme="minorHAnsi" w:hAnsi="Baskerville Old Face"/>
          <w:sz w:val="22"/>
          <w:szCs w:val="22"/>
        </w:rPr>
        <w:t>localhost</w:t>
      </w:r>
      <w:proofErr w:type="spellEnd"/>
      <w:r w:rsidRPr="002F0DAE">
        <w:rPr>
          <w:rStyle w:val="CdigoHTML"/>
          <w:rFonts w:ascii="Baskerville Old Face" w:eastAsiaTheme="minorHAnsi" w:hAnsi="Baskerville Old Face"/>
          <w:sz w:val="22"/>
          <w:szCs w:val="22"/>
        </w:rPr>
        <w:t>","</w:t>
      </w:r>
      <w:proofErr w:type="spellStart"/>
      <w:r w:rsidRPr="002F0DAE">
        <w:rPr>
          <w:rStyle w:val="CdigoHTML"/>
          <w:rFonts w:ascii="Baskerville Old Face" w:eastAsiaTheme="minorHAnsi" w:hAnsi="Baskerville Old Face"/>
          <w:sz w:val="22"/>
          <w:szCs w:val="22"/>
        </w:rPr>
        <w:t>userid</w:t>
      </w:r>
      <w:proofErr w:type="spellEnd"/>
      <w:r w:rsidRPr="002F0DAE">
        <w:rPr>
          <w:rStyle w:val="CdigoHTML"/>
          <w:rFonts w:ascii="Baskerville Old Face" w:eastAsiaTheme="minorHAnsi" w:hAnsi="Baskerville Old Face"/>
          <w:sz w:val="22"/>
          <w:szCs w:val="22"/>
        </w:rPr>
        <w:t>","</w:t>
      </w:r>
      <w:proofErr w:type="spellStart"/>
      <w:r w:rsidRPr="002F0DAE">
        <w:rPr>
          <w:rStyle w:val="CdigoHTML"/>
          <w:rFonts w:ascii="Baskerville Old Face" w:eastAsiaTheme="minorHAnsi" w:hAnsi="Baskerville Old Face"/>
          <w:sz w:val="22"/>
          <w:szCs w:val="22"/>
        </w:rPr>
        <w:t>passwd</w:t>
      </w:r>
      <w:proofErr w:type="spellEnd"/>
      <w:r w:rsidRPr="002F0DAE">
        <w:rPr>
          <w:rStyle w:val="CdigoHTML"/>
          <w:rFonts w:ascii="Baskerville Old Face" w:eastAsiaTheme="minorHAnsi" w:hAnsi="Baskerville Old Face"/>
          <w:sz w:val="22"/>
          <w:szCs w:val="22"/>
        </w:rPr>
        <w:t>");</w:t>
      </w:r>
    </w:p>
    <w:p w:rsidR="002C7BD7" w:rsidRPr="002F0DAE" w:rsidRDefault="002C7BD7" w:rsidP="001A55EC">
      <w:pPr>
        <w:pStyle w:val="NormalWeb"/>
        <w:shd w:val="clear" w:color="auto" w:fill="FFFFFF"/>
        <w:rPr>
          <w:rFonts w:ascii="Baskerville Old Face" w:hAnsi="Baskerville Old Face"/>
          <w:sz w:val="22"/>
          <w:szCs w:val="22"/>
        </w:rPr>
      </w:pPr>
      <w:r w:rsidRPr="002F0DAE">
        <w:rPr>
          <w:rFonts w:ascii="Baskerville Old Face" w:hAnsi="Baskerville Old Face"/>
          <w:sz w:val="22"/>
          <w:szCs w:val="22"/>
        </w:rPr>
        <w:t>(Reemplaza el texto en azul con los datos correspondientes a tu cuenta).</w:t>
      </w:r>
    </w:p>
    <w:p w:rsidR="002C7BD7" w:rsidRPr="002F0DAE" w:rsidRDefault="002C7BD7" w:rsidP="001A55EC">
      <w:pPr>
        <w:pStyle w:val="NormalWeb"/>
        <w:shd w:val="clear" w:color="auto" w:fill="FFFFFF"/>
        <w:rPr>
          <w:rFonts w:ascii="Baskerville Old Face" w:hAnsi="Baskerville Old Face"/>
          <w:sz w:val="22"/>
          <w:szCs w:val="22"/>
        </w:rPr>
      </w:pPr>
      <w:r w:rsidRPr="002F0DAE">
        <w:rPr>
          <w:rFonts w:ascii="Baskerville Old Face" w:hAnsi="Baskerville Old Face"/>
          <w:sz w:val="22"/>
          <w:szCs w:val="22"/>
        </w:rPr>
        <w:t xml:space="preserve">Segundo paso. Una vez conectada la base de datos, procede a pasar el </w:t>
      </w:r>
      <w:proofErr w:type="spellStart"/>
      <w:r w:rsidRPr="002F0DAE">
        <w:rPr>
          <w:rFonts w:ascii="Baskerville Old Face" w:hAnsi="Baskerville Old Face"/>
          <w:sz w:val="22"/>
          <w:szCs w:val="22"/>
        </w:rPr>
        <w:t>query</w:t>
      </w:r>
      <w:proofErr w:type="spellEnd"/>
      <w:r w:rsidRPr="002F0DAE">
        <w:rPr>
          <w:rFonts w:ascii="Baskerville Old Face" w:hAnsi="Baskerville Old Face"/>
          <w:sz w:val="22"/>
          <w:szCs w:val="22"/>
        </w:rPr>
        <w:t xml:space="preserve"> en SQL usando la </w:t>
      </w:r>
      <w:proofErr w:type="spellStart"/>
      <w:r w:rsidRPr="002F0DAE">
        <w:rPr>
          <w:rFonts w:ascii="Baskerville Old Face" w:hAnsi="Baskerville Old Face"/>
          <w:sz w:val="22"/>
          <w:szCs w:val="22"/>
        </w:rPr>
        <w:t>funcion</w:t>
      </w:r>
      <w:proofErr w:type="spellEnd"/>
      <w:r w:rsidRPr="002F0DAE">
        <w:rPr>
          <w:rFonts w:ascii="Baskerville Old Face" w:hAnsi="Baskerville Old Face"/>
          <w:sz w:val="22"/>
          <w:szCs w:val="22"/>
        </w:rPr>
        <w:t xml:space="preserve"> </w:t>
      </w:r>
      <w:proofErr w:type="spellStart"/>
      <w:proofErr w:type="gramStart"/>
      <w:r w:rsidRPr="002F0DAE">
        <w:rPr>
          <w:rFonts w:ascii="Baskerville Old Face" w:hAnsi="Baskerville Old Face"/>
          <w:sz w:val="22"/>
          <w:szCs w:val="22"/>
        </w:rPr>
        <w:t>mysql</w:t>
      </w:r>
      <w:proofErr w:type="spellEnd"/>
      <w:r w:rsidRPr="002F0DAE">
        <w:rPr>
          <w:rFonts w:ascii="Baskerville Old Face" w:hAnsi="Baskerville Old Face"/>
          <w:sz w:val="22"/>
          <w:szCs w:val="22"/>
        </w:rPr>
        <w:t>(</w:t>
      </w:r>
      <w:proofErr w:type="gramEnd"/>
      <w:r w:rsidRPr="002F0DAE">
        <w:rPr>
          <w:rFonts w:ascii="Baskerville Old Face" w:hAnsi="Baskerville Old Face"/>
          <w:sz w:val="22"/>
          <w:szCs w:val="22"/>
        </w:rPr>
        <w:t xml:space="preserve">) de PHP. Esta función recibe como parámetro la base de datos y el </w:t>
      </w:r>
      <w:proofErr w:type="spellStart"/>
      <w:r w:rsidRPr="002F0DAE">
        <w:rPr>
          <w:rFonts w:ascii="Baskerville Old Face" w:hAnsi="Baskerville Old Face"/>
          <w:sz w:val="22"/>
          <w:szCs w:val="22"/>
        </w:rPr>
        <w:t>query</w:t>
      </w:r>
      <w:proofErr w:type="spellEnd"/>
      <w:r w:rsidRPr="002F0DAE">
        <w:rPr>
          <w:rFonts w:ascii="Baskerville Old Face" w:hAnsi="Baskerville Old Face"/>
          <w:sz w:val="22"/>
          <w:szCs w:val="22"/>
        </w:rPr>
        <w:t xml:space="preserve"> en lenguaje SQL, por ejemplo:</w:t>
      </w:r>
    </w:p>
    <w:p w:rsidR="002C7BD7" w:rsidRPr="002F0DAE" w:rsidRDefault="002C7BD7" w:rsidP="001A55EC">
      <w:pPr>
        <w:shd w:val="clear" w:color="auto" w:fill="FFFFFF"/>
        <w:rPr>
          <w:rFonts w:ascii="Baskerville Old Face" w:hAnsi="Baskerville Old Face"/>
          <w:lang w:val="es-ES"/>
        </w:rPr>
      </w:pPr>
      <w:r w:rsidRPr="002F0DAE">
        <w:rPr>
          <w:rStyle w:val="CdigoHTML"/>
          <w:rFonts w:ascii="Baskerville Old Face" w:eastAsiaTheme="minorHAnsi" w:hAnsi="Baskerville Old Face"/>
          <w:sz w:val="22"/>
          <w:szCs w:val="22"/>
          <w:lang w:val="es-ES"/>
        </w:rPr>
        <w:t xml:space="preserve">$q = </w:t>
      </w:r>
      <w:proofErr w:type="spellStart"/>
      <w:proofErr w:type="gramStart"/>
      <w:r w:rsidRPr="002F0DAE">
        <w:rPr>
          <w:rStyle w:val="CdigoHTML"/>
          <w:rFonts w:ascii="Baskerville Old Face" w:eastAsiaTheme="minorHAnsi" w:hAnsi="Baskerville Old Face"/>
          <w:sz w:val="22"/>
          <w:szCs w:val="22"/>
          <w:lang w:val="es-ES"/>
        </w:rPr>
        <w:t>mysql</w:t>
      </w:r>
      <w:proofErr w:type="spellEnd"/>
      <w:r w:rsidRPr="002F0DAE">
        <w:rPr>
          <w:rStyle w:val="CdigoHTML"/>
          <w:rFonts w:ascii="Baskerville Old Face" w:eastAsiaTheme="minorHAnsi" w:hAnsi="Baskerville Old Face"/>
          <w:sz w:val="22"/>
          <w:szCs w:val="22"/>
          <w:lang w:val="es-ES"/>
        </w:rPr>
        <w:t>(</w:t>
      </w:r>
      <w:proofErr w:type="gramEnd"/>
      <w:r w:rsidRPr="002F0DAE">
        <w:rPr>
          <w:rStyle w:val="CdigoHTML"/>
          <w:rFonts w:ascii="Baskerville Old Face" w:eastAsiaTheme="minorHAnsi" w:hAnsi="Baskerville Old Face"/>
          <w:sz w:val="22"/>
          <w:szCs w:val="22"/>
          <w:lang w:val="es-ES"/>
        </w:rPr>
        <w:t>"</w:t>
      </w:r>
      <w:proofErr w:type="spellStart"/>
      <w:r w:rsidRPr="002F0DAE">
        <w:rPr>
          <w:rStyle w:val="CdigoHTML"/>
          <w:rFonts w:ascii="Baskerville Old Face" w:eastAsiaTheme="minorHAnsi" w:hAnsi="Baskerville Old Face"/>
          <w:sz w:val="22"/>
          <w:szCs w:val="22"/>
          <w:lang w:val="es-ES"/>
        </w:rPr>
        <w:t>userid</w:t>
      </w:r>
      <w:proofErr w:type="spellEnd"/>
      <w:r w:rsidRPr="002F0DAE">
        <w:rPr>
          <w:rStyle w:val="CdigoHTML"/>
          <w:rFonts w:ascii="Baskerville Old Face" w:eastAsiaTheme="minorHAnsi" w:hAnsi="Baskerville Old Face"/>
          <w:sz w:val="22"/>
          <w:szCs w:val="22"/>
          <w:lang w:val="es-ES"/>
        </w:rPr>
        <w:t>","[QUERY DE SQL]");</w:t>
      </w:r>
    </w:p>
    <w:p w:rsidR="002C7BD7" w:rsidRPr="002F0DAE" w:rsidRDefault="002C7BD7" w:rsidP="001A55EC">
      <w:pPr>
        <w:pStyle w:val="NormalWeb"/>
        <w:shd w:val="clear" w:color="auto" w:fill="FFFFFF"/>
        <w:rPr>
          <w:rFonts w:ascii="Baskerville Old Face" w:hAnsi="Baskerville Old Face"/>
          <w:sz w:val="22"/>
          <w:szCs w:val="22"/>
        </w:rPr>
      </w:pPr>
      <w:r w:rsidRPr="002F0DAE">
        <w:rPr>
          <w:rFonts w:ascii="Baskerville Old Face" w:hAnsi="Baskerville Old Face"/>
          <w:sz w:val="22"/>
          <w:szCs w:val="22"/>
        </w:rPr>
        <w:t xml:space="preserve">(Reemplaza el texto azul con tu </w:t>
      </w:r>
      <w:proofErr w:type="spellStart"/>
      <w:r w:rsidRPr="002F0DAE">
        <w:rPr>
          <w:rFonts w:ascii="Baskerville Old Face" w:hAnsi="Baskerville Old Face"/>
          <w:sz w:val="22"/>
          <w:szCs w:val="22"/>
        </w:rPr>
        <w:t>userid</w:t>
      </w:r>
      <w:proofErr w:type="spellEnd"/>
      <w:r w:rsidRPr="002F0DAE">
        <w:rPr>
          <w:rFonts w:ascii="Baskerville Old Face" w:hAnsi="Baskerville Old Face"/>
          <w:sz w:val="22"/>
          <w:szCs w:val="22"/>
        </w:rPr>
        <w:t xml:space="preserve"> y el verde con tu </w:t>
      </w:r>
      <w:proofErr w:type="spellStart"/>
      <w:r w:rsidRPr="002F0DAE">
        <w:rPr>
          <w:rFonts w:ascii="Baskerville Old Face" w:hAnsi="Baskerville Old Face"/>
          <w:sz w:val="22"/>
          <w:szCs w:val="22"/>
        </w:rPr>
        <w:t>query</w:t>
      </w:r>
      <w:proofErr w:type="spellEnd"/>
      <w:r w:rsidRPr="002F0DAE">
        <w:rPr>
          <w:rFonts w:ascii="Baskerville Old Face" w:hAnsi="Baskerville Old Face"/>
          <w:sz w:val="22"/>
          <w:szCs w:val="22"/>
        </w:rPr>
        <w:t xml:space="preserve"> en SQL).</w:t>
      </w:r>
    </w:p>
    <w:p w:rsidR="002C7BD7" w:rsidRPr="002F0DAE" w:rsidRDefault="002C7BD7" w:rsidP="001A55EC">
      <w:pPr>
        <w:pStyle w:val="NormalWeb"/>
        <w:shd w:val="clear" w:color="auto" w:fill="FFFFFF"/>
        <w:rPr>
          <w:rFonts w:ascii="Baskerville Old Face" w:hAnsi="Baskerville Old Face"/>
          <w:sz w:val="22"/>
          <w:szCs w:val="22"/>
        </w:rPr>
      </w:pPr>
      <w:r w:rsidRPr="002F0DAE">
        <w:rPr>
          <w:rFonts w:ascii="Baskerville Old Face" w:hAnsi="Baskerville Old Face"/>
          <w:sz w:val="22"/>
          <w:szCs w:val="22"/>
        </w:rPr>
        <w:t xml:space="preserve">En este punto, el </w:t>
      </w:r>
      <w:proofErr w:type="spellStart"/>
      <w:r w:rsidRPr="002F0DAE">
        <w:rPr>
          <w:rFonts w:ascii="Baskerville Old Face" w:hAnsi="Baskerville Old Face"/>
          <w:sz w:val="22"/>
          <w:szCs w:val="22"/>
        </w:rPr>
        <w:t>query</w:t>
      </w:r>
      <w:proofErr w:type="spellEnd"/>
      <w:r w:rsidRPr="002F0DAE">
        <w:rPr>
          <w:rFonts w:ascii="Baskerville Old Face" w:hAnsi="Baskerville Old Face"/>
          <w:sz w:val="22"/>
          <w:szCs w:val="22"/>
        </w:rPr>
        <w:t xml:space="preserve"> está hecho. Para saber </w:t>
      </w:r>
      <w:proofErr w:type="spellStart"/>
      <w:r w:rsidRPr="002F0DAE">
        <w:rPr>
          <w:rFonts w:ascii="Baskerville Old Face" w:hAnsi="Baskerville Old Face"/>
          <w:sz w:val="22"/>
          <w:szCs w:val="22"/>
        </w:rPr>
        <w:t>cuantas</w:t>
      </w:r>
      <w:proofErr w:type="spellEnd"/>
      <w:r w:rsidRPr="002F0DAE">
        <w:rPr>
          <w:rFonts w:ascii="Baskerville Old Face" w:hAnsi="Baskerville Old Face"/>
          <w:sz w:val="22"/>
          <w:szCs w:val="22"/>
        </w:rPr>
        <w:t xml:space="preserve"> líneas regreso tu consulta, puedes usar la </w:t>
      </w:r>
      <w:proofErr w:type="spellStart"/>
      <w:r w:rsidRPr="002F0DAE">
        <w:rPr>
          <w:rFonts w:ascii="Baskerville Old Face" w:hAnsi="Baskerville Old Face"/>
          <w:sz w:val="22"/>
          <w:szCs w:val="22"/>
        </w:rPr>
        <w:t>funcion</w:t>
      </w:r>
      <w:proofErr w:type="spellEnd"/>
      <w:r w:rsidRPr="002F0DAE">
        <w:rPr>
          <w:rFonts w:ascii="Baskerville Old Face" w:hAnsi="Baskerville Old Face"/>
          <w:sz w:val="22"/>
          <w:szCs w:val="22"/>
        </w:rPr>
        <w:t xml:space="preserve"> </w:t>
      </w:r>
      <w:proofErr w:type="spellStart"/>
      <w:r w:rsidRPr="002F0DAE">
        <w:rPr>
          <w:rFonts w:ascii="Baskerville Old Face" w:hAnsi="Baskerville Old Face"/>
          <w:sz w:val="22"/>
          <w:szCs w:val="22"/>
        </w:rPr>
        <w:t>mysql_</w:t>
      </w:r>
      <w:proofErr w:type="gramStart"/>
      <w:r w:rsidRPr="002F0DAE">
        <w:rPr>
          <w:rFonts w:ascii="Baskerville Old Face" w:hAnsi="Baskerville Old Face"/>
          <w:sz w:val="22"/>
          <w:szCs w:val="22"/>
        </w:rPr>
        <w:t>numrows</w:t>
      </w:r>
      <w:proofErr w:type="spellEnd"/>
      <w:r w:rsidRPr="002F0DAE">
        <w:rPr>
          <w:rFonts w:ascii="Baskerville Old Face" w:hAnsi="Baskerville Old Face"/>
          <w:sz w:val="22"/>
          <w:szCs w:val="22"/>
        </w:rPr>
        <w:t>(</w:t>
      </w:r>
      <w:proofErr w:type="gramEnd"/>
      <w:r w:rsidRPr="002F0DAE">
        <w:rPr>
          <w:rFonts w:ascii="Baskerville Old Face" w:hAnsi="Baskerville Old Face"/>
          <w:sz w:val="22"/>
          <w:szCs w:val="22"/>
        </w:rPr>
        <w:t xml:space="preserve">) que toma como parámetro el objeto que regreso tu </w:t>
      </w:r>
      <w:proofErr w:type="spellStart"/>
      <w:r w:rsidRPr="002F0DAE">
        <w:rPr>
          <w:rFonts w:ascii="Baskerville Old Face" w:hAnsi="Baskerville Old Face"/>
          <w:sz w:val="22"/>
          <w:szCs w:val="22"/>
        </w:rPr>
        <w:t>mysql</w:t>
      </w:r>
      <w:proofErr w:type="spellEnd"/>
      <w:r w:rsidRPr="002F0DAE">
        <w:rPr>
          <w:rFonts w:ascii="Baskerville Old Face" w:hAnsi="Baskerville Old Face"/>
          <w:sz w:val="22"/>
          <w:szCs w:val="22"/>
        </w:rPr>
        <w:t>():</w:t>
      </w:r>
    </w:p>
    <w:p w:rsidR="002C7BD7" w:rsidRPr="002F0DAE" w:rsidRDefault="002C7BD7" w:rsidP="001A55EC">
      <w:pPr>
        <w:shd w:val="clear" w:color="auto" w:fill="FFFFFF"/>
        <w:rPr>
          <w:rFonts w:ascii="Baskerville Old Face" w:hAnsi="Baskerville Old Face"/>
          <w:lang w:val="es-ES"/>
        </w:rPr>
      </w:pPr>
      <w:r w:rsidRPr="002F0DAE">
        <w:rPr>
          <w:rStyle w:val="CdigoHTML"/>
          <w:rFonts w:ascii="Baskerville Old Face" w:eastAsiaTheme="minorHAnsi" w:hAnsi="Baskerville Old Face"/>
          <w:sz w:val="22"/>
          <w:szCs w:val="22"/>
          <w:lang w:val="es-ES"/>
        </w:rPr>
        <w:t>$</w:t>
      </w:r>
      <w:proofErr w:type="spellStart"/>
      <w:r w:rsidRPr="002F0DAE">
        <w:rPr>
          <w:rStyle w:val="CdigoHTML"/>
          <w:rFonts w:ascii="Baskerville Old Face" w:eastAsiaTheme="minorHAnsi" w:hAnsi="Baskerville Old Face"/>
          <w:sz w:val="22"/>
          <w:szCs w:val="22"/>
          <w:lang w:val="es-ES"/>
        </w:rPr>
        <w:t>num</w:t>
      </w:r>
      <w:proofErr w:type="spellEnd"/>
      <w:r w:rsidRPr="002F0DAE">
        <w:rPr>
          <w:rStyle w:val="CdigoHTML"/>
          <w:rFonts w:ascii="Baskerville Old Face" w:eastAsiaTheme="minorHAnsi" w:hAnsi="Baskerville Old Face"/>
          <w:sz w:val="22"/>
          <w:szCs w:val="22"/>
          <w:lang w:val="es-ES"/>
        </w:rPr>
        <w:t xml:space="preserve"> = </w:t>
      </w:r>
      <w:proofErr w:type="spellStart"/>
      <w:r w:rsidRPr="002F0DAE">
        <w:rPr>
          <w:rStyle w:val="CdigoHTML"/>
          <w:rFonts w:ascii="Baskerville Old Face" w:eastAsiaTheme="minorHAnsi" w:hAnsi="Baskerville Old Face"/>
          <w:sz w:val="22"/>
          <w:szCs w:val="22"/>
          <w:lang w:val="es-ES"/>
        </w:rPr>
        <w:t>mysql_</w:t>
      </w:r>
      <w:proofErr w:type="gramStart"/>
      <w:r w:rsidRPr="002F0DAE">
        <w:rPr>
          <w:rStyle w:val="CdigoHTML"/>
          <w:rFonts w:ascii="Baskerville Old Face" w:eastAsiaTheme="minorHAnsi" w:hAnsi="Baskerville Old Face"/>
          <w:sz w:val="22"/>
          <w:szCs w:val="22"/>
          <w:lang w:val="es-ES"/>
        </w:rPr>
        <w:t>numrows</w:t>
      </w:r>
      <w:proofErr w:type="spellEnd"/>
      <w:r w:rsidRPr="002F0DAE">
        <w:rPr>
          <w:rStyle w:val="CdigoHTML"/>
          <w:rFonts w:ascii="Baskerville Old Face" w:eastAsiaTheme="minorHAnsi" w:hAnsi="Baskerville Old Face"/>
          <w:sz w:val="22"/>
          <w:szCs w:val="22"/>
          <w:lang w:val="es-ES"/>
        </w:rPr>
        <w:t>(</w:t>
      </w:r>
      <w:proofErr w:type="gramEnd"/>
      <w:r w:rsidRPr="002F0DAE">
        <w:rPr>
          <w:rStyle w:val="CdigoHTML"/>
          <w:rFonts w:ascii="Baskerville Old Face" w:eastAsiaTheme="minorHAnsi" w:hAnsi="Baskerville Old Face"/>
          <w:sz w:val="22"/>
          <w:szCs w:val="22"/>
          <w:lang w:val="es-ES"/>
        </w:rPr>
        <w:t>$q);</w:t>
      </w:r>
    </w:p>
    <w:p w:rsidR="002C7BD7" w:rsidRPr="002F0DAE" w:rsidRDefault="002C7BD7" w:rsidP="001A55EC">
      <w:pPr>
        <w:pStyle w:val="NormalWeb"/>
        <w:shd w:val="clear" w:color="auto" w:fill="FFFFFF"/>
        <w:rPr>
          <w:rFonts w:ascii="Baskerville Old Face" w:hAnsi="Baskerville Old Face"/>
          <w:sz w:val="22"/>
          <w:szCs w:val="22"/>
        </w:rPr>
      </w:pPr>
      <w:r w:rsidRPr="002F0DAE">
        <w:rPr>
          <w:rFonts w:ascii="Baskerville Old Face" w:hAnsi="Baskerville Old Face"/>
          <w:sz w:val="22"/>
          <w:szCs w:val="22"/>
        </w:rPr>
        <w:t>Ahora, $</w:t>
      </w:r>
      <w:proofErr w:type="spellStart"/>
      <w:r w:rsidRPr="002F0DAE">
        <w:rPr>
          <w:rFonts w:ascii="Baskerville Old Face" w:hAnsi="Baskerville Old Face"/>
          <w:sz w:val="22"/>
          <w:szCs w:val="22"/>
        </w:rPr>
        <w:t>num</w:t>
      </w:r>
      <w:proofErr w:type="spellEnd"/>
      <w:r w:rsidRPr="002F0DAE">
        <w:rPr>
          <w:rFonts w:ascii="Baskerville Old Face" w:hAnsi="Baskerville Old Face"/>
          <w:sz w:val="22"/>
          <w:szCs w:val="22"/>
        </w:rPr>
        <w:t xml:space="preserve"> tiene asignado el número de líneas que regreso el </w:t>
      </w:r>
      <w:proofErr w:type="spellStart"/>
      <w:r w:rsidRPr="002F0DAE">
        <w:rPr>
          <w:rFonts w:ascii="Baskerville Old Face" w:hAnsi="Baskerville Old Face"/>
          <w:sz w:val="22"/>
          <w:szCs w:val="22"/>
        </w:rPr>
        <w:t>query</w:t>
      </w:r>
      <w:proofErr w:type="spellEnd"/>
      <w:r w:rsidRPr="002F0DAE">
        <w:rPr>
          <w:rFonts w:ascii="Baskerville Old Face" w:hAnsi="Baskerville Old Face"/>
          <w:sz w:val="22"/>
          <w:szCs w:val="22"/>
        </w:rPr>
        <w:t>.</w:t>
      </w:r>
    </w:p>
    <w:p w:rsidR="002C7BD7" w:rsidRPr="002F0DAE" w:rsidRDefault="002C7BD7" w:rsidP="001A55EC">
      <w:pPr>
        <w:pStyle w:val="NormalWeb"/>
        <w:shd w:val="clear" w:color="auto" w:fill="FFFFFF"/>
        <w:rPr>
          <w:rFonts w:ascii="Baskerville Old Face" w:hAnsi="Baskerville Old Face"/>
          <w:sz w:val="22"/>
          <w:szCs w:val="22"/>
        </w:rPr>
      </w:pPr>
      <w:r w:rsidRPr="002F0DAE">
        <w:rPr>
          <w:rFonts w:ascii="Baskerville Old Face" w:hAnsi="Baskerville Old Face"/>
          <w:sz w:val="22"/>
          <w:szCs w:val="22"/>
        </w:rPr>
        <w:t xml:space="preserve">Finalmente para sacar los datos que regresó el </w:t>
      </w:r>
      <w:proofErr w:type="spellStart"/>
      <w:r w:rsidRPr="002F0DAE">
        <w:rPr>
          <w:rFonts w:ascii="Baskerville Old Face" w:hAnsi="Baskerville Old Face"/>
          <w:sz w:val="22"/>
          <w:szCs w:val="22"/>
        </w:rPr>
        <w:t>query</w:t>
      </w:r>
      <w:proofErr w:type="spellEnd"/>
      <w:r w:rsidRPr="002F0DAE">
        <w:rPr>
          <w:rFonts w:ascii="Baskerville Old Face" w:hAnsi="Baskerville Old Face"/>
          <w:sz w:val="22"/>
          <w:szCs w:val="22"/>
        </w:rPr>
        <w:t xml:space="preserve"> (en caso de </w:t>
      </w:r>
      <w:proofErr w:type="spellStart"/>
      <w:r w:rsidRPr="002F0DAE">
        <w:rPr>
          <w:rFonts w:ascii="Baskerville Old Face" w:hAnsi="Baskerville Old Face"/>
          <w:sz w:val="22"/>
          <w:szCs w:val="22"/>
        </w:rPr>
        <w:t>queries</w:t>
      </w:r>
      <w:proofErr w:type="spellEnd"/>
      <w:r w:rsidRPr="002F0DAE">
        <w:rPr>
          <w:rFonts w:ascii="Baskerville Old Face" w:hAnsi="Baskerville Old Face"/>
          <w:sz w:val="22"/>
          <w:szCs w:val="22"/>
        </w:rPr>
        <w:t xml:space="preserve"> de SELECT), usa la función </w:t>
      </w:r>
      <w:proofErr w:type="spellStart"/>
      <w:r w:rsidRPr="002F0DAE">
        <w:rPr>
          <w:rFonts w:ascii="Baskerville Old Face" w:hAnsi="Baskerville Old Face"/>
          <w:sz w:val="22"/>
          <w:szCs w:val="22"/>
        </w:rPr>
        <w:t>mysql_</w:t>
      </w:r>
      <w:proofErr w:type="gramStart"/>
      <w:r w:rsidRPr="002F0DAE">
        <w:rPr>
          <w:rFonts w:ascii="Baskerville Old Face" w:hAnsi="Baskerville Old Face"/>
          <w:sz w:val="22"/>
          <w:szCs w:val="22"/>
        </w:rPr>
        <w:t>Result</w:t>
      </w:r>
      <w:proofErr w:type="spellEnd"/>
      <w:r w:rsidRPr="002F0DAE">
        <w:rPr>
          <w:rFonts w:ascii="Baskerville Old Face" w:hAnsi="Baskerville Old Face"/>
          <w:sz w:val="22"/>
          <w:szCs w:val="22"/>
        </w:rPr>
        <w:t>(</w:t>
      </w:r>
      <w:proofErr w:type="gramEnd"/>
      <w:r w:rsidRPr="002F0DAE">
        <w:rPr>
          <w:rFonts w:ascii="Baskerville Old Face" w:hAnsi="Baskerville Old Face"/>
          <w:sz w:val="22"/>
          <w:szCs w:val="22"/>
        </w:rPr>
        <w:t xml:space="preserve">), ésta toma como parámetros el objeto del </w:t>
      </w:r>
      <w:proofErr w:type="spellStart"/>
      <w:r w:rsidRPr="002F0DAE">
        <w:rPr>
          <w:rFonts w:ascii="Baskerville Old Face" w:hAnsi="Baskerville Old Face"/>
          <w:sz w:val="22"/>
          <w:szCs w:val="22"/>
        </w:rPr>
        <w:t>query</w:t>
      </w:r>
      <w:proofErr w:type="spellEnd"/>
      <w:r w:rsidRPr="002F0DAE">
        <w:rPr>
          <w:rFonts w:ascii="Baskerville Old Face" w:hAnsi="Baskerville Old Face"/>
          <w:sz w:val="22"/>
          <w:szCs w:val="22"/>
        </w:rPr>
        <w:t>, el número de línea y el campo que quieres ver:</w:t>
      </w:r>
    </w:p>
    <w:p w:rsidR="002C7BD7" w:rsidRPr="002F0DAE" w:rsidRDefault="002C7BD7" w:rsidP="001A55EC">
      <w:pPr>
        <w:shd w:val="clear" w:color="auto" w:fill="FFFFFF"/>
        <w:rPr>
          <w:rFonts w:ascii="Baskerville Old Face" w:hAnsi="Baskerville Old Face"/>
          <w:lang w:val="es-ES"/>
        </w:rPr>
      </w:pPr>
      <w:proofErr w:type="spellStart"/>
      <w:proofErr w:type="gramStart"/>
      <w:r w:rsidRPr="002F0DAE">
        <w:rPr>
          <w:rStyle w:val="CdigoHTML"/>
          <w:rFonts w:ascii="Baskerville Old Face" w:eastAsiaTheme="minorHAnsi" w:hAnsi="Baskerville Old Face"/>
          <w:sz w:val="22"/>
          <w:szCs w:val="22"/>
          <w:lang w:val="es-ES"/>
        </w:rPr>
        <w:t>print</w:t>
      </w:r>
      <w:proofErr w:type="spellEnd"/>
      <w:proofErr w:type="gramEnd"/>
      <w:r w:rsidRPr="002F0DAE">
        <w:rPr>
          <w:rStyle w:val="CdigoHTML"/>
          <w:rFonts w:ascii="Baskerville Old Face" w:eastAsiaTheme="minorHAnsi" w:hAnsi="Baskerville Old Face"/>
          <w:sz w:val="22"/>
          <w:szCs w:val="22"/>
          <w:lang w:val="es-ES"/>
        </w:rPr>
        <w:t xml:space="preserve"> </w:t>
      </w:r>
      <w:proofErr w:type="spellStart"/>
      <w:r w:rsidRPr="002F0DAE">
        <w:rPr>
          <w:rStyle w:val="CdigoHTML"/>
          <w:rFonts w:ascii="Baskerville Old Face" w:eastAsiaTheme="minorHAnsi" w:hAnsi="Baskerville Old Face"/>
          <w:sz w:val="22"/>
          <w:szCs w:val="22"/>
          <w:lang w:val="es-ES"/>
        </w:rPr>
        <w:t>mysql_Result</w:t>
      </w:r>
      <w:proofErr w:type="spellEnd"/>
      <w:r w:rsidRPr="002F0DAE">
        <w:rPr>
          <w:rStyle w:val="CdigoHTML"/>
          <w:rFonts w:ascii="Baskerville Old Face" w:eastAsiaTheme="minorHAnsi" w:hAnsi="Baskerville Old Face"/>
          <w:sz w:val="22"/>
          <w:szCs w:val="22"/>
          <w:lang w:val="es-ES"/>
        </w:rPr>
        <w:t>($q,num_</w:t>
      </w:r>
      <w:proofErr w:type="spellStart"/>
      <w:r w:rsidRPr="002F0DAE">
        <w:rPr>
          <w:rStyle w:val="CdigoHTML"/>
          <w:rFonts w:ascii="Baskerville Old Face" w:eastAsiaTheme="minorHAnsi" w:hAnsi="Baskerville Old Face"/>
          <w:sz w:val="22"/>
          <w:szCs w:val="22"/>
          <w:lang w:val="es-ES"/>
        </w:rPr>
        <w:t>linea</w:t>
      </w:r>
      <w:proofErr w:type="spellEnd"/>
      <w:r w:rsidRPr="002F0DAE">
        <w:rPr>
          <w:rStyle w:val="CdigoHTML"/>
          <w:rFonts w:ascii="Baskerville Old Face" w:eastAsiaTheme="minorHAnsi" w:hAnsi="Baskerville Old Face"/>
          <w:sz w:val="22"/>
          <w:szCs w:val="22"/>
          <w:lang w:val="es-ES"/>
        </w:rPr>
        <w:t>,"campo");</w:t>
      </w:r>
    </w:p>
    <w:p w:rsidR="002C7BD7" w:rsidRPr="002F0DAE" w:rsidRDefault="002C7BD7" w:rsidP="001A55EC">
      <w:pPr>
        <w:pStyle w:val="NormalWeb"/>
        <w:shd w:val="clear" w:color="auto" w:fill="FFFFFF"/>
        <w:rPr>
          <w:rFonts w:ascii="Baskerville Old Face" w:hAnsi="Baskerville Old Face"/>
          <w:sz w:val="22"/>
          <w:szCs w:val="22"/>
        </w:rPr>
      </w:pPr>
      <w:r w:rsidRPr="002F0DAE">
        <w:rPr>
          <w:rFonts w:ascii="Baskerville Old Face" w:hAnsi="Baskerville Old Face"/>
          <w:sz w:val="22"/>
          <w:szCs w:val="22"/>
        </w:rPr>
        <w:t xml:space="preserve">Una vez más, reemplaza los textos coloreados. Recuerda que el número de la línea siempre deberá ser menor al valor regresado por </w:t>
      </w:r>
      <w:proofErr w:type="spellStart"/>
      <w:r w:rsidRPr="002F0DAE">
        <w:rPr>
          <w:rFonts w:ascii="Baskerville Old Face" w:hAnsi="Baskerville Old Face"/>
          <w:sz w:val="22"/>
          <w:szCs w:val="22"/>
        </w:rPr>
        <w:t>mysql_</w:t>
      </w:r>
      <w:proofErr w:type="gramStart"/>
      <w:r w:rsidRPr="002F0DAE">
        <w:rPr>
          <w:rFonts w:ascii="Baskerville Old Face" w:hAnsi="Baskerville Old Face"/>
          <w:sz w:val="22"/>
          <w:szCs w:val="22"/>
        </w:rPr>
        <w:t>numrows</w:t>
      </w:r>
      <w:proofErr w:type="spellEnd"/>
      <w:r w:rsidRPr="002F0DAE">
        <w:rPr>
          <w:rFonts w:ascii="Baskerville Old Face" w:hAnsi="Baskerville Old Face"/>
          <w:sz w:val="22"/>
          <w:szCs w:val="22"/>
        </w:rPr>
        <w:t>(</w:t>
      </w:r>
      <w:proofErr w:type="gramEnd"/>
      <w:r w:rsidRPr="002F0DAE">
        <w:rPr>
          <w:rFonts w:ascii="Baskerville Old Face" w:hAnsi="Baskerville Old Face"/>
          <w:sz w:val="22"/>
          <w:szCs w:val="22"/>
        </w:rPr>
        <w:t xml:space="preserve">) o de lo contrario PHP sacará un error cuando no pueda leer una línea inexistente. Igualmente, campo deberá ser un campo válido del </w:t>
      </w:r>
      <w:proofErr w:type="spellStart"/>
      <w:r w:rsidRPr="002F0DAE">
        <w:rPr>
          <w:rFonts w:ascii="Baskerville Old Face" w:hAnsi="Baskerville Old Face"/>
          <w:sz w:val="22"/>
          <w:szCs w:val="22"/>
        </w:rPr>
        <w:t>query</w:t>
      </w:r>
      <w:proofErr w:type="spellEnd"/>
      <w:r w:rsidRPr="002F0DAE">
        <w:rPr>
          <w:rFonts w:ascii="Baskerville Old Face" w:hAnsi="Baskerville Old Face"/>
          <w:sz w:val="22"/>
          <w:szCs w:val="22"/>
        </w:rPr>
        <w:t xml:space="preserve"> que realizaste para poder aceptarlo (y entre comillas</w:t>
      </w:r>
      <w:proofErr w:type="gramStart"/>
      <w:r w:rsidRPr="002F0DAE">
        <w:rPr>
          <w:rFonts w:ascii="Baskerville Old Face" w:hAnsi="Baskerville Old Face"/>
          <w:sz w:val="22"/>
          <w:szCs w:val="22"/>
        </w:rPr>
        <w:t>!</w:t>
      </w:r>
      <w:proofErr w:type="gramEnd"/>
      <w:r w:rsidRPr="002F0DAE">
        <w:rPr>
          <w:rFonts w:ascii="Baskerville Old Face" w:hAnsi="Baskerville Old Face"/>
          <w:sz w:val="22"/>
          <w:szCs w:val="22"/>
        </w:rPr>
        <w:t>).</w:t>
      </w:r>
    </w:p>
    <w:p w:rsidR="002C7BD7" w:rsidRPr="002F0DAE" w:rsidRDefault="002C7BD7" w:rsidP="001A55EC">
      <w:pPr>
        <w:pStyle w:val="NormalWeb"/>
        <w:shd w:val="clear" w:color="auto" w:fill="FFFFFF"/>
        <w:rPr>
          <w:rFonts w:ascii="Baskerville Old Face" w:hAnsi="Baskerville Old Face"/>
          <w:sz w:val="22"/>
          <w:szCs w:val="22"/>
        </w:rPr>
      </w:pPr>
      <w:r w:rsidRPr="002F0DAE">
        <w:rPr>
          <w:rFonts w:ascii="Baskerville Old Face" w:hAnsi="Baskerville Old Face"/>
          <w:sz w:val="22"/>
          <w:szCs w:val="22"/>
        </w:rPr>
        <w:lastRenderedPageBreak/>
        <w:t xml:space="preserve">Esta es una descripción muy básica para realizar un </w:t>
      </w:r>
      <w:proofErr w:type="spellStart"/>
      <w:r w:rsidRPr="002F0DAE">
        <w:rPr>
          <w:rFonts w:ascii="Baskerville Old Face" w:hAnsi="Baskerville Old Face"/>
          <w:sz w:val="22"/>
          <w:szCs w:val="22"/>
        </w:rPr>
        <w:t>query</w:t>
      </w:r>
      <w:proofErr w:type="spellEnd"/>
      <w:r w:rsidRPr="002F0DAE">
        <w:rPr>
          <w:rFonts w:ascii="Baskerville Old Face" w:hAnsi="Baskerville Old Face"/>
          <w:sz w:val="22"/>
          <w:szCs w:val="22"/>
        </w:rPr>
        <w:t>. Consulta la</w:t>
      </w:r>
      <w:r w:rsidRPr="002F0DAE">
        <w:rPr>
          <w:rStyle w:val="apple-converted-space"/>
          <w:rFonts w:ascii="Baskerville Old Face" w:hAnsi="Baskerville Old Face"/>
          <w:sz w:val="22"/>
          <w:szCs w:val="22"/>
        </w:rPr>
        <w:t> </w:t>
      </w:r>
      <w:hyperlink r:id="rId17" w:history="1">
        <w:r w:rsidRPr="002F0DAE">
          <w:rPr>
            <w:rStyle w:val="Hipervnculo"/>
            <w:rFonts w:ascii="Baskerville Old Face" w:hAnsi="Baskerville Old Face"/>
            <w:color w:val="auto"/>
            <w:sz w:val="22"/>
            <w:szCs w:val="22"/>
            <w:u w:val="none"/>
          </w:rPr>
          <w:t>documentación oficial de PHP</w:t>
        </w:r>
      </w:hyperlink>
      <w:r w:rsidRPr="002F0DAE">
        <w:rPr>
          <w:rStyle w:val="apple-converted-space"/>
          <w:rFonts w:ascii="Baskerville Old Face" w:hAnsi="Baskerville Old Face"/>
          <w:sz w:val="22"/>
          <w:szCs w:val="22"/>
        </w:rPr>
        <w:t> </w:t>
      </w:r>
      <w:r w:rsidRPr="002F0DAE">
        <w:rPr>
          <w:rFonts w:ascii="Baskerville Old Face" w:hAnsi="Baskerville Old Face"/>
          <w:sz w:val="22"/>
          <w:szCs w:val="22"/>
        </w:rPr>
        <w:t>para conocer</w:t>
      </w:r>
      <w:r w:rsidRPr="002F0DAE">
        <w:rPr>
          <w:rFonts w:ascii="Baskerville Old Face" w:hAnsi="Baskerville Old Face"/>
          <w:sz w:val="22"/>
          <w:szCs w:val="22"/>
        </w:rPr>
        <w:t xml:space="preserve"> el gran poder de este lenguaje</w:t>
      </w:r>
    </w:p>
    <w:p w:rsidR="002C7BD7" w:rsidRPr="002F0DAE" w:rsidRDefault="002C7BD7" w:rsidP="001A55EC">
      <w:pPr>
        <w:shd w:val="clear" w:color="auto" w:fill="FFFFFF"/>
        <w:spacing w:after="75" w:line="240" w:lineRule="auto"/>
        <w:rPr>
          <w:rFonts w:ascii="Baskerville Old Face" w:eastAsia="Times New Roman" w:hAnsi="Baskerville Old Face" w:cs="Arial"/>
          <w:lang w:val="es-ES" w:eastAsia="es-ES"/>
        </w:rPr>
      </w:pPr>
    </w:p>
    <w:p w:rsidR="002C7BD7" w:rsidRPr="002F0DAE" w:rsidRDefault="002C7BD7" w:rsidP="001A55EC">
      <w:pPr>
        <w:shd w:val="clear" w:color="auto" w:fill="FFFFFF"/>
        <w:spacing w:after="75" w:line="240" w:lineRule="auto"/>
        <w:rPr>
          <w:rFonts w:ascii="Baskerville Old Face" w:eastAsia="Times New Roman" w:hAnsi="Baskerville Old Face" w:cs="Arial"/>
          <w:lang w:val="es-ES" w:eastAsia="es-ES"/>
        </w:rPr>
      </w:pPr>
    </w:p>
    <w:p w:rsidR="002C7BD7" w:rsidRPr="002F0DAE" w:rsidRDefault="002C7BD7" w:rsidP="001A55EC">
      <w:pPr>
        <w:pStyle w:val="Ttulo3"/>
        <w:pBdr>
          <w:top w:val="single" w:sz="12" w:space="5" w:color="666699"/>
          <w:bottom w:val="single" w:sz="6" w:space="5" w:color="C6C6E2"/>
        </w:pBdr>
        <w:shd w:val="clear" w:color="auto" w:fill="E3E3F1"/>
        <w:spacing w:before="0" w:after="160"/>
        <w:rPr>
          <w:rFonts w:ascii="Baskerville Old Face" w:hAnsi="Baskerville Old Face" w:cs="Helvetica"/>
          <w:color w:val="auto"/>
          <w:sz w:val="22"/>
          <w:szCs w:val="22"/>
          <w:lang w:val="es-ES"/>
        </w:rPr>
      </w:pPr>
      <w:r w:rsidRPr="002F0DAE">
        <w:rPr>
          <w:rFonts w:ascii="Baskerville Old Face" w:hAnsi="Baskerville Old Face" w:cs="Helvetica"/>
          <w:color w:val="auto"/>
          <w:sz w:val="22"/>
          <w:szCs w:val="22"/>
          <w:lang w:val="es-ES"/>
        </w:rPr>
        <w:t>Ejemplos</w:t>
      </w:r>
      <w:hyperlink r:id="rId18" w:anchor="refsect1-function.mysql-query-examples" w:history="1">
        <w:r w:rsidRPr="002F0DAE">
          <w:rPr>
            <w:rStyle w:val="apple-converted-space"/>
            <w:rFonts w:ascii="Baskerville Old Face" w:hAnsi="Baskerville Old Face" w:cs="Helvetica"/>
            <w:color w:val="auto"/>
            <w:sz w:val="22"/>
            <w:szCs w:val="22"/>
            <w:bdr w:val="none" w:sz="0" w:space="0" w:color="auto" w:frame="1"/>
            <w:lang w:val="es-ES"/>
          </w:rPr>
          <w:t> </w:t>
        </w:r>
        <w:r w:rsidRPr="002F0DAE">
          <w:rPr>
            <w:rStyle w:val="Hipervnculo"/>
            <w:rFonts w:ascii="Baskerville Old Face" w:hAnsi="Baskerville Old Face" w:cs="Helvetica"/>
            <w:color w:val="auto"/>
            <w:sz w:val="22"/>
            <w:szCs w:val="22"/>
            <w:u w:val="none"/>
            <w:bdr w:val="none" w:sz="0" w:space="0" w:color="auto" w:frame="1"/>
            <w:lang w:val="es-ES"/>
          </w:rPr>
          <w:t>¶</w:t>
        </w:r>
      </w:hyperlink>
    </w:p>
    <w:p w:rsidR="002C7BD7" w:rsidRPr="002F0DAE" w:rsidRDefault="002C7BD7" w:rsidP="001A55EC">
      <w:pPr>
        <w:pStyle w:val="NormalWeb"/>
        <w:shd w:val="clear" w:color="auto" w:fill="FFFFFF"/>
        <w:spacing w:before="0" w:beforeAutospacing="0" w:after="180" w:afterAutospacing="0" w:line="360" w:lineRule="atLeast"/>
        <w:rPr>
          <w:rFonts w:ascii="Baskerville Old Face" w:hAnsi="Baskerville Old Face" w:cs="Helvetica"/>
          <w:sz w:val="22"/>
          <w:szCs w:val="22"/>
        </w:rPr>
      </w:pPr>
      <w:r w:rsidRPr="002F0DAE">
        <w:rPr>
          <w:rStyle w:val="Textoennegrita"/>
          <w:rFonts w:ascii="Baskerville Old Face" w:hAnsi="Baskerville Old Face" w:cs="Helvetica"/>
          <w:b w:val="0"/>
          <w:sz w:val="22"/>
          <w:szCs w:val="22"/>
        </w:rPr>
        <w:t>Ejemplo #1 Consulta inválida</w:t>
      </w:r>
    </w:p>
    <w:p w:rsidR="002C7BD7" w:rsidRPr="002F0DAE" w:rsidRDefault="002C7BD7" w:rsidP="001A55EC">
      <w:pPr>
        <w:pStyle w:val="NormalWeb"/>
        <w:shd w:val="clear" w:color="auto" w:fill="FFFFFF"/>
        <w:spacing w:before="0" w:beforeAutospacing="0" w:after="180" w:afterAutospacing="0" w:line="360" w:lineRule="atLeast"/>
        <w:rPr>
          <w:rFonts w:ascii="Baskerville Old Face" w:hAnsi="Baskerville Old Face" w:cs="Helvetica"/>
          <w:sz w:val="22"/>
          <w:szCs w:val="22"/>
        </w:rPr>
      </w:pPr>
      <w:r w:rsidRPr="002F0DAE">
        <w:rPr>
          <w:rFonts w:ascii="Baskerville Old Face" w:hAnsi="Baskerville Old Face" w:cs="Helvetica"/>
          <w:sz w:val="22"/>
          <w:szCs w:val="22"/>
        </w:rPr>
        <w:t>La siguiente consulta es sintácticamente inválida, por lo que</w:t>
      </w:r>
      <w:r w:rsidRPr="002F0DAE">
        <w:rPr>
          <w:rStyle w:val="apple-converted-space"/>
          <w:rFonts w:ascii="Baskerville Old Face" w:hAnsi="Baskerville Old Face" w:cs="Helvetica"/>
          <w:sz w:val="22"/>
          <w:szCs w:val="22"/>
        </w:rPr>
        <w:t> </w:t>
      </w:r>
      <w:proofErr w:type="spellStart"/>
      <w:r w:rsidRPr="002F0DAE">
        <w:rPr>
          <w:rStyle w:val="Textoennegrita"/>
          <w:rFonts w:ascii="Baskerville Old Face" w:hAnsi="Baskerville Old Face" w:cs="Helvetica"/>
          <w:b w:val="0"/>
          <w:sz w:val="22"/>
          <w:szCs w:val="22"/>
        </w:rPr>
        <w:t>mysql_</w:t>
      </w:r>
      <w:proofErr w:type="gramStart"/>
      <w:r w:rsidRPr="002F0DAE">
        <w:rPr>
          <w:rStyle w:val="Textoennegrita"/>
          <w:rFonts w:ascii="Baskerville Old Face" w:hAnsi="Baskerville Old Face" w:cs="Helvetica"/>
          <w:b w:val="0"/>
          <w:sz w:val="22"/>
          <w:szCs w:val="22"/>
        </w:rPr>
        <w:t>query</w:t>
      </w:r>
      <w:proofErr w:type="spellEnd"/>
      <w:r w:rsidRPr="002F0DAE">
        <w:rPr>
          <w:rStyle w:val="Textoennegrita"/>
          <w:rFonts w:ascii="Baskerville Old Face" w:hAnsi="Baskerville Old Face" w:cs="Helvetica"/>
          <w:b w:val="0"/>
          <w:sz w:val="22"/>
          <w:szCs w:val="22"/>
        </w:rPr>
        <w:t>(</w:t>
      </w:r>
      <w:proofErr w:type="gramEnd"/>
      <w:r w:rsidRPr="002F0DAE">
        <w:rPr>
          <w:rStyle w:val="Textoennegrita"/>
          <w:rFonts w:ascii="Baskerville Old Face" w:hAnsi="Baskerville Old Face" w:cs="Helvetica"/>
          <w:b w:val="0"/>
          <w:sz w:val="22"/>
          <w:szCs w:val="22"/>
        </w:rPr>
        <w:t>)</w:t>
      </w:r>
      <w:r w:rsidRPr="002F0DAE">
        <w:rPr>
          <w:rStyle w:val="apple-converted-space"/>
          <w:rFonts w:ascii="Baskerville Old Face" w:hAnsi="Baskerville Old Face" w:cs="Helvetica"/>
          <w:sz w:val="22"/>
          <w:szCs w:val="22"/>
        </w:rPr>
        <w:t> </w:t>
      </w:r>
      <w:r w:rsidRPr="002F0DAE">
        <w:rPr>
          <w:rFonts w:ascii="Baskerville Old Face" w:hAnsi="Baskerville Old Face" w:cs="Helvetica"/>
          <w:sz w:val="22"/>
          <w:szCs w:val="22"/>
        </w:rPr>
        <w:t>fallará y retornará</w:t>
      </w:r>
      <w:r w:rsidRPr="002F0DAE">
        <w:rPr>
          <w:rStyle w:val="apple-converted-space"/>
          <w:rFonts w:ascii="Baskerville Old Face" w:hAnsi="Baskerville Old Face" w:cs="Helvetica"/>
          <w:sz w:val="22"/>
          <w:szCs w:val="22"/>
        </w:rPr>
        <w:t> </w:t>
      </w:r>
      <w:r w:rsidRPr="002F0DAE">
        <w:rPr>
          <w:rStyle w:val="CdigoHTML"/>
          <w:rFonts w:ascii="Baskerville Old Face" w:hAnsi="Baskerville Old Face"/>
          <w:sz w:val="22"/>
          <w:szCs w:val="22"/>
        </w:rPr>
        <w:t>FALSE</w:t>
      </w:r>
      <w:r w:rsidRPr="002F0DAE">
        <w:rPr>
          <w:rFonts w:ascii="Baskerville Old Face" w:hAnsi="Baskerville Old Face" w:cs="Helvetica"/>
          <w:sz w:val="22"/>
          <w:szCs w:val="22"/>
        </w:rPr>
        <w:t>.</w:t>
      </w:r>
    </w:p>
    <w:p w:rsidR="002C7BD7" w:rsidRPr="002F0DAE" w:rsidRDefault="002C7BD7" w:rsidP="001A55EC">
      <w:pPr>
        <w:shd w:val="clear" w:color="auto" w:fill="FFFFFF"/>
        <w:spacing w:line="360" w:lineRule="atLeast"/>
        <w:rPr>
          <w:rFonts w:ascii="Baskerville Old Face" w:hAnsi="Baskerville Old Face" w:cs="Helvetica"/>
          <w:lang w:val="es-ES"/>
        </w:rPr>
      </w:pPr>
      <w:r w:rsidRPr="002F0DAE">
        <w:rPr>
          <w:rStyle w:val="CdigoHTML"/>
          <w:rFonts w:ascii="Baskerville Old Face" w:eastAsiaTheme="minorHAnsi" w:hAnsi="Baskerville Old Face"/>
          <w:sz w:val="22"/>
          <w:szCs w:val="22"/>
          <w:lang w:val="es-ES"/>
        </w:rPr>
        <w:t>&lt;?</w:t>
      </w:r>
      <w:proofErr w:type="spellStart"/>
      <w:proofErr w:type="gramStart"/>
      <w:r w:rsidRPr="002F0DAE">
        <w:rPr>
          <w:rStyle w:val="CdigoHTML"/>
          <w:rFonts w:ascii="Baskerville Old Face" w:eastAsiaTheme="minorHAnsi" w:hAnsi="Baskerville Old Face"/>
          <w:sz w:val="22"/>
          <w:szCs w:val="22"/>
          <w:lang w:val="es-ES"/>
        </w:rPr>
        <w:t>php</w:t>
      </w:r>
      <w:proofErr w:type="spellEnd"/>
      <w:proofErr w:type="gramEnd"/>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$resultado = </w:t>
      </w:r>
      <w:proofErr w:type="spellStart"/>
      <w:r w:rsidRPr="002F0DAE">
        <w:rPr>
          <w:rStyle w:val="CdigoHTML"/>
          <w:rFonts w:ascii="Baskerville Old Face" w:eastAsiaTheme="minorHAnsi" w:hAnsi="Baskerville Old Face"/>
          <w:sz w:val="22"/>
          <w:szCs w:val="22"/>
          <w:lang w:val="es-ES"/>
        </w:rPr>
        <w:t>mysql_query</w:t>
      </w:r>
      <w:proofErr w:type="spellEnd"/>
      <w:r w:rsidRPr="002F0DAE">
        <w:rPr>
          <w:rStyle w:val="CdigoHTML"/>
          <w:rFonts w:ascii="Baskerville Old Face" w:eastAsiaTheme="minorHAnsi" w:hAnsi="Baskerville Old Face"/>
          <w:sz w:val="22"/>
          <w:szCs w:val="22"/>
          <w:lang w:val="es-ES"/>
        </w:rPr>
        <w:t>('SELECT * WHERE 1=1');</w:t>
      </w:r>
      <w:r w:rsidRPr="002F0DAE">
        <w:rPr>
          <w:rFonts w:ascii="Baskerville Old Face" w:hAnsi="Baskerville Old Face" w:cs="Courier New"/>
          <w:lang w:val="es-ES"/>
        </w:rPr>
        <w:br/>
      </w:r>
      <w:proofErr w:type="spellStart"/>
      <w:r w:rsidRPr="002F0DAE">
        <w:rPr>
          <w:rStyle w:val="CdigoHTML"/>
          <w:rFonts w:ascii="Baskerville Old Face" w:eastAsiaTheme="minorHAnsi" w:hAnsi="Baskerville Old Face"/>
          <w:sz w:val="22"/>
          <w:szCs w:val="22"/>
          <w:lang w:val="es-ES"/>
        </w:rPr>
        <w:t>if</w:t>
      </w:r>
      <w:proofErr w:type="spellEnd"/>
      <w:r w:rsidRPr="002F0DAE">
        <w:rPr>
          <w:rStyle w:val="CdigoHTML"/>
          <w:rFonts w:ascii="Baskerville Old Face" w:eastAsiaTheme="minorHAnsi" w:hAnsi="Baskerville Old Face"/>
          <w:sz w:val="22"/>
          <w:szCs w:val="22"/>
          <w:lang w:val="es-ES"/>
        </w:rPr>
        <w:t> (!$resultado) {</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die('Consulta no válida: ' . </w:t>
      </w:r>
      <w:proofErr w:type="spellStart"/>
      <w:r w:rsidRPr="002F0DAE">
        <w:rPr>
          <w:rStyle w:val="CdigoHTML"/>
          <w:rFonts w:ascii="Baskerville Old Face" w:eastAsiaTheme="minorHAnsi" w:hAnsi="Baskerville Old Face"/>
          <w:sz w:val="22"/>
          <w:szCs w:val="22"/>
          <w:lang w:val="es-ES"/>
        </w:rPr>
        <w:t>mysql_error</w:t>
      </w:r>
      <w:proofErr w:type="spellEnd"/>
      <w:r w:rsidRPr="002F0DAE">
        <w:rPr>
          <w:rStyle w:val="CdigoHTML"/>
          <w:rFonts w:ascii="Baskerville Old Face" w:eastAsiaTheme="minorHAnsi" w:hAnsi="Baskerville Old Face"/>
          <w:sz w:val="22"/>
          <w:szCs w:val="22"/>
          <w:lang w:val="es-ES"/>
        </w:rPr>
        <w:t>());</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w:t>
      </w:r>
      <w:r w:rsidRPr="002F0DAE">
        <w:rPr>
          <w:rFonts w:ascii="Baskerville Old Face" w:hAnsi="Baskerville Old Face" w:cs="Courier New"/>
          <w:lang w:val="es-ES"/>
        </w:rPr>
        <w:br/>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?&gt;</w:t>
      </w:r>
    </w:p>
    <w:p w:rsidR="002C7BD7" w:rsidRPr="002F0DAE" w:rsidRDefault="002C7BD7" w:rsidP="001A55EC">
      <w:pPr>
        <w:pStyle w:val="NormalWeb"/>
        <w:shd w:val="clear" w:color="auto" w:fill="FFFFFF"/>
        <w:spacing w:before="0" w:beforeAutospacing="0" w:after="0" w:afterAutospacing="0" w:line="360" w:lineRule="atLeast"/>
        <w:rPr>
          <w:rFonts w:ascii="Baskerville Old Face" w:hAnsi="Baskerville Old Face" w:cs="Helvetica"/>
          <w:sz w:val="22"/>
          <w:szCs w:val="22"/>
        </w:rPr>
      </w:pPr>
      <w:r w:rsidRPr="002F0DAE">
        <w:rPr>
          <w:rStyle w:val="Textoennegrita"/>
          <w:rFonts w:ascii="Baskerville Old Face" w:hAnsi="Baskerville Old Face" w:cs="Helvetica"/>
          <w:b w:val="0"/>
          <w:sz w:val="22"/>
          <w:szCs w:val="22"/>
        </w:rPr>
        <w:t>Ejemplo #2 Consulta válida</w:t>
      </w:r>
    </w:p>
    <w:p w:rsidR="002C7BD7" w:rsidRPr="002F0DAE" w:rsidRDefault="002C7BD7" w:rsidP="001A55EC">
      <w:pPr>
        <w:pStyle w:val="NormalWeb"/>
        <w:shd w:val="clear" w:color="auto" w:fill="FFFFFF"/>
        <w:spacing w:before="0" w:beforeAutospacing="0" w:after="0" w:afterAutospacing="0" w:line="360" w:lineRule="atLeast"/>
        <w:rPr>
          <w:rFonts w:ascii="Baskerville Old Face" w:hAnsi="Baskerville Old Face" w:cs="Helvetica"/>
          <w:sz w:val="22"/>
          <w:szCs w:val="22"/>
        </w:rPr>
      </w:pPr>
      <w:r w:rsidRPr="002F0DAE">
        <w:rPr>
          <w:rFonts w:ascii="Baskerville Old Face" w:hAnsi="Baskerville Old Face" w:cs="Helvetica"/>
          <w:sz w:val="22"/>
          <w:szCs w:val="22"/>
        </w:rPr>
        <w:t>La siguiente consulta es válida, por lo que</w:t>
      </w:r>
      <w:r w:rsidRPr="002F0DAE">
        <w:rPr>
          <w:rStyle w:val="apple-converted-space"/>
          <w:rFonts w:ascii="Baskerville Old Face" w:hAnsi="Baskerville Old Face" w:cs="Helvetica"/>
          <w:sz w:val="22"/>
          <w:szCs w:val="22"/>
        </w:rPr>
        <w:t> </w:t>
      </w:r>
      <w:proofErr w:type="spellStart"/>
      <w:r w:rsidRPr="002F0DAE">
        <w:rPr>
          <w:rStyle w:val="Textoennegrita"/>
          <w:rFonts w:ascii="Baskerville Old Face" w:hAnsi="Baskerville Old Face" w:cs="Helvetica"/>
          <w:b w:val="0"/>
          <w:sz w:val="22"/>
          <w:szCs w:val="22"/>
        </w:rPr>
        <w:t>mysql_</w:t>
      </w:r>
      <w:proofErr w:type="gramStart"/>
      <w:r w:rsidRPr="002F0DAE">
        <w:rPr>
          <w:rStyle w:val="Textoennegrita"/>
          <w:rFonts w:ascii="Baskerville Old Face" w:hAnsi="Baskerville Old Face" w:cs="Helvetica"/>
          <w:b w:val="0"/>
          <w:sz w:val="22"/>
          <w:szCs w:val="22"/>
        </w:rPr>
        <w:t>query</w:t>
      </w:r>
      <w:proofErr w:type="spellEnd"/>
      <w:r w:rsidRPr="002F0DAE">
        <w:rPr>
          <w:rStyle w:val="Textoennegrita"/>
          <w:rFonts w:ascii="Baskerville Old Face" w:hAnsi="Baskerville Old Face" w:cs="Helvetica"/>
          <w:b w:val="0"/>
          <w:sz w:val="22"/>
          <w:szCs w:val="22"/>
        </w:rPr>
        <w:t>(</w:t>
      </w:r>
      <w:proofErr w:type="gramEnd"/>
      <w:r w:rsidRPr="002F0DAE">
        <w:rPr>
          <w:rStyle w:val="Textoennegrita"/>
          <w:rFonts w:ascii="Baskerville Old Face" w:hAnsi="Baskerville Old Face" w:cs="Helvetica"/>
          <w:b w:val="0"/>
          <w:sz w:val="22"/>
          <w:szCs w:val="22"/>
        </w:rPr>
        <w:t>)</w:t>
      </w:r>
      <w:r w:rsidRPr="002F0DAE">
        <w:rPr>
          <w:rStyle w:val="apple-converted-space"/>
          <w:rFonts w:ascii="Baskerville Old Face" w:hAnsi="Baskerville Old Face" w:cs="Helvetica"/>
          <w:sz w:val="22"/>
          <w:szCs w:val="22"/>
        </w:rPr>
        <w:t> </w:t>
      </w:r>
      <w:r w:rsidRPr="002F0DAE">
        <w:rPr>
          <w:rFonts w:ascii="Baskerville Old Face" w:hAnsi="Baskerville Old Face" w:cs="Helvetica"/>
          <w:sz w:val="22"/>
          <w:szCs w:val="22"/>
        </w:rPr>
        <w:t>retornará un</w:t>
      </w:r>
      <w:r w:rsidRPr="002F0DAE">
        <w:rPr>
          <w:rStyle w:val="apple-converted-space"/>
          <w:rFonts w:ascii="Baskerville Old Face" w:hAnsi="Baskerville Old Face" w:cs="Helvetica"/>
          <w:sz w:val="22"/>
          <w:szCs w:val="22"/>
        </w:rPr>
        <w:t> </w:t>
      </w:r>
      <w:proofErr w:type="spellStart"/>
      <w:r w:rsidRPr="002F0DAE">
        <w:rPr>
          <w:rStyle w:val="type"/>
          <w:rFonts w:ascii="Baskerville Old Face" w:eastAsiaTheme="majorEastAsia" w:hAnsi="Baskerville Old Face" w:cs="Helvetica"/>
          <w:sz w:val="22"/>
          <w:szCs w:val="22"/>
        </w:rPr>
        <w:fldChar w:fldCharType="begin"/>
      </w:r>
      <w:r w:rsidRPr="002F0DAE">
        <w:rPr>
          <w:rStyle w:val="type"/>
          <w:rFonts w:ascii="Baskerville Old Face" w:eastAsiaTheme="majorEastAsia" w:hAnsi="Baskerville Old Face" w:cs="Helvetica"/>
          <w:sz w:val="22"/>
          <w:szCs w:val="22"/>
        </w:rPr>
        <w:instrText xml:space="preserve"> HYPERLINK "http://www.php.net/manual/es/language.types.resource.php" </w:instrText>
      </w:r>
      <w:r w:rsidRPr="002F0DAE">
        <w:rPr>
          <w:rStyle w:val="type"/>
          <w:rFonts w:ascii="Baskerville Old Face" w:eastAsiaTheme="majorEastAsia" w:hAnsi="Baskerville Old Face" w:cs="Helvetica"/>
          <w:sz w:val="22"/>
          <w:szCs w:val="22"/>
        </w:rPr>
        <w:fldChar w:fldCharType="separate"/>
      </w:r>
      <w:r w:rsidRPr="002F0DAE">
        <w:rPr>
          <w:rStyle w:val="Hipervnculo"/>
          <w:rFonts w:ascii="Baskerville Old Face" w:hAnsi="Baskerville Old Face" w:cs="Helvetica"/>
          <w:color w:val="auto"/>
          <w:sz w:val="22"/>
          <w:szCs w:val="22"/>
          <w:u w:val="none"/>
        </w:rPr>
        <w:t>resource</w:t>
      </w:r>
      <w:proofErr w:type="spellEnd"/>
      <w:r w:rsidRPr="002F0DAE">
        <w:rPr>
          <w:rStyle w:val="type"/>
          <w:rFonts w:ascii="Baskerville Old Face" w:eastAsiaTheme="majorEastAsia" w:hAnsi="Baskerville Old Face" w:cs="Helvetica"/>
          <w:sz w:val="22"/>
          <w:szCs w:val="22"/>
        </w:rPr>
        <w:fldChar w:fldCharType="end"/>
      </w:r>
      <w:r w:rsidRPr="002F0DAE">
        <w:rPr>
          <w:rFonts w:ascii="Baskerville Old Face" w:hAnsi="Baskerville Old Face" w:cs="Helvetica"/>
          <w:sz w:val="22"/>
          <w:szCs w:val="22"/>
        </w:rPr>
        <w:t>.</w:t>
      </w:r>
    </w:p>
    <w:p w:rsidR="002C7BD7" w:rsidRPr="002F0DAE" w:rsidRDefault="002C7BD7" w:rsidP="001A55EC">
      <w:pPr>
        <w:shd w:val="clear" w:color="auto" w:fill="FFFFFF"/>
        <w:spacing w:line="360" w:lineRule="atLeast"/>
        <w:rPr>
          <w:rFonts w:ascii="Baskerville Old Face" w:hAnsi="Baskerville Old Face" w:cs="Helvetica"/>
          <w:lang w:val="es-ES"/>
        </w:rPr>
      </w:pPr>
      <w:r w:rsidRPr="002F0DAE">
        <w:rPr>
          <w:rStyle w:val="CdigoHTML"/>
          <w:rFonts w:ascii="Baskerville Old Face" w:eastAsiaTheme="minorHAnsi" w:hAnsi="Baskerville Old Face"/>
          <w:sz w:val="22"/>
          <w:szCs w:val="22"/>
          <w:lang w:val="es-ES"/>
        </w:rPr>
        <w:t>&lt;?</w:t>
      </w:r>
      <w:proofErr w:type="spellStart"/>
      <w:r w:rsidRPr="002F0DAE">
        <w:rPr>
          <w:rStyle w:val="CdigoHTML"/>
          <w:rFonts w:ascii="Baskerville Old Face" w:eastAsiaTheme="minorHAnsi" w:hAnsi="Baskerville Old Face"/>
          <w:sz w:val="22"/>
          <w:szCs w:val="22"/>
          <w:lang w:val="es-ES"/>
        </w:rPr>
        <w:t>php</w:t>
      </w:r>
      <w:proofErr w:type="spellEnd"/>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Lo siguiente podría ser proporcionado por un usuario, como por ejemplo</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$nombre = '</w:t>
      </w:r>
      <w:proofErr w:type="spellStart"/>
      <w:r w:rsidRPr="002F0DAE">
        <w:rPr>
          <w:rStyle w:val="CdigoHTML"/>
          <w:rFonts w:ascii="Baskerville Old Face" w:eastAsiaTheme="minorHAnsi" w:hAnsi="Baskerville Old Face"/>
          <w:sz w:val="22"/>
          <w:szCs w:val="22"/>
          <w:lang w:val="es-ES"/>
        </w:rPr>
        <w:t>fred</w:t>
      </w:r>
      <w:proofErr w:type="spellEnd"/>
      <w:r w:rsidRPr="002F0DAE">
        <w:rPr>
          <w:rStyle w:val="CdigoHTML"/>
          <w:rFonts w:ascii="Baskerville Old Face" w:eastAsiaTheme="minorHAnsi" w:hAnsi="Baskerville Old Face"/>
          <w:sz w:val="22"/>
          <w:szCs w:val="22"/>
          <w:lang w:val="es-ES"/>
        </w:rPr>
        <w:t>';</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$apellido  = '</w:t>
      </w:r>
      <w:proofErr w:type="spellStart"/>
      <w:r w:rsidRPr="002F0DAE">
        <w:rPr>
          <w:rStyle w:val="CdigoHTML"/>
          <w:rFonts w:ascii="Baskerville Old Face" w:eastAsiaTheme="minorHAnsi" w:hAnsi="Baskerville Old Face"/>
          <w:sz w:val="22"/>
          <w:szCs w:val="22"/>
          <w:lang w:val="es-ES"/>
        </w:rPr>
        <w:t>fox</w:t>
      </w:r>
      <w:proofErr w:type="spellEnd"/>
      <w:r w:rsidRPr="002F0DAE">
        <w:rPr>
          <w:rStyle w:val="CdigoHTML"/>
          <w:rFonts w:ascii="Baskerville Old Face" w:eastAsiaTheme="minorHAnsi" w:hAnsi="Baskerville Old Face"/>
          <w:sz w:val="22"/>
          <w:szCs w:val="22"/>
          <w:lang w:val="es-ES"/>
        </w:rPr>
        <w:t>';</w:t>
      </w:r>
      <w:r w:rsidRPr="002F0DAE">
        <w:rPr>
          <w:rFonts w:ascii="Baskerville Old Face" w:hAnsi="Baskerville Old Face" w:cs="Courier New"/>
          <w:lang w:val="es-ES"/>
        </w:rPr>
        <w:br/>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Formular la consulta</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Este es el mejor método para formular una consulta SQL</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Para más ejemplos, consulte </w:t>
      </w:r>
      <w:proofErr w:type="spellStart"/>
      <w:r w:rsidRPr="002F0DAE">
        <w:rPr>
          <w:rStyle w:val="CdigoHTML"/>
          <w:rFonts w:ascii="Baskerville Old Face" w:eastAsiaTheme="minorHAnsi" w:hAnsi="Baskerville Old Face"/>
          <w:sz w:val="22"/>
          <w:szCs w:val="22"/>
          <w:lang w:val="es-ES"/>
        </w:rPr>
        <w:t>mysql_real_escape_string</w:t>
      </w:r>
      <w:proofErr w:type="spellEnd"/>
      <w:r w:rsidRPr="002F0DAE">
        <w:rPr>
          <w:rStyle w:val="CdigoHTML"/>
          <w:rFonts w:ascii="Baskerville Old Face" w:eastAsiaTheme="minorHAnsi" w:hAnsi="Baskerville Old Face"/>
          <w:sz w:val="22"/>
          <w:szCs w:val="22"/>
          <w:lang w:val="es-ES"/>
        </w:rPr>
        <w:t>()</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$consulta = sprintf("SELECT nombre, apellido, direccion, edad FROM amigos </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WHERE nombre='%s' AND apellido='%s'",</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w:t>
      </w:r>
      <w:proofErr w:type="spellStart"/>
      <w:r w:rsidRPr="002F0DAE">
        <w:rPr>
          <w:rStyle w:val="CdigoHTML"/>
          <w:rFonts w:ascii="Baskerville Old Face" w:eastAsiaTheme="minorHAnsi" w:hAnsi="Baskerville Old Face"/>
          <w:sz w:val="22"/>
          <w:szCs w:val="22"/>
          <w:lang w:val="es-ES"/>
        </w:rPr>
        <w:t>mysql_real_escape_string</w:t>
      </w:r>
      <w:proofErr w:type="spellEnd"/>
      <w:r w:rsidRPr="002F0DAE">
        <w:rPr>
          <w:rStyle w:val="CdigoHTML"/>
          <w:rFonts w:ascii="Baskerville Old Face" w:eastAsiaTheme="minorHAnsi" w:hAnsi="Baskerville Old Face"/>
          <w:sz w:val="22"/>
          <w:szCs w:val="22"/>
          <w:lang w:val="es-ES"/>
        </w:rPr>
        <w:t>($nombre),</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w:t>
      </w:r>
      <w:proofErr w:type="spellStart"/>
      <w:r w:rsidRPr="002F0DAE">
        <w:rPr>
          <w:rStyle w:val="CdigoHTML"/>
          <w:rFonts w:ascii="Baskerville Old Face" w:eastAsiaTheme="minorHAnsi" w:hAnsi="Baskerville Old Face"/>
          <w:sz w:val="22"/>
          <w:szCs w:val="22"/>
          <w:lang w:val="es-ES"/>
        </w:rPr>
        <w:t>mysql_real_escape_string</w:t>
      </w:r>
      <w:proofErr w:type="spellEnd"/>
      <w:r w:rsidRPr="002F0DAE">
        <w:rPr>
          <w:rStyle w:val="CdigoHTML"/>
          <w:rFonts w:ascii="Baskerville Old Face" w:eastAsiaTheme="minorHAnsi" w:hAnsi="Baskerville Old Face"/>
          <w:sz w:val="22"/>
          <w:szCs w:val="22"/>
          <w:lang w:val="es-ES"/>
        </w:rPr>
        <w:t>($apellido));</w:t>
      </w:r>
      <w:r w:rsidRPr="002F0DAE">
        <w:rPr>
          <w:rFonts w:ascii="Baskerville Old Face" w:hAnsi="Baskerville Old Face" w:cs="Courier New"/>
          <w:lang w:val="es-ES"/>
        </w:rPr>
        <w:br/>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lastRenderedPageBreak/>
        <w:t>// Ejecutar la consulta</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$resultado = </w:t>
      </w:r>
      <w:proofErr w:type="spellStart"/>
      <w:r w:rsidRPr="002F0DAE">
        <w:rPr>
          <w:rStyle w:val="CdigoHTML"/>
          <w:rFonts w:ascii="Baskerville Old Face" w:eastAsiaTheme="minorHAnsi" w:hAnsi="Baskerville Old Face"/>
          <w:sz w:val="22"/>
          <w:szCs w:val="22"/>
          <w:lang w:val="es-ES"/>
        </w:rPr>
        <w:t>mysql_query</w:t>
      </w:r>
      <w:proofErr w:type="spellEnd"/>
      <w:r w:rsidRPr="002F0DAE">
        <w:rPr>
          <w:rStyle w:val="CdigoHTML"/>
          <w:rFonts w:ascii="Baskerville Old Face" w:eastAsiaTheme="minorHAnsi" w:hAnsi="Baskerville Old Face"/>
          <w:sz w:val="22"/>
          <w:szCs w:val="22"/>
          <w:lang w:val="es-ES"/>
        </w:rPr>
        <w:t>($consulta);</w:t>
      </w:r>
      <w:r w:rsidRPr="002F0DAE">
        <w:rPr>
          <w:rFonts w:ascii="Baskerville Old Face" w:hAnsi="Baskerville Old Face" w:cs="Courier New"/>
          <w:lang w:val="es-ES"/>
        </w:rPr>
        <w:br/>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Comprobar el resultado</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Lo siguiente muestra la consulta real enviada a MySQL, y el error ocurrido. Útil para depuración.</w:t>
      </w:r>
      <w:r w:rsidRPr="002F0DAE">
        <w:rPr>
          <w:rFonts w:ascii="Baskerville Old Face" w:hAnsi="Baskerville Old Face" w:cs="Courier New"/>
          <w:lang w:val="es-ES"/>
        </w:rPr>
        <w:br/>
      </w:r>
      <w:proofErr w:type="spellStart"/>
      <w:proofErr w:type="gramStart"/>
      <w:r w:rsidRPr="002F0DAE">
        <w:rPr>
          <w:rStyle w:val="CdigoHTML"/>
          <w:rFonts w:ascii="Baskerville Old Face" w:eastAsiaTheme="minorHAnsi" w:hAnsi="Baskerville Old Face"/>
          <w:sz w:val="22"/>
          <w:szCs w:val="22"/>
          <w:lang w:val="es-ES"/>
        </w:rPr>
        <w:t>if</w:t>
      </w:r>
      <w:proofErr w:type="spellEnd"/>
      <w:proofErr w:type="gramEnd"/>
      <w:r w:rsidRPr="002F0DAE">
        <w:rPr>
          <w:rStyle w:val="CdigoHTML"/>
          <w:rFonts w:ascii="Baskerville Old Face" w:eastAsiaTheme="minorHAnsi" w:hAnsi="Baskerville Old Face"/>
          <w:sz w:val="22"/>
          <w:szCs w:val="22"/>
          <w:lang w:val="es-ES"/>
        </w:rPr>
        <w:t> (!$resultado) {</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$mensaje  = 'Consulta no válida: ' . </w:t>
      </w:r>
      <w:proofErr w:type="spellStart"/>
      <w:r w:rsidRPr="002F0DAE">
        <w:rPr>
          <w:rStyle w:val="CdigoHTML"/>
          <w:rFonts w:ascii="Baskerville Old Face" w:eastAsiaTheme="minorHAnsi" w:hAnsi="Baskerville Old Face"/>
          <w:sz w:val="22"/>
          <w:szCs w:val="22"/>
          <w:lang w:val="es-ES"/>
        </w:rPr>
        <w:t>mysql_error</w:t>
      </w:r>
      <w:proofErr w:type="spellEnd"/>
      <w:r w:rsidRPr="002F0DAE">
        <w:rPr>
          <w:rStyle w:val="CdigoHTML"/>
          <w:rFonts w:ascii="Baskerville Old Face" w:eastAsiaTheme="minorHAnsi" w:hAnsi="Baskerville Old Face"/>
          <w:sz w:val="22"/>
          <w:szCs w:val="22"/>
          <w:lang w:val="es-ES"/>
        </w:rPr>
        <w:t>() . "\n";</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w:t>
      </w:r>
      <w:proofErr w:type="gramStart"/>
      <w:r w:rsidRPr="002F0DAE">
        <w:rPr>
          <w:rStyle w:val="CdigoHTML"/>
          <w:rFonts w:ascii="Baskerville Old Face" w:eastAsiaTheme="minorHAnsi" w:hAnsi="Baskerville Old Face"/>
          <w:sz w:val="22"/>
          <w:szCs w:val="22"/>
          <w:lang w:val="es-ES"/>
        </w:rPr>
        <w:t>mensaje .</w:t>
      </w:r>
      <w:proofErr w:type="gramEnd"/>
      <w:r w:rsidRPr="002F0DAE">
        <w:rPr>
          <w:rStyle w:val="CdigoHTML"/>
          <w:rFonts w:ascii="Baskerville Old Face" w:eastAsiaTheme="minorHAnsi" w:hAnsi="Baskerville Old Face"/>
          <w:sz w:val="22"/>
          <w:szCs w:val="22"/>
          <w:lang w:val="es-ES"/>
        </w:rPr>
        <w:t>= 'Consulta completa: ' . $consulta;</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die($mensaje);</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w:t>
      </w:r>
      <w:r w:rsidRPr="002F0DAE">
        <w:rPr>
          <w:rFonts w:ascii="Baskerville Old Face" w:hAnsi="Baskerville Old Face" w:cs="Courier New"/>
          <w:lang w:val="es-ES"/>
        </w:rPr>
        <w:br/>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Usar el resultado</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Si se intenta imprimir $resultado no será posible acceder a la información del recurso</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Se debe usar una de las funciones de resultados de </w:t>
      </w:r>
      <w:proofErr w:type="spellStart"/>
      <w:r w:rsidRPr="002F0DAE">
        <w:rPr>
          <w:rStyle w:val="CdigoHTML"/>
          <w:rFonts w:ascii="Baskerville Old Face" w:eastAsiaTheme="minorHAnsi" w:hAnsi="Baskerville Old Face"/>
          <w:sz w:val="22"/>
          <w:szCs w:val="22"/>
          <w:lang w:val="es-ES"/>
        </w:rPr>
        <w:t>mysql</w:t>
      </w:r>
      <w:proofErr w:type="spellEnd"/>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Consulte también mysql_result(), mysql_fetch_array(), mysql_fetch_row(), etc.</w:t>
      </w:r>
      <w:r w:rsidRPr="002F0DAE">
        <w:rPr>
          <w:rFonts w:ascii="Baskerville Old Face" w:hAnsi="Baskerville Old Face" w:cs="Courier New"/>
          <w:lang w:val="es-ES"/>
        </w:rPr>
        <w:br/>
      </w:r>
      <w:proofErr w:type="spellStart"/>
      <w:r w:rsidRPr="002F0DAE">
        <w:rPr>
          <w:rStyle w:val="CdigoHTML"/>
          <w:rFonts w:ascii="Baskerville Old Face" w:eastAsiaTheme="minorHAnsi" w:hAnsi="Baskerville Old Face"/>
          <w:sz w:val="22"/>
          <w:szCs w:val="22"/>
          <w:lang w:val="es-ES"/>
        </w:rPr>
        <w:t>while</w:t>
      </w:r>
      <w:proofErr w:type="spellEnd"/>
      <w:r w:rsidRPr="002F0DAE">
        <w:rPr>
          <w:rStyle w:val="CdigoHTML"/>
          <w:rFonts w:ascii="Baskerville Old Face" w:eastAsiaTheme="minorHAnsi" w:hAnsi="Baskerville Old Face"/>
          <w:sz w:val="22"/>
          <w:szCs w:val="22"/>
          <w:lang w:val="es-ES"/>
        </w:rPr>
        <w:t> ($fila = </w:t>
      </w:r>
      <w:proofErr w:type="spellStart"/>
      <w:r w:rsidRPr="002F0DAE">
        <w:rPr>
          <w:rStyle w:val="CdigoHTML"/>
          <w:rFonts w:ascii="Baskerville Old Face" w:eastAsiaTheme="minorHAnsi" w:hAnsi="Baskerville Old Face"/>
          <w:sz w:val="22"/>
          <w:szCs w:val="22"/>
          <w:lang w:val="es-ES"/>
        </w:rPr>
        <w:t>mysql_fetch_assoc</w:t>
      </w:r>
      <w:proofErr w:type="spellEnd"/>
      <w:r w:rsidRPr="002F0DAE">
        <w:rPr>
          <w:rStyle w:val="CdigoHTML"/>
          <w:rFonts w:ascii="Baskerville Old Face" w:eastAsiaTheme="minorHAnsi" w:hAnsi="Baskerville Old Face"/>
          <w:sz w:val="22"/>
          <w:szCs w:val="22"/>
          <w:lang w:val="es-ES"/>
        </w:rPr>
        <w:t>($resultado)) {</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echo $fila['nombre'];</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echo $fila['apellido'];</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echo $fila['</w:t>
      </w:r>
      <w:proofErr w:type="spellStart"/>
      <w:r w:rsidRPr="002F0DAE">
        <w:rPr>
          <w:rStyle w:val="CdigoHTML"/>
          <w:rFonts w:ascii="Baskerville Old Face" w:eastAsiaTheme="minorHAnsi" w:hAnsi="Baskerville Old Face"/>
          <w:sz w:val="22"/>
          <w:szCs w:val="22"/>
          <w:lang w:val="es-ES"/>
        </w:rPr>
        <w:t>direccion</w:t>
      </w:r>
      <w:proofErr w:type="spellEnd"/>
      <w:r w:rsidRPr="002F0DAE">
        <w:rPr>
          <w:rStyle w:val="CdigoHTML"/>
          <w:rFonts w:ascii="Baskerville Old Face" w:eastAsiaTheme="minorHAnsi" w:hAnsi="Baskerville Old Face"/>
          <w:sz w:val="22"/>
          <w:szCs w:val="22"/>
          <w:lang w:val="es-ES"/>
        </w:rPr>
        <w:t>'];</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echo $fila['edad'];</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w:t>
      </w:r>
      <w:r w:rsidRPr="002F0DAE">
        <w:rPr>
          <w:rFonts w:ascii="Baskerville Old Face" w:hAnsi="Baskerville Old Face" w:cs="Courier New"/>
          <w:lang w:val="es-ES"/>
        </w:rPr>
        <w:br/>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Liberar los recursos asociados con el conjunto de resultados</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 Esto se ejecutado automáticamente al finalizar el script.</w:t>
      </w:r>
      <w:r w:rsidRPr="002F0DAE">
        <w:rPr>
          <w:rFonts w:ascii="Baskerville Old Face" w:hAnsi="Baskerville Old Face" w:cs="Courier New"/>
          <w:lang w:val="es-ES"/>
        </w:rPr>
        <w:br/>
      </w:r>
      <w:proofErr w:type="spellStart"/>
      <w:r w:rsidRPr="002F0DAE">
        <w:rPr>
          <w:rStyle w:val="CdigoHTML"/>
          <w:rFonts w:ascii="Baskerville Old Face" w:eastAsiaTheme="minorHAnsi" w:hAnsi="Baskerville Old Face"/>
          <w:sz w:val="22"/>
          <w:szCs w:val="22"/>
          <w:lang w:val="es-ES"/>
        </w:rPr>
        <w:t>mysql_free_result</w:t>
      </w:r>
      <w:proofErr w:type="spellEnd"/>
      <w:r w:rsidRPr="002F0DAE">
        <w:rPr>
          <w:rStyle w:val="CdigoHTML"/>
          <w:rFonts w:ascii="Baskerville Old Face" w:eastAsiaTheme="minorHAnsi" w:hAnsi="Baskerville Old Face"/>
          <w:sz w:val="22"/>
          <w:szCs w:val="22"/>
          <w:lang w:val="es-ES"/>
        </w:rPr>
        <w:t>($resultado</w:t>
      </w:r>
      <w:proofErr w:type="gramStart"/>
      <w:r w:rsidRPr="002F0DAE">
        <w:rPr>
          <w:rStyle w:val="CdigoHTML"/>
          <w:rFonts w:ascii="Baskerville Old Face" w:eastAsiaTheme="minorHAnsi" w:hAnsi="Baskerville Old Face"/>
          <w:sz w:val="22"/>
          <w:szCs w:val="22"/>
          <w:lang w:val="es-ES"/>
        </w:rPr>
        <w:t>);</w:t>
      </w:r>
      <w:r w:rsidRPr="002F0DAE">
        <w:rPr>
          <w:rFonts w:ascii="Baskerville Old Face" w:hAnsi="Baskerville Old Face" w:cs="Courier New"/>
          <w:lang w:val="es-ES"/>
        </w:rPr>
        <w:br/>
      </w:r>
      <w:r w:rsidRPr="002F0DAE">
        <w:rPr>
          <w:rStyle w:val="CdigoHTML"/>
          <w:rFonts w:ascii="Baskerville Old Face" w:eastAsiaTheme="minorHAnsi" w:hAnsi="Baskerville Old Face"/>
          <w:sz w:val="22"/>
          <w:szCs w:val="22"/>
          <w:lang w:val="es-ES"/>
        </w:rPr>
        <w:t>?&gt;</w:t>
      </w:r>
      <w:proofErr w:type="gramEnd"/>
    </w:p>
    <w:p w:rsidR="002C7BD7" w:rsidRPr="00F75F84" w:rsidRDefault="002C7BD7" w:rsidP="001A55EC">
      <w:pPr>
        <w:shd w:val="clear" w:color="auto" w:fill="FFFFFF"/>
        <w:spacing w:after="75" w:line="240" w:lineRule="auto"/>
        <w:rPr>
          <w:rFonts w:ascii="Baskerville Old Face" w:eastAsia="Times New Roman" w:hAnsi="Baskerville Old Face" w:cs="Arial"/>
          <w:lang w:val="es-ES" w:eastAsia="es-ES"/>
        </w:rPr>
      </w:pPr>
    </w:p>
    <w:p w:rsidR="00F75F84" w:rsidRPr="002F0DAE" w:rsidRDefault="00F75F84" w:rsidP="001A55EC">
      <w:pPr>
        <w:pStyle w:val="Default"/>
        <w:spacing w:line="360" w:lineRule="auto"/>
        <w:rPr>
          <w:rFonts w:ascii="Baskerville Old Face" w:hAnsi="Baskerville Old Face"/>
          <w:color w:val="auto"/>
          <w:sz w:val="22"/>
          <w:szCs w:val="22"/>
          <w:lang w:val="es-ES"/>
        </w:rPr>
      </w:pPr>
    </w:p>
    <w:p w:rsidR="002F0DAE" w:rsidRDefault="002F0DAE" w:rsidP="001A55EC">
      <w:pPr>
        <w:pStyle w:val="Default"/>
        <w:spacing w:line="360" w:lineRule="auto"/>
        <w:rPr>
          <w:rFonts w:ascii="Baskerville Old Face" w:hAnsi="Baskerville Old Face"/>
          <w:color w:val="auto"/>
          <w:sz w:val="22"/>
          <w:szCs w:val="22"/>
        </w:rPr>
      </w:pPr>
    </w:p>
    <w:p w:rsidR="002F0DAE" w:rsidRDefault="002F0DAE" w:rsidP="001A55EC">
      <w:pPr>
        <w:pStyle w:val="Default"/>
        <w:spacing w:line="360" w:lineRule="auto"/>
        <w:rPr>
          <w:rFonts w:ascii="Baskerville Old Face" w:hAnsi="Baskerville Old Face"/>
          <w:color w:val="auto"/>
          <w:sz w:val="22"/>
          <w:szCs w:val="22"/>
        </w:rPr>
      </w:pPr>
    </w:p>
    <w:p w:rsidR="002F0DAE" w:rsidRDefault="002F0DAE" w:rsidP="001A55EC">
      <w:pPr>
        <w:pStyle w:val="Ttulo2"/>
      </w:pPr>
    </w:p>
    <w:p w:rsidR="003C54B8" w:rsidRPr="002F0DAE" w:rsidRDefault="002C7BD7" w:rsidP="001A55EC">
      <w:pPr>
        <w:pStyle w:val="Ttulo2"/>
      </w:pPr>
      <w:r w:rsidRPr="002F0DAE">
        <w:t>Análisis y modelado de Base de Datos</w:t>
      </w:r>
    </w:p>
    <w:p w:rsidR="002F0DAE" w:rsidRPr="002F0DAE" w:rsidRDefault="002F0DAE" w:rsidP="001A55EC">
      <w:pPr>
        <w:pStyle w:val="Default"/>
        <w:spacing w:line="360" w:lineRule="auto"/>
        <w:rPr>
          <w:rFonts w:ascii="Baskerville Old Face" w:hAnsi="Baskerville Old Face"/>
          <w:color w:val="auto"/>
          <w:sz w:val="22"/>
          <w:szCs w:val="22"/>
        </w:rPr>
      </w:pPr>
      <w:r w:rsidRPr="002F0DAE">
        <w:rPr>
          <w:rFonts w:ascii="Baskerville Old Face" w:hAnsi="Baskerville Old Face"/>
          <w:color w:val="auto"/>
          <w:sz w:val="22"/>
          <w:szCs w:val="22"/>
        </w:rPr>
        <w:t>En la siguiente página esta un documento que contiene todas las características necesarias para la etapa de modelado:</w:t>
      </w:r>
    </w:p>
    <w:p w:rsidR="002C7BD7" w:rsidRPr="002F0DAE" w:rsidRDefault="002F0DAE" w:rsidP="001A55EC">
      <w:pPr>
        <w:pStyle w:val="Default"/>
        <w:spacing w:line="360" w:lineRule="auto"/>
        <w:rPr>
          <w:rFonts w:ascii="Baskerville Old Face" w:hAnsi="Baskerville Old Face"/>
          <w:color w:val="0070C0"/>
          <w:sz w:val="22"/>
          <w:szCs w:val="22"/>
          <w:u w:val="single"/>
          <w:lang w:val="es-ES"/>
        </w:rPr>
      </w:pPr>
      <w:hyperlink r:id="rId19" w:history="1">
        <w:r w:rsidRPr="002F0DAE">
          <w:rPr>
            <w:rStyle w:val="Hipervnculo"/>
            <w:rFonts w:ascii="Baskerville Old Face" w:hAnsi="Baskerville Old Face"/>
            <w:color w:val="0070C0"/>
            <w:sz w:val="22"/>
            <w:szCs w:val="22"/>
            <w:lang w:val="es-ES"/>
          </w:rPr>
          <w:t>http://ict.udlap.mx/people/carlos/is341/bases02.html</w:t>
        </w:r>
      </w:hyperlink>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spacing w:val="-15"/>
          <w:bdr w:val="none" w:sz="0" w:space="0" w:color="auto" w:frame="1"/>
          <w:lang w:val="es-ES" w:eastAsia="es-ES"/>
        </w:rPr>
        <w:t>NALISIS DE BASE DE DATOS</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bdr w:val="none" w:sz="0" w:space="0" w:color="auto" w:frame="1"/>
          <w:lang w:val="es-ES" w:eastAsia="es-ES"/>
        </w:rPr>
        <w:t>Para ello necesitaremos de:</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Segoe UI Symbol" w:eastAsia="Times New Roman" w:hAnsi="Segoe UI Symbol" w:cs="Segoe UI Symbol"/>
          <w:bdr w:val="none" w:sz="0" w:space="0" w:color="auto" w:frame="1"/>
          <w:lang w:val="es-ES" w:eastAsia="es-ES"/>
        </w:rPr>
        <w:t>➢</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bCs/>
          <w:spacing w:val="45"/>
          <w:bdr w:val="none" w:sz="0" w:space="0" w:color="auto" w:frame="1"/>
          <w:lang w:val="es-ES" w:eastAsia="es-ES"/>
        </w:rPr>
        <w:t>LDD: Con el que (por ejemplo) codificar las sentencias para la</w:t>
      </w:r>
      <w:r w:rsidRPr="002F0DAE">
        <w:rPr>
          <w:rFonts w:ascii="Baskerville Old Face" w:eastAsia="Times New Roman" w:hAnsi="Baskerville Old Face" w:cs="Arial"/>
          <w:bCs/>
          <w:bdr w:val="none" w:sz="0" w:space="0" w:color="auto" w:frame="1"/>
          <w:lang w:val="es-ES" w:eastAsia="es-ES"/>
        </w:rPr>
        <w:t>creación de las distintas tablas de la base de datos.</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Segoe UI Symbol" w:eastAsia="Times New Roman" w:hAnsi="Segoe UI Symbol" w:cs="Segoe UI Symbol"/>
          <w:bdr w:val="none" w:sz="0" w:space="0" w:color="auto" w:frame="1"/>
          <w:lang w:val="es-ES" w:eastAsia="es-ES"/>
        </w:rPr>
        <w:t>➢</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bCs/>
          <w:spacing w:val="60"/>
          <w:bdr w:val="none" w:sz="0" w:space="0" w:color="auto" w:frame="1"/>
          <w:lang w:val="es-ES" w:eastAsia="es-ES"/>
        </w:rPr>
        <w:t>LMD: Para codificar las instrucciones (que por ejemplo) se</w:t>
      </w:r>
      <w:r w:rsidR="001A55EC">
        <w:rPr>
          <w:rFonts w:ascii="Baskerville Old Face" w:eastAsia="Times New Roman" w:hAnsi="Baskerville Old Face" w:cs="Arial"/>
          <w:bCs/>
          <w:spacing w:val="60"/>
          <w:bdr w:val="none" w:sz="0" w:space="0" w:color="auto" w:frame="1"/>
          <w:lang w:val="es-ES" w:eastAsia="es-ES"/>
        </w:rPr>
        <w:t xml:space="preserve"> </w:t>
      </w:r>
      <w:bookmarkStart w:id="0" w:name="_GoBack"/>
      <w:bookmarkEnd w:id="0"/>
      <w:r w:rsidR="001A55EC">
        <w:rPr>
          <w:rFonts w:ascii="Baskerville Old Face" w:eastAsia="Times New Roman" w:hAnsi="Baskerville Old Face" w:cs="Arial"/>
          <w:bCs/>
          <w:bdr w:val="none" w:sz="0" w:space="0" w:color="auto" w:frame="1"/>
          <w:lang w:val="es-ES" w:eastAsia="es-ES"/>
        </w:rPr>
        <w:t>encargar</w:t>
      </w:r>
      <w:r w:rsidRPr="002F0DAE">
        <w:rPr>
          <w:rFonts w:ascii="Baskerville Old Face" w:eastAsia="Times New Roman" w:hAnsi="Baskerville Old Face" w:cs="Arial"/>
          <w:bCs/>
          <w:bdr w:val="none" w:sz="0" w:space="0" w:color="auto" w:frame="1"/>
          <w:lang w:val="es-ES" w:eastAsia="es-ES"/>
        </w:rPr>
        <w:t>án de realizar:</w:t>
      </w:r>
      <w:r w:rsidR="001A55EC">
        <w:rPr>
          <w:rFonts w:ascii="Baskerville Old Face" w:eastAsia="Times New Roman" w:hAnsi="Baskerville Old Face" w:cs="Arial"/>
          <w:bCs/>
          <w:bdr w:val="none" w:sz="0" w:space="0" w:color="auto" w:frame="1"/>
          <w:lang w:val="es-ES" w:eastAsia="es-ES"/>
        </w:rPr>
        <w:t xml:space="preserve"> </w:t>
      </w:r>
      <w:r w:rsidRPr="002F0DAE">
        <w:rPr>
          <w:rFonts w:ascii="Baskerville Old Face" w:eastAsia="Times New Roman" w:hAnsi="Baskerville Old Face" w:cs="Arial"/>
          <w:bCs/>
          <w:bdr w:val="none" w:sz="0" w:space="0" w:color="auto" w:frame="1"/>
          <w:lang w:val="es-ES" w:eastAsia="es-ES"/>
        </w:rPr>
        <w:t>Consultas, Adiciones, Eliminaciones de Registros.</w:t>
      </w:r>
      <w:r w:rsidR="001A55EC">
        <w:rPr>
          <w:rFonts w:ascii="Baskerville Old Face" w:eastAsia="Times New Roman" w:hAnsi="Baskerville Old Face" w:cs="Arial"/>
          <w:bCs/>
          <w:bdr w:val="none" w:sz="0" w:space="0" w:color="auto" w:frame="1"/>
          <w:lang w:val="es-ES" w:eastAsia="es-ES"/>
        </w:rPr>
        <w:t xml:space="preserve"> </w:t>
      </w:r>
      <w:r w:rsidRPr="002F0DAE">
        <w:rPr>
          <w:rFonts w:ascii="Baskerville Old Face" w:eastAsia="Times New Roman" w:hAnsi="Baskerville Old Face" w:cs="Arial"/>
          <w:bCs/>
          <w:bdr w:val="none" w:sz="0" w:space="0" w:color="auto" w:frame="1"/>
          <w:lang w:val="es-ES" w:eastAsia="es-ES"/>
        </w:rPr>
        <w:t>Diseño físico</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spacing w:val="15"/>
          <w:bdr w:val="none" w:sz="0" w:space="0" w:color="auto" w:frame="1"/>
          <w:lang w:val="es-ES" w:eastAsia="es-ES"/>
        </w:rPr>
        <w:t>El diseño físico es el proceso de producir la descripción de la implementación de la</w:t>
      </w:r>
      <w:r w:rsidR="001A55EC">
        <w:rPr>
          <w:rFonts w:ascii="Baskerville Old Face" w:eastAsia="Times New Roman" w:hAnsi="Baskerville Old Face" w:cs="Arial"/>
          <w:spacing w:val="15"/>
          <w:bdr w:val="none" w:sz="0" w:space="0" w:color="auto" w:frame="1"/>
          <w:lang w:val="es-ES" w:eastAsia="es-ES"/>
        </w:rPr>
        <w:t xml:space="preserve"> </w:t>
      </w:r>
      <w:r w:rsidRPr="002F0DAE">
        <w:rPr>
          <w:rFonts w:ascii="Baskerville Old Face" w:eastAsia="Times New Roman" w:hAnsi="Baskerville Old Face" w:cs="Arial"/>
          <w:spacing w:val="15"/>
          <w:bdr w:val="none" w:sz="0" w:space="0" w:color="auto" w:frame="1"/>
          <w:lang w:val="es-ES" w:eastAsia="es-ES"/>
        </w:rPr>
        <w:t>base de datos en memoria secundaria: estructuras de almacenamiento y métodos de</w:t>
      </w:r>
      <w:r w:rsidR="001A55EC">
        <w:rPr>
          <w:rFonts w:ascii="Baskerville Old Face" w:eastAsia="Times New Roman" w:hAnsi="Baskerville Old Face" w:cs="Arial"/>
          <w:spacing w:val="15"/>
          <w:bdr w:val="none" w:sz="0" w:space="0" w:color="auto" w:frame="1"/>
          <w:lang w:val="es-ES" w:eastAsia="es-ES"/>
        </w:rPr>
        <w:t xml:space="preserve"> </w:t>
      </w:r>
      <w:r w:rsidRPr="002F0DAE">
        <w:rPr>
          <w:rFonts w:ascii="Baskerville Old Face" w:eastAsia="Times New Roman" w:hAnsi="Baskerville Old Face" w:cs="Arial"/>
          <w:bdr w:val="none" w:sz="0" w:space="0" w:color="auto" w:frame="1"/>
          <w:lang w:val="es-ES" w:eastAsia="es-ES"/>
        </w:rPr>
        <w:t>acceso que garanticen un acceso eficiente a los datos.</w:t>
      </w:r>
      <w:r w:rsidR="001A55EC">
        <w:rPr>
          <w:rFonts w:ascii="Baskerville Old Face" w:eastAsia="Times New Roman" w:hAnsi="Baskerville Old Face" w:cs="Arial"/>
          <w:bdr w:val="none" w:sz="0" w:space="0" w:color="auto" w:frame="1"/>
          <w:lang w:val="es-ES" w:eastAsia="es-ES"/>
        </w:rPr>
        <w:t xml:space="preserve"> </w:t>
      </w:r>
      <w:r w:rsidRPr="002F0DAE">
        <w:rPr>
          <w:rFonts w:ascii="Baskerville Old Face" w:eastAsia="Times New Roman" w:hAnsi="Baskerville Old Face" w:cs="Arial"/>
          <w:spacing w:val="30"/>
          <w:bdr w:val="none" w:sz="0" w:space="0" w:color="auto" w:frame="1"/>
          <w:lang w:val="es-ES" w:eastAsia="es-ES"/>
        </w:rPr>
        <w:t>En general, el propósito del diseño físico es describir cómo se va a implementar</w:t>
      </w:r>
      <w:r w:rsidR="001A55EC">
        <w:rPr>
          <w:rFonts w:ascii="Baskerville Old Face" w:eastAsia="Times New Roman" w:hAnsi="Baskerville Old Face" w:cs="Arial"/>
          <w:spacing w:val="30"/>
          <w:bdr w:val="none" w:sz="0" w:space="0" w:color="auto" w:frame="1"/>
          <w:lang w:val="es-ES" w:eastAsia="es-ES"/>
        </w:rPr>
        <w:t xml:space="preserve"> </w:t>
      </w:r>
      <w:r w:rsidRPr="002F0DAE">
        <w:rPr>
          <w:rFonts w:ascii="Baskerville Old Face" w:eastAsia="Times New Roman" w:hAnsi="Baskerville Old Face" w:cs="Arial"/>
          <w:spacing w:val="30"/>
          <w:bdr w:val="none" w:sz="0" w:space="0" w:color="auto" w:frame="1"/>
          <w:lang w:val="es-ES" w:eastAsia="es-ES"/>
        </w:rPr>
        <w:t>físicamente el esquema lógico obtenido en la fase anterior. Concretamente, en el</w:t>
      </w:r>
      <w:r w:rsidR="001A55EC">
        <w:rPr>
          <w:rFonts w:ascii="Baskerville Old Face" w:eastAsia="Times New Roman" w:hAnsi="Baskerville Old Face" w:cs="Arial"/>
          <w:spacing w:val="30"/>
          <w:bdr w:val="none" w:sz="0" w:space="0" w:color="auto" w:frame="1"/>
          <w:lang w:val="es-ES" w:eastAsia="es-ES"/>
        </w:rPr>
        <w:t xml:space="preserve"> </w:t>
      </w:r>
      <w:r w:rsidRPr="002F0DAE">
        <w:rPr>
          <w:rFonts w:ascii="Baskerville Old Face" w:eastAsia="Times New Roman" w:hAnsi="Baskerville Old Face" w:cs="Arial"/>
          <w:bdr w:val="none" w:sz="0" w:space="0" w:color="auto" w:frame="1"/>
          <w:lang w:val="es-ES" w:eastAsia="es-ES"/>
        </w:rPr>
        <w:t>modelo relacional, esto consiste en:</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Segoe UI Symbol" w:eastAsia="Times New Roman" w:hAnsi="Segoe UI Symbol" w:cs="Segoe UI Symbol"/>
          <w:bdr w:val="none" w:sz="0" w:space="0" w:color="auto" w:frame="1"/>
          <w:lang w:val="es-ES" w:eastAsia="es-ES"/>
        </w:rPr>
        <w:t>➢</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bCs/>
          <w:spacing w:val="15"/>
          <w:bdr w:val="none" w:sz="0" w:space="0" w:color="auto" w:frame="1"/>
          <w:lang w:val="es-ES" w:eastAsia="es-ES"/>
        </w:rPr>
        <w:t>Obtener un conjunto de relaciones (tablas) y las restricciones que</w:t>
      </w:r>
      <w:r w:rsidR="001A55EC">
        <w:rPr>
          <w:rFonts w:ascii="Baskerville Old Face" w:eastAsia="Times New Roman" w:hAnsi="Baskerville Old Face" w:cs="Arial"/>
          <w:bCs/>
          <w:spacing w:val="15"/>
          <w:bdr w:val="none" w:sz="0" w:space="0" w:color="auto" w:frame="1"/>
          <w:lang w:val="es-ES" w:eastAsia="es-ES"/>
        </w:rPr>
        <w:t xml:space="preserve"> </w:t>
      </w:r>
      <w:r w:rsidRPr="002F0DAE">
        <w:rPr>
          <w:rFonts w:ascii="Baskerville Old Face" w:eastAsia="Times New Roman" w:hAnsi="Baskerville Old Face" w:cs="Arial"/>
          <w:bCs/>
          <w:bdr w:val="none" w:sz="0" w:space="0" w:color="auto" w:frame="1"/>
          <w:lang w:val="es-ES" w:eastAsia="es-ES"/>
        </w:rPr>
        <w:t>se deben cumplir sobre ellas.</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Segoe UI Symbol" w:eastAsia="Times New Roman" w:hAnsi="Segoe UI Symbol" w:cs="Segoe UI Symbol"/>
          <w:bdr w:val="none" w:sz="0" w:space="0" w:color="auto" w:frame="1"/>
          <w:lang w:val="es-ES" w:eastAsia="es-ES"/>
        </w:rPr>
        <w:t>➢</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bCs/>
          <w:spacing w:val="15"/>
          <w:bdr w:val="none" w:sz="0" w:space="0" w:color="auto" w:frame="1"/>
          <w:lang w:val="es-ES" w:eastAsia="es-ES"/>
        </w:rPr>
        <w:t>Determinar las estructuras de almacenamiento y los métodos de</w:t>
      </w:r>
      <w:r w:rsidRPr="002F0DAE">
        <w:rPr>
          <w:rFonts w:ascii="Baskerville Old Face" w:eastAsia="Times New Roman" w:hAnsi="Baskerville Old Face" w:cs="Arial"/>
          <w:bCs/>
          <w:spacing w:val="45"/>
          <w:bdr w:val="none" w:sz="0" w:space="0" w:color="auto" w:frame="1"/>
          <w:lang w:val="es-ES" w:eastAsia="es-ES"/>
        </w:rPr>
        <w:t>acceso que se van a utilizar para conseguir unas prestaciones</w:t>
      </w:r>
      <w:r w:rsidRPr="002F0DAE">
        <w:rPr>
          <w:rFonts w:ascii="Baskerville Old Face" w:eastAsia="Times New Roman" w:hAnsi="Baskerville Old Face" w:cs="Arial"/>
          <w:bCs/>
          <w:bdr w:val="none" w:sz="0" w:space="0" w:color="auto" w:frame="1"/>
          <w:lang w:val="es-ES" w:eastAsia="es-ES"/>
        </w:rPr>
        <w:t>óptimas.</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Segoe UI Symbol" w:eastAsia="Times New Roman" w:hAnsi="Segoe UI Symbol" w:cs="Segoe UI Symbol"/>
          <w:bdr w:val="none" w:sz="0" w:space="0" w:color="auto" w:frame="1"/>
          <w:lang w:val="es-ES" w:eastAsia="es-ES"/>
        </w:rPr>
        <w:t>➢</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bCs/>
          <w:bdr w:val="none" w:sz="0" w:space="0" w:color="auto" w:frame="1"/>
          <w:lang w:val="es-ES" w:eastAsia="es-ES"/>
        </w:rPr>
        <w:t>Diseñar el modelo de seguridad del sistema.</w:t>
      </w:r>
      <w:r w:rsidR="001A55EC">
        <w:rPr>
          <w:rFonts w:ascii="Baskerville Old Face" w:eastAsia="Times New Roman" w:hAnsi="Baskerville Old Face" w:cs="Arial"/>
          <w:bCs/>
          <w:bdr w:val="none" w:sz="0" w:space="0" w:color="auto" w:frame="1"/>
          <w:lang w:val="es-ES" w:eastAsia="es-ES"/>
        </w:rPr>
        <w:t xml:space="preserve"> </w:t>
      </w:r>
      <w:r w:rsidRPr="002F0DAE">
        <w:rPr>
          <w:rFonts w:ascii="Baskerville Old Face" w:eastAsia="Times New Roman" w:hAnsi="Baskerville Old Face" w:cs="Arial"/>
          <w:bCs/>
          <w:bdr w:val="none" w:sz="0" w:space="0" w:color="auto" w:frame="1"/>
          <w:lang w:val="es-ES" w:eastAsia="es-ES"/>
        </w:rPr>
        <w:t>Diseño conceptual</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spacing w:val="45"/>
          <w:bdr w:val="none" w:sz="0" w:space="0" w:color="auto" w:frame="1"/>
          <w:lang w:val="es-ES" w:eastAsia="es-ES"/>
        </w:rPr>
        <w:t>En esta etapa se debe construir un esquema de la información que se usa en la</w:t>
      </w:r>
      <w:r w:rsidR="001A55EC">
        <w:rPr>
          <w:rFonts w:ascii="Baskerville Old Face" w:eastAsia="Times New Roman" w:hAnsi="Baskerville Old Face" w:cs="Arial"/>
          <w:spacing w:val="45"/>
          <w:bdr w:val="none" w:sz="0" w:space="0" w:color="auto" w:frame="1"/>
          <w:lang w:val="es-ES" w:eastAsia="es-ES"/>
        </w:rPr>
        <w:t xml:space="preserve"> </w:t>
      </w:r>
      <w:r w:rsidRPr="002F0DAE">
        <w:rPr>
          <w:rFonts w:ascii="Baskerville Old Face" w:eastAsia="Times New Roman" w:hAnsi="Baskerville Old Face" w:cs="Arial"/>
          <w:bdr w:val="none" w:sz="0" w:space="0" w:color="auto" w:frame="1"/>
          <w:lang w:val="es-ES" w:eastAsia="es-ES"/>
        </w:rPr>
        <w:t>empresa, independientemente de cualquier consideración física. A este esquema se le</w:t>
      </w:r>
      <w:r w:rsidR="001A55EC">
        <w:rPr>
          <w:rFonts w:ascii="Baskerville Old Face" w:eastAsia="Times New Roman" w:hAnsi="Baskerville Old Face" w:cs="Arial"/>
          <w:bdr w:val="none" w:sz="0" w:space="0" w:color="auto" w:frame="1"/>
          <w:lang w:val="es-ES" w:eastAsia="es-ES"/>
        </w:rPr>
        <w:t xml:space="preserve"> </w:t>
      </w:r>
      <w:r w:rsidRPr="002F0DAE">
        <w:rPr>
          <w:rFonts w:ascii="Baskerville Old Face" w:eastAsia="Times New Roman" w:hAnsi="Baskerville Old Face" w:cs="Arial"/>
          <w:bdr w:val="none" w:sz="0" w:space="0" w:color="auto" w:frame="1"/>
          <w:lang w:val="es-ES" w:eastAsia="es-ES"/>
        </w:rPr>
        <w:t>denomina esquema conceptual. Al construir el esquema, los diseñadores descubren la</w:t>
      </w:r>
      <w:r w:rsidR="001A55EC">
        <w:rPr>
          <w:rFonts w:ascii="Baskerville Old Face" w:eastAsia="Times New Roman" w:hAnsi="Baskerville Old Face" w:cs="Arial"/>
          <w:bdr w:val="none" w:sz="0" w:space="0" w:color="auto" w:frame="1"/>
          <w:lang w:val="es-ES" w:eastAsia="es-ES"/>
        </w:rPr>
        <w:t xml:space="preserve"> </w:t>
      </w:r>
      <w:r w:rsidRPr="002F0DAE">
        <w:rPr>
          <w:rFonts w:ascii="Baskerville Old Face" w:eastAsia="Times New Roman" w:hAnsi="Baskerville Old Face" w:cs="Arial"/>
          <w:spacing w:val="15"/>
          <w:bdr w:val="none" w:sz="0" w:space="0" w:color="auto" w:frame="1"/>
          <w:lang w:val="es-ES" w:eastAsia="es-ES"/>
        </w:rPr>
        <w:t>semántica (significado) de los datos de la empresa: encuentran entidades, atributos y</w:t>
      </w:r>
      <w:r w:rsidR="001A55EC">
        <w:rPr>
          <w:rFonts w:ascii="Baskerville Old Face" w:eastAsia="Times New Roman" w:hAnsi="Baskerville Old Face" w:cs="Arial"/>
          <w:spacing w:val="15"/>
          <w:bdr w:val="none" w:sz="0" w:space="0" w:color="auto" w:frame="1"/>
          <w:lang w:val="es-ES" w:eastAsia="es-ES"/>
        </w:rPr>
        <w:t xml:space="preserve"> </w:t>
      </w:r>
      <w:r w:rsidRPr="002F0DAE">
        <w:rPr>
          <w:rFonts w:ascii="Baskerville Old Face" w:eastAsia="Times New Roman" w:hAnsi="Baskerville Old Face" w:cs="Arial"/>
          <w:bdr w:val="none" w:sz="0" w:space="0" w:color="auto" w:frame="1"/>
          <w:lang w:val="es-ES" w:eastAsia="es-ES"/>
        </w:rPr>
        <w:t>relaciones. El objetivo es comprender:</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Segoe UI Symbol" w:eastAsia="Times New Roman" w:hAnsi="Segoe UI Symbol" w:cs="Segoe UI Symbol"/>
          <w:bdr w:val="none" w:sz="0" w:space="0" w:color="auto" w:frame="1"/>
          <w:lang w:val="es-ES" w:eastAsia="es-ES"/>
        </w:rPr>
        <w:t>➢</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bCs/>
          <w:bdr w:val="none" w:sz="0" w:space="0" w:color="auto" w:frame="1"/>
          <w:lang w:val="es-ES" w:eastAsia="es-ES"/>
        </w:rPr>
        <w:t>La perspectiva que cada usuario tiene de los datos.</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Segoe UI Symbol" w:eastAsia="Times New Roman" w:hAnsi="Segoe UI Symbol" w:cs="Segoe UI Symbol"/>
          <w:bdr w:val="none" w:sz="0" w:space="0" w:color="auto" w:frame="1"/>
          <w:lang w:val="es-ES" w:eastAsia="es-ES"/>
        </w:rPr>
        <w:t>➢</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bCs/>
          <w:spacing w:val="105"/>
          <w:bdr w:val="none" w:sz="0" w:space="0" w:color="auto" w:frame="1"/>
          <w:lang w:val="es-ES" w:eastAsia="es-ES"/>
        </w:rPr>
        <w:t>La naturaleza de los datos, independientemente </w:t>
      </w:r>
      <w:r w:rsidR="001A55EC">
        <w:rPr>
          <w:rFonts w:ascii="Baskerville Old Face" w:eastAsia="Times New Roman" w:hAnsi="Baskerville Old Face" w:cs="Arial"/>
          <w:bCs/>
          <w:spacing w:val="105"/>
          <w:bdr w:val="none" w:sz="0" w:space="0" w:color="auto" w:frame="1"/>
          <w:lang w:val="es-ES" w:eastAsia="es-ES"/>
        </w:rPr>
        <w:t>en s</w:t>
      </w:r>
      <w:r w:rsidRPr="002F0DAE">
        <w:rPr>
          <w:rFonts w:ascii="Baskerville Old Face" w:eastAsia="Times New Roman" w:hAnsi="Baskerville Old Face" w:cs="Arial"/>
          <w:bCs/>
          <w:spacing w:val="105"/>
          <w:bdr w:val="none" w:sz="0" w:space="0" w:color="auto" w:frame="1"/>
          <w:lang w:val="es-ES" w:eastAsia="es-ES"/>
        </w:rPr>
        <w:t>u</w:t>
      </w:r>
      <w:r w:rsidR="001A55EC">
        <w:rPr>
          <w:rFonts w:ascii="Baskerville Old Face" w:eastAsia="Times New Roman" w:hAnsi="Baskerville Old Face" w:cs="Arial"/>
          <w:bCs/>
          <w:spacing w:val="105"/>
          <w:bdr w:val="none" w:sz="0" w:space="0" w:color="auto" w:frame="1"/>
          <w:lang w:val="es-ES" w:eastAsia="es-ES"/>
        </w:rPr>
        <w:t xml:space="preserve"> </w:t>
      </w:r>
      <w:r w:rsidRPr="002F0DAE">
        <w:rPr>
          <w:rFonts w:ascii="Baskerville Old Face" w:eastAsia="Times New Roman" w:hAnsi="Baskerville Old Face" w:cs="Arial"/>
          <w:bCs/>
          <w:bdr w:val="none" w:sz="0" w:space="0" w:color="auto" w:frame="1"/>
          <w:lang w:val="es-ES" w:eastAsia="es-ES"/>
        </w:rPr>
        <w:t>representación física.</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Segoe UI Symbol" w:eastAsia="Times New Roman" w:hAnsi="Segoe UI Symbol" w:cs="Segoe UI Symbol"/>
          <w:bdr w:val="none" w:sz="0" w:space="0" w:color="auto" w:frame="1"/>
          <w:lang w:val="es-ES" w:eastAsia="es-ES"/>
        </w:rPr>
        <w:t>➢</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bCs/>
          <w:bdr w:val="none" w:sz="0" w:space="0" w:color="auto" w:frame="1"/>
          <w:lang w:val="es-ES" w:eastAsia="es-ES"/>
        </w:rPr>
        <w:t>El uso de los datos a través de las áreas de aplicación.</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bdr w:val="none" w:sz="0" w:space="0" w:color="auto" w:frame="1"/>
          <w:lang w:val="es-ES" w:eastAsia="es-ES"/>
        </w:rPr>
        <w:t>El esquema conceptual se puede utilizar para que el diseñador transmita a la empresa</w:t>
      </w:r>
      <w:r w:rsidR="001A55EC">
        <w:rPr>
          <w:rFonts w:ascii="Baskerville Old Face" w:eastAsia="Times New Roman" w:hAnsi="Baskerville Old Face" w:cs="Arial"/>
          <w:bdr w:val="none" w:sz="0" w:space="0" w:color="auto" w:frame="1"/>
          <w:lang w:val="es-ES" w:eastAsia="es-ES"/>
        </w:rPr>
        <w:t xml:space="preserve"> </w:t>
      </w:r>
      <w:r w:rsidRPr="002F0DAE">
        <w:rPr>
          <w:rFonts w:ascii="Baskerville Old Face" w:eastAsia="Times New Roman" w:hAnsi="Baskerville Old Face" w:cs="Arial"/>
          <w:spacing w:val="15"/>
          <w:bdr w:val="none" w:sz="0" w:space="0" w:color="auto" w:frame="1"/>
          <w:lang w:val="es-ES" w:eastAsia="es-ES"/>
        </w:rPr>
        <w:t>lo que ha entendido sobre la información que ésta maneja. Para ello, ambas partes</w:t>
      </w:r>
      <w:r w:rsidR="001A55EC">
        <w:rPr>
          <w:rFonts w:ascii="Baskerville Old Face" w:eastAsia="Times New Roman" w:hAnsi="Baskerville Old Face" w:cs="Arial"/>
          <w:spacing w:val="15"/>
          <w:bdr w:val="none" w:sz="0" w:space="0" w:color="auto" w:frame="1"/>
          <w:lang w:val="es-ES" w:eastAsia="es-ES"/>
        </w:rPr>
        <w:t xml:space="preserve"> </w:t>
      </w:r>
      <w:r w:rsidRPr="002F0DAE">
        <w:rPr>
          <w:rFonts w:ascii="Baskerville Old Face" w:eastAsia="Times New Roman" w:hAnsi="Baskerville Old Face" w:cs="Arial"/>
          <w:spacing w:val="15"/>
          <w:bdr w:val="none" w:sz="0" w:space="0" w:color="auto" w:frame="1"/>
          <w:lang w:val="es-ES" w:eastAsia="es-ES"/>
        </w:rPr>
        <w:t>deben estar familiarizadas con la notación utilizada en el esquema. La más popular es</w:t>
      </w:r>
      <w:r w:rsidR="001A55EC">
        <w:rPr>
          <w:rFonts w:ascii="Baskerville Old Face" w:eastAsia="Times New Roman" w:hAnsi="Baskerville Old Face" w:cs="Arial"/>
          <w:spacing w:val="15"/>
          <w:bdr w:val="none" w:sz="0" w:space="0" w:color="auto" w:frame="1"/>
          <w:lang w:val="es-ES" w:eastAsia="es-ES"/>
        </w:rPr>
        <w:t xml:space="preserve"> </w:t>
      </w:r>
      <w:r w:rsidRPr="002F0DAE">
        <w:rPr>
          <w:rFonts w:ascii="Baskerville Old Face" w:eastAsia="Times New Roman" w:hAnsi="Baskerville Old Face" w:cs="Arial"/>
          <w:spacing w:val="15"/>
          <w:bdr w:val="none" w:sz="0" w:space="0" w:color="auto" w:frame="1"/>
          <w:lang w:val="es-ES" w:eastAsia="es-ES"/>
        </w:rPr>
        <w:t>la notación del modelo entidad-relación, que se describirá en el capítulo dedicado al</w:t>
      </w:r>
      <w:r w:rsidR="001A55EC">
        <w:rPr>
          <w:rFonts w:ascii="Baskerville Old Face" w:eastAsia="Times New Roman" w:hAnsi="Baskerville Old Face" w:cs="Arial"/>
          <w:spacing w:val="15"/>
          <w:bdr w:val="none" w:sz="0" w:space="0" w:color="auto" w:frame="1"/>
          <w:lang w:val="es-ES" w:eastAsia="es-ES"/>
        </w:rPr>
        <w:t xml:space="preserve"> </w:t>
      </w:r>
      <w:r w:rsidRPr="002F0DAE">
        <w:rPr>
          <w:rFonts w:ascii="Baskerville Old Face" w:eastAsia="Times New Roman" w:hAnsi="Baskerville Old Face" w:cs="Arial"/>
          <w:bdr w:val="none" w:sz="0" w:space="0" w:color="auto" w:frame="1"/>
          <w:lang w:val="es-ES" w:eastAsia="es-ES"/>
        </w:rPr>
        <w:t>diseño conceptual.</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bCs/>
          <w:bdr w:val="none" w:sz="0" w:space="0" w:color="auto" w:frame="1"/>
          <w:lang w:val="es-ES" w:eastAsia="es-ES"/>
        </w:rPr>
        <w:t>Diseño lógico</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r w:rsidRPr="002F0DAE">
        <w:rPr>
          <w:rFonts w:ascii="Baskerville Old Face" w:eastAsia="Times New Roman" w:hAnsi="Baskerville Old Face" w:cs="Arial"/>
          <w:bdr w:val="none" w:sz="0" w:space="0" w:color="auto" w:frame="1"/>
          <w:lang w:val="es-ES" w:eastAsia="es-ES"/>
        </w:rPr>
        <w:lastRenderedPageBreak/>
        <w:t>El diseño lógico es el proceso de construir un esquema de la información que utiliza la</w:t>
      </w:r>
      <w:r w:rsidR="001A55EC">
        <w:rPr>
          <w:rFonts w:ascii="Baskerville Old Face" w:eastAsia="Times New Roman" w:hAnsi="Baskerville Old Face" w:cs="Arial"/>
          <w:bdr w:val="none" w:sz="0" w:space="0" w:color="auto" w:frame="1"/>
          <w:lang w:val="es-ES" w:eastAsia="es-ES"/>
        </w:rPr>
        <w:t xml:space="preserve"> </w:t>
      </w:r>
      <w:r w:rsidRPr="002F0DAE">
        <w:rPr>
          <w:rFonts w:ascii="Baskerville Old Face" w:eastAsia="Times New Roman" w:hAnsi="Baskerville Old Face" w:cs="Arial"/>
          <w:spacing w:val="30"/>
          <w:bdr w:val="none" w:sz="0" w:space="0" w:color="auto" w:frame="1"/>
          <w:lang w:val="es-ES" w:eastAsia="es-ES"/>
        </w:rPr>
        <w:t>empresa, basándose en un modelo de base de datos específico, independiente del</w:t>
      </w:r>
      <w:r w:rsidR="001A55EC">
        <w:rPr>
          <w:rFonts w:ascii="Baskerville Old Face" w:eastAsia="Times New Roman" w:hAnsi="Baskerville Old Face" w:cs="Arial"/>
          <w:spacing w:val="30"/>
          <w:bdr w:val="none" w:sz="0" w:space="0" w:color="auto" w:frame="1"/>
          <w:lang w:val="es-ES" w:eastAsia="es-ES"/>
        </w:rPr>
        <w:t xml:space="preserve"> </w:t>
      </w:r>
      <w:r w:rsidRPr="002F0DAE">
        <w:rPr>
          <w:rFonts w:ascii="Baskerville Old Face" w:eastAsia="Times New Roman" w:hAnsi="Baskerville Old Face" w:cs="Arial"/>
          <w:bdr w:val="none" w:sz="0" w:space="0" w:color="auto" w:frame="1"/>
          <w:lang w:val="es-ES" w:eastAsia="es-ES"/>
        </w:rPr>
        <w:t>SGBD concreto que se vaya a utilizar y de cualquier otra consideración física.</w:t>
      </w:r>
      <w:r w:rsidR="001A55EC">
        <w:rPr>
          <w:rFonts w:ascii="Baskerville Old Face" w:eastAsia="Times New Roman" w:hAnsi="Baskerville Old Face" w:cs="Arial"/>
          <w:bdr w:val="none" w:sz="0" w:space="0" w:color="auto" w:frame="1"/>
          <w:lang w:val="es-ES" w:eastAsia="es-ES"/>
        </w:rPr>
        <w:t xml:space="preserve"> </w:t>
      </w:r>
      <w:r w:rsidRPr="002F0DAE">
        <w:rPr>
          <w:rFonts w:ascii="Baskerville Old Face" w:eastAsia="Times New Roman" w:hAnsi="Baskerville Old Face" w:cs="Arial"/>
          <w:spacing w:val="30"/>
          <w:bdr w:val="none" w:sz="0" w:space="0" w:color="auto" w:frame="1"/>
          <w:lang w:val="es-ES" w:eastAsia="es-ES"/>
        </w:rPr>
        <w:t>En esta etapa, se transforma el esquema conceptual en un esquema lógico queutilizará las estructuras de datos del modelo de base de datos en el que se basa el</w:t>
      </w:r>
      <w:r w:rsidR="001A55EC">
        <w:rPr>
          <w:rFonts w:ascii="Baskerville Old Face" w:eastAsia="Times New Roman" w:hAnsi="Baskerville Old Face" w:cs="Arial"/>
          <w:spacing w:val="30"/>
          <w:bdr w:val="none" w:sz="0" w:space="0" w:color="auto" w:frame="1"/>
          <w:lang w:val="es-ES" w:eastAsia="es-ES"/>
        </w:rPr>
        <w:t xml:space="preserve"> </w:t>
      </w:r>
      <w:r w:rsidRPr="002F0DAE">
        <w:rPr>
          <w:rFonts w:ascii="Baskerville Old Face" w:eastAsia="Times New Roman" w:hAnsi="Baskerville Old Face" w:cs="Arial"/>
          <w:bdr w:val="none" w:sz="0" w:space="0" w:color="auto" w:frame="1"/>
          <w:lang w:val="es-ES" w:eastAsia="es-ES"/>
        </w:rPr>
        <w:t>SGBD que se vaya a utilizar, como puede ser el modelo relacional, el modelo de red, el</w:t>
      </w:r>
      <w:r w:rsidR="001A55EC">
        <w:rPr>
          <w:rFonts w:ascii="Baskerville Old Face" w:eastAsia="Times New Roman" w:hAnsi="Baskerville Old Face" w:cs="Arial"/>
          <w:bdr w:val="none" w:sz="0" w:space="0" w:color="auto" w:frame="1"/>
          <w:lang w:val="es-ES" w:eastAsia="es-ES"/>
        </w:rPr>
        <w:t xml:space="preserve"> </w:t>
      </w:r>
      <w:r w:rsidRPr="002F0DAE">
        <w:rPr>
          <w:rFonts w:ascii="Baskerville Old Face" w:eastAsia="Times New Roman" w:hAnsi="Baskerville Old Face" w:cs="Arial"/>
          <w:spacing w:val="15"/>
          <w:bdr w:val="none" w:sz="0" w:space="0" w:color="auto" w:frame="1"/>
          <w:lang w:val="es-ES" w:eastAsia="es-ES"/>
        </w:rPr>
        <w:t>modelo jerárquico o el modelo orientado a objetos. Conforme se va desarrollando el</w:t>
      </w:r>
      <w:r w:rsidR="001A55EC">
        <w:rPr>
          <w:rFonts w:ascii="Baskerville Old Face" w:eastAsia="Times New Roman" w:hAnsi="Baskerville Old Face" w:cs="Arial"/>
          <w:spacing w:val="15"/>
          <w:bdr w:val="none" w:sz="0" w:space="0" w:color="auto" w:frame="1"/>
          <w:lang w:val="es-ES" w:eastAsia="es-ES"/>
        </w:rPr>
        <w:t xml:space="preserve"> </w:t>
      </w:r>
      <w:r w:rsidRPr="002F0DAE">
        <w:rPr>
          <w:rFonts w:ascii="Baskerville Old Face" w:eastAsia="Times New Roman" w:hAnsi="Baskerville Old Face" w:cs="Arial"/>
          <w:bdr w:val="none" w:sz="0" w:space="0" w:color="auto" w:frame="1"/>
          <w:lang w:val="es-ES" w:eastAsia="es-ES"/>
        </w:rPr>
        <w:t>esquema lógico, éste se va probando y validando con los requisitos de usuario.</w:t>
      </w:r>
      <w:r w:rsidR="001A55EC">
        <w:rPr>
          <w:rFonts w:ascii="Baskerville Old Face" w:eastAsia="Times New Roman" w:hAnsi="Baskerville Old Face" w:cs="Arial"/>
          <w:bdr w:val="none" w:sz="0" w:space="0" w:color="auto" w:frame="1"/>
          <w:lang w:val="es-ES" w:eastAsia="es-ES"/>
        </w:rPr>
        <w:t xml:space="preserve"> </w:t>
      </w:r>
      <w:r w:rsidRPr="002F0DAE">
        <w:rPr>
          <w:rFonts w:ascii="Baskerville Old Face" w:eastAsia="Times New Roman" w:hAnsi="Baskerville Old Face" w:cs="Arial"/>
          <w:bdr w:val="none" w:sz="0" w:space="0" w:color="auto" w:frame="1"/>
          <w:lang w:val="es-ES" w:eastAsia="es-ES"/>
        </w:rPr>
        <w:t>La</w:t>
      </w:r>
      <w:r w:rsidR="001A55EC">
        <w:rPr>
          <w:rFonts w:ascii="Baskerville Old Face" w:eastAsia="Times New Roman" w:hAnsi="Baskerville Old Face" w:cs="Arial"/>
          <w:lang w:val="es-ES" w:eastAsia="es-ES"/>
        </w:rPr>
        <w:t xml:space="preserve"> </w:t>
      </w:r>
      <w:r w:rsidRPr="002F0DAE">
        <w:rPr>
          <w:rFonts w:ascii="Baskerville Old Face" w:eastAsia="Times New Roman" w:hAnsi="Baskerville Old Face" w:cs="Arial"/>
          <w:spacing w:val="-15"/>
          <w:bdr w:val="none" w:sz="0" w:space="0" w:color="auto" w:frame="1"/>
          <w:lang w:val="es-ES" w:eastAsia="es-ES"/>
        </w:rPr>
        <w:t>normalización</w:t>
      </w:r>
    </w:p>
    <w:p w:rsidR="002F0DAE" w:rsidRPr="002F0DAE" w:rsidRDefault="002F0DAE" w:rsidP="001A55EC">
      <w:pPr>
        <w:shd w:val="clear" w:color="auto" w:fill="FFFFFF"/>
        <w:spacing w:after="0" w:line="240" w:lineRule="auto"/>
        <w:rPr>
          <w:rFonts w:ascii="Baskerville Old Face" w:eastAsia="Times New Roman" w:hAnsi="Baskerville Old Face" w:cs="Arial"/>
          <w:lang w:val="es-ES" w:eastAsia="es-ES"/>
        </w:rPr>
      </w:pPr>
      <w:proofErr w:type="gramStart"/>
      <w:r w:rsidRPr="002F0DAE">
        <w:rPr>
          <w:rFonts w:ascii="Baskerville Old Face" w:eastAsia="Times New Roman" w:hAnsi="Baskerville Old Face" w:cs="Arial"/>
          <w:spacing w:val="45"/>
          <w:bdr w:val="none" w:sz="0" w:space="0" w:color="auto" w:frame="1"/>
          <w:lang w:val="es-ES" w:eastAsia="es-ES"/>
        </w:rPr>
        <w:t>es</w:t>
      </w:r>
      <w:proofErr w:type="gramEnd"/>
      <w:r w:rsidRPr="002F0DAE">
        <w:rPr>
          <w:rFonts w:ascii="Baskerville Old Face" w:eastAsia="Times New Roman" w:hAnsi="Baskerville Old Face" w:cs="Arial"/>
          <w:spacing w:val="45"/>
          <w:bdr w:val="none" w:sz="0" w:space="0" w:color="auto" w:frame="1"/>
          <w:lang w:val="es-ES" w:eastAsia="es-ES"/>
        </w:rPr>
        <w:t> una técnica que se utiliza para comprobar la validez de los</w:t>
      </w:r>
      <w:r w:rsidRPr="002F0DAE">
        <w:rPr>
          <w:rFonts w:ascii="Baskerville Old Face" w:eastAsia="Times New Roman" w:hAnsi="Baskerville Old Face" w:cs="Arial"/>
          <w:spacing w:val="15"/>
          <w:bdr w:val="none" w:sz="0" w:space="0" w:color="auto" w:frame="1"/>
          <w:lang w:val="es-ES" w:eastAsia="es-ES"/>
        </w:rPr>
        <w:t>esquemas lógicos basados en el modelo relacional, ya que asegura que las relaciones</w:t>
      </w:r>
      <w:r w:rsidRPr="002F0DAE">
        <w:rPr>
          <w:rFonts w:ascii="Baskerville Old Face" w:eastAsia="Times New Roman" w:hAnsi="Baskerville Old Face" w:cs="Arial"/>
          <w:bdr w:val="none" w:sz="0" w:space="0" w:color="auto" w:frame="1"/>
          <w:lang w:val="es-ES" w:eastAsia="es-ES"/>
        </w:rPr>
        <w:t xml:space="preserve">(tablas) obtenidas no tienen datos redundantes. Esta técnica se presenta en el </w:t>
      </w:r>
      <w:proofErr w:type="spellStart"/>
      <w:r w:rsidRPr="002F0DAE">
        <w:rPr>
          <w:rFonts w:ascii="Baskerville Old Face" w:eastAsia="Times New Roman" w:hAnsi="Baskerville Old Face" w:cs="Arial"/>
          <w:bdr w:val="none" w:sz="0" w:space="0" w:color="auto" w:frame="1"/>
          <w:lang w:val="es-ES" w:eastAsia="es-ES"/>
        </w:rPr>
        <w:t>capítulodedicado</w:t>
      </w:r>
      <w:proofErr w:type="spellEnd"/>
      <w:r w:rsidRPr="002F0DAE">
        <w:rPr>
          <w:rFonts w:ascii="Baskerville Old Face" w:eastAsia="Times New Roman" w:hAnsi="Baskerville Old Face" w:cs="Arial"/>
          <w:bdr w:val="none" w:sz="0" w:space="0" w:color="auto" w:frame="1"/>
          <w:lang w:val="es-ES" w:eastAsia="es-ES"/>
        </w:rPr>
        <w:t xml:space="preserve"> al diseño lógico de bases de datos.</w:t>
      </w:r>
    </w:p>
    <w:p w:rsidR="002F0DAE" w:rsidRPr="002F0DAE" w:rsidRDefault="002F0DAE" w:rsidP="001A55EC">
      <w:pPr>
        <w:pStyle w:val="Default"/>
        <w:spacing w:line="360" w:lineRule="auto"/>
        <w:rPr>
          <w:rFonts w:ascii="Baskerville Old Face" w:hAnsi="Baskerville Old Face"/>
          <w:color w:val="auto"/>
          <w:sz w:val="22"/>
          <w:szCs w:val="22"/>
          <w:lang w:val="es-ES"/>
        </w:rPr>
      </w:pPr>
    </w:p>
    <w:p w:rsidR="003C54B8" w:rsidRPr="002F0DAE" w:rsidRDefault="003C54B8" w:rsidP="001A55EC">
      <w:pPr>
        <w:pStyle w:val="Default"/>
        <w:spacing w:line="360" w:lineRule="auto"/>
        <w:rPr>
          <w:rFonts w:ascii="Baskerville Old Face" w:hAnsi="Baskerville Old Face"/>
          <w:color w:val="auto"/>
          <w:sz w:val="22"/>
          <w:szCs w:val="22"/>
        </w:rPr>
      </w:pPr>
    </w:p>
    <w:p w:rsidR="003C54B8" w:rsidRPr="002F0DAE" w:rsidRDefault="003C54B8" w:rsidP="001A55EC">
      <w:pPr>
        <w:pStyle w:val="Default"/>
        <w:spacing w:line="360" w:lineRule="auto"/>
        <w:rPr>
          <w:rFonts w:ascii="Baskerville Old Face" w:hAnsi="Baskerville Old Face"/>
          <w:color w:val="auto"/>
          <w:sz w:val="22"/>
          <w:szCs w:val="22"/>
        </w:rPr>
      </w:pPr>
    </w:p>
    <w:p w:rsidR="003C54B8" w:rsidRPr="002F0DAE" w:rsidRDefault="003C54B8" w:rsidP="001A55EC">
      <w:pPr>
        <w:pStyle w:val="Default"/>
        <w:spacing w:line="360" w:lineRule="auto"/>
        <w:rPr>
          <w:rFonts w:ascii="Baskerville Old Face" w:hAnsi="Baskerville Old Face"/>
          <w:color w:val="auto"/>
          <w:sz w:val="22"/>
          <w:szCs w:val="22"/>
        </w:rPr>
      </w:pPr>
    </w:p>
    <w:p w:rsidR="003C54B8" w:rsidRPr="002F0DAE" w:rsidRDefault="003C54B8" w:rsidP="001A55EC">
      <w:pPr>
        <w:pStyle w:val="Default"/>
        <w:spacing w:line="360" w:lineRule="auto"/>
        <w:rPr>
          <w:rFonts w:ascii="Baskerville Old Face" w:hAnsi="Baskerville Old Face"/>
          <w:color w:val="auto"/>
          <w:sz w:val="22"/>
          <w:szCs w:val="22"/>
        </w:rPr>
      </w:pPr>
    </w:p>
    <w:p w:rsidR="003C54B8" w:rsidRPr="002F0DAE" w:rsidRDefault="003C54B8" w:rsidP="001A55EC">
      <w:pPr>
        <w:pStyle w:val="Default"/>
        <w:spacing w:line="360" w:lineRule="auto"/>
        <w:rPr>
          <w:rFonts w:ascii="Baskerville Old Face" w:hAnsi="Baskerville Old Face"/>
          <w:color w:val="auto"/>
          <w:sz w:val="22"/>
          <w:szCs w:val="22"/>
        </w:rPr>
      </w:pPr>
    </w:p>
    <w:p w:rsidR="003C54B8" w:rsidRPr="002F0DAE" w:rsidRDefault="003C54B8" w:rsidP="001A55EC">
      <w:pPr>
        <w:pStyle w:val="Default"/>
        <w:spacing w:line="360" w:lineRule="auto"/>
        <w:rPr>
          <w:rFonts w:ascii="Baskerville Old Face" w:hAnsi="Baskerville Old Face"/>
          <w:color w:val="auto"/>
          <w:sz w:val="22"/>
          <w:szCs w:val="22"/>
        </w:rPr>
      </w:pPr>
    </w:p>
    <w:p w:rsidR="003C54B8" w:rsidRPr="002F0DAE" w:rsidRDefault="003C54B8" w:rsidP="001A55EC">
      <w:pPr>
        <w:pStyle w:val="Default"/>
        <w:spacing w:line="360" w:lineRule="auto"/>
        <w:rPr>
          <w:rFonts w:ascii="Baskerville Old Face" w:hAnsi="Baskerville Old Face"/>
          <w:color w:val="auto"/>
          <w:sz w:val="22"/>
          <w:szCs w:val="22"/>
        </w:rPr>
      </w:pPr>
    </w:p>
    <w:p w:rsidR="003C54B8" w:rsidRPr="002F0DAE" w:rsidRDefault="003C54B8" w:rsidP="001A55EC">
      <w:pPr>
        <w:pStyle w:val="Default"/>
        <w:spacing w:line="360" w:lineRule="auto"/>
        <w:rPr>
          <w:rFonts w:ascii="Baskerville Old Face" w:hAnsi="Baskerville Old Face"/>
          <w:color w:val="auto"/>
          <w:sz w:val="22"/>
          <w:szCs w:val="22"/>
        </w:rPr>
      </w:pPr>
    </w:p>
    <w:p w:rsidR="003C54B8" w:rsidRPr="002F0DAE" w:rsidRDefault="003C54B8" w:rsidP="001A55EC">
      <w:pPr>
        <w:pStyle w:val="Default"/>
        <w:spacing w:line="360" w:lineRule="auto"/>
        <w:rPr>
          <w:rFonts w:ascii="Baskerville Old Face" w:hAnsi="Baskerville Old Face"/>
          <w:color w:val="auto"/>
          <w:sz w:val="22"/>
          <w:szCs w:val="22"/>
        </w:rPr>
      </w:pPr>
    </w:p>
    <w:p w:rsidR="003C54B8" w:rsidRPr="002F0DAE" w:rsidRDefault="003C54B8" w:rsidP="001A55EC">
      <w:pPr>
        <w:pStyle w:val="Default"/>
        <w:spacing w:line="360" w:lineRule="auto"/>
        <w:rPr>
          <w:rFonts w:ascii="Baskerville Old Face" w:hAnsi="Baskerville Old Face"/>
          <w:color w:val="auto"/>
          <w:sz w:val="22"/>
          <w:szCs w:val="22"/>
        </w:rPr>
      </w:pPr>
    </w:p>
    <w:p w:rsidR="003C54B8" w:rsidRPr="002F0DAE" w:rsidRDefault="003C54B8" w:rsidP="001A55EC">
      <w:pPr>
        <w:pStyle w:val="Default"/>
        <w:spacing w:line="360" w:lineRule="auto"/>
        <w:rPr>
          <w:rFonts w:ascii="Baskerville Old Face" w:hAnsi="Baskerville Old Face"/>
          <w:color w:val="auto"/>
          <w:sz w:val="22"/>
          <w:szCs w:val="22"/>
        </w:rPr>
      </w:pPr>
    </w:p>
    <w:p w:rsidR="003C54B8" w:rsidRPr="002F0DAE" w:rsidRDefault="003C54B8" w:rsidP="001A55EC">
      <w:pPr>
        <w:pStyle w:val="Default"/>
        <w:spacing w:line="360" w:lineRule="auto"/>
        <w:rPr>
          <w:rFonts w:ascii="Baskerville Old Face" w:hAnsi="Baskerville Old Face"/>
          <w:color w:val="auto"/>
          <w:sz w:val="22"/>
          <w:szCs w:val="22"/>
        </w:rPr>
      </w:pPr>
    </w:p>
    <w:p w:rsidR="003C54B8" w:rsidRPr="002F0DAE" w:rsidRDefault="003C54B8" w:rsidP="001A55EC">
      <w:pPr>
        <w:pStyle w:val="Default"/>
        <w:spacing w:line="360" w:lineRule="auto"/>
        <w:rPr>
          <w:rFonts w:ascii="Baskerville Old Face" w:hAnsi="Baskerville Old Face"/>
          <w:color w:val="auto"/>
          <w:sz w:val="22"/>
          <w:szCs w:val="22"/>
        </w:rPr>
      </w:pPr>
    </w:p>
    <w:p w:rsidR="003C54B8" w:rsidRPr="002F0DAE" w:rsidRDefault="003C54B8" w:rsidP="001A55EC">
      <w:pPr>
        <w:pStyle w:val="Default"/>
        <w:spacing w:line="360" w:lineRule="auto"/>
        <w:rPr>
          <w:rFonts w:ascii="Baskerville Old Face" w:hAnsi="Baskerville Old Face"/>
          <w:color w:val="auto"/>
          <w:sz w:val="22"/>
          <w:szCs w:val="22"/>
        </w:rPr>
      </w:pPr>
    </w:p>
    <w:p w:rsidR="003C54B8" w:rsidRPr="002F0DAE" w:rsidRDefault="003C54B8" w:rsidP="001A55EC">
      <w:pPr>
        <w:pStyle w:val="Default"/>
        <w:spacing w:line="360" w:lineRule="auto"/>
        <w:rPr>
          <w:rFonts w:ascii="Baskerville Old Face" w:hAnsi="Baskerville Old Face"/>
          <w:color w:val="auto"/>
          <w:sz w:val="22"/>
          <w:szCs w:val="22"/>
        </w:rPr>
      </w:pPr>
    </w:p>
    <w:p w:rsidR="003C54B8" w:rsidRPr="002F0DAE" w:rsidRDefault="003C54B8" w:rsidP="001A55EC">
      <w:pPr>
        <w:pStyle w:val="Default"/>
        <w:spacing w:line="360" w:lineRule="auto"/>
        <w:rPr>
          <w:rFonts w:ascii="Baskerville Old Face" w:hAnsi="Baskerville Old Face"/>
          <w:color w:val="auto"/>
          <w:sz w:val="22"/>
          <w:szCs w:val="22"/>
        </w:rPr>
      </w:pPr>
    </w:p>
    <w:p w:rsidR="003C54B8" w:rsidRPr="002F0DAE" w:rsidRDefault="003C54B8" w:rsidP="001A55EC">
      <w:pPr>
        <w:pStyle w:val="Default"/>
        <w:spacing w:line="360" w:lineRule="auto"/>
        <w:rPr>
          <w:rFonts w:ascii="Baskerville Old Face" w:hAnsi="Baskerville Old Face"/>
          <w:color w:val="auto"/>
          <w:sz w:val="22"/>
          <w:szCs w:val="22"/>
        </w:rPr>
      </w:pPr>
    </w:p>
    <w:p w:rsidR="003C54B8" w:rsidRPr="002F0DAE" w:rsidRDefault="003C54B8" w:rsidP="001A55EC">
      <w:pPr>
        <w:pStyle w:val="Default"/>
        <w:spacing w:line="360" w:lineRule="auto"/>
        <w:rPr>
          <w:rFonts w:ascii="Baskerville Old Face" w:hAnsi="Baskerville Old Face"/>
          <w:color w:val="auto"/>
          <w:sz w:val="22"/>
          <w:szCs w:val="22"/>
        </w:rPr>
      </w:pPr>
    </w:p>
    <w:p w:rsidR="002F0DAE" w:rsidRDefault="002F0DAE" w:rsidP="001A55EC">
      <w:pPr>
        <w:shd w:val="clear" w:color="auto" w:fill="FFFFFF"/>
        <w:spacing w:before="100" w:beforeAutospacing="1" w:after="100" w:afterAutospacing="1" w:line="240" w:lineRule="auto"/>
        <w:rPr>
          <w:rFonts w:ascii="Baskerville Old Face" w:eastAsia="Times New Roman" w:hAnsi="Baskerville Old Face" w:cs="Arial"/>
          <w:bCs/>
          <w:lang w:val="es-MX" w:eastAsia="es-MX"/>
        </w:rPr>
      </w:pPr>
    </w:p>
    <w:p w:rsidR="002F0DAE" w:rsidRDefault="002F0DAE" w:rsidP="001A55EC">
      <w:pPr>
        <w:shd w:val="clear" w:color="auto" w:fill="FFFFFF"/>
        <w:spacing w:before="100" w:beforeAutospacing="1" w:after="100" w:afterAutospacing="1" w:line="240" w:lineRule="auto"/>
        <w:rPr>
          <w:rFonts w:ascii="Baskerville Old Face" w:eastAsia="Times New Roman" w:hAnsi="Baskerville Old Face" w:cs="Arial"/>
          <w:bCs/>
          <w:lang w:val="es-MX" w:eastAsia="es-MX"/>
        </w:rPr>
      </w:pPr>
    </w:p>
    <w:p w:rsidR="00DE2F06" w:rsidRPr="002F0DAE" w:rsidRDefault="00DE2F06" w:rsidP="001A55EC">
      <w:pPr>
        <w:pStyle w:val="Ttulo2"/>
        <w:rPr>
          <w:rFonts w:eastAsia="Times New Roman"/>
          <w:lang w:val="es-MX" w:eastAsia="es-MX"/>
        </w:rPr>
      </w:pPr>
      <w:r w:rsidRPr="002F0DAE">
        <w:rPr>
          <w:rFonts w:eastAsia="Times New Roman"/>
          <w:lang w:val="es-MX" w:eastAsia="es-MX"/>
        </w:rPr>
        <w:lastRenderedPageBreak/>
        <w:t>Características principales de las Cajas de Ahorro:</w:t>
      </w:r>
    </w:p>
    <w:p w:rsidR="00DE2F06" w:rsidRPr="002F0DAE" w:rsidRDefault="00DE2F06" w:rsidP="001A55EC">
      <w:pPr>
        <w:numPr>
          <w:ilvl w:val="0"/>
          <w:numId w:val="8"/>
        </w:numPr>
        <w:shd w:val="clear" w:color="auto" w:fill="FFFFFF"/>
        <w:spacing w:before="100" w:beforeAutospacing="1" w:after="100" w:afterAutospacing="1" w:line="240" w:lineRule="auto"/>
        <w:rPr>
          <w:rFonts w:ascii="Baskerville Old Face" w:eastAsia="Times New Roman" w:hAnsi="Baskerville Old Face" w:cs="Arial"/>
          <w:lang w:val="es-MX" w:eastAsia="es-MX"/>
        </w:rPr>
      </w:pPr>
      <w:r w:rsidRPr="002F0DAE">
        <w:rPr>
          <w:rFonts w:ascii="Baskerville Old Face" w:eastAsia="Times New Roman" w:hAnsi="Baskerville Old Face" w:cs="Arial"/>
          <w:lang w:val="es-MX" w:eastAsia="es-MX"/>
        </w:rPr>
        <w:t>Las cajas de ahorro se constituyen bajo la forma jurídica de fundaciones de naturaleza privada con finalidad social, lo que las diferencia de los bancos que son sociedades anónimas,</w:t>
      </w:r>
    </w:p>
    <w:p w:rsidR="00DE2F06" w:rsidRPr="002F0DAE" w:rsidRDefault="00DE2F06" w:rsidP="001A55EC">
      <w:pPr>
        <w:numPr>
          <w:ilvl w:val="0"/>
          <w:numId w:val="8"/>
        </w:numPr>
        <w:shd w:val="clear" w:color="auto" w:fill="FFFFFF"/>
        <w:spacing w:before="100" w:beforeAutospacing="1" w:after="100" w:afterAutospacing="1" w:line="240" w:lineRule="auto"/>
        <w:rPr>
          <w:rFonts w:ascii="Baskerville Old Face" w:eastAsia="Times New Roman" w:hAnsi="Baskerville Old Face" w:cs="Arial"/>
          <w:lang w:val="es-MX" w:eastAsia="es-MX"/>
        </w:rPr>
      </w:pPr>
      <w:r w:rsidRPr="002F0DAE">
        <w:rPr>
          <w:rFonts w:ascii="Baskerville Old Face" w:eastAsia="Times New Roman" w:hAnsi="Baskerville Old Face" w:cs="Arial"/>
          <w:lang w:val="es-MX" w:eastAsia="es-MX"/>
        </w:rPr>
        <w:t>Peculiaridades en la composición de sus órganos de gobierno, en los que habrá una representación adecuada de las Corporaciones Locales, de los impositores y de grupos que representen intereses sociales y colectivos (Ley de Órganos Rectores de Cajas de Ahorro).</w:t>
      </w:r>
    </w:p>
    <w:p w:rsidR="00DE2F06" w:rsidRPr="002F0DAE" w:rsidRDefault="00DE2F06" w:rsidP="001A55EC">
      <w:pPr>
        <w:numPr>
          <w:ilvl w:val="0"/>
          <w:numId w:val="8"/>
        </w:numPr>
        <w:shd w:val="clear" w:color="auto" w:fill="FFFFFF"/>
        <w:spacing w:before="100" w:beforeAutospacing="1" w:after="100" w:afterAutospacing="1" w:line="240" w:lineRule="auto"/>
        <w:rPr>
          <w:rFonts w:ascii="Baskerville Old Face" w:eastAsia="Times New Roman" w:hAnsi="Baskerville Old Face" w:cs="Arial"/>
          <w:lang w:val="es-MX" w:eastAsia="es-MX"/>
        </w:rPr>
      </w:pPr>
      <w:r w:rsidRPr="002F0DAE">
        <w:rPr>
          <w:rFonts w:ascii="Baskerville Old Face" w:eastAsia="Times New Roman" w:hAnsi="Baskerville Old Face" w:cs="Arial"/>
          <w:lang w:val="es-MX" w:eastAsia="es-MX"/>
        </w:rPr>
        <w:t>Actúan bajo criterios mercantiles pero un porcentaje significativo de sus beneficios revierten en su obra social.</w:t>
      </w:r>
    </w:p>
    <w:p w:rsidR="00DE2F06" w:rsidRPr="002F0DAE" w:rsidRDefault="00DE2F06" w:rsidP="001A55EC">
      <w:pPr>
        <w:numPr>
          <w:ilvl w:val="0"/>
          <w:numId w:val="8"/>
        </w:numPr>
        <w:shd w:val="clear" w:color="auto" w:fill="FFFFFF"/>
        <w:spacing w:before="100" w:beforeAutospacing="1" w:after="100" w:afterAutospacing="1" w:line="240" w:lineRule="auto"/>
        <w:rPr>
          <w:rFonts w:ascii="Baskerville Old Face" w:eastAsia="Times New Roman" w:hAnsi="Baskerville Old Face" w:cs="Arial"/>
          <w:lang w:val="es-MX" w:eastAsia="es-MX"/>
        </w:rPr>
      </w:pPr>
      <w:r w:rsidRPr="002F0DAE">
        <w:rPr>
          <w:rFonts w:ascii="Baskerville Old Face" w:eastAsia="Times New Roman" w:hAnsi="Baskerville Old Face" w:cs="Arial"/>
          <w:lang w:val="es-MX" w:eastAsia="es-MX"/>
        </w:rPr>
        <w:t>Las cajas tienen prohibido acudir a los mercados de capitales para aumentar sus recursos propios.</w:t>
      </w:r>
    </w:p>
    <w:p w:rsidR="00DE2F06" w:rsidRPr="002F0DAE" w:rsidRDefault="00DE2F06" w:rsidP="001A55EC">
      <w:pPr>
        <w:numPr>
          <w:ilvl w:val="0"/>
          <w:numId w:val="8"/>
        </w:numPr>
        <w:shd w:val="clear" w:color="auto" w:fill="FFFFFF"/>
        <w:spacing w:before="100" w:beforeAutospacing="1" w:after="100" w:afterAutospacing="1" w:line="240" w:lineRule="auto"/>
        <w:rPr>
          <w:rFonts w:ascii="Baskerville Old Face" w:eastAsia="Times New Roman" w:hAnsi="Baskerville Old Face" w:cs="Arial"/>
          <w:lang w:val="es-MX" w:eastAsia="es-MX"/>
        </w:rPr>
      </w:pPr>
      <w:r w:rsidRPr="002F0DAE">
        <w:rPr>
          <w:rFonts w:ascii="Baskerville Old Face" w:eastAsia="Times New Roman" w:hAnsi="Baskerville Old Face" w:cs="Arial"/>
          <w:lang w:val="es-MX" w:eastAsia="es-MX"/>
        </w:rPr>
        <w:t>Las cajas tienen una fuerte implantación local, que se deriva en parte de la participación de las Corporaciones Locales en sus órganos de </w:t>
      </w:r>
    </w:p>
    <w:p w:rsidR="00DE2F06" w:rsidRPr="002F0DAE" w:rsidRDefault="00DE2F06" w:rsidP="001A55EC">
      <w:pPr>
        <w:shd w:val="clear" w:color="auto" w:fill="FFFFFF"/>
        <w:spacing w:before="100" w:beforeAutospacing="1" w:after="100" w:afterAutospacing="1" w:line="240" w:lineRule="auto"/>
        <w:rPr>
          <w:rFonts w:ascii="Baskerville Old Face" w:eastAsia="Times New Roman" w:hAnsi="Baskerville Old Face" w:cs="Arial"/>
          <w:lang w:val="es-MX" w:eastAsia="es-MX"/>
        </w:rPr>
      </w:pPr>
      <w:r w:rsidRPr="002F0DAE">
        <w:rPr>
          <w:rFonts w:ascii="Baskerville Old Face" w:eastAsia="Times New Roman" w:hAnsi="Baskerville Old Face" w:cs="Arial"/>
          <w:bCs/>
          <w:lang w:val="es-MX" w:eastAsia="es-MX"/>
        </w:rPr>
        <w:t>Órganos Rectores de las Cajas de Ahorro</w:t>
      </w:r>
    </w:p>
    <w:p w:rsidR="00DE2F06" w:rsidRPr="002F0DAE" w:rsidRDefault="00DE2F06" w:rsidP="001A55EC">
      <w:pPr>
        <w:numPr>
          <w:ilvl w:val="0"/>
          <w:numId w:val="9"/>
        </w:numPr>
        <w:shd w:val="clear" w:color="auto" w:fill="FFFFFF"/>
        <w:spacing w:before="100" w:beforeAutospacing="1" w:after="100" w:afterAutospacing="1" w:line="240" w:lineRule="auto"/>
        <w:rPr>
          <w:rFonts w:ascii="Baskerville Old Face" w:eastAsia="Times New Roman" w:hAnsi="Baskerville Old Face" w:cs="Arial"/>
          <w:lang w:val="es-MX" w:eastAsia="es-MX"/>
        </w:rPr>
      </w:pPr>
      <w:r w:rsidRPr="002F0DAE">
        <w:rPr>
          <w:rFonts w:ascii="Baskerville Old Face" w:eastAsia="Times New Roman" w:hAnsi="Baskerville Old Face" w:cs="Arial"/>
          <w:bCs/>
          <w:lang w:val="es-MX" w:eastAsia="es-MX"/>
        </w:rPr>
        <w:t>Asamblea General de una Caja de Ahorros</w:t>
      </w:r>
      <w:r w:rsidRPr="002F0DAE">
        <w:rPr>
          <w:rFonts w:ascii="Baskerville Old Face" w:eastAsia="Times New Roman" w:hAnsi="Baskerville Old Face" w:cs="Arial"/>
          <w:lang w:val="es-MX" w:eastAsia="es-MX"/>
        </w:rPr>
        <w:t>, es el órgano constituido por las representaciones de los intereses sociales y colectivos del ámbito de actuación de la caja de ahorro que asume el supremo gobierno y decisión de la entidad. La representación de los intereses colectivos en la Asamblea General se llevará a efectos mediante la participación de los Consejeros, que serán designados en un mínimo de 60 y máximo de 160 siguiendo los siguientes criterios: 40% por las Corporaciones Municipales en cuyo término tenga abierta oficina la entidad; 44% por los impositores de la caja; 11% por las personas o entidades fundadoras de la caja y 5% por los representantes de los empleados trabajadores en la caja.</w:t>
      </w:r>
    </w:p>
    <w:p w:rsidR="00DE2F06" w:rsidRPr="002F0DAE" w:rsidRDefault="00DE2F06" w:rsidP="001A55EC">
      <w:pPr>
        <w:numPr>
          <w:ilvl w:val="0"/>
          <w:numId w:val="9"/>
        </w:numPr>
        <w:shd w:val="clear" w:color="auto" w:fill="FFFFFF"/>
        <w:spacing w:before="100" w:beforeAutospacing="1" w:after="100" w:afterAutospacing="1" w:line="240" w:lineRule="auto"/>
        <w:rPr>
          <w:rFonts w:ascii="Baskerville Old Face" w:eastAsia="Times New Roman" w:hAnsi="Baskerville Old Face" w:cs="Arial"/>
          <w:lang w:val="es-MX" w:eastAsia="es-MX"/>
        </w:rPr>
      </w:pPr>
      <w:r w:rsidRPr="002F0DAE">
        <w:rPr>
          <w:rFonts w:ascii="Baskerville Old Face" w:eastAsia="Times New Roman" w:hAnsi="Baskerville Old Face" w:cs="Arial"/>
          <w:bCs/>
          <w:lang w:val="es-MX" w:eastAsia="es-MX"/>
        </w:rPr>
        <w:t>Consejo de Administración de una Caja de Ahorros</w:t>
      </w:r>
      <w:r w:rsidRPr="002F0DAE">
        <w:rPr>
          <w:rFonts w:ascii="Baskerville Old Face" w:eastAsia="Times New Roman" w:hAnsi="Baskerville Old Face" w:cs="Arial"/>
          <w:lang w:val="es-MX" w:eastAsia="es-MX"/>
        </w:rPr>
        <w:t>, el órgano que tiene encomendada la administración y gestión financiera, así como la de la obra benéfico social de la caja. Al igual que en la Asamblea General, en el Consejo de Administración también están representados los intereses colectivos en similares porcentajes a cada grupo.</w:t>
      </w:r>
    </w:p>
    <w:p w:rsidR="00BF5847" w:rsidRPr="002F0DAE" w:rsidRDefault="00DE2F06" w:rsidP="001A55EC">
      <w:pPr>
        <w:numPr>
          <w:ilvl w:val="0"/>
          <w:numId w:val="9"/>
        </w:numPr>
        <w:shd w:val="clear" w:color="auto" w:fill="FFFFFF"/>
        <w:spacing w:before="100" w:beforeAutospacing="1" w:after="100" w:afterAutospacing="1" w:line="240" w:lineRule="auto"/>
        <w:rPr>
          <w:rFonts w:ascii="Baskerville Old Face" w:eastAsia="Times New Roman" w:hAnsi="Baskerville Old Face" w:cs="Arial"/>
          <w:lang w:val="es-MX" w:eastAsia="es-MX"/>
        </w:rPr>
      </w:pPr>
      <w:r w:rsidRPr="002F0DAE">
        <w:rPr>
          <w:rFonts w:ascii="Baskerville Old Face" w:eastAsia="Times New Roman" w:hAnsi="Baskerville Old Face" w:cs="Arial"/>
          <w:bCs/>
          <w:lang w:val="es-MX" w:eastAsia="es-MX"/>
        </w:rPr>
        <w:t>Comisión de Control de una Caja de Ahorros</w:t>
      </w:r>
      <w:r w:rsidRPr="002F0DAE">
        <w:rPr>
          <w:rFonts w:ascii="Baskerville Old Face" w:eastAsia="Times New Roman" w:hAnsi="Baskerville Old Face" w:cs="Arial"/>
          <w:lang w:val="es-MX" w:eastAsia="es-MX"/>
        </w:rPr>
        <w:t>, tiene por objeto cuidar que la gestión del Consejo de Administración se cumpla con la máxima eficacia y precisión, dentro de las líneas generales de actuación señaladas por la Asamblea General y de las directrices emanadas de la normativa financiera</w:t>
      </w:r>
    </w:p>
    <w:sectPr w:rsidR="00BF5847" w:rsidRPr="002F0DAE" w:rsidSect="004A1463">
      <w:headerReference w:type="default" r:id="rId20"/>
      <w:footerReference w:type="default" r:id="rId21"/>
      <w:pgSz w:w="12240" w:h="15840" w:code="1"/>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B17" w:rsidRDefault="00466B17" w:rsidP="00064D9D">
      <w:pPr>
        <w:spacing w:after="0" w:line="240" w:lineRule="auto"/>
      </w:pPr>
      <w:r>
        <w:separator/>
      </w:r>
    </w:p>
  </w:endnote>
  <w:endnote w:type="continuationSeparator" w:id="0">
    <w:p w:rsidR="00466B17" w:rsidRDefault="00466B17" w:rsidP="0006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847" w:rsidRDefault="00BF5847">
    <w:pPr>
      <w:pStyle w:val="Piedepgina"/>
      <w:jc w:val="right"/>
    </w:pPr>
    <w:r>
      <w:rPr>
        <w:noProof/>
        <w:lang w:val="es-ES" w:eastAsia="es-ES"/>
      </w:rPr>
      <mc:AlternateContent>
        <mc:Choice Requires="wps">
          <w:drawing>
            <wp:anchor distT="0" distB="0" distL="114300" distR="114300" simplePos="0" relativeHeight="251659264" behindDoc="0" locked="0" layoutInCell="1" allowOverlap="1" wp14:anchorId="141E7E2F" wp14:editId="70DB99E7">
              <wp:simplePos x="0" y="0"/>
              <wp:positionH relativeFrom="column">
                <wp:posOffset>-13970</wp:posOffset>
              </wp:positionH>
              <wp:positionV relativeFrom="paragraph">
                <wp:posOffset>-57150</wp:posOffset>
              </wp:positionV>
              <wp:extent cx="6019800" cy="0"/>
              <wp:effectExtent l="0" t="0" r="19050" b="19050"/>
              <wp:wrapNone/>
              <wp:docPr id="2" name="Conector recto 2"/>
              <wp:cNvGraphicFramePr/>
              <a:graphic xmlns:a="http://schemas.openxmlformats.org/drawingml/2006/main">
                <a:graphicData uri="http://schemas.microsoft.com/office/word/2010/wordprocessingShape">
                  <wps:wsp>
                    <wps:cNvCnPr/>
                    <wps:spPr>
                      <a:xfrm flipH="1">
                        <a:off x="0" y="0"/>
                        <a:ext cx="6019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E9F84E" id="Conector recto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1pt,-4.5pt" to="472.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" strokecolor="black [3040]"/>
          </w:pict>
        </mc:Fallback>
      </mc:AlternateContent>
    </w:r>
    <w:r>
      <w:t xml:space="preserve">Página </w:t>
    </w:r>
    <w:sdt>
      <w:sdtPr>
        <w:id w:val="1823776138"/>
        <w:docPartObj>
          <w:docPartGallery w:val="Page Numbers (Bottom of Page)"/>
          <w:docPartUnique/>
        </w:docPartObj>
      </w:sdtPr>
      <w:sdtEndPr/>
      <w:sdtContent>
        <w:r>
          <w:fldChar w:fldCharType="begin"/>
        </w:r>
        <w:r>
          <w:instrText>PAGE   \* MERGEFORMAT</w:instrText>
        </w:r>
        <w:r>
          <w:fldChar w:fldCharType="separate"/>
        </w:r>
        <w:r w:rsidR="001A55EC" w:rsidRPr="001A55EC">
          <w:rPr>
            <w:noProof/>
            <w:lang w:val="es-ES"/>
          </w:rPr>
          <w:t>10</w:t>
        </w:r>
        <w:r>
          <w:fldChar w:fldCharType="end"/>
        </w:r>
      </w:sdtContent>
    </w:sdt>
  </w:p>
  <w:p w:rsidR="00BF5847" w:rsidRDefault="00BF58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B17" w:rsidRDefault="00466B17" w:rsidP="00064D9D">
      <w:pPr>
        <w:spacing w:after="0" w:line="240" w:lineRule="auto"/>
      </w:pPr>
      <w:r>
        <w:separator/>
      </w:r>
    </w:p>
  </w:footnote>
  <w:footnote w:type="continuationSeparator" w:id="0">
    <w:p w:rsidR="00466B17" w:rsidRDefault="00466B17" w:rsidP="00064D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351" w:type="dxa"/>
      <w:tblLayout w:type="fixed"/>
      <w:tblLook w:val="04A0" w:firstRow="1" w:lastRow="0" w:firstColumn="1" w:lastColumn="0" w:noHBand="0" w:noVBand="1"/>
    </w:tblPr>
    <w:tblGrid>
      <w:gridCol w:w="2405"/>
      <w:gridCol w:w="4111"/>
      <w:gridCol w:w="1276"/>
      <w:gridCol w:w="1559"/>
    </w:tblGrid>
    <w:tr w:rsidR="00BF5847" w:rsidRPr="006C24A6" w:rsidTr="006C24A6">
      <w:trPr>
        <w:trHeight w:val="977"/>
      </w:trPr>
      <w:tc>
        <w:tcPr>
          <w:tcW w:w="2405" w:type="dxa"/>
          <w:vAlign w:val="center"/>
        </w:tcPr>
        <w:p w:rsidR="00BF5847" w:rsidRDefault="00BF5847" w:rsidP="006C24A6">
          <w:pPr>
            <w:jc w:val="center"/>
          </w:pPr>
          <w:r>
            <w:rPr>
              <w:noProof/>
              <w:lang w:val="es-ES" w:eastAsia="es-ES"/>
            </w:rPr>
            <w:drawing>
              <wp:inline distT="0" distB="0" distL="0" distR="0" wp14:anchorId="414A092C" wp14:editId="504EAFEE">
                <wp:extent cx="1191895" cy="577215"/>
                <wp:effectExtent l="0" t="0" r="825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01.jpeg"/>
                        <pic:cNvPicPr/>
                      </pic:nvPicPr>
                      <pic:blipFill>
                        <a:blip r:embed="rId1">
                          <a:extLst>
                            <a:ext uri="{28A0092B-C50C-407E-A947-70E740481C1C}">
                              <a14:useLocalDpi xmlns:a14="http://schemas.microsoft.com/office/drawing/2010/main" val="0"/>
                            </a:ext>
                          </a:extLst>
                        </a:blip>
                        <a:stretch>
                          <a:fillRect/>
                        </a:stretch>
                      </pic:blipFill>
                      <pic:spPr>
                        <a:xfrm>
                          <a:off x="0" y="0"/>
                          <a:ext cx="1191895" cy="577215"/>
                        </a:xfrm>
                        <a:prstGeom prst="rect">
                          <a:avLst/>
                        </a:prstGeom>
                      </pic:spPr>
                    </pic:pic>
                  </a:graphicData>
                </a:graphic>
              </wp:inline>
            </w:drawing>
          </w:r>
        </w:p>
      </w:tc>
      <w:tc>
        <w:tcPr>
          <w:tcW w:w="6946" w:type="dxa"/>
          <w:gridSpan w:val="3"/>
          <w:vAlign w:val="center"/>
        </w:tcPr>
        <w:p w:rsidR="00BF5847" w:rsidRDefault="00BF5847" w:rsidP="00C56D48">
          <w:pPr>
            <w:jc w:val="center"/>
            <w:rPr>
              <w:sz w:val="24"/>
              <w:lang w:val="es-MX"/>
            </w:rPr>
          </w:pPr>
          <w:r>
            <w:rPr>
              <w:sz w:val="24"/>
              <w:lang w:val="es-MX"/>
            </w:rPr>
            <w:t>SOLUCIONES EMPRESARIALES CON TI</w:t>
          </w:r>
        </w:p>
        <w:p w:rsidR="00BF5847" w:rsidRDefault="00BF5847" w:rsidP="00C56D48">
          <w:pPr>
            <w:jc w:val="center"/>
            <w:rPr>
              <w:sz w:val="24"/>
              <w:lang w:val="es-MX"/>
            </w:rPr>
          </w:pPr>
          <w:r>
            <w:rPr>
              <w:sz w:val="24"/>
              <w:lang w:val="es-MX"/>
            </w:rPr>
            <w:t>PROYECTO SISTEMA BANCARIO PARA UPTLAX</w:t>
          </w:r>
        </w:p>
        <w:p w:rsidR="006C24A6" w:rsidRPr="00F57DB0" w:rsidRDefault="006C24A6" w:rsidP="00C56D48">
          <w:pPr>
            <w:jc w:val="center"/>
            <w:rPr>
              <w:lang w:val="es-MX"/>
            </w:rPr>
          </w:pPr>
          <w:r>
            <w:rPr>
              <w:sz w:val="24"/>
              <w:lang w:val="es-MX"/>
            </w:rPr>
            <w:t>Reporte de Tareas</w:t>
          </w:r>
        </w:p>
      </w:tc>
    </w:tr>
    <w:tr w:rsidR="00BF5847" w:rsidRPr="00F57DB0" w:rsidTr="006C24A6">
      <w:tc>
        <w:tcPr>
          <w:tcW w:w="2405" w:type="dxa"/>
        </w:tcPr>
        <w:p w:rsidR="00BF5847" w:rsidRPr="00F57DB0" w:rsidRDefault="00BF5847" w:rsidP="00BF5847">
          <w:pPr>
            <w:rPr>
              <w:lang w:val="es-MX"/>
            </w:rPr>
          </w:pPr>
          <w:r>
            <w:rPr>
              <w:lang w:val="es-MX"/>
            </w:rPr>
            <w:t>Nombre:</w:t>
          </w:r>
        </w:p>
      </w:tc>
      <w:tc>
        <w:tcPr>
          <w:tcW w:w="4111" w:type="dxa"/>
        </w:tcPr>
        <w:p w:rsidR="00BF5847" w:rsidRPr="00F57DB0" w:rsidRDefault="00DE2F06" w:rsidP="00BF5847">
          <w:pPr>
            <w:rPr>
              <w:lang w:val="es-MX"/>
            </w:rPr>
          </w:pPr>
          <w:r>
            <w:rPr>
              <w:lang w:val="es-MX"/>
            </w:rPr>
            <w:t>Janet Flores Hernández</w:t>
          </w:r>
        </w:p>
      </w:tc>
      <w:tc>
        <w:tcPr>
          <w:tcW w:w="1276" w:type="dxa"/>
        </w:tcPr>
        <w:p w:rsidR="00BF5847" w:rsidRPr="00F57DB0" w:rsidRDefault="00BF5847" w:rsidP="00BF5847">
          <w:pPr>
            <w:rPr>
              <w:lang w:val="es-MX"/>
            </w:rPr>
          </w:pPr>
          <w:r>
            <w:rPr>
              <w:lang w:val="es-MX"/>
            </w:rPr>
            <w:t>No. Tarea:</w:t>
          </w:r>
        </w:p>
      </w:tc>
      <w:tc>
        <w:tcPr>
          <w:tcW w:w="1559" w:type="dxa"/>
        </w:tcPr>
        <w:p w:rsidR="00BF5847" w:rsidRPr="00F57DB0" w:rsidRDefault="00F75F84" w:rsidP="00F336EE">
          <w:pPr>
            <w:rPr>
              <w:lang w:val="es-MX"/>
            </w:rPr>
          </w:pPr>
          <w:r>
            <w:rPr>
              <w:lang w:val="es-MX"/>
            </w:rPr>
            <w:t>2</w:t>
          </w:r>
        </w:p>
      </w:tc>
    </w:tr>
    <w:tr w:rsidR="00BF5847" w:rsidRPr="00A14762" w:rsidTr="006C24A6">
      <w:tc>
        <w:tcPr>
          <w:tcW w:w="2405" w:type="dxa"/>
        </w:tcPr>
        <w:p w:rsidR="00BF5847" w:rsidRPr="00F57DB0" w:rsidRDefault="00BF5847" w:rsidP="00A14762">
          <w:pPr>
            <w:rPr>
              <w:lang w:val="es-MX"/>
            </w:rPr>
          </w:pPr>
          <w:r>
            <w:rPr>
              <w:lang w:val="es-MX"/>
            </w:rPr>
            <w:t>Tema</w:t>
          </w:r>
          <w:r w:rsidR="006C24A6">
            <w:rPr>
              <w:lang w:val="es-MX"/>
            </w:rPr>
            <w:t xml:space="preserve"> de Investigación</w:t>
          </w:r>
          <w:r>
            <w:rPr>
              <w:lang w:val="es-MX"/>
            </w:rPr>
            <w:t>:</w:t>
          </w:r>
        </w:p>
      </w:tc>
      <w:tc>
        <w:tcPr>
          <w:tcW w:w="4111" w:type="dxa"/>
        </w:tcPr>
        <w:p w:rsidR="00BF5847" w:rsidRPr="00064D9D" w:rsidRDefault="00BF5847" w:rsidP="00A14762">
          <w:pPr>
            <w:rPr>
              <w:lang w:val="es-MX"/>
            </w:rPr>
          </w:pPr>
          <w:r>
            <w:rPr>
              <w:lang w:val="es-MX"/>
            </w:rPr>
            <w:t>SISTEMAS BANCARIOS</w:t>
          </w:r>
        </w:p>
      </w:tc>
      <w:tc>
        <w:tcPr>
          <w:tcW w:w="1276" w:type="dxa"/>
        </w:tcPr>
        <w:p w:rsidR="00BF5847" w:rsidRPr="00F57DB0" w:rsidRDefault="00BF5847" w:rsidP="00BF5847">
          <w:pPr>
            <w:rPr>
              <w:lang w:val="es-MX"/>
            </w:rPr>
          </w:pPr>
          <w:r>
            <w:rPr>
              <w:lang w:val="es-MX"/>
            </w:rPr>
            <w:t>Fecha:</w:t>
          </w:r>
        </w:p>
      </w:tc>
      <w:tc>
        <w:tcPr>
          <w:tcW w:w="1559" w:type="dxa"/>
        </w:tcPr>
        <w:p w:rsidR="00BF5847" w:rsidRPr="00F57DB0" w:rsidRDefault="00BF5847" w:rsidP="00E659D3">
          <w:pPr>
            <w:rPr>
              <w:lang w:val="es-MX"/>
            </w:rPr>
          </w:pPr>
        </w:p>
      </w:tc>
    </w:tr>
  </w:tbl>
  <w:p w:rsidR="00BF5847" w:rsidRPr="00064D9D" w:rsidRDefault="00BF5847">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06B83"/>
    <w:multiLevelType w:val="multilevel"/>
    <w:tmpl w:val="7ED41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31411"/>
    <w:multiLevelType w:val="hybridMultilevel"/>
    <w:tmpl w:val="F9B2E7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D6F0AD8"/>
    <w:multiLevelType w:val="hybridMultilevel"/>
    <w:tmpl w:val="769A85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F7E018E"/>
    <w:multiLevelType w:val="hybridMultilevel"/>
    <w:tmpl w:val="B75CEB44"/>
    <w:lvl w:ilvl="0" w:tplc="46B02BC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D14374F"/>
    <w:multiLevelType w:val="hybridMultilevel"/>
    <w:tmpl w:val="324A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A417BF"/>
    <w:multiLevelType w:val="multilevel"/>
    <w:tmpl w:val="50D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5D5A3D"/>
    <w:multiLevelType w:val="hybridMultilevel"/>
    <w:tmpl w:val="1F7080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0403A00"/>
    <w:multiLevelType w:val="multilevel"/>
    <w:tmpl w:val="9DCE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440C63"/>
    <w:multiLevelType w:val="multilevel"/>
    <w:tmpl w:val="B322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D94D71"/>
    <w:multiLevelType w:val="multilevel"/>
    <w:tmpl w:val="40B2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596977"/>
    <w:multiLevelType w:val="multilevel"/>
    <w:tmpl w:val="9F9E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6C5B82"/>
    <w:multiLevelType w:val="multilevel"/>
    <w:tmpl w:val="A706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1F6D95"/>
    <w:multiLevelType w:val="hybridMultilevel"/>
    <w:tmpl w:val="40266B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2117E90"/>
    <w:multiLevelType w:val="hybridMultilevel"/>
    <w:tmpl w:val="4F386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EE7E8F"/>
    <w:multiLevelType w:val="multilevel"/>
    <w:tmpl w:val="0D00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7F285D"/>
    <w:multiLevelType w:val="multilevel"/>
    <w:tmpl w:val="80E2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2"/>
  </w:num>
  <w:num w:numId="4">
    <w:abstractNumId w:val="6"/>
  </w:num>
  <w:num w:numId="5">
    <w:abstractNumId w:val="2"/>
  </w:num>
  <w:num w:numId="6">
    <w:abstractNumId w:val="4"/>
  </w:num>
  <w:num w:numId="7">
    <w:abstractNumId w:val="13"/>
  </w:num>
  <w:num w:numId="8">
    <w:abstractNumId w:val="9"/>
  </w:num>
  <w:num w:numId="9">
    <w:abstractNumId w:val="10"/>
  </w:num>
  <w:num w:numId="10">
    <w:abstractNumId w:val="11"/>
  </w:num>
  <w:num w:numId="11">
    <w:abstractNumId w:val="7"/>
  </w:num>
  <w:num w:numId="12">
    <w:abstractNumId w:val="14"/>
  </w:num>
  <w:num w:numId="13">
    <w:abstractNumId w:val="15"/>
  </w:num>
  <w:num w:numId="14">
    <w:abstractNumId w:val="5"/>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B0"/>
    <w:rsid w:val="00037B2B"/>
    <w:rsid w:val="00062C2F"/>
    <w:rsid w:val="00064D9D"/>
    <w:rsid w:val="000B1C73"/>
    <w:rsid w:val="000E6F9E"/>
    <w:rsid w:val="00113937"/>
    <w:rsid w:val="001453D3"/>
    <w:rsid w:val="001539B2"/>
    <w:rsid w:val="00157AF2"/>
    <w:rsid w:val="00165AB4"/>
    <w:rsid w:val="0019394B"/>
    <w:rsid w:val="001A55EC"/>
    <w:rsid w:val="001A7072"/>
    <w:rsid w:val="00261E84"/>
    <w:rsid w:val="002830E6"/>
    <w:rsid w:val="002B228E"/>
    <w:rsid w:val="002C7BD7"/>
    <w:rsid w:val="002F0DAE"/>
    <w:rsid w:val="00330864"/>
    <w:rsid w:val="00375CED"/>
    <w:rsid w:val="003832AA"/>
    <w:rsid w:val="003C54B8"/>
    <w:rsid w:val="003E04D1"/>
    <w:rsid w:val="003E16AF"/>
    <w:rsid w:val="004179B3"/>
    <w:rsid w:val="00423D19"/>
    <w:rsid w:val="00462684"/>
    <w:rsid w:val="00466B17"/>
    <w:rsid w:val="004A1463"/>
    <w:rsid w:val="004F0AC9"/>
    <w:rsid w:val="00533E59"/>
    <w:rsid w:val="00550FED"/>
    <w:rsid w:val="005730FC"/>
    <w:rsid w:val="005D2BC0"/>
    <w:rsid w:val="005D5380"/>
    <w:rsid w:val="005E723A"/>
    <w:rsid w:val="00690608"/>
    <w:rsid w:val="006A1205"/>
    <w:rsid w:val="006C24A6"/>
    <w:rsid w:val="007125F7"/>
    <w:rsid w:val="00715125"/>
    <w:rsid w:val="007240DA"/>
    <w:rsid w:val="007A40C5"/>
    <w:rsid w:val="007C3BF9"/>
    <w:rsid w:val="007D7C7F"/>
    <w:rsid w:val="007F7CD7"/>
    <w:rsid w:val="008055E0"/>
    <w:rsid w:val="0086673C"/>
    <w:rsid w:val="008C05C3"/>
    <w:rsid w:val="008D0FB8"/>
    <w:rsid w:val="00932F14"/>
    <w:rsid w:val="009619DA"/>
    <w:rsid w:val="00996BC5"/>
    <w:rsid w:val="00A14762"/>
    <w:rsid w:val="00A54045"/>
    <w:rsid w:val="00AE6C1B"/>
    <w:rsid w:val="00AE734B"/>
    <w:rsid w:val="00B72B4B"/>
    <w:rsid w:val="00BC5AE9"/>
    <w:rsid w:val="00BC6D99"/>
    <w:rsid w:val="00BF5847"/>
    <w:rsid w:val="00C07451"/>
    <w:rsid w:val="00C21D89"/>
    <w:rsid w:val="00C56D48"/>
    <w:rsid w:val="00C73F7B"/>
    <w:rsid w:val="00CC2847"/>
    <w:rsid w:val="00CC7303"/>
    <w:rsid w:val="00CC7970"/>
    <w:rsid w:val="00CD3E68"/>
    <w:rsid w:val="00CE320D"/>
    <w:rsid w:val="00D9426E"/>
    <w:rsid w:val="00D956BA"/>
    <w:rsid w:val="00DE1DE2"/>
    <w:rsid w:val="00DE2F06"/>
    <w:rsid w:val="00E074DE"/>
    <w:rsid w:val="00E5665D"/>
    <w:rsid w:val="00E659D3"/>
    <w:rsid w:val="00E8057C"/>
    <w:rsid w:val="00E96030"/>
    <w:rsid w:val="00EA68DE"/>
    <w:rsid w:val="00ED769B"/>
    <w:rsid w:val="00F336EE"/>
    <w:rsid w:val="00F57DB0"/>
    <w:rsid w:val="00F75F84"/>
    <w:rsid w:val="00FB32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9BE2171-6216-4104-AE0D-3723C98B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aliases w:val="Título FDR"/>
    <w:basedOn w:val="Normal"/>
    <w:next w:val="Normal"/>
    <w:link w:val="Ttulo1Car"/>
    <w:uiPriority w:val="9"/>
    <w:qFormat/>
    <w:rsid w:val="004179B3"/>
    <w:pPr>
      <w:keepNext/>
      <w:keepLines/>
      <w:spacing w:before="480" w:after="0"/>
      <w:outlineLvl w:val="0"/>
    </w:pPr>
    <w:rPr>
      <w:rFonts w:eastAsiaTheme="majorEastAsia" w:cstheme="majorBidi"/>
      <w:b/>
      <w:bCs/>
      <w:sz w:val="24"/>
      <w:szCs w:val="28"/>
    </w:rPr>
  </w:style>
  <w:style w:type="paragraph" w:styleId="Ttulo2">
    <w:name w:val="heading 2"/>
    <w:basedOn w:val="Normal"/>
    <w:next w:val="Normal"/>
    <w:link w:val="Ttulo2Car"/>
    <w:uiPriority w:val="9"/>
    <w:unhideWhenUsed/>
    <w:qFormat/>
    <w:rsid w:val="002C7B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2C7B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5">
    <w:name w:val="heading 5"/>
    <w:basedOn w:val="Normal"/>
    <w:next w:val="Normal"/>
    <w:link w:val="Ttulo5Car"/>
    <w:uiPriority w:val="9"/>
    <w:semiHidden/>
    <w:unhideWhenUsed/>
    <w:qFormat/>
    <w:rsid w:val="002C7BD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FDR Car"/>
    <w:basedOn w:val="Fuentedeprrafopredeter"/>
    <w:link w:val="Ttulo1"/>
    <w:uiPriority w:val="9"/>
    <w:rsid w:val="004179B3"/>
    <w:rPr>
      <w:rFonts w:eastAsiaTheme="majorEastAsia" w:cstheme="majorBidi"/>
      <w:b/>
      <w:bCs/>
      <w:sz w:val="24"/>
      <w:szCs w:val="28"/>
      <w:lang w:val="en-US"/>
    </w:rPr>
  </w:style>
  <w:style w:type="table" w:styleId="Tablaconcuadrcula">
    <w:name w:val="Table Grid"/>
    <w:basedOn w:val="Tablanormal"/>
    <w:uiPriority w:val="59"/>
    <w:rsid w:val="00F57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57D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DB0"/>
    <w:rPr>
      <w:rFonts w:ascii="Tahoma" w:hAnsi="Tahoma" w:cs="Tahoma"/>
      <w:sz w:val="16"/>
      <w:szCs w:val="16"/>
      <w:lang w:val="en-US"/>
    </w:rPr>
  </w:style>
  <w:style w:type="paragraph" w:styleId="Prrafodelista">
    <w:name w:val="List Paragraph"/>
    <w:basedOn w:val="Normal"/>
    <w:uiPriority w:val="34"/>
    <w:qFormat/>
    <w:rsid w:val="00064D9D"/>
    <w:pPr>
      <w:ind w:left="720"/>
      <w:contextualSpacing/>
    </w:pPr>
  </w:style>
  <w:style w:type="paragraph" w:styleId="Encabezado">
    <w:name w:val="header"/>
    <w:basedOn w:val="Normal"/>
    <w:link w:val="EncabezadoCar"/>
    <w:uiPriority w:val="99"/>
    <w:unhideWhenUsed/>
    <w:rsid w:val="00064D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4D9D"/>
    <w:rPr>
      <w:lang w:val="en-US"/>
    </w:rPr>
  </w:style>
  <w:style w:type="paragraph" w:styleId="Piedepgina">
    <w:name w:val="footer"/>
    <w:basedOn w:val="Normal"/>
    <w:link w:val="PiedepginaCar"/>
    <w:uiPriority w:val="99"/>
    <w:unhideWhenUsed/>
    <w:rsid w:val="00064D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D9D"/>
    <w:rPr>
      <w:lang w:val="en-US"/>
    </w:rPr>
  </w:style>
  <w:style w:type="paragraph" w:customStyle="1" w:styleId="Default">
    <w:name w:val="Default"/>
    <w:rsid w:val="00E659D3"/>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3C54B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3C54B8"/>
  </w:style>
  <w:style w:type="character" w:styleId="Hipervnculo">
    <w:name w:val="Hyperlink"/>
    <w:basedOn w:val="Fuentedeprrafopredeter"/>
    <w:uiPriority w:val="99"/>
    <w:unhideWhenUsed/>
    <w:rsid w:val="003C54B8"/>
    <w:rPr>
      <w:color w:val="0000FF"/>
      <w:u w:val="single"/>
    </w:rPr>
  </w:style>
  <w:style w:type="character" w:customStyle="1" w:styleId="Ttulo3Car">
    <w:name w:val="Título 3 Car"/>
    <w:basedOn w:val="Fuentedeprrafopredeter"/>
    <w:link w:val="Ttulo3"/>
    <w:uiPriority w:val="9"/>
    <w:semiHidden/>
    <w:rsid w:val="002C7BD7"/>
    <w:rPr>
      <w:rFonts w:asciiTheme="majorHAnsi" w:eastAsiaTheme="majorEastAsia" w:hAnsiTheme="majorHAnsi" w:cstheme="majorBidi"/>
      <w:color w:val="243F60" w:themeColor="accent1" w:themeShade="7F"/>
      <w:sz w:val="24"/>
      <w:szCs w:val="24"/>
      <w:lang w:val="en-US"/>
    </w:rPr>
  </w:style>
  <w:style w:type="character" w:customStyle="1" w:styleId="type">
    <w:name w:val="type"/>
    <w:basedOn w:val="Fuentedeprrafopredeter"/>
    <w:rsid w:val="002C7BD7"/>
  </w:style>
  <w:style w:type="character" w:styleId="Textoennegrita">
    <w:name w:val="Strong"/>
    <w:basedOn w:val="Fuentedeprrafopredeter"/>
    <w:uiPriority w:val="22"/>
    <w:qFormat/>
    <w:rsid w:val="002C7BD7"/>
    <w:rPr>
      <w:b/>
      <w:bCs/>
    </w:rPr>
  </w:style>
  <w:style w:type="character" w:styleId="CdigoHTML">
    <w:name w:val="HTML Code"/>
    <w:basedOn w:val="Fuentedeprrafopredeter"/>
    <w:uiPriority w:val="99"/>
    <w:semiHidden/>
    <w:unhideWhenUsed/>
    <w:rsid w:val="002C7BD7"/>
    <w:rPr>
      <w:rFonts w:ascii="Courier New" w:eastAsia="Times New Roman" w:hAnsi="Courier New" w:cs="Courier New"/>
      <w:sz w:val="20"/>
      <w:szCs w:val="20"/>
    </w:rPr>
  </w:style>
  <w:style w:type="character" w:customStyle="1" w:styleId="initializer">
    <w:name w:val="initializer"/>
    <w:basedOn w:val="Fuentedeprrafopredeter"/>
    <w:rsid w:val="002C7BD7"/>
  </w:style>
  <w:style w:type="paragraph" w:customStyle="1" w:styleId="para">
    <w:name w:val="para"/>
    <w:basedOn w:val="Normal"/>
    <w:rsid w:val="002C7BD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function">
    <w:name w:val="function"/>
    <w:basedOn w:val="Fuentedeprrafopredeter"/>
    <w:rsid w:val="002C7BD7"/>
  </w:style>
  <w:style w:type="character" w:customStyle="1" w:styleId="Ttulo2Car">
    <w:name w:val="Título 2 Car"/>
    <w:basedOn w:val="Fuentedeprrafopredeter"/>
    <w:link w:val="Ttulo2"/>
    <w:uiPriority w:val="9"/>
    <w:rsid w:val="002C7BD7"/>
    <w:rPr>
      <w:rFonts w:asciiTheme="majorHAnsi" w:eastAsiaTheme="majorEastAsia" w:hAnsiTheme="majorHAnsi" w:cstheme="majorBidi"/>
      <w:color w:val="365F91" w:themeColor="accent1" w:themeShade="BF"/>
      <w:sz w:val="26"/>
      <w:szCs w:val="26"/>
      <w:lang w:val="en-US"/>
    </w:rPr>
  </w:style>
  <w:style w:type="character" w:customStyle="1" w:styleId="Ttulo5Car">
    <w:name w:val="Título 5 Car"/>
    <w:basedOn w:val="Fuentedeprrafopredeter"/>
    <w:link w:val="Ttulo5"/>
    <w:uiPriority w:val="9"/>
    <w:semiHidden/>
    <w:rsid w:val="002C7BD7"/>
    <w:rPr>
      <w:rFonts w:asciiTheme="majorHAnsi" w:eastAsiaTheme="majorEastAsia" w:hAnsiTheme="majorHAnsi" w:cstheme="majorBidi"/>
      <w:color w:val="365F91" w:themeColor="accent1" w:themeShade="BF"/>
      <w:lang w:val="en-US"/>
    </w:rPr>
  </w:style>
  <w:style w:type="character" w:customStyle="1" w:styleId="a">
    <w:name w:val="a"/>
    <w:basedOn w:val="Fuentedeprrafopredeter"/>
    <w:rsid w:val="002F0DAE"/>
  </w:style>
  <w:style w:type="character" w:customStyle="1" w:styleId="l6">
    <w:name w:val="l6"/>
    <w:basedOn w:val="Fuentedeprrafopredeter"/>
    <w:rsid w:val="002F0DAE"/>
  </w:style>
  <w:style w:type="character" w:customStyle="1" w:styleId="l7">
    <w:name w:val="l7"/>
    <w:basedOn w:val="Fuentedeprrafopredeter"/>
    <w:rsid w:val="002F0DAE"/>
  </w:style>
  <w:style w:type="character" w:customStyle="1" w:styleId="l8">
    <w:name w:val="l8"/>
    <w:basedOn w:val="Fuentedeprrafopredeter"/>
    <w:rsid w:val="002F0DAE"/>
  </w:style>
  <w:style w:type="character" w:customStyle="1" w:styleId="l9">
    <w:name w:val="l9"/>
    <w:basedOn w:val="Fuentedeprrafopredeter"/>
    <w:rsid w:val="002F0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21405">
      <w:bodyDiv w:val="1"/>
      <w:marLeft w:val="0"/>
      <w:marRight w:val="0"/>
      <w:marTop w:val="0"/>
      <w:marBottom w:val="0"/>
      <w:divBdr>
        <w:top w:val="none" w:sz="0" w:space="0" w:color="auto"/>
        <w:left w:val="none" w:sz="0" w:space="0" w:color="auto"/>
        <w:bottom w:val="none" w:sz="0" w:space="0" w:color="auto"/>
        <w:right w:val="none" w:sz="0" w:space="0" w:color="auto"/>
      </w:divBdr>
      <w:divsChild>
        <w:div w:id="709456700">
          <w:marLeft w:val="0"/>
          <w:marRight w:val="0"/>
          <w:marTop w:val="0"/>
          <w:marBottom w:val="75"/>
          <w:divBdr>
            <w:top w:val="none" w:sz="0" w:space="0" w:color="auto"/>
            <w:left w:val="none" w:sz="0" w:space="0" w:color="auto"/>
            <w:bottom w:val="none" w:sz="0" w:space="0" w:color="auto"/>
            <w:right w:val="none" w:sz="0" w:space="0" w:color="auto"/>
          </w:divBdr>
        </w:div>
        <w:div w:id="169682506">
          <w:marLeft w:val="0"/>
          <w:marRight w:val="0"/>
          <w:marTop w:val="0"/>
          <w:marBottom w:val="0"/>
          <w:divBdr>
            <w:top w:val="none" w:sz="0" w:space="0" w:color="auto"/>
            <w:left w:val="none" w:sz="0" w:space="0" w:color="auto"/>
            <w:bottom w:val="none" w:sz="0" w:space="0" w:color="auto"/>
            <w:right w:val="none" w:sz="0" w:space="0" w:color="auto"/>
          </w:divBdr>
        </w:div>
      </w:divsChild>
    </w:div>
    <w:div w:id="620067980">
      <w:bodyDiv w:val="1"/>
      <w:marLeft w:val="0"/>
      <w:marRight w:val="0"/>
      <w:marTop w:val="0"/>
      <w:marBottom w:val="0"/>
      <w:divBdr>
        <w:top w:val="none" w:sz="0" w:space="0" w:color="auto"/>
        <w:left w:val="none" w:sz="0" w:space="0" w:color="auto"/>
        <w:bottom w:val="none" w:sz="0" w:space="0" w:color="auto"/>
        <w:right w:val="none" w:sz="0" w:space="0" w:color="auto"/>
      </w:divBdr>
    </w:div>
    <w:div w:id="1295985335">
      <w:bodyDiv w:val="1"/>
      <w:marLeft w:val="0"/>
      <w:marRight w:val="0"/>
      <w:marTop w:val="0"/>
      <w:marBottom w:val="0"/>
      <w:divBdr>
        <w:top w:val="none" w:sz="0" w:space="0" w:color="auto"/>
        <w:left w:val="none" w:sz="0" w:space="0" w:color="auto"/>
        <w:bottom w:val="none" w:sz="0" w:space="0" w:color="auto"/>
        <w:right w:val="none" w:sz="0" w:space="0" w:color="auto"/>
      </w:divBdr>
      <w:divsChild>
        <w:div w:id="119884008">
          <w:marLeft w:val="0"/>
          <w:marRight w:val="0"/>
          <w:marTop w:val="360"/>
          <w:marBottom w:val="540"/>
          <w:divBdr>
            <w:top w:val="none" w:sz="0" w:space="0" w:color="auto"/>
            <w:left w:val="none" w:sz="0" w:space="0" w:color="auto"/>
            <w:bottom w:val="none" w:sz="0" w:space="0" w:color="auto"/>
            <w:right w:val="none" w:sz="0" w:space="0" w:color="auto"/>
          </w:divBdr>
          <w:divsChild>
            <w:div w:id="1110392133">
              <w:marLeft w:val="0"/>
              <w:marRight w:val="0"/>
              <w:marTop w:val="0"/>
              <w:marBottom w:val="180"/>
              <w:divBdr>
                <w:top w:val="single" w:sz="6" w:space="6" w:color="D9D9D9"/>
                <w:left w:val="single" w:sz="6" w:space="9" w:color="D9D9D9"/>
                <w:bottom w:val="single" w:sz="6" w:space="8" w:color="D9D9D9"/>
                <w:right w:val="single" w:sz="6" w:space="9" w:color="D9D9D9"/>
              </w:divBdr>
            </w:div>
          </w:divsChild>
        </w:div>
        <w:div w:id="89859477">
          <w:marLeft w:val="0"/>
          <w:marRight w:val="0"/>
          <w:marTop w:val="360"/>
          <w:marBottom w:val="540"/>
          <w:divBdr>
            <w:top w:val="none" w:sz="0" w:space="0" w:color="auto"/>
            <w:left w:val="none" w:sz="0" w:space="0" w:color="auto"/>
            <w:bottom w:val="none" w:sz="0" w:space="0" w:color="auto"/>
            <w:right w:val="none" w:sz="0" w:space="0" w:color="auto"/>
          </w:divBdr>
        </w:div>
        <w:div w:id="1665353102">
          <w:marLeft w:val="0"/>
          <w:marRight w:val="0"/>
          <w:marTop w:val="360"/>
          <w:marBottom w:val="540"/>
          <w:divBdr>
            <w:top w:val="none" w:sz="0" w:space="0" w:color="auto"/>
            <w:left w:val="none" w:sz="0" w:space="0" w:color="auto"/>
            <w:bottom w:val="none" w:sz="0" w:space="0" w:color="auto"/>
            <w:right w:val="none" w:sz="0" w:space="0" w:color="auto"/>
          </w:divBdr>
        </w:div>
        <w:div w:id="920024334">
          <w:marLeft w:val="0"/>
          <w:marRight w:val="0"/>
          <w:marTop w:val="360"/>
          <w:marBottom w:val="540"/>
          <w:divBdr>
            <w:top w:val="none" w:sz="0" w:space="0" w:color="auto"/>
            <w:left w:val="none" w:sz="0" w:space="0" w:color="auto"/>
            <w:bottom w:val="none" w:sz="0" w:space="0" w:color="auto"/>
            <w:right w:val="none" w:sz="0" w:space="0" w:color="auto"/>
          </w:divBdr>
          <w:divsChild>
            <w:div w:id="332924531">
              <w:marLeft w:val="0"/>
              <w:marRight w:val="0"/>
              <w:marTop w:val="180"/>
              <w:marBottom w:val="180"/>
              <w:divBdr>
                <w:top w:val="none" w:sz="0" w:space="0" w:color="auto"/>
                <w:left w:val="none" w:sz="0" w:space="0" w:color="auto"/>
                <w:bottom w:val="none" w:sz="0" w:space="0" w:color="auto"/>
                <w:right w:val="none" w:sz="0" w:space="0" w:color="auto"/>
              </w:divBdr>
              <w:divsChild>
                <w:div w:id="1827744092">
                  <w:marLeft w:val="0"/>
                  <w:marRight w:val="0"/>
                  <w:marTop w:val="0"/>
                  <w:marBottom w:val="180"/>
                  <w:divBdr>
                    <w:top w:val="none" w:sz="0" w:space="0" w:color="auto"/>
                    <w:left w:val="none" w:sz="0" w:space="0" w:color="auto"/>
                    <w:bottom w:val="none" w:sz="0" w:space="0" w:color="auto"/>
                    <w:right w:val="none" w:sz="0" w:space="0" w:color="auto"/>
                  </w:divBdr>
                </w:div>
                <w:div w:id="922645576">
                  <w:marLeft w:val="0"/>
                  <w:marRight w:val="0"/>
                  <w:marTop w:val="0"/>
                  <w:marBottom w:val="180"/>
                  <w:divBdr>
                    <w:top w:val="none" w:sz="0" w:space="0" w:color="auto"/>
                    <w:left w:val="none" w:sz="0" w:space="0" w:color="auto"/>
                    <w:bottom w:val="none" w:sz="0" w:space="0" w:color="auto"/>
                    <w:right w:val="none" w:sz="0" w:space="0" w:color="auto"/>
                  </w:divBdr>
                  <w:divsChild>
                    <w:div w:id="1374378472">
                      <w:marLeft w:val="0"/>
                      <w:marRight w:val="0"/>
                      <w:marTop w:val="0"/>
                      <w:marBottom w:val="0"/>
                      <w:divBdr>
                        <w:top w:val="single" w:sz="6" w:space="9" w:color="auto"/>
                        <w:left w:val="single" w:sz="6" w:space="8" w:color="auto"/>
                        <w:bottom w:val="single" w:sz="6" w:space="9" w:color="auto"/>
                        <w:right w:val="single" w:sz="6" w:space="8" w:color="auto"/>
                      </w:divBdr>
                    </w:div>
                  </w:divsChild>
                </w:div>
              </w:divsChild>
            </w:div>
            <w:div w:id="2034727025">
              <w:marLeft w:val="0"/>
              <w:marRight w:val="0"/>
              <w:marTop w:val="180"/>
              <w:marBottom w:val="180"/>
              <w:divBdr>
                <w:top w:val="none" w:sz="0" w:space="0" w:color="auto"/>
                <w:left w:val="none" w:sz="0" w:space="0" w:color="auto"/>
                <w:bottom w:val="none" w:sz="0" w:space="0" w:color="auto"/>
                <w:right w:val="none" w:sz="0" w:space="0" w:color="auto"/>
              </w:divBdr>
              <w:divsChild>
                <w:div w:id="2081294037">
                  <w:marLeft w:val="0"/>
                  <w:marRight w:val="0"/>
                  <w:marTop w:val="0"/>
                  <w:marBottom w:val="180"/>
                  <w:divBdr>
                    <w:top w:val="none" w:sz="0" w:space="0" w:color="auto"/>
                    <w:left w:val="none" w:sz="0" w:space="0" w:color="auto"/>
                    <w:bottom w:val="none" w:sz="0" w:space="0" w:color="auto"/>
                    <w:right w:val="none" w:sz="0" w:space="0" w:color="auto"/>
                  </w:divBdr>
                </w:div>
                <w:div w:id="767890583">
                  <w:marLeft w:val="0"/>
                  <w:marRight w:val="0"/>
                  <w:marTop w:val="0"/>
                  <w:marBottom w:val="0"/>
                  <w:divBdr>
                    <w:top w:val="none" w:sz="0" w:space="0" w:color="auto"/>
                    <w:left w:val="none" w:sz="0" w:space="0" w:color="auto"/>
                    <w:bottom w:val="none" w:sz="0" w:space="0" w:color="auto"/>
                    <w:right w:val="none" w:sz="0" w:space="0" w:color="auto"/>
                  </w:divBdr>
                  <w:divsChild>
                    <w:div w:id="810558544">
                      <w:marLeft w:val="0"/>
                      <w:marRight w:val="0"/>
                      <w:marTop w:val="0"/>
                      <w:marBottom w:val="0"/>
                      <w:divBdr>
                        <w:top w:val="single" w:sz="6" w:space="9" w:color="auto"/>
                        <w:left w:val="single" w:sz="6" w:space="8" w:color="auto"/>
                        <w:bottom w:val="single" w:sz="6" w:space="9" w:color="auto"/>
                        <w:right w:val="single" w:sz="6" w:space="8" w:color="auto"/>
                      </w:divBdr>
                    </w:div>
                  </w:divsChild>
                </w:div>
              </w:divsChild>
            </w:div>
          </w:divsChild>
        </w:div>
      </w:divsChild>
    </w:div>
    <w:div w:id="1668292015">
      <w:bodyDiv w:val="1"/>
      <w:marLeft w:val="0"/>
      <w:marRight w:val="0"/>
      <w:marTop w:val="0"/>
      <w:marBottom w:val="0"/>
      <w:divBdr>
        <w:top w:val="none" w:sz="0" w:space="0" w:color="auto"/>
        <w:left w:val="none" w:sz="0" w:space="0" w:color="auto"/>
        <w:bottom w:val="none" w:sz="0" w:space="0" w:color="auto"/>
        <w:right w:val="none" w:sz="0" w:space="0" w:color="auto"/>
      </w:divBdr>
    </w:div>
    <w:div w:id="1808861917">
      <w:bodyDiv w:val="1"/>
      <w:marLeft w:val="0"/>
      <w:marRight w:val="0"/>
      <w:marTop w:val="0"/>
      <w:marBottom w:val="0"/>
      <w:divBdr>
        <w:top w:val="none" w:sz="0" w:space="0" w:color="auto"/>
        <w:left w:val="none" w:sz="0" w:space="0" w:color="auto"/>
        <w:bottom w:val="none" w:sz="0" w:space="0" w:color="auto"/>
        <w:right w:val="none" w:sz="0" w:space="0" w:color="auto"/>
      </w:divBdr>
    </w:div>
    <w:div w:id="1985162218">
      <w:bodyDiv w:val="1"/>
      <w:marLeft w:val="0"/>
      <w:marRight w:val="0"/>
      <w:marTop w:val="0"/>
      <w:marBottom w:val="0"/>
      <w:divBdr>
        <w:top w:val="none" w:sz="0" w:space="0" w:color="auto"/>
        <w:left w:val="none" w:sz="0" w:space="0" w:color="auto"/>
        <w:bottom w:val="none" w:sz="0" w:space="0" w:color="auto"/>
        <w:right w:val="none" w:sz="0" w:space="0" w:color="auto"/>
      </w:divBdr>
      <w:divsChild>
        <w:div w:id="1321543617">
          <w:marLeft w:val="0"/>
          <w:marRight w:val="0"/>
          <w:marTop w:val="100"/>
          <w:marBottom w:val="100"/>
          <w:divBdr>
            <w:top w:val="none" w:sz="0" w:space="0" w:color="auto"/>
            <w:left w:val="none" w:sz="0" w:space="0" w:color="auto"/>
            <w:bottom w:val="none" w:sz="0" w:space="0" w:color="auto"/>
            <w:right w:val="none" w:sz="0" w:space="0" w:color="auto"/>
          </w:divBdr>
        </w:div>
        <w:div w:id="1076391583">
          <w:marLeft w:val="0"/>
          <w:marRight w:val="0"/>
          <w:marTop w:val="240"/>
          <w:marBottom w:val="240"/>
          <w:divBdr>
            <w:top w:val="none" w:sz="0" w:space="0" w:color="auto"/>
            <w:left w:val="none" w:sz="0" w:space="0" w:color="auto"/>
            <w:bottom w:val="none" w:sz="0" w:space="0" w:color="auto"/>
            <w:right w:val="none" w:sz="0" w:space="0" w:color="auto"/>
          </w:divBdr>
          <w:divsChild>
            <w:div w:id="2088110396">
              <w:marLeft w:val="360"/>
              <w:marRight w:val="0"/>
              <w:marTop w:val="0"/>
              <w:marBottom w:val="240"/>
              <w:divBdr>
                <w:top w:val="none" w:sz="0" w:space="0" w:color="auto"/>
                <w:left w:val="none" w:sz="0" w:space="0" w:color="auto"/>
                <w:bottom w:val="none" w:sz="0" w:space="0" w:color="auto"/>
                <w:right w:val="none" w:sz="0" w:space="0" w:color="auto"/>
              </w:divBdr>
              <w:divsChild>
                <w:div w:id="910503218">
                  <w:marLeft w:val="0"/>
                  <w:marRight w:val="0"/>
                  <w:marTop w:val="0"/>
                  <w:marBottom w:val="0"/>
                  <w:divBdr>
                    <w:top w:val="none" w:sz="0" w:space="0" w:color="auto"/>
                    <w:left w:val="none" w:sz="0" w:space="0" w:color="auto"/>
                    <w:bottom w:val="none" w:sz="0" w:space="0" w:color="auto"/>
                    <w:right w:val="none" w:sz="0" w:space="0" w:color="auto"/>
                  </w:divBdr>
                </w:div>
                <w:div w:id="5501917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76391936">
      <w:bodyDiv w:val="1"/>
      <w:marLeft w:val="0"/>
      <w:marRight w:val="0"/>
      <w:marTop w:val="0"/>
      <w:marBottom w:val="0"/>
      <w:divBdr>
        <w:top w:val="none" w:sz="0" w:space="0" w:color="auto"/>
        <w:left w:val="none" w:sz="0" w:space="0" w:color="auto"/>
        <w:bottom w:val="none" w:sz="0" w:space="0" w:color="auto"/>
        <w:right w:val="none" w:sz="0" w:space="0" w:color="auto"/>
      </w:divBdr>
    </w:div>
    <w:div w:id="210333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s.wikipedia.org/wiki/Integridad_de_datos" TargetMode="External"/><Relationship Id="rId18" Type="http://schemas.openxmlformats.org/officeDocument/2006/relationships/hyperlink" Target="http://www.php.net/manual/es/function.mysql-query.php"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es.wikipedia.org/wiki/Redundancia" TargetMode="External"/><Relationship Id="rId17" Type="http://schemas.openxmlformats.org/officeDocument/2006/relationships/hyperlink" Target="http://mx.php.net/manual/es/index.php" TargetMode="External"/><Relationship Id="rId2" Type="http://schemas.openxmlformats.org/officeDocument/2006/relationships/styles" Target="styles.xml"/><Relationship Id="rId16" Type="http://schemas.openxmlformats.org/officeDocument/2006/relationships/hyperlink" Target="http://es.wikipedia.org/wiki/Columna_(base_de_dato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Modelo_relacional" TargetMode="External"/><Relationship Id="rId5" Type="http://schemas.openxmlformats.org/officeDocument/2006/relationships/footnotes" Target="footnotes.xml"/><Relationship Id="rId15" Type="http://schemas.openxmlformats.org/officeDocument/2006/relationships/hyperlink" Target="http://es.wikipedia.org/wiki/Fila_(base_de_datos)" TargetMode="External"/><Relationship Id="rId23" Type="http://schemas.openxmlformats.org/officeDocument/2006/relationships/theme" Target="theme/theme1.xml"/><Relationship Id="rId10" Type="http://schemas.openxmlformats.org/officeDocument/2006/relationships/hyperlink" Target="http://es.wikipedia.org/wiki/Modelo_E-R" TargetMode="External"/><Relationship Id="rId19" Type="http://schemas.openxmlformats.org/officeDocument/2006/relationships/hyperlink" Target="http://ict.udlap.mx/people/carlos/is341/bases02.html" TargetMode="External"/><Relationship Id="rId4" Type="http://schemas.openxmlformats.org/officeDocument/2006/relationships/webSettings" Target="webSettings.xml"/><Relationship Id="rId9" Type="http://schemas.openxmlformats.org/officeDocument/2006/relationships/hyperlink" Target="http://es.wikipedia.org/wiki/Base_de_datos" TargetMode="External"/><Relationship Id="rId14" Type="http://schemas.openxmlformats.org/officeDocument/2006/relationships/hyperlink" Target="http://es.wikipedia.org/wiki/Tabla_(base_de_dato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2983</Words>
  <Characters>16410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19355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katzos</cp:lastModifiedBy>
  <cp:revision>8</cp:revision>
  <cp:lastPrinted>2013-06-05T06:03:00Z</cp:lastPrinted>
  <dcterms:created xsi:type="dcterms:W3CDTF">2014-01-31T18:29:00Z</dcterms:created>
  <dcterms:modified xsi:type="dcterms:W3CDTF">2014-02-11T00:02:00Z</dcterms:modified>
</cp:coreProperties>
</file>