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3"/>
        <w:tblW w:w="5202" w:type="pct"/>
        <w:tblInd w:w="-176" w:type="dxa"/>
        <w:tblLook w:val="04A0" w:firstRow="1" w:lastRow="0" w:firstColumn="1" w:lastColumn="0" w:noHBand="0" w:noVBand="1"/>
      </w:tblPr>
      <w:tblGrid>
        <w:gridCol w:w="1559"/>
        <w:gridCol w:w="1559"/>
        <w:gridCol w:w="1277"/>
        <w:gridCol w:w="1515"/>
        <w:gridCol w:w="1463"/>
        <w:gridCol w:w="1700"/>
      </w:tblGrid>
      <w:tr w:rsidR="004D15B3" w:rsidRPr="003668F3" w:rsidTr="0078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6923C" w:themeFill="accent3" w:themeFillShade="BF"/>
          </w:tcPr>
          <w:p w:rsidR="004D15B3" w:rsidRPr="003668F3" w:rsidRDefault="00621B65" w:rsidP="00621B65">
            <w:pPr>
              <w:jc w:val="center"/>
              <w:rPr>
                <w:rFonts w:ascii="Perpetua" w:hAnsi="Perpetua" w:cs="Arial"/>
                <w:b w:val="0"/>
                <w:lang w:val="es-ES"/>
              </w:rPr>
            </w:pPr>
            <w:r w:rsidRPr="003668F3">
              <w:rPr>
                <w:rFonts w:ascii="Perpetua" w:hAnsi="Perpetua" w:cs="Arial"/>
                <w:sz w:val="20"/>
                <w:lang w:val="es-ES"/>
              </w:rPr>
              <w:t>CONTROL</w:t>
            </w:r>
          </w:p>
        </w:tc>
      </w:tr>
      <w:tr w:rsidR="007C7281" w:rsidRPr="003668F3" w:rsidTr="0078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rPr>
                <w:rFonts w:ascii="Perpetua" w:hAnsi="Perpetua" w:cs="Arial"/>
                <w:b w:val="0"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sz w:val="16"/>
                <w:szCs w:val="18"/>
                <w:lang w:val="es-ES"/>
              </w:rPr>
              <w:t>CÓDIGO</w:t>
            </w:r>
          </w:p>
        </w:tc>
        <w:tc>
          <w:tcPr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ELABORADA POR</w:t>
            </w:r>
          </w:p>
        </w:tc>
        <w:tc>
          <w:tcPr>
            <w:tcW w:w="704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835" w:type="pct"/>
            <w:shd w:val="clear" w:color="auto" w:fill="C2D69B" w:themeFill="accent3" w:themeFillTint="99"/>
          </w:tcPr>
          <w:p w:rsidR="004D15B3" w:rsidRPr="003668F3" w:rsidRDefault="00E47380" w:rsidP="00402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80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FECHA</w:t>
            </w:r>
          </w:p>
        </w:tc>
        <w:tc>
          <w:tcPr>
            <w:tcW w:w="93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MOTIVO</w:t>
            </w:r>
          </w:p>
        </w:tc>
      </w:tr>
      <w:tr w:rsidR="007C7281" w:rsidRPr="003668F3" w:rsidTr="0078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</w:tcPr>
          <w:p w:rsidR="007E3811" w:rsidRPr="003668F3" w:rsidRDefault="007860DC" w:rsidP="00372A97">
            <w:pPr>
              <w:jc w:val="center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sz w:val="18"/>
                <w:szCs w:val="20"/>
                <w:lang w:val="es-ES"/>
              </w:rPr>
              <w:t>PPTB-v0.1</w:t>
            </w:r>
            <w:r w:rsidR="007E3811" w:rsidRPr="003668F3">
              <w:rPr>
                <w:rFonts w:ascii="Perpetua" w:hAnsi="Perpetua" w:cs="Arial"/>
                <w:sz w:val="18"/>
                <w:szCs w:val="20"/>
                <w:lang w:val="es-ES"/>
              </w:rPr>
              <w:t>-201</w:t>
            </w:r>
            <w:r>
              <w:rPr>
                <w:rFonts w:ascii="Perpetua" w:hAnsi="Perpetua" w:cs="Arial"/>
                <w:sz w:val="18"/>
                <w:szCs w:val="20"/>
                <w:lang w:val="es-ES"/>
              </w:rPr>
              <w:t>5</w:t>
            </w:r>
          </w:p>
        </w:tc>
        <w:tc>
          <w:tcPr>
            <w:tcW w:w="859" w:type="pct"/>
          </w:tcPr>
          <w:p w:rsidR="00DE62B5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Calvo    </w:t>
            </w:r>
          </w:p>
          <w:p w:rsidR="007E3811" w:rsidRPr="00313088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Guillen</w:t>
            </w:r>
          </w:p>
        </w:tc>
        <w:tc>
          <w:tcPr>
            <w:tcW w:w="704" w:type="pct"/>
          </w:tcPr>
          <w:p w:rsidR="007860DC" w:rsidRDefault="00DE62B5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Curi</w:t>
            </w:r>
            <w:r w:rsidR="007860DC">
              <w:rPr>
                <w:rFonts w:ascii="Perpetua" w:hAnsi="Perpetua" w:cs="Arial"/>
                <w:b/>
                <w:sz w:val="20"/>
                <w:lang w:val="es-ES"/>
              </w:rPr>
              <w:t xml:space="preserve"> </w:t>
            </w:r>
          </w:p>
          <w:p w:rsidR="007E3811" w:rsidRPr="00313088" w:rsidRDefault="007860DC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Basilio</w:t>
            </w:r>
          </w:p>
        </w:tc>
        <w:tc>
          <w:tcPr>
            <w:tcW w:w="835" w:type="pct"/>
          </w:tcPr>
          <w:p w:rsidR="007E3811" w:rsidRPr="00313088" w:rsidRDefault="00DE62B5" w:rsidP="00BA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Quimper Salazar</w:t>
            </w:r>
          </w:p>
        </w:tc>
        <w:tc>
          <w:tcPr>
            <w:tcW w:w="806" w:type="pct"/>
          </w:tcPr>
          <w:p w:rsidR="007E3811" w:rsidRPr="00313088" w:rsidRDefault="00DE62B5" w:rsidP="0037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16-09-15</w:t>
            </w:r>
          </w:p>
        </w:tc>
        <w:tc>
          <w:tcPr>
            <w:tcW w:w="936" w:type="pct"/>
          </w:tcPr>
          <w:p w:rsidR="007E3811" w:rsidRPr="00313088" w:rsidRDefault="00DE62B5" w:rsidP="0029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proofErr w:type="spellStart"/>
            <w:r>
              <w:rPr>
                <w:rFonts w:ascii="Perpetua" w:hAnsi="Perpetua" w:cs="Arial"/>
                <w:b/>
                <w:sz w:val="20"/>
                <w:lang w:val="es-ES"/>
              </w:rPr>
              <w:t>Kick</w:t>
            </w:r>
            <w:proofErr w:type="spellEnd"/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 off Meeting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p w:rsidR="00911B26" w:rsidRPr="003668F3" w:rsidRDefault="007860DC" w:rsidP="00402CCC">
      <w:pPr>
        <w:jc w:val="center"/>
        <w:rPr>
          <w:rFonts w:ascii="Perpetua" w:hAnsi="Perpetua" w:cs="Arial"/>
          <w:b/>
          <w:color w:val="1F497D" w:themeColor="text2"/>
          <w:sz w:val="44"/>
          <w:szCs w:val="44"/>
          <w:lang w:val="es-ES"/>
        </w:rPr>
      </w:pPr>
      <w:proofErr w:type="spellStart"/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Kick</w:t>
      </w:r>
      <w:proofErr w:type="spellEnd"/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 xml:space="preserve"> Off Meeting - interno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2"/>
        <w:gridCol w:w="3145"/>
        <w:gridCol w:w="2002"/>
        <w:gridCol w:w="1892"/>
      </w:tblGrid>
      <w:tr w:rsidR="00402CCC" w:rsidRPr="003668F3" w:rsidTr="000952B2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4036" w:type="pct"/>
            <w:gridSpan w:val="3"/>
            <w:shd w:val="clear" w:color="auto" w:fill="C2D69B" w:themeFill="accent3" w:themeFillTint="99"/>
            <w:vAlign w:val="center"/>
          </w:tcPr>
          <w:p w:rsidR="00402CCC" w:rsidRPr="003668F3" w:rsidRDefault="00877DD4" w:rsidP="005B751E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SISTEMA DE MATRÍCULA PARA SOCIOS DEL GIMNASIO “TOP BODY”</w:t>
            </w:r>
          </w:p>
        </w:tc>
      </w:tr>
      <w:tr w:rsidR="00677FD6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FECHA Y HORA</w:t>
            </w:r>
          </w:p>
        </w:tc>
        <w:tc>
          <w:tcPr>
            <w:tcW w:w="1803" w:type="pct"/>
            <w:vAlign w:val="center"/>
          </w:tcPr>
          <w:p w:rsidR="00F62B31" w:rsidRPr="00313088" w:rsidRDefault="007860DC" w:rsidP="00D04CC9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17-09-2015</w:t>
            </w:r>
            <w:r w:rsidR="004E0448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/ 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</w:t>
            </w:r>
            <w:r w:rsidR="005A6377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:30 PM 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CONVOCADA POR</w:t>
            </w:r>
          </w:p>
        </w:tc>
        <w:tc>
          <w:tcPr>
            <w:tcW w:w="1085" w:type="pct"/>
            <w:vAlign w:val="center"/>
          </w:tcPr>
          <w:p w:rsidR="00402CCC" w:rsidRPr="00313088" w:rsidRDefault="007860DC" w:rsidP="007E3811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Curi Basilio</w:t>
            </w:r>
          </w:p>
        </w:tc>
      </w:tr>
      <w:tr w:rsidR="00EB4950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LUGAR</w:t>
            </w:r>
          </w:p>
        </w:tc>
        <w:tc>
          <w:tcPr>
            <w:tcW w:w="1803" w:type="pct"/>
            <w:vAlign w:val="center"/>
          </w:tcPr>
          <w:p w:rsidR="00EB4950" w:rsidRPr="00313088" w:rsidRDefault="007860DC" w:rsidP="00372A97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Campus Central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FACILITADOR</w:t>
            </w:r>
          </w:p>
        </w:tc>
        <w:tc>
          <w:tcPr>
            <w:tcW w:w="1085" w:type="pct"/>
            <w:vAlign w:val="center"/>
          </w:tcPr>
          <w:p w:rsidR="00EB4950" w:rsidRPr="00313088" w:rsidRDefault="007860DC" w:rsidP="00313088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Quimper Salazar</w:t>
            </w:r>
          </w:p>
        </w:tc>
      </w:tr>
      <w:tr w:rsidR="00EB4950" w:rsidRPr="003668F3" w:rsidTr="00264CE1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4036" w:type="pct"/>
            <w:gridSpan w:val="3"/>
            <w:vAlign w:val="center"/>
          </w:tcPr>
          <w:p w:rsidR="00EB4950" w:rsidRPr="00313088" w:rsidRDefault="007860DC" w:rsidP="00877DD4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Fallos Pre - exposición</w:t>
            </w:r>
          </w:p>
        </w:tc>
      </w:tr>
      <w:tr w:rsidR="00313088" w:rsidRPr="003668F3" w:rsidTr="007860DC">
        <w:trPr>
          <w:trHeight w:val="1137"/>
        </w:trPr>
        <w:tc>
          <w:tcPr>
            <w:tcW w:w="964" w:type="pct"/>
            <w:shd w:val="clear" w:color="auto" w:fill="76923C" w:themeFill="accent3" w:themeFillShade="BF"/>
            <w:vAlign w:val="center"/>
          </w:tcPr>
          <w:p w:rsidR="00313088" w:rsidRPr="003668F3" w:rsidRDefault="00313088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4036" w:type="pct"/>
            <w:gridSpan w:val="3"/>
          </w:tcPr>
          <w:p w:rsidR="00313088" w:rsidRDefault="00313088" w:rsidP="00313088">
            <w:pPr>
              <w:pStyle w:val="Prrafodelista"/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Curi Basilio, Lenin Alfonso</w:t>
            </w: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Quimper Salazar, Anatoli</w:t>
            </w:r>
          </w:p>
          <w:p w:rsidR="00877DD4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Calvo Guillen, Johann W.</w:t>
            </w:r>
            <w:r w:rsid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7"/>
        <w:gridCol w:w="5704"/>
        <w:gridCol w:w="1479"/>
        <w:gridCol w:w="1221"/>
      </w:tblGrid>
      <w:tr w:rsidR="00D61ABC" w:rsidRPr="003668F3" w:rsidTr="00A12BEF"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61ABC" w:rsidRPr="003668F3" w:rsidRDefault="00D61ABC" w:rsidP="007A4110">
            <w:pPr>
              <w:jc w:val="center"/>
              <w:rPr>
                <w:rFonts w:ascii="Perpetua" w:hAnsi="Perpetua" w:cs="Arial"/>
                <w:b/>
                <w:color w:val="FFFFFF" w:themeColor="background1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lang w:val="es-ES"/>
              </w:rPr>
              <w:t>AGENDA</w:t>
            </w:r>
          </w:p>
        </w:tc>
      </w:tr>
      <w:tr w:rsidR="00D61ABC" w:rsidRPr="003668F3" w:rsidTr="00D04CC9">
        <w:tc>
          <w:tcPr>
            <w:tcW w:w="3452" w:type="pct"/>
            <w:gridSpan w:val="2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ACTIVIDAD</w:t>
            </w:r>
          </w:p>
        </w:tc>
        <w:tc>
          <w:tcPr>
            <w:tcW w:w="848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RESPONSABLE</w:t>
            </w:r>
          </w:p>
        </w:tc>
        <w:tc>
          <w:tcPr>
            <w:tcW w:w="700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TIEMPO</w:t>
            </w:r>
          </w:p>
        </w:tc>
      </w:tr>
      <w:tr w:rsidR="00326F2F" w:rsidRPr="003668F3" w:rsidTr="00D04CC9">
        <w:tc>
          <w:tcPr>
            <w:tcW w:w="182" w:type="pct"/>
            <w:vAlign w:val="center"/>
          </w:tcPr>
          <w:p w:rsidR="00326F2F" w:rsidRPr="003668F3" w:rsidRDefault="00326F2F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3270" w:type="pct"/>
            <w:vAlign w:val="center"/>
          </w:tcPr>
          <w:p w:rsidR="009A738F" w:rsidRPr="003668F3" w:rsidRDefault="00313088" w:rsidP="007860DC">
            <w:pPr>
              <w:pStyle w:val="Prrafodelista"/>
              <w:ind w:left="0"/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Presentación </w:t>
            </w:r>
            <w:r w:rsidR="007860DC">
              <w:rPr>
                <w:rFonts w:ascii="Perpetua" w:hAnsi="Perpetua" w:cs="Arial"/>
                <w:sz w:val="20"/>
                <w:lang w:val="es-ES"/>
              </w:rPr>
              <w:t>del proyecto (Pre exposición)</w:t>
            </w:r>
          </w:p>
        </w:tc>
        <w:tc>
          <w:tcPr>
            <w:tcW w:w="848" w:type="pct"/>
            <w:vAlign w:val="center"/>
          </w:tcPr>
          <w:p w:rsidR="00326F2F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00" w:type="pct"/>
            <w:vAlign w:val="center"/>
          </w:tcPr>
          <w:p w:rsidR="00326F2F" w:rsidRPr="003668F3" w:rsidRDefault="00313088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25 minutos</w:t>
            </w:r>
          </w:p>
        </w:tc>
      </w:tr>
      <w:tr w:rsidR="00286BBB" w:rsidRPr="003668F3" w:rsidTr="00D04CC9">
        <w:tc>
          <w:tcPr>
            <w:tcW w:w="182" w:type="pct"/>
            <w:vAlign w:val="center"/>
          </w:tcPr>
          <w:p w:rsidR="00286BBB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3270" w:type="pct"/>
            <w:vAlign w:val="center"/>
          </w:tcPr>
          <w:p w:rsidR="00286BBB" w:rsidRPr="003668F3" w:rsidRDefault="007860DC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Elección de características del proyecto (BD, </w:t>
            </w: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localhost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 xml:space="preserve">, servidor, </w:t>
            </w: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etc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>)</w:t>
            </w:r>
          </w:p>
        </w:tc>
        <w:tc>
          <w:tcPr>
            <w:tcW w:w="848" w:type="pct"/>
            <w:vAlign w:val="center"/>
          </w:tcPr>
          <w:p w:rsidR="00286BBB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 Salazar</w:t>
            </w:r>
          </w:p>
        </w:tc>
        <w:tc>
          <w:tcPr>
            <w:tcW w:w="700" w:type="pct"/>
            <w:vAlign w:val="center"/>
          </w:tcPr>
          <w:p w:rsidR="00286BBB" w:rsidRPr="003668F3" w:rsidRDefault="00D04CC9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10 minutos</w:t>
            </w:r>
          </w:p>
        </w:tc>
      </w:tr>
      <w:tr w:rsidR="00095226" w:rsidRPr="003668F3" w:rsidTr="00D04CC9">
        <w:tc>
          <w:tcPr>
            <w:tcW w:w="182" w:type="pct"/>
            <w:vAlign w:val="center"/>
          </w:tcPr>
          <w:p w:rsidR="00095226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3270" w:type="pct"/>
            <w:vAlign w:val="center"/>
          </w:tcPr>
          <w:p w:rsidR="00095226" w:rsidRPr="003668F3" w:rsidRDefault="007860DC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Comprobación de Errores en la documentación </w:t>
            </w:r>
            <w:proofErr w:type="gramStart"/>
            <w:r>
              <w:rPr>
                <w:rFonts w:ascii="Perpetua" w:hAnsi="Perpetua" w:cs="Arial"/>
                <w:sz w:val="20"/>
                <w:lang w:val="es-ES"/>
              </w:rPr>
              <w:t>( extra</w:t>
            </w:r>
            <w:proofErr w:type="gramEnd"/>
            <w:r>
              <w:rPr>
                <w:rFonts w:ascii="Perpetua" w:hAnsi="Perpetua" w:cs="Arial"/>
                <w:sz w:val="20"/>
                <w:lang w:val="es-ES"/>
              </w:rPr>
              <w:t>).</w:t>
            </w:r>
          </w:p>
        </w:tc>
        <w:tc>
          <w:tcPr>
            <w:tcW w:w="848" w:type="pct"/>
            <w:vAlign w:val="center"/>
          </w:tcPr>
          <w:p w:rsidR="00095226" w:rsidRPr="003668F3" w:rsidRDefault="007860DC" w:rsidP="007A4110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 Guillen</w:t>
            </w:r>
          </w:p>
        </w:tc>
        <w:tc>
          <w:tcPr>
            <w:tcW w:w="700" w:type="pct"/>
            <w:vAlign w:val="center"/>
          </w:tcPr>
          <w:p w:rsidR="00095226" w:rsidRPr="003668F3" w:rsidRDefault="00D04CC9" w:rsidP="00840C0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15 minutos</w:t>
            </w:r>
          </w:p>
        </w:tc>
      </w:tr>
      <w:tr w:rsidR="004E5A93" w:rsidRPr="003668F3" w:rsidTr="00D04CC9">
        <w:tc>
          <w:tcPr>
            <w:tcW w:w="3452" w:type="pct"/>
            <w:gridSpan w:val="2"/>
            <w:tcBorders>
              <w:left w:val="nil"/>
              <w:bottom w:val="nil"/>
            </w:tcBorders>
            <w:vAlign w:val="center"/>
          </w:tcPr>
          <w:p w:rsidR="004E5A93" w:rsidRPr="003668F3" w:rsidRDefault="004E5A93" w:rsidP="004E5A93">
            <w:pPr>
              <w:jc w:val="right"/>
              <w:rPr>
                <w:rFonts w:ascii="Perpetua" w:hAnsi="Perpetua" w:cs="Arial"/>
                <w:b/>
                <w:lang w:val="es-ES"/>
              </w:rPr>
            </w:pPr>
          </w:p>
        </w:tc>
        <w:tc>
          <w:tcPr>
            <w:tcW w:w="848" w:type="pct"/>
            <w:tcBorders>
              <w:left w:val="nil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5A93" w:rsidRPr="003668F3" w:rsidRDefault="004E5A93" w:rsidP="004E5A93">
            <w:pPr>
              <w:rPr>
                <w:rFonts w:ascii="Perpetua" w:hAnsi="Perpetua" w:cs="Arial"/>
                <w:b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lang w:val="es-ES"/>
              </w:rPr>
              <w:t>DURACIÓN TOTAL</w:t>
            </w:r>
          </w:p>
        </w:tc>
        <w:tc>
          <w:tcPr>
            <w:tcW w:w="700" w:type="pct"/>
            <w:vAlign w:val="center"/>
          </w:tcPr>
          <w:p w:rsidR="004E5A93" w:rsidRPr="00D04CC9" w:rsidRDefault="00D04CC9" w:rsidP="004E5A93">
            <w:pPr>
              <w:jc w:val="center"/>
              <w:rPr>
                <w:rFonts w:ascii="Perpetua" w:hAnsi="Perpetua" w:cs="Arial"/>
                <w:lang w:val="es-ES"/>
              </w:rPr>
            </w:pPr>
            <w:r w:rsidRPr="00D04CC9">
              <w:rPr>
                <w:rFonts w:ascii="Perpetua" w:hAnsi="Perpetua" w:cs="Arial"/>
                <w:lang w:val="es-ES"/>
              </w:rPr>
              <w:t>50 minutos</w:t>
            </w:r>
          </w:p>
        </w:tc>
      </w:tr>
    </w:tbl>
    <w:p w:rsidR="004E5A93" w:rsidRPr="003668F3" w:rsidRDefault="004E5A9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8"/>
        <w:gridCol w:w="8393"/>
      </w:tblGrid>
      <w:tr w:rsidR="007A4110" w:rsidRPr="003668F3" w:rsidTr="00A12BEF">
        <w:tc>
          <w:tcPr>
            <w:tcW w:w="5000" w:type="pct"/>
            <w:gridSpan w:val="2"/>
            <w:shd w:val="clear" w:color="auto" w:fill="76923C" w:themeFill="accent3" w:themeFillShade="BF"/>
            <w:vAlign w:val="center"/>
          </w:tcPr>
          <w:p w:rsidR="007A4110" w:rsidRPr="003668F3" w:rsidRDefault="007A4110" w:rsidP="007A4110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lang w:val="es-ES"/>
              </w:rPr>
              <w:t>CONCLUSIONES</w:t>
            </w:r>
          </w:p>
        </w:tc>
      </w:tr>
      <w:tr w:rsidR="00242910" w:rsidRPr="003668F3" w:rsidTr="009B41DC">
        <w:tc>
          <w:tcPr>
            <w:tcW w:w="188" w:type="pct"/>
            <w:vAlign w:val="center"/>
          </w:tcPr>
          <w:p w:rsidR="002429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4812" w:type="pct"/>
            <w:vAlign w:val="center"/>
          </w:tcPr>
          <w:p w:rsidR="00286BBB" w:rsidRPr="003668F3" w:rsidRDefault="00720B57" w:rsidP="007860DC">
            <w:pPr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 xml:space="preserve">El Proyecto elegido es el </w:t>
            </w:r>
            <w:r w:rsidR="007860DC">
              <w:rPr>
                <w:rFonts w:ascii="Perpetua" w:hAnsi="Perpetua" w:cs="Arial"/>
                <w:lang w:val="es-ES"/>
              </w:rPr>
              <w:t>S</w:t>
            </w:r>
            <w:r w:rsidR="00AB7E02" w:rsidRPr="00AB7E02">
              <w:rPr>
                <w:rFonts w:ascii="Perpetua" w:hAnsi="Perpetua" w:cs="Arial"/>
                <w:lang w:val="es-ES"/>
              </w:rPr>
              <w:t>istema de matrícula para socios del gimnasio “TOP BODY”</w:t>
            </w:r>
          </w:p>
        </w:tc>
      </w:tr>
      <w:tr w:rsidR="007A4110" w:rsidRPr="003668F3" w:rsidTr="009B41DC">
        <w:tc>
          <w:tcPr>
            <w:tcW w:w="188" w:type="pct"/>
            <w:vAlign w:val="center"/>
          </w:tcPr>
          <w:p w:rsidR="007A41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4812" w:type="pct"/>
            <w:vAlign w:val="center"/>
          </w:tcPr>
          <w:p w:rsidR="008E4CEA" w:rsidRPr="003668F3" w:rsidRDefault="007860DC" w:rsidP="00B42D5B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Se sacaron diversos problemas en la pre- exposición</w:t>
            </w:r>
          </w:p>
        </w:tc>
      </w:tr>
      <w:tr w:rsidR="006D24A4" w:rsidRPr="003668F3" w:rsidTr="009B41DC">
        <w:tc>
          <w:tcPr>
            <w:tcW w:w="188" w:type="pct"/>
            <w:vAlign w:val="center"/>
          </w:tcPr>
          <w:p w:rsidR="006D24A4" w:rsidRPr="003668F3" w:rsidRDefault="00B42D5B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4812" w:type="pct"/>
            <w:vAlign w:val="center"/>
          </w:tcPr>
          <w:p w:rsidR="006D24A4" w:rsidRPr="003668F3" w:rsidRDefault="00720B57" w:rsidP="00B42D5B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Se estableció los plazos máximos de entrega de cada tarea designada, así como la forma de presentación.</w:t>
            </w:r>
          </w:p>
        </w:tc>
      </w:tr>
    </w:tbl>
    <w:p w:rsidR="000952B2" w:rsidRPr="003668F3" w:rsidRDefault="000952B2" w:rsidP="00BF0C7F">
      <w:pPr>
        <w:contextualSpacing/>
        <w:rPr>
          <w:rFonts w:ascii="Perpetua" w:hAnsi="Perpetua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4"/>
        <w:gridCol w:w="2874"/>
        <w:gridCol w:w="2287"/>
        <w:gridCol w:w="1294"/>
        <w:gridCol w:w="1732"/>
      </w:tblGrid>
      <w:tr w:rsidR="005178B2" w:rsidRPr="003668F3" w:rsidTr="00A12BEF">
        <w:tc>
          <w:tcPr>
            <w:tcW w:w="5000" w:type="pct"/>
            <w:gridSpan w:val="5"/>
            <w:shd w:val="clear" w:color="auto" w:fill="76923C" w:themeFill="accent3" w:themeFillShade="BF"/>
            <w:vAlign w:val="center"/>
          </w:tcPr>
          <w:p w:rsidR="005178B2" w:rsidRPr="003668F3" w:rsidRDefault="007860DC" w:rsidP="003D7B4E">
            <w:pPr>
              <w:jc w:val="center"/>
              <w:rPr>
                <w:rFonts w:ascii="Perpetua" w:hAnsi="Perpetua" w:cs="Arial"/>
                <w:b/>
                <w:lang w:val="es-ES"/>
              </w:rPr>
            </w:pPr>
            <w:r>
              <w:rPr>
                <w:rFonts w:ascii="Perpetua" w:hAnsi="Perpetua" w:cs="Arial"/>
                <w:b/>
                <w:color w:val="FFFFFF" w:themeColor="background1"/>
                <w:lang w:val="es-ES"/>
              </w:rPr>
              <w:t>FALLAS EN LA PRE – EXPOSICION ( KICK OFF MEETING – INTERNO)</w:t>
            </w:r>
          </w:p>
        </w:tc>
      </w:tr>
      <w:tr w:rsidR="00591F3C" w:rsidRPr="003668F3" w:rsidTr="00976C9F">
        <w:tc>
          <w:tcPr>
            <w:tcW w:w="1954" w:type="pct"/>
            <w:gridSpan w:val="2"/>
            <w:shd w:val="clear" w:color="auto" w:fill="C2D69B" w:themeFill="accent3" w:themeFillTint="99"/>
            <w:vAlign w:val="center"/>
          </w:tcPr>
          <w:p w:rsidR="009B41DC" w:rsidRPr="003668F3" w:rsidRDefault="00194246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1311" w:type="pct"/>
            <w:shd w:val="clear" w:color="auto" w:fill="C2D69B" w:themeFill="accent3" w:themeFillTint="99"/>
            <w:vAlign w:val="center"/>
          </w:tcPr>
          <w:p w:rsidR="009B41DC" w:rsidRPr="003668F3" w:rsidRDefault="005178B2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742" w:type="pct"/>
            <w:shd w:val="clear" w:color="auto" w:fill="C2D69B" w:themeFill="accent3" w:themeFillTint="99"/>
            <w:vAlign w:val="center"/>
          </w:tcPr>
          <w:p w:rsidR="009B41DC" w:rsidRPr="003668F3" w:rsidRDefault="005178B2" w:rsidP="00EC0B48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FECHA </w:t>
            </w:r>
          </w:p>
        </w:tc>
        <w:tc>
          <w:tcPr>
            <w:tcW w:w="992" w:type="pct"/>
            <w:shd w:val="clear" w:color="auto" w:fill="C2D69B" w:themeFill="accent3" w:themeFillTint="99"/>
            <w:vAlign w:val="center"/>
          </w:tcPr>
          <w:p w:rsidR="009B41DC" w:rsidRPr="003668F3" w:rsidRDefault="006E235B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E38A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</w:t>
            </w:r>
          </w:p>
        </w:tc>
        <w:tc>
          <w:tcPr>
            <w:tcW w:w="1648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Errores de fecha y datos en el cronograma de actividades.</w:t>
            </w:r>
          </w:p>
        </w:tc>
        <w:tc>
          <w:tcPr>
            <w:tcW w:w="1311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Documentador, Calvo Guillen</w:t>
            </w:r>
          </w:p>
        </w:tc>
        <w:tc>
          <w:tcPr>
            <w:tcW w:w="742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a corregir.</w:t>
            </w:r>
          </w:p>
        </w:tc>
      </w:tr>
      <w:tr w:rsidR="00EC0B4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</w:t>
            </w:r>
          </w:p>
        </w:tc>
        <w:tc>
          <w:tcPr>
            <w:tcW w:w="1648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</w:t>
            </w:r>
            <w:r w:rsidR="00EC0B48">
              <w:rPr>
                <w:rFonts w:ascii="Perpetua" w:hAnsi="Perpetua" w:cs="Arial"/>
                <w:sz w:val="20"/>
                <w:lang w:val="es-ES"/>
              </w:rPr>
              <w:t xml:space="preserve">alla del  hardware </w:t>
            </w:r>
            <w:r>
              <w:rPr>
                <w:rFonts w:ascii="Perpetua" w:hAnsi="Perpetua" w:cs="Arial"/>
                <w:sz w:val="20"/>
                <w:lang w:val="es-ES"/>
              </w:rPr>
              <w:t>(laptop</w:t>
            </w:r>
            <w:r w:rsidR="00EC0B48">
              <w:rPr>
                <w:rFonts w:ascii="Perpetua" w:hAnsi="Perpetua" w:cs="Arial"/>
                <w:sz w:val="20"/>
                <w:lang w:val="es-ES"/>
              </w:rPr>
              <w:t>, USB).</w:t>
            </w:r>
          </w:p>
        </w:tc>
        <w:tc>
          <w:tcPr>
            <w:tcW w:w="1311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Se presentó problemas al momento del inicio de la sesión</w:t>
            </w:r>
            <w:r>
              <w:rPr>
                <w:rFonts w:ascii="Perpetua" w:hAnsi="Perpetua" w:cs="Arial"/>
                <w:sz w:val="20"/>
                <w:lang w:val="es-ES"/>
              </w:rPr>
              <w:t>.</w:t>
            </w:r>
          </w:p>
        </w:tc>
      </w:tr>
      <w:tr w:rsidR="008A1448" w:rsidRPr="008A1448" w:rsidTr="00EC0B48">
        <w:trPr>
          <w:trHeight w:val="1091"/>
        </w:trPr>
        <w:tc>
          <w:tcPr>
            <w:tcW w:w="306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bookmarkStart w:id="0" w:name="_GoBack"/>
            <w:r>
              <w:rPr>
                <w:rFonts w:ascii="Perpetua" w:hAnsi="Perpetua" w:cs="Arial"/>
                <w:sz w:val="20"/>
                <w:lang w:val="es-ES"/>
              </w:rPr>
              <w:t>3</w:t>
            </w:r>
          </w:p>
        </w:tc>
        <w:tc>
          <w:tcPr>
            <w:tcW w:w="1648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Falta de coordinación y preparación por parte del equipo.</w:t>
            </w:r>
          </w:p>
        </w:tc>
        <w:tc>
          <w:tcPr>
            <w:tcW w:w="1311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Futuras mejoras de organización de horarios y calidad de estudio.</w:t>
            </w:r>
          </w:p>
        </w:tc>
      </w:tr>
      <w:bookmarkEnd w:id="0"/>
    </w:tbl>
    <w:p w:rsidR="009B41DC" w:rsidRDefault="009B41DC" w:rsidP="00A40CBC">
      <w:pPr>
        <w:contextualSpacing/>
        <w:rPr>
          <w:rFonts w:ascii="Perpetua" w:hAnsi="Perpetua" w:cs="Arial"/>
          <w:lang w:val="es-ES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</w:p>
    <w:p w:rsidR="000B7814" w:rsidRDefault="000B7814" w:rsidP="00A40CBC">
      <w:pPr>
        <w:contextualSpacing/>
        <w:rPr>
          <w:rFonts w:ascii="Perpetua" w:hAnsi="Perpetua" w:cs="Arial"/>
          <w:lang w:val="es-ES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>_______________</w:t>
      </w:r>
      <w:r w:rsidR="007860DC">
        <w:rPr>
          <w:rFonts w:ascii="Perpetua" w:hAnsi="Perpetua" w:cs="Arial"/>
          <w:lang w:val="es-ES"/>
        </w:rPr>
        <w:t xml:space="preserve">                 </w:t>
      </w:r>
      <w:r w:rsidR="000B7814">
        <w:rPr>
          <w:rFonts w:ascii="Perpetua" w:hAnsi="Perpetua" w:cs="Arial"/>
          <w:lang w:val="es-ES"/>
        </w:rPr>
        <w:t>_____________</w:t>
      </w:r>
      <w:r w:rsidR="007860DC">
        <w:rPr>
          <w:rFonts w:ascii="Perpetua" w:hAnsi="Perpetua" w:cs="Arial"/>
          <w:lang w:val="es-ES"/>
        </w:rPr>
        <w:t xml:space="preserve">_                                 </w:t>
      </w:r>
      <w:r w:rsidR="000B7814">
        <w:rPr>
          <w:rFonts w:ascii="Perpetua" w:hAnsi="Perpetua" w:cs="Arial"/>
          <w:lang w:val="es-ES"/>
        </w:rPr>
        <w:t xml:space="preserve"> ______________      </w:t>
      </w:r>
    </w:p>
    <w:p w:rsidR="00530125" w:rsidRDefault="00873010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</w:t>
      </w:r>
      <w:r w:rsidR="007860DC">
        <w:rPr>
          <w:rFonts w:ascii="Perpetua" w:hAnsi="Perpetua" w:cs="Arial"/>
          <w:lang w:val="es-ES"/>
        </w:rPr>
        <w:t>Curi Basilio</w:t>
      </w:r>
      <w:r w:rsidR="000B7814">
        <w:rPr>
          <w:rFonts w:ascii="Perpetua" w:hAnsi="Perpetua" w:cs="Arial"/>
          <w:lang w:val="es-ES"/>
        </w:rPr>
        <w:t xml:space="preserve">           </w:t>
      </w:r>
      <w:r>
        <w:rPr>
          <w:rFonts w:ascii="Perpetua" w:hAnsi="Perpetua" w:cs="Arial"/>
          <w:lang w:val="es-ES"/>
        </w:rPr>
        <w:t xml:space="preserve">                    </w:t>
      </w:r>
      <w:r w:rsidR="007860DC">
        <w:rPr>
          <w:rFonts w:ascii="Perpetua" w:hAnsi="Perpetua" w:cs="Arial"/>
          <w:lang w:val="es-ES"/>
        </w:rPr>
        <w:t>Calvo Guillen</w:t>
      </w:r>
      <w:r w:rsidR="000B7814">
        <w:rPr>
          <w:rFonts w:ascii="Perpetua" w:hAnsi="Perpetua" w:cs="Arial"/>
          <w:lang w:val="es-ES"/>
        </w:rPr>
        <w:t xml:space="preserve">             </w:t>
      </w:r>
      <w:r>
        <w:rPr>
          <w:rFonts w:ascii="Perpetua" w:hAnsi="Perpetua" w:cs="Arial"/>
          <w:lang w:val="es-ES"/>
        </w:rPr>
        <w:t xml:space="preserve">                          </w:t>
      </w:r>
      <w:r w:rsidR="007860DC">
        <w:rPr>
          <w:rFonts w:ascii="Perpetua" w:hAnsi="Perpetua" w:cs="Arial"/>
          <w:lang w:val="es-ES"/>
        </w:rPr>
        <w:t>Quimper Salazar</w:t>
      </w:r>
    </w:p>
    <w:p w:rsidR="000B7814" w:rsidRPr="003668F3" w:rsidRDefault="000B7814" w:rsidP="00A40CBC">
      <w:pPr>
        <w:contextualSpacing/>
        <w:rPr>
          <w:rFonts w:ascii="Perpetua" w:hAnsi="Perpetua" w:cs="Arial"/>
          <w:lang w:val="es-ES"/>
        </w:rPr>
      </w:pPr>
    </w:p>
    <w:sectPr w:rsidR="000B7814" w:rsidRPr="003668F3" w:rsidSect="004D15B3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36" w:rsidRDefault="00574436" w:rsidP="0007142F">
      <w:pPr>
        <w:spacing w:after="0" w:line="240" w:lineRule="auto"/>
      </w:pPr>
      <w:r>
        <w:separator/>
      </w:r>
    </w:p>
  </w:endnote>
  <w:endnote w:type="continuationSeparator" w:id="0">
    <w:p w:rsidR="00574436" w:rsidRDefault="00574436" w:rsidP="0007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36" w:rsidRDefault="00574436" w:rsidP="0007142F">
      <w:pPr>
        <w:spacing w:after="0" w:line="240" w:lineRule="auto"/>
      </w:pPr>
      <w:r>
        <w:separator/>
      </w:r>
    </w:p>
  </w:footnote>
  <w:footnote w:type="continuationSeparator" w:id="0">
    <w:p w:rsidR="00574436" w:rsidRDefault="00574436" w:rsidP="00071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47BB"/>
    <w:multiLevelType w:val="hybridMultilevel"/>
    <w:tmpl w:val="24A42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DF1FAA"/>
    <w:multiLevelType w:val="hybridMultilevel"/>
    <w:tmpl w:val="DC727C22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61BE9"/>
    <w:multiLevelType w:val="hybridMultilevel"/>
    <w:tmpl w:val="F4E232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C6F57"/>
    <w:multiLevelType w:val="hybridMultilevel"/>
    <w:tmpl w:val="77D0FEC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734D3"/>
    <w:multiLevelType w:val="hybridMultilevel"/>
    <w:tmpl w:val="6B38C940"/>
    <w:lvl w:ilvl="0" w:tplc="5C861C8E">
      <w:start w:val="1"/>
      <w:numFmt w:val="bullet"/>
      <w:lvlText w:val="­"/>
      <w:lvlJc w:val="left"/>
      <w:pPr>
        <w:ind w:left="77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37FD149C"/>
    <w:multiLevelType w:val="hybridMultilevel"/>
    <w:tmpl w:val="BCA822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5718F6"/>
    <w:multiLevelType w:val="hybridMultilevel"/>
    <w:tmpl w:val="ABBCCD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48794A"/>
    <w:multiLevelType w:val="hybridMultilevel"/>
    <w:tmpl w:val="BA68AE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D5C92"/>
    <w:multiLevelType w:val="hybridMultilevel"/>
    <w:tmpl w:val="56EC25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61C98"/>
    <w:multiLevelType w:val="hybridMultilevel"/>
    <w:tmpl w:val="1564182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F3918"/>
    <w:multiLevelType w:val="hybridMultilevel"/>
    <w:tmpl w:val="12382F1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3051"/>
    <w:multiLevelType w:val="hybridMultilevel"/>
    <w:tmpl w:val="C4AED10A"/>
    <w:lvl w:ilvl="0" w:tplc="5C861C8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B63472"/>
    <w:multiLevelType w:val="hybridMultilevel"/>
    <w:tmpl w:val="657CB34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46EE2"/>
    <w:multiLevelType w:val="hybridMultilevel"/>
    <w:tmpl w:val="3AF427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82A79"/>
    <w:multiLevelType w:val="hybridMultilevel"/>
    <w:tmpl w:val="556454E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A7510"/>
    <w:multiLevelType w:val="hybridMultilevel"/>
    <w:tmpl w:val="D2B8827C"/>
    <w:lvl w:ilvl="0" w:tplc="FA86A83E">
      <w:start w:val="24"/>
      <w:numFmt w:val="bullet"/>
      <w:lvlText w:val="-"/>
      <w:lvlJc w:val="left"/>
      <w:pPr>
        <w:ind w:left="720" w:hanging="360"/>
      </w:pPr>
      <w:rPr>
        <w:rFonts w:ascii="Perpetua" w:eastAsiaTheme="minorHAnsi" w:hAnsi="Perpetu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14F9C"/>
    <w:multiLevelType w:val="hybridMultilevel"/>
    <w:tmpl w:val="C3DC7DF0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913A72"/>
    <w:multiLevelType w:val="hybridMultilevel"/>
    <w:tmpl w:val="BA70CC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67F4F"/>
    <w:multiLevelType w:val="hybridMultilevel"/>
    <w:tmpl w:val="BDB68C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4"/>
  </w:num>
  <w:num w:numId="15">
    <w:abstractNumId w:val="12"/>
  </w:num>
  <w:num w:numId="16">
    <w:abstractNumId w:val="16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5B3"/>
    <w:rsid w:val="00041C7E"/>
    <w:rsid w:val="0004551E"/>
    <w:rsid w:val="00057992"/>
    <w:rsid w:val="00065F60"/>
    <w:rsid w:val="0007142F"/>
    <w:rsid w:val="0007573A"/>
    <w:rsid w:val="00076FDA"/>
    <w:rsid w:val="00087B65"/>
    <w:rsid w:val="000929A5"/>
    <w:rsid w:val="00095226"/>
    <w:rsid w:val="000952B2"/>
    <w:rsid w:val="000A1986"/>
    <w:rsid w:val="000B7814"/>
    <w:rsid w:val="000F7A16"/>
    <w:rsid w:val="00117E07"/>
    <w:rsid w:val="0012239F"/>
    <w:rsid w:val="001271EE"/>
    <w:rsid w:val="00132C44"/>
    <w:rsid w:val="001349EB"/>
    <w:rsid w:val="00152EFB"/>
    <w:rsid w:val="00155D4F"/>
    <w:rsid w:val="00167370"/>
    <w:rsid w:val="00194246"/>
    <w:rsid w:val="001A4521"/>
    <w:rsid w:val="001C661D"/>
    <w:rsid w:val="001F51CE"/>
    <w:rsid w:val="002136F2"/>
    <w:rsid w:val="00225A83"/>
    <w:rsid w:val="002319CA"/>
    <w:rsid w:val="00242910"/>
    <w:rsid w:val="00244A3A"/>
    <w:rsid w:val="00262556"/>
    <w:rsid w:val="00264CE1"/>
    <w:rsid w:val="002869FA"/>
    <w:rsid w:val="00286BBB"/>
    <w:rsid w:val="00286F78"/>
    <w:rsid w:val="002873F0"/>
    <w:rsid w:val="00291331"/>
    <w:rsid w:val="00296421"/>
    <w:rsid w:val="00296DA3"/>
    <w:rsid w:val="002D40D2"/>
    <w:rsid w:val="002D50B1"/>
    <w:rsid w:val="002E31C1"/>
    <w:rsid w:val="00313088"/>
    <w:rsid w:val="00325D45"/>
    <w:rsid w:val="00326F2F"/>
    <w:rsid w:val="003668F3"/>
    <w:rsid w:val="00372A97"/>
    <w:rsid w:val="00375794"/>
    <w:rsid w:val="003B1BD0"/>
    <w:rsid w:val="003C3626"/>
    <w:rsid w:val="003D7B4E"/>
    <w:rsid w:val="003E3F6E"/>
    <w:rsid w:val="003E6840"/>
    <w:rsid w:val="003F42CA"/>
    <w:rsid w:val="00402CCC"/>
    <w:rsid w:val="00425C73"/>
    <w:rsid w:val="00436098"/>
    <w:rsid w:val="00442EE5"/>
    <w:rsid w:val="00454F67"/>
    <w:rsid w:val="00457FE4"/>
    <w:rsid w:val="00492152"/>
    <w:rsid w:val="00497DA0"/>
    <w:rsid w:val="004A11DF"/>
    <w:rsid w:val="004B2758"/>
    <w:rsid w:val="004C3717"/>
    <w:rsid w:val="004D15B3"/>
    <w:rsid w:val="004E0448"/>
    <w:rsid w:val="004E5A93"/>
    <w:rsid w:val="004F6266"/>
    <w:rsid w:val="005178B2"/>
    <w:rsid w:val="00530125"/>
    <w:rsid w:val="00532523"/>
    <w:rsid w:val="00540A46"/>
    <w:rsid w:val="00574436"/>
    <w:rsid w:val="00591F3C"/>
    <w:rsid w:val="005A0ECF"/>
    <w:rsid w:val="005A6377"/>
    <w:rsid w:val="005B751E"/>
    <w:rsid w:val="005C3716"/>
    <w:rsid w:val="005D05CE"/>
    <w:rsid w:val="00621B65"/>
    <w:rsid w:val="00677FD6"/>
    <w:rsid w:val="0069275F"/>
    <w:rsid w:val="006B0745"/>
    <w:rsid w:val="006B4E97"/>
    <w:rsid w:val="006C7744"/>
    <w:rsid w:val="006D24A4"/>
    <w:rsid w:val="006D46C2"/>
    <w:rsid w:val="006E235B"/>
    <w:rsid w:val="00703DD7"/>
    <w:rsid w:val="00720B57"/>
    <w:rsid w:val="007346C0"/>
    <w:rsid w:val="007502E7"/>
    <w:rsid w:val="0075771D"/>
    <w:rsid w:val="00781786"/>
    <w:rsid w:val="00784FE3"/>
    <w:rsid w:val="007860DC"/>
    <w:rsid w:val="007A4110"/>
    <w:rsid w:val="007C07B5"/>
    <w:rsid w:val="007C3E10"/>
    <w:rsid w:val="007C7281"/>
    <w:rsid w:val="007D72B5"/>
    <w:rsid w:val="007E1F23"/>
    <w:rsid w:val="007E3811"/>
    <w:rsid w:val="00807377"/>
    <w:rsid w:val="0081081E"/>
    <w:rsid w:val="00840C08"/>
    <w:rsid w:val="00873010"/>
    <w:rsid w:val="00877DD4"/>
    <w:rsid w:val="00891B4A"/>
    <w:rsid w:val="008A1448"/>
    <w:rsid w:val="008B3B79"/>
    <w:rsid w:val="008D2C4C"/>
    <w:rsid w:val="008E4CEA"/>
    <w:rsid w:val="008E6432"/>
    <w:rsid w:val="008F42C3"/>
    <w:rsid w:val="00911B26"/>
    <w:rsid w:val="009126DB"/>
    <w:rsid w:val="009367BB"/>
    <w:rsid w:val="009546E2"/>
    <w:rsid w:val="00976C9F"/>
    <w:rsid w:val="009807FD"/>
    <w:rsid w:val="00981682"/>
    <w:rsid w:val="009A738F"/>
    <w:rsid w:val="009B0C19"/>
    <w:rsid w:val="009B41DC"/>
    <w:rsid w:val="009E0496"/>
    <w:rsid w:val="009E04DC"/>
    <w:rsid w:val="009E3C40"/>
    <w:rsid w:val="00A07897"/>
    <w:rsid w:val="00A12BEF"/>
    <w:rsid w:val="00A16332"/>
    <w:rsid w:val="00A40CBC"/>
    <w:rsid w:val="00A414D7"/>
    <w:rsid w:val="00A52172"/>
    <w:rsid w:val="00AA0BF5"/>
    <w:rsid w:val="00AB7E02"/>
    <w:rsid w:val="00AD3967"/>
    <w:rsid w:val="00AE6435"/>
    <w:rsid w:val="00B34897"/>
    <w:rsid w:val="00B40B3E"/>
    <w:rsid w:val="00B42D5B"/>
    <w:rsid w:val="00B51B10"/>
    <w:rsid w:val="00B94227"/>
    <w:rsid w:val="00BA5E87"/>
    <w:rsid w:val="00BE46FE"/>
    <w:rsid w:val="00BE51EC"/>
    <w:rsid w:val="00BF0C7F"/>
    <w:rsid w:val="00C1470E"/>
    <w:rsid w:val="00C44754"/>
    <w:rsid w:val="00CA7857"/>
    <w:rsid w:val="00CB692C"/>
    <w:rsid w:val="00CC1B1D"/>
    <w:rsid w:val="00CE38A8"/>
    <w:rsid w:val="00CE57FD"/>
    <w:rsid w:val="00D035DE"/>
    <w:rsid w:val="00D04CC9"/>
    <w:rsid w:val="00D61ABC"/>
    <w:rsid w:val="00D83DA3"/>
    <w:rsid w:val="00D9101C"/>
    <w:rsid w:val="00DB1850"/>
    <w:rsid w:val="00DE04F0"/>
    <w:rsid w:val="00DE62B5"/>
    <w:rsid w:val="00DF1CF1"/>
    <w:rsid w:val="00DF39FF"/>
    <w:rsid w:val="00E16AAE"/>
    <w:rsid w:val="00E47380"/>
    <w:rsid w:val="00E65658"/>
    <w:rsid w:val="00E772E5"/>
    <w:rsid w:val="00EA4223"/>
    <w:rsid w:val="00EA7C62"/>
    <w:rsid w:val="00EB4950"/>
    <w:rsid w:val="00EB65A8"/>
    <w:rsid w:val="00EC0B48"/>
    <w:rsid w:val="00EC1FE8"/>
    <w:rsid w:val="00EC4053"/>
    <w:rsid w:val="00F20F20"/>
    <w:rsid w:val="00F30402"/>
    <w:rsid w:val="00F62B31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26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Obregon Mendoza</dc:creator>
  <cp:lastModifiedBy>User</cp:lastModifiedBy>
  <cp:revision>25</cp:revision>
  <cp:lastPrinted>2013-06-17T15:08:00Z</cp:lastPrinted>
  <dcterms:created xsi:type="dcterms:W3CDTF">2014-01-21T03:01:00Z</dcterms:created>
  <dcterms:modified xsi:type="dcterms:W3CDTF">2015-09-24T17:00:00Z</dcterms:modified>
</cp:coreProperties>
</file>