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C7" w:rsidRPr="00D517BA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  <w:lang w:val="es-MX"/>
        </w:rPr>
      </w:pPr>
    </w:p>
    <w:p w:rsidR="00C351C7" w:rsidRPr="00D517BA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C351C7" w:rsidRPr="005A57A1" w:rsidRDefault="00C351C7" w:rsidP="00C351C7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t>ESPECIFICACIÓN DEL CASO DE USO DEL SISTEMA</w:t>
      </w:r>
    </w:p>
    <w:p w:rsidR="00C351C7" w:rsidRPr="005A57A1" w:rsidRDefault="00C351C7" w:rsidP="00C351C7">
      <w:pPr>
        <w:spacing w:line="360" w:lineRule="auto"/>
        <w:jc w:val="both"/>
        <w:rPr>
          <w:rFonts w:ascii="Calibri" w:hAnsi="Calibri" w:cs="Calibri"/>
          <w:sz w:val="22"/>
          <w:szCs w:val="20"/>
          <w:lang w:val="es-MX"/>
        </w:rPr>
      </w:pPr>
    </w:p>
    <w:p w:rsidR="00C351C7" w:rsidRPr="005A57A1" w:rsidRDefault="00C351C7" w:rsidP="00C351C7">
      <w:pPr>
        <w:spacing w:line="480" w:lineRule="auto"/>
        <w:jc w:val="center"/>
        <w:rPr>
          <w:rFonts w:ascii="Calibri" w:hAnsi="Calibri" w:cs="Calibri"/>
          <w:b/>
          <w:bCs/>
          <w:iCs w:val="0"/>
          <w:sz w:val="22"/>
          <w:szCs w:val="20"/>
          <w:lang w:val="es-MX"/>
        </w:rPr>
      </w:pPr>
      <w:r w:rsidRPr="00C351C7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REGISTRAR NUEVO PERSONAL</w:t>
      </w:r>
    </w:p>
    <w:p w:rsidR="00C351C7" w:rsidRPr="00D517BA" w:rsidRDefault="00C351C7" w:rsidP="00C351C7">
      <w:pPr>
        <w:jc w:val="center"/>
        <w:rPr>
          <w:rFonts w:ascii="Calibri" w:hAnsi="Calibri" w:cs="Calibri"/>
          <w:b/>
          <w:sz w:val="20"/>
          <w:szCs w:val="20"/>
          <w:lang w:val="es-MX"/>
        </w:rPr>
      </w:pPr>
    </w:p>
    <w:p w:rsidR="00C351C7" w:rsidRPr="00D517BA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  <w:lang w:val="es-MX"/>
        </w:rPr>
      </w:pPr>
    </w:p>
    <w:p w:rsidR="00C351C7" w:rsidRPr="00D517BA" w:rsidRDefault="00467414" w:rsidP="00C351C7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0" o:spid="_x0000_s1026" type="#_x0000_t32" style="position:absolute;left:0;text-align:left;margin-left:50.95pt;margin-top:10.35pt;width:0;height:334.6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" strokecolor="#bfbfbf" strokeweight="12pt">
            <v:shadow on="t" color="black" opacity="22937f" origin=",.5" offset="0,.63889mm"/>
          </v:shape>
        </w:pict>
      </w:r>
    </w:p>
    <w:p w:rsidR="00C351C7" w:rsidRPr="00D517BA" w:rsidRDefault="00C351C7" w:rsidP="00C351C7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</w:p>
    <w:p w:rsidR="00C351C7" w:rsidRPr="00D517BA" w:rsidRDefault="00C351C7" w:rsidP="00C351C7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PROYECTO:</w:t>
      </w:r>
    </w:p>
    <w:p w:rsidR="00C351C7" w:rsidRPr="00D517BA" w:rsidRDefault="00586FCF" w:rsidP="00D7634B">
      <w:pPr>
        <w:spacing w:line="360" w:lineRule="auto"/>
        <w:ind w:left="2124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      </w:t>
      </w:r>
      <w:r w:rsidR="00C351C7" w:rsidRPr="00D7634B">
        <w:rPr>
          <w:rFonts w:ascii="Calibri" w:hAnsi="Calibri" w:cs="Calibri"/>
          <w:i/>
          <w:sz w:val="20"/>
          <w:szCs w:val="20"/>
        </w:rPr>
        <w:t>Sistema de Matricula para el Gimnasio TOP - BODY</w:t>
      </w:r>
    </w:p>
    <w:p w:rsidR="00C351C7" w:rsidRPr="00D517BA" w:rsidRDefault="00C351C7" w:rsidP="00C351C7">
      <w:pPr>
        <w:spacing w:line="360" w:lineRule="auto"/>
        <w:ind w:left="1416"/>
        <w:jc w:val="both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i/>
          <w:sz w:val="20"/>
          <w:szCs w:val="20"/>
        </w:rPr>
        <w:t>FASE</w:t>
      </w:r>
      <w:r w:rsidRPr="00D517BA">
        <w:rPr>
          <w:rFonts w:ascii="Calibri" w:hAnsi="Calibri" w:cs="Calibri"/>
          <w:b/>
          <w:i/>
          <w:sz w:val="20"/>
          <w:szCs w:val="20"/>
        </w:rPr>
        <w:t>:</w:t>
      </w:r>
    </w:p>
    <w:p w:rsidR="00C351C7" w:rsidRPr="00D7634B" w:rsidRDefault="00C351C7" w:rsidP="00C351C7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 w:rsidRPr="00D7634B">
        <w:rPr>
          <w:rFonts w:ascii="Calibri" w:hAnsi="Calibri" w:cs="Calibri"/>
          <w:i/>
          <w:sz w:val="20"/>
          <w:szCs w:val="20"/>
        </w:rPr>
        <w:t>Análisis y Diseño</w:t>
      </w:r>
    </w:p>
    <w:p w:rsidR="00C351C7" w:rsidRPr="00D517BA" w:rsidRDefault="00C351C7" w:rsidP="00C351C7">
      <w:pPr>
        <w:spacing w:line="360" w:lineRule="auto"/>
        <w:ind w:left="1416"/>
        <w:jc w:val="center"/>
        <w:rPr>
          <w:rFonts w:ascii="Calibri" w:hAnsi="Calibri" w:cs="Calibri"/>
          <w:i/>
          <w:sz w:val="20"/>
          <w:szCs w:val="20"/>
        </w:rPr>
      </w:pPr>
    </w:p>
    <w:p w:rsidR="00C351C7" w:rsidRPr="00D517BA" w:rsidRDefault="00C351C7" w:rsidP="00C351C7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VERSIÓN:</w:t>
      </w:r>
    </w:p>
    <w:p w:rsidR="00C351C7" w:rsidRPr="00D517BA" w:rsidRDefault="00586FCF" w:rsidP="00C351C7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0.1</w:t>
      </w:r>
    </w:p>
    <w:p w:rsidR="00C351C7" w:rsidRPr="00D517BA" w:rsidRDefault="00C351C7" w:rsidP="00C351C7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</w:p>
    <w:p w:rsidR="00C351C7" w:rsidRPr="00D517BA" w:rsidRDefault="00C351C7" w:rsidP="00C351C7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ELABORADO POR:</w:t>
      </w:r>
    </w:p>
    <w:p w:rsidR="00586FCF" w:rsidRDefault="00586FCF" w:rsidP="00586FCF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Curí Basilio, Lenin Alfonso</w:t>
      </w:r>
    </w:p>
    <w:p w:rsidR="00586FCF" w:rsidRDefault="00586FCF" w:rsidP="00586FCF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Quimper Salazar, Anatoli</w:t>
      </w:r>
    </w:p>
    <w:p w:rsidR="00586FCF" w:rsidRDefault="00586FCF" w:rsidP="00586FCF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Calvo Guillen, Johann</w:t>
      </w:r>
    </w:p>
    <w:p w:rsidR="00C351C7" w:rsidRPr="00D517BA" w:rsidRDefault="00C351C7" w:rsidP="00C351C7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</w:p>
    <w:p w:rsidR="00C351C7" w:rsidRPr="00D517BA" w:rsidRDefault="00C351C7" w:rsidP="00C351C7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FECHA</w:t>
      </w:r>
      <w:r w:rsidRPr="00D517BA">
        <w:rPr>
          <w:rFonts w:ascii="Calibri" w:hAnsi="Calibri" w:cs="Calibri"/>
          <w:i/>
          <w:sz w:val="20"/>
          <w:szCs w:val="20"/>
        </w:rPr>
        <w:t>:</w:t>
      </w:r>
    </w:p>
    <w:p w:rsidR="00C351C7" w:rsidRPr="00D517BA" w:rsidRDefault="00586FCF" w:rsidP="00C351C7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19/11/2015</w:t>
      </w:r>
    </w:p>
    <w:p w:rsidR="00C351C7" w:rsidRPr="00D517BA" w:rsidRDefault="00C351C7" w:rsidP="00C351C7">
      <w:pPr>
        <w:spacing w:line="360" w:lineRule="auto"/>
        <w:ind w:left="1418"/>
        <w:rPr>
          <w:rFonts w:ascii="Calibri" w:hAnsi="Calibri" w:cs="Calibri"/>
          <w:i/>
          <w:sz w:val="20"/>
          <w:szCs w:val="20"/>
        </w:rPr>
      </w:pPr>
    </w:p>
    <w:p w:rsidR="00C351C7" w:rsidRPr="000B1980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br w:type="page"/>
      </w:r>
    </w:p>
    <w:p w:rsidR="00C351C7" w:rsidRDefault="00C351C7" w:rsidP="00C351C7">
      <w:pPr>
        <w:jc w:val="center"/>
      </w:pPr>
    </w:p>
    <w:p w:rsidR="00C351C7" w:rsidRPr="005A57A1" w:rsidRDefault="00C351C7" w:rsidP="00C351C7">
      <w:pPr>
        <w:spacing w:line="480" w:lineRule="auto"/>
        <w:jc w:val="center"/>
        <w:rPr>
          <w:rFonts w:ascii="Calibri" w:hAnsi="Calibri" w:cs="Calibri"/>
          <w:b/>
          <w:bCs/>
          <w:iCs w:val="0"/>
          <w:sz w:val="22"/>
          <w:szCs w:val="20"/>
          <w:lang w:val="es-MX"/>
        </w:rPr>
      </w:pPr>
      <w:bookmarkStart w:id="0" w:name="_GoBack"/>
      <w:bookmarkEnd w:id="0"/>
      <w:r w:rsidRPr="00C351C7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REGISTRAR NUEVO PERSONAL</w:t>
      </w:r>
    </w:p>
    <w:p w:rsidR="00C351C7" w:rsidRPr="00D517BA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D7634B" w:rsidRPr="00D517BA" w:rsidRDefault="00D7634B" w:rsidP="00D7634B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D517BA">
        <w:rPr>
          <w:rFonts w:ascii="Calibri" w:hAnsi="Calibri" w:cs="Calibri"/>
          <w:sz w:val="20"/>
          <w:szCs w:val="20"/>
          <w:lang w:val="es-ES"/>
        </w:rPr>
        <w:t>El presente caso de uso tiene como objetivo permiti</w:t>
      </w:r>
      <w:r>
        <w:rPr>
          <w:rFonts w:ascii="Calibri" w:hAnsi="Calibri" w:cs="Calibri"/>
          <w:sz w:val="20"/>
          <w:szCs w:val="20"/>
          <w:lang w:val="es-ES"/>
        </w:rPr>
        <w:t xml:space="preserve">r </w:t>
      </w:r>
      <w:r w:rsidRPr="00E85961">
        <w:rPr>
          <w:rFonts w:ascii="Calibri" w:hAnsi="Calibri" w:cs="Calibri"/>
          <w:sz w:val="20"/>
          <w:szCs w:val="20"/>
          <w:lang w:val="es-ES"/>
        </w:rPr>
        <w:t xml:space="preserve">contar con la información </w:t>
      </w:r>
      <w:r>
        <w:rPr>
          <w:rFonts w:ascii="Calibri" w:hAnsi="Calibri" w:cs="Calibri"/>
          <w:sz w:val="20"/>
          <w:szCs w:val="20"/>
          <w:lang w:val="es-ES"/>
        </w:rPr>
        <w:t>para el registro de los nuevos empleados.</w:t>
      </w:r>
    </w:p>
    <w:p w:rsidR="00C351C7" w:rsidRPr="00D517BA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C351C7" w:rsidRPr="00D517BA" w:rsidRDefault="00C351C7" w:rsidP="00020232">
      <w:pPr>
        <w:pStyle w:val="Ttulo2"/>
        <w:numPr>
          <w:ilvl w:val="0"/>
          <w:numId w:val="2"/>
        </w:numPr>
      </w:pPr>
      <w:bookmarkStart w:id="1" w:name="_Toc348770997"/>
      <w:bookmarkStart w:id="2" w:name="_Toc348771617"/>
      <w:bookmarkStart w:id="3" w:name="_Toc348771733"/>
      <w:bookmarkStart w:id="4" w:name="_Toc348878768"/>
      <w:r w:rsidRPr="00D517BA">
        <w:t>ACTORES DEL SISTEMA</w:t>
      </w:r>
      <w:bookmarkEnd w:id="1"/>
      <w:bookmarkEnd w:id="2"/>
      <w:bookmarkEnd w:id="3"/>
      <w:bookmarkEnd w:id="4"/>
    </w:p>
    <w:p w:rsidR="00C351C7" w:rsidRPr="00D517BA" w:rsidRDefault="00C351C7" w:rsidP="00D7634B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 xml:space="preserve">Administrador </w:t>
      </w:r>
    </w:p>
    <w:p w:rsidR="00C351C7" w:rsidRPr="00D517BA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C351C7" w:rsidRPr="00D517BA" w:rsidRDefault="00C351C7" w:rsidP="00020232">
      <w:pPr>
        <w:pStyle w:val="Ttulo2"/>
        <w:numPr>
          <w:ilvl w:val="0"/>
          <w:numId w:val="2"/>
        </w:numPr>
      </w:pPr>
      <w:bookmarkStart w:id="5" w:name="_Toc348770998"/>
      <w:bookmarkStart w:id="6" w:name="_Toc348771618"/>
      <w:bookmarkStart w:id="7" w:name="_Toc348771734"/>
      <w:bookmarkStart w:id="8" w:name="_Toc348878769"/>
      <w:r w:rsidRPr="00D517BA">
        <w:t>PROPÓSITO</w:t>
      </w:r>
      <w:bookmarkEnd w:id="5"/>
      <w:bookmarkEnd w:id="6"/>
      <w:bookmarkEnd w:id="7"/>
      <w:bookmarkEnd w:id="8"/>
    </w:p>
    <w:p w:rsidR="00C351C7" w:rsidRPr="009C5C2A" w:rsidRDefault="00C351C7" w:rsidP="00C351C7">
      <w:pPr>
        <w:spacing w:line="360" w:lineRule="auto"/>
        <w:ind w:left="360"/>
        <w:jc w:val="both"/>
        <w:rPr>
          <w:rFonts w:ascii="Calibri" w:hAnsi="Calibri" w:cs="Arial"/>
          <w:sz w:val="20"/>
          <w:szCs w:val="20"/>
        </w:rPr>
      </w:pPr>
      <w:r w:rsidRPr="009C5C2A">
        <w:rPr>
          <w:rFonts w:ascii="Calibri" w:hAnsi="Calibri" w:cs="Arial"/>
          <w:sz w:val="20"/>
          <w:szCs w:val="20"/>
        </w:rPr>
        <w:t xml:space="preserve">Permite </w:t>
      </w:r>
      <w:r w:rsidR="00A570A6">
        <w:rPr>
          <w:rFonts w:ascii="Calibri" w:hAnsi="Calibri" w:cs="Arial"/>
          <w:sz w:val="20"/>
          <w:szCs w:val="20"/>
        </w:rPr>
        <w:t xml:space="preserve">registrar todo el personal </w:t>
      </w:r>
      <w:r>
        <w:rPr>
          <w:rFonts w:ascii="Calibri" w:hAnsi="Calibri" w:cs="Arial"/>
          <w:sz w:val="20"/>
          <w:szCs w:val="20"/>
        </w:rPr>
        <w:t>que deseen contar con los servicios del  Gimnasio</w:t>
      </w:r>
    </w:p>
    <w:p w:rsidR="00C351C7" w:rsidRPr="00D517BA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C351C7" w:rsidRPr="00D517BA" w:rsidRDefault="00C351C7" w:rsidP="00020232">
      <w:pPr>
        <w:pStyle w:val="Ttulo2"/>
        <w:numPr>
          <w:ilvl w:val="0"/>
          <w:numId w:val="2"/>
        </w:numPr>
      </w:pPr>
      <w:bookmarkStart w:id="9" w:name="_Toc348770999"/>
      <w:bookmarkStart w:id="10" w:name="_Toc348771619"/>
      <w:bookmarkStart w:id="11" w:name="_Toc348771735"/>
      <w:bookmarkStart w:id="12" w:name="_Toc348878770"/>
      <w:r w:rsidRPr="00D517BA">
        <w:t>BREVE DESCRIPCIÓN</w:t>
      </w:r>
      <w:bookmarkEnd w:id="9"/>
      <w:bookmarkEnd w:id="10"/>
      <w:bookmarkEnd w:id="11"/>
      <w:bookmarkEnd w:id="12"/>
    </w:p>
    <w:p w:rsidR="00C351C7" w:rsidRPr="009C5C2A" w:rsidRDefault="00C351C7" w:rsidP="00C351C7">
      <w:pPr>
        <w:spacing w:line="360" w:lineRule="auto"/>
        <w:ind w:left="36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El caso de comienza cuando el Admini</w:t>
      </w:r>
      <w:r w:rsidR="00A570A6">
        <w:rPr>
          <w:rFonts w:ascii="Calibri" w:hAnsi="Calibri" w:cs="Arial"/>
          <w:sz w:val="20"/>
          <w:szCs w:val="20"/>
        </w:rPr>
        <w:t>strador hace Click en el menú [Registrar</w:t>
      </w:r>
      <w:r>
        <w:rPr>
          <w:rFonts w:ascii="Calibri" w:hAnsi="Calibri" w:cs="Arial"/>
          <w:sz w:val="20"/>
          <w:szCs w:val="20"/>
        </w:rPr>
        <w:t xml:space="preserve">] del menú [Proyecto]. </w:t>
      </w:r>
      <w:r w:rsidRPr="009C5C2A">
        <w:rPr>
          <w:rFonts w:ascii="Calibri" w:hAnsi="Calibri" w:cs="Arial"/>
          <w:sz w:val="20"/>
          <w:szCs w:val="20"/>
        </w:rPr>
        <w:t>El</w:t>
      </w:r>
      <w:r>
        <w:rPr>
          <w:rFonts w:ascii="Calibri" w:hAnsi="Calibri" w:cs="Arial"/>
          <w:sz w:val="20"/>
          <w:szCs w:val="20"/>
        </w:rPr>
        <w:t xml:space="preserve"> Administrador llenara los datos.</w:t>
      </w:r>
      <w:r w:rsidRPr="00A570A6">
        <w:rPr>
          <w:rFonts w:ascii="Calibri" w:hAnsi="Calibri" w:cs="Arial"/>
          <w:sz w:val="22"/>
          <w:szCs w:val="20"/>
        </w:rPr>
        <w:t xml:space="preserve"> </w:t>
      </w:r>
      <w:r w:rsidR="00A570A6" w:rsidRPr="00A570A6">
        <w:rPr>
          <w:rFonts w:ascii="Calibri" w:hAnsi="Calibri" w:cs="Arial"/>
          <w:color w:val="000000"/>
          <w:sz w:val="20"/>
          <w:lang w:eastAsia="es-PE"/>
        </w:rPr>
        <w:t>Se tendrá un control de personal, para observar con cuantas personas cuenta el gimnasio.</w:t>
      </w:r>
    </w:p>
    <w:p w:rsidR="00C351C7" w:rsidRPr="00D517BA" w:rsidRDefault="00C351C7" w:rsidP="00C351C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C351C7" w:rsidRPr="00D517BA" w:rsidRDefault="00C351C7" w:rsidP="00020232">
      <w:pPr>
        <w:pStyle w:val="Ttulo2"/>
        <w:numPr>
          <w:ilvl w:val="0"/>
          <w:numId w:val="2"/>
        </w:numPr>
      </w:pPr>
      <w:bookmarkStart w:id="13" w:name="_Toc348771000"/>
      <w:bookmarkStart w:id="14" w:name="_Toc348771620"/>
      <w:bookmarkStart w:id="15" w:name="_Toc348771736"/>
      <w:bookmarkStart w:id="16" w:name="_Toc348878771"/>
      <w:r w:rsidRPr="00D517BA">
        <w:t>FLUJO DE EVENTOS</w:t>
      </w:r>
      <w:bookmarkEnd w:id="13"/>
      <w:bookmarkEnd w:id="14"/>
      <w:bookmarkEnd w:id="15"/>
      <w:bookmarkEnd w:id="16"/>
    </w:p>
    <w:p w:rsidR="00C351C7" w:rsidRPr="00D517BA" w:rsidRDefault="00C351C7" w:rsidP="00020232">
      <w:pPr>
        <w:pStyle w:val="Ttulo2"/>
      </w:pPr>
      <w:bookmarkStart w:id="17" w:name="_Toc348771001"/>
      <w:bookmarkStart w:id="18" w:name="_Toc348771621"/>
      <w:bookmarkStart w:id="19" w:name="_Toc348771737"/>
      <w:bookmarkStart w:id="20" w:name="_Toc348878772"/>
      <w:r w:rsidRPr="00D517BA">
        <w:t>Flujo Básico</w:t>
      </w:r>
      <w:bookmarkEnd w:id="17"/>
      <w:bookmarkEnd w:id="18"/>
      <w:bookmarkEnd w:id="19"/>
      <w:bookmarkEnd w:id="20"/>
    </w:p>
    <w:p w:rsidR="00C351C7" w:rsidRDefault="00C351C7" w:rsidP="00C351C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selecciona “</w:t>
      </w:r>
      <w:r>
        <w:rPr>
          <w:rFonts w:ascii="Calibri" w:hAnsi="Calibri" w:cs="Calibri"/>
          <w:sz w:val="20"/>
          <w:szCs w:val="20"/>
          <w:lang w:val="es-ES"/>
        </w:rPr>
        <w:t>Socios</w:t>
      </w:r>
      <w:r w:rsidRPr="00D517BA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“</w:t>
      </w:r>
      <w:r w:rsidRPr="00D517BA">
        <w:rPr>
          <w:rFonts w:ascii="Calibri" w:hAnsi="Calibri" w:cs="Calibri"/>
          <w:sz w:val="20"/>
          <w:szCs w:val="20"/>
        </w:rPr>
        <w:t>de las opciones del menú.</w:t>
      </w:r>
    </w:p>
    <w:p w:rsidR="00C351C7" w:rsidRDefault="00C351C7" w:rsidP="00C351C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sistema muestra opciones en el Submenú </w:t>
      </w:r>
    </w:p>
    <w:p w:rsidR="00C351C7" w:rsidRPr="00D517BA" w:rsidRDefault="00C351C7" w:rsidP="00C351C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Actor  hace Click en el botón  Matricula </w:t>
      </w:r>
    </w:p>
    <w:p w:rsidR="00C351C7" w:rsidRDefault="00C351C7" w:rsidP="00C351C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FA7032">
        <w:rPr>
          <w:rFonts w:ascii="Calibri" w:hAnsi="Calibri" w:cs="Calibri"/>
          <w:sz w:val="20"/>
          <w:szCs w:val="20"/>
        </w:rPr>
        <w:t>El sistema muestra el formulario “</w:t>
      </w:r>
      <w:r w:rsidR="00A570A6">
        <w:rPr>
          <w:rFonts w:ascii="Calibri" w:hAnsi="Calibri" w:cs="Calibri"/>
          <w:sz w:val="20"/>
          <w:szCs w:val="20"/>
          <w:lang w:val="es-ES"/>
        </w:rPr>
        <w:t>Personal</w:t>
      </w:r>
      <w:r>
        <w:rPr>
          <w:rFonts w:ascii="Calibri" w:hAnsi="Calibri" w:cs="Calibri"/>
          <w:sz w:val="20"/>
          <w:szCs w:val="20"/>
        </w:rPr>
        <w:t>”</w:t>
      </w:r>
    </w:p>
    <w:p w:rsidR="00C351C7" w:rsidRDefault="00C351C7" w:rsidP="00C351C7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FA7032">
        <w:rPr>
          <w:rFonts w:ascii="Calibri" w:hAnsi="Calibri" w:cs="Calibri"/>
          <w:sz w:val="20"/>
          <w:szCs w:val="20"/>
        </w:rPr>
        <w:t xml:space="preserve">El Actor debe rellenar los campos del formulario </w:t>
      </w:r>
      <w:r>
        <w:rPr>
          <w:rFonts w:ascii="Calibri" w:hAnsi="Calibri" w:cs="Calibri"/>
          <w:sz w:val="20"/>
          <w:szCs w:val="20"/>
        </w:rPr>
        <w:t xml:space="preserve">para realizar la operación de </w:t>
      </w:r>
    </w:p>
    <w:p w:rsidR="00C351C7" w:rsidRPr="00FA7032" w:rsidRDefault="00C351C7" w:rsidP="00C351C7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FA7032">
        <w:rPr>
          <w:rFonts w:ascii="Calibri" w:hAnsi="Calibri" w:cs="Calibri"/>
          <w:sz w:val="20"/>
          <w:szCs w:val="20"/>
        </w:rPr>
        <w:t>Si elige Nuevo,</w:t>
      </w:r>
      <w:r w:rsidR="00A570A6">
        <w:rPr>
          <w:rFonts w:ascii="Calibri" w:hAnsi="Calibri" w:cs="Calibri"/>
          <w:sz w:val="20"/>
          <w:szCs w:val="20"/>
        </w:rPr>
        <w:t xml:space="preserve"> ver sub-flujo “Agregar</w:t>
      </w:r>
      <w:r w:rsidRPr="00FA7032">
        <w:rPr>
          <w:rFonts w:ascii="Calibri" w:hAnsi="Calibri" w:cs="Calibri"/>
          <w:sz w:val="20"/>
          <w:szCs w:val="20"/>
        </w:rPr>
        <w:t>”.</w:t>
      </w:r>
    </w:p>
    <w:p w:rsidR="00C351C7" w:rsidRDefault="00C351C7" w:rsidP="00C351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Si elige </w:t>
      </w:r>
      <w:r>
        <w:rPr>
          <w:rFonts w:ascii="Calibri" w:hAnsi="Calibri" w:cs="Calibri"/>
          <w:sz w:val="20"/>
          <w:szCs w:val="20"/>
        </w:rPr>
        <w:t>Editar</w:t>
      </w:r>
      <w:r w:rsidR="00A570A6">
        <w:rPr>
          <w:rFonts w:ascii="Calibri" w:hAnsi="Calibri" w:cs="Calibri"/>
          <w:sz w:val="20"/>
          <w:szCs w:val="20"/>
        </w:rPr>
        <w:t>, ver sub-flujo “Modificar</w:t>
      </w:r>
      <w:r w:rsidRPr="00D517BA">
        <w:rPr>
          <w:rFonts w:ascii="Calibri" w:hAnsi="Calibri" w:cs="Calibri"/>
          <w:sz w:val="20"/>
          <w:szCs w:val="20"/>
        </w:rPr>
        <w:t>”.</w:t>
      </w:r>
      <w:r w:rsidRPr="00384DDC">
        <w:rPr>
          <w:rFonts w:ascii="Calibri" w:hAnsi="Calibri" w:cs="Calibri"/>
          <w:sz w:val="20"/>
          <w:szCs w:val="20"/>
        </w:rPr>
        <w:t xml:space="preserve"> </w:t>
      </w:r>
    </w:p>
    <w:p w:rsidR="00C351C7" w:rsidRPr="00D517BA" w:rsidRDefault="00C351C7" w:rsidP="00C351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Si elige Eliminar, ver sub-flujo “Eliminar”.</w:t>
      </w:r>
    </w:p>
    <w:p w:rsidR="00C351C7" w:rsidRPr="00D517BA" w:rsidRDefault="00C351C7" w:rsidP="00C351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Si elige </w:t>
      </w:r>
      <w:r>
        <w:rPr>
          <w:rFonts w:ascii="Calibri" w:hAnsi="Calibri" w:cs="Calibri"/>
          <w:sz w:val="20"/>
          <w:szCs w:val="20"/>
        </w:rPr>
        <w:t>Imprimir</w:t>
      </w:r>
      <w:r w:rsidRPr="00D517BA">
        <w:rPr>
          <w:rFonts w:ascii="Calibri" w:hAnsi="Calibri" w:cs="Calibri"/>
          <w:sz w:val="20"/>
          <w:szCs w:val="20"/>
        </w:rPr>
        <w:t>, ver sub-flujo “</w:t>
      </w:r>
      <w:r>
        <w:rPr>
          <w:rFonts w:ascii="Calibri" w:hAnsi="Calibri" w:cs="Calibri"/>
          <w:sz w:val="20"/>
          <w:szCs w:val="20"/>
        </w:rPr>
        <w:t>Imprimir</w:t>
      </w:r>
      <w:r w:rsidRPr="00D517BA">
        <w:rPr>
          <w:rFonts w:ascii="Calibri" w:hAnsi="Calibri" w:cs="Calibri"/>
          <w:sz w:val="20"/>
          <w:szCs w:val="20"/>
        </w:rPr>
        <w:t>”.</w:t>
      </w:r>
    </w:p>
    <w:p w:rsidR="00C351C7" w:rsidRPr="00D517BA" w:rsidRDefault="00C351C7" w:rsidP="00C351C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indica “</w:t>
      </w:r>
      <w:r>
        <w:rPr>
          <w:rFonts w:ascii="Calibri" w:hAnsi="Calibri" w:cs="Calibri"/>
          <w:sz w:val="20"/>
          <w:szCs w:val="20"/>
        </w:rPr>
        <w:t>Salir”.</w:t>
      </w:r>
    </w:p>
    <w:p w:rsidR="00C351C7" w:rsidRPr="00D517BA" w:rsidRDefault="00C351C7" w:rsidP="00C351C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cierra el formulario “</w:t>
      </w:r>
      <w:r>
        <w:rPr>
          <w:rFonts w:ascii="Calibri" w:hAnsi="Calibri" w:cs="Calibri"/>
          <w:sz w:val="20"/>
          <w:szCs w:val="20"/>
          <w:lang w:val="es-ES"/>
        </w:rPr>
        <w:t>Registra</w:t>
      </w:r>
      <w:r w:rsidRPr="00D517BA">
        <w:rPr>
          <w:rFonts w:ascii="Calibri" w:hAnsi="Calibri" w:cs="Calibri"/>
          <w:sz w:val="20"/>
          <w:szCs w:val="20"/>
        </w:rPr>
        <w:t>” y el caso de uso termina.</w:t>
      </w:r>
    </w:p>
    <w:p w:rsidR="00C351C7" w:rsidRPr="00384DDC" w:rsidRDefault="00C351C7" w:rsidP="00020232">
      <w:pPr>
        <w:pStyle w:val="Ttulo2"/>
      </w:pPr>
    </w:p>
    <w:p w:rsidR="00C351C7" w:rsidRPr="00D517BA" w:rsidRDefault="00C351C7" w:rsidP="00020232">
      <w:pPr>
        <w:pStyle w:val="Ttulo2"/>
      </w:pPr>
      <w:bookmarkStart w:id="21" w:name="_Toc348771002"/>
      <w:bookmarkStart w:id="22" w:name="_Toc348771622"/>
      <w:bookmarkStart w:id="23" w:name="_Toc348771738"/>
      <w:bookmarkStart w:id="24" w:name="_Toc348878773"/>
      <w:r w:rsidRPr="00D517BA">
        <w:t>Sub Flujos</w:t>
      </w:r>
      <w:bookmarkEnd w:id="21"/>
      <w:bookmarkEnd w:id="22"/>
      <w:bookmarkEnd w:id="23"/>
      <w:bookmarkEnd w:id="24"/>
    </w:p>
    <w:p w:rsidR="00C351C7" w:rsidRPr="00D517BA" w:rsidRDefault="00C351C7" w:rsidP="00C351C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D517BA">
        <w:rPr>
          <w:rFonts w:ascii="Calibri" w:hAnsi="Calibri" w:cs="Calibri"/>
          <w:b/>
          <w:sz w:val="20"/>
          <w:szCs w:val="20"/>
        </w:rPr>
        <w:t xml:space="preserve">Agregar </w:t>
      </w:r>
      <w:r>
        <w:rPr>
          <w:rFonts w:ascii="Calibri" w:hAnsi="Calibri" w:cs="Calibri"/>
          <w:b/>
          <w:sz w:val="20"/>
          <w:szCs w:val="20"/>
        </w:rPr>
        <w:t>Convenio</w:t>
      </w:r>
    </w:p>
    <w:p w:rsidR="00C351C7" w:rsidRPr="00D517BA" w:rsidRDefault="00C351C7" w:rsidP="00C351C7">
      <w:pPr>
        <w:rPr>
          <w:rFonts w:ascii="Calibri" w:hAnsi="Calibri" w:cs="Calibri"/>
          <w:sz w:val="20"/>
          <w:szCs w:val="20"/>
        </w:rPr>
      </w:pPr>
    </w:p>
    <w:p w:rsidR="00C351C7" w:rsidRPr="00D517BA" w:rsidRDefault="00C351C7" w:rsidP="00C351C7">
      <w:pPr>
        <w:tabs>
          <w:tab w:val="left" w:pos="1331"/>
        </w:tabs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ab/>
      </w:r>
    </w:p>
    <w:p w:rsidR="00C351C7" w:rsidRPr="00D517BA" w:rsidRDefault="00C351C7" w:rsidP="00C351C7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lastRenderedPageBreak/>
        <w:t xml:space="preserve">El Sistema muestra el formulario </w:t>
      </w:r>
      <w:r>
        <w:rPr>
          <w:rFonts w:ascii="Calibri" w:hAnsi="Calibri" w:cs="Calibri"/>
          <w:sz w:val="20"/>
          <w:szCs w:val="20"/>
        </w:rPr>
        <w:t xml:space="preserve">con los controles habilitados en </w:t>
      </w:r>
      <w:r w:rsidRPr="00D517BA">
        <w:rPr>
          <w:rFonts w:ascii="Calibri" w:hAnsi="Calibri" w:cs="Calibri"/>
          <w:sz w:val="20"/>
          <w:szCs w:val="20"/>
        </w:rPr>
        <w:t xml:space="preserve">blanco para </w:t>
      </w:r>
      <w:r>
        <w:rPr>
          <w:rFonts w:ascii="Calibri" w:hAnsi="Calibri" w:cs="Calibri"/>
          <w:sz w:val="20"/>
          <w:szCs w:val="20"/>
        </w:rPr>
        <w:t>el ingreso de datos</w:t>
      </w:r>
      <w:r w:rsidRPr="00D517BA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Nombre convenio, objeto convenio, fecha suscripción, fecha ratificación, vigencia del convenio, representante del Ministerio y representante de la fuente cooperante. Así mismo carga datos en el combo  fuente cooperante.</w:t>
      </w:r>
    </w:p>
    <w:p w:rsidR="00C351C7" w:rsidRPr="00D517BA" w:rsidRDefault="00C351C7" w:rsidP="00C351C7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ingresa los datos </w:t>
      </w:r>
      <w:r>
        <w:rPr>
          <w:rFonts w:ascii="Calibri" w:hAnsi="Calibri" w:cs="Calibri"/>
          <w:sz w:val="20"/>
          <w:szCs w:val="20"/>
        </w:rPr>
        <w:t>que corresponden al convenio así como el de los representantes firmantes del convenio.</w:t>
      </w:r>
    </w:p>
    <w:p w:rsidR="00C351C7" w:rsidRPr="00D517BA" w:rsidRDefault="00C351C7" w:rsidP="00C351C7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indica Guardar.</w:t>
      </w:r>
    </w:p>
    <w:p w:rsidR="00C351C7" w:rsidRPr="00D517BA" w:rsidRDefault="00C351C7" w:rsidP="00C351C7">
      <w:pPr>
        <w:spacing w:line="360" w:lineRule="auto"/>
        <w:ind w:left="1134" w:hanging="567"/>
        <w:jc w:val="both"/>
        <w:rPr>
          <w:rFonts w:ascii="Calibri" w:hAnsi="Calibri" w:cs="Calibri"/>
          <w:sz w:val="20"/>
          <w:szCs w:val="20"/>
        </w:rPr>
      </w:pPr>
    </w:p>
    <w:p w:rsidR="00C351C7" w:rsidRPr="00D517BA" w:rsidRDefault="00C351C7" w:rsidP="00C351C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D517BA">
        <w:rPr>
          <w:rFonts w:ascii="Calibri" w:hAnsi="Calibri" w:cs="Calibri"/>
          <w:b/>
          <w:sz w:val="20"/>
          <w:szCs w:val="20"/>
        </w:rPr>
        <w:t xml:space="preserve">Modificar </w:t>
      </w:r>
    </w:p>
    <w:p w:rsidR="00C351C7" w:rsidRDefault="00C351C7" w:rsidP="00C351C7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muestra el formulario “</w:t>
      </w:r>
      <w:r>
        <w:rPr>
          <w:rFonts w:ascii="Calibri" w:hAnsi="Calibri" w:cs="Calibri"/>
          <w:sz w:val="20"/>
          <w:szCs w:val="20"/>
        </w:rPr>
        <w:t>Registro</w:t>
      </w:r>
      <w:r w:rsidRPr="00D517BA">
        <w:rPr>
          <w:rFonts w:ascii="Calibri" w:hAnsi="Calibri" w:cs="Calibri"/>
          <w:sz w:val="20"/>
          <w:szCs w:val="20"/>
        </w:rPr>
        <w:t xml:space="preserve">” con los datos del </w:t>
      </w:r>
      <w:r>
        <w:rPr>
          <w:rFonts w:ascii="Calibri" w:hAnsi="Calibri" w:cs="Calibri"/>
          <w:sz w:val="20"/>
          <w:szCs w:val="20"/>
        </w:rPr>
        <w:t xml:space="preserve">convenio </w:t>
      </w:r>
      <w:r w:rsidRPr="00D517BA">
        <w:rPr>
          <w:rFonts w:ascii="Calibri" w:hAnsi="Calibri" w:cs="Calibri"/>
          <w:sz w:val="20"/>
          <w:szCs w:val="20"/>
        </w:rPr>
        <w:t xml:space="preserve">para editar: </w:t>
      </w:r>
      <w:r>
        <w:rPr>
          <w:rFonts w:ascii="Calibri" w:hAnsi="Calibri" w:cs="Calibri"/>
          <w:sz w:val="20"/>
          <w:szCs w:val="20"/>
        </w:rPr>
        <w:t>Datos generales, vigencia del convenio. Si el registro del convenio ha sido ampliado sólo será editable la fecha de actualización.</w:t>
      </w:r>
    </w:p>
    <w:p w:rsidR="00C351C7" w:rsidRPr="00D517BA" w:rsidRDefault="00C351C7" w:rsidP="00C351C7">
      <w:pPr>
        <w:spacing w:line="360" w:lineRule="auto"/>
        <w:ind w:left="1494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 modificación no será aplicable para corregir algún dato de los representantes, si el dato del representante requiere modificación el usuario debe selección [EliminarRepresentante] y luego ingresar la data correcta.</w:t>
      </w:r>
    </w:p>
    <w:p w:rsidR="00C351C7" w:rsidRPr="00D517BA" w:rsidRDefault="00C351C7" w:rsidP="00C351C7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modifica los datos del </w:t>
      </w:r>
      <w:r>
        <w:rPr>
          <w:rFonts w:ascii="Calibri" w:hAnsi="Calibri" w:cs="Calibri"/>
          <w:sz w:val="20"/>
          <w:szCs w:val="20"/>
        </w:rPr>
        <w:t>convenio</w:t>
      </w:r>
      <w:r w:rsidRPr="00D517BA">
        <w:rPr>
          <w:rFonts w:ascii="Calibri" w:hAnsi="Calibri" w:cs="Calibri"/>
          <w:sz w:val="20"/>
          <w:szCs w:val="20"/>
        </w:rPr>
        <w:t>.</w:t>
      </w:r>
    </w:p>
    <w:p w:rsidR="00C351C7" w:rsidRPr="00D517BA" w:rsidRDefault="00C351C7" w:rsidP="00C351C7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indica </w:t>
      </w:r>
      <w:r>
        <w:rPr>
          <w:rFonts w:ascii="Calibri" w:hAnsi="Calibri" w:cs="Calibri"/>
          <w:sz w:val="20"/>
          <w:szCs w:val="20"/>
        </w:rPr>
        <w:t>Grabar</w:t>
      </w:r>
      <w:r w:rsidRPr="00D517BA">
        <w:rPr>
          <w:rFonts w:ascii="Calibri" w:hAnsi="Calibri" w:cs="Calibri"/>
          <w:sz w:val="20"/>
          <w:szCs w:val="20"/>
        </w:rPr>
        <w:t>.</w:t>
      </w:r>
    </w:p>
    <w:p w:rsidR="00C351C7" w:rsidRPr="00D517BA" w:rsidRDefault="00C351C7" w:rsidP="00C351C7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modifica el registro del </w:t>
      </w:r>
      <w:r>
        <w:rPr>
          <w:rFonts w:ascii="Calibri" w:hAnsi="Calibri" w:cs="Calibri"/>
          <w:sz w:val="20"/>
          <w:szCs w:val="20"/>
        </w:rPr>
        <w:t>Convenio</w:t>
      </w:r>
      <w:r w:rsidRPr="00D517BA">
        <w:rPr>
          <w:rFonts w:ascii="Calibri" w:hAnsi="Calibri" w:cs="Calibri"/>
          <w:sz w:val="20"/>
          <w:szCs w:val="20"/>
        </w:rPr>
        <w:t>.</w:t>
      </w:r>
    </w:p>
    <w:p w:rsidR="00C351C7" w:rsidRPr="00D517BA" w:rsidRDefault="00C351C7" w:rsidP="00C351C7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</w:t>
      </w:r>
      <w:r>
        <w:rPr>
          <w:rFonts w:ascii="Calibri" w:hAnsi="Calibri" w:cs="Calibri"/>
          <w:sz w:val="20"/>
          <w:szCs w:val="20"/>
        </w:rPr>
        <w:t xml:space="preserve">deshabilita los controles </w:t>
      </w:r>
      <w:r w:rsidRPr="00D517BA">
        <w:rPr>
          <w:rFonts w:ascii="Calibri" w:hAnsi="Calibri" w:cs="Calibri"/>
          <w:sz w:val="20"/>
          <w:szCs w:val="20"/>
        </w:rPr>
        <w:t xml:space="preserve">y el caso de uso retorna al punto [4.1.2] del flujo básico </w:t>
      </w:r>
    </w:p>
    <w:p w:rsidR="00C351C7" w:rsidRPr="00D517BA" w:rsidRDefault="00C351C7" w:rsidP="00C351C7">
      <w:pPr>
        <w:spacing w:line="360" w:lineRule="auto"/>
        <w:ind w:left="1134" w:hanging="567"/>
        <w:jc w:val="both"/>
        <w:rPr>
          <w:rFonts w:ascii="Calibri" w:hAnsi="Calibri" w:cs="Calibri"/>
          <w:sz w:val="20"/>
          <w:szCs w:val="20"/>
        </w:rPr>
      </w:pPr>
    </w:p>
    <w:p w:rsidR="00C351C7" w:rsidRPr="00D517BA" w:rsidRDefault="00C351C7" w:rsidP="00C351C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Imprimir</w:t>
      </w:r>
      <w:r w:rsidRPr="00D517BA">
        <w:rPr>
          <w:rFonts w:ascii="Calibri" w:hAnsi="Calibri" w:cs="Calibri"/>
          <w:b/>
          <w:sz w:val="20"/>
          <w:szCs w:val="20"/>
        </w:rPr>
        <w:t xml:space="preserve"> </w:t>
      </w:r>
    </w:p>
    <w:p w:rsidR="00C351C7" w:rsidRPr="00D517BA" w:rsidRDefault="00C351C7" w:rsidP="00C351C7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muestra </w:t>
      </w:r>
      <w:r>
        <w:rPr>
          <w:rFonts w:ascii="Calibri" w:hAnsi="Calibri" w:cs="Calibri"/>
          <w:sz w:val="20"/>
          <w:szCs w:val="20"/>
        </w:rPr>
        <w:t>en la barra de menús un botón [Imprimir], el cual ejecuta la impresión con los datos activos del formulario.</w:t>
      </w:r>
    </w:p>
    <w:p w:rsidR="00C351C7" w:rsidRPr="00D517BA" w:rsidRDefault="00C351C7" w:rsidP="00C351C7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</w:t>
      </w:r>
      <w:r>
        <w:rPr>
          <w:rFonts w:ascii="Calibri" w:hAnsi="Calibri" w:cs="Calibri"/>
          <w:sz w:val="20"/>
          <w:szCs w:val="20"/>
        </w:rPr>
        <w:t xml:space="preserve">imprime </w:t>
      </w:r>
      <w:r w:rsidRPr="00D517BA">
        <w:rPr>
          <w:rFonts w:ascii="Calibri" w:hAnsi="Calibri" w:cs="Calibri"/>
          <w:sz w:val="20"/>
          <w:szCs w:val="20"/>
        </w:rPr>
        <w:t xml:space="preserve">los datos del </w:t>
      </w:r>
      <w:r>
        <w:rPr>
          <w:rFonts w:ascii="Calibri" w:hAnsi="Calibri" w:cs="Calibri"/>
          <w:sz w:val="20"/>
          <w:szCs w:val="20"/>
        </w:rPr>
        <w:t>convenio</w:t>
      </w:r>
      <w:r w:rsidRPr="00D517BA">
        <w:rPr>
          <w:rFonts w:ascii="Calibri" w:hAnsi="Calibri" w:cs="Calibri"/>
          <w:sz w:val="20"/>
          <w:szCs w:val="20"/>
        </w:rPr>
        <w:t xml:space="preserve"> y el caso de uso retorna al punto [4.1.2] del flujo básico.</w:t>
      </w:r>
    </w:p>
    <w:p w:rsidR="00C351C7" w:rsidRPr="00D517BA" w:rsidRDefault="00C351C7" w:rsidP="00C351C7">
      <w:pPr>
        <w:spacing w:line="360" w:lineRule="auto"/>
        <w:ind w:left="1134" w:hanging="567"/>
        <w:jc w:val="both"/>
        <w:rPr>
          <w:rFonts w:ascii="Calibri" w:hAnsi="Calibri" w:cs="Calibri"/>
          <w:sz w:val="20"/>
          <w:szCs w:val="20"/>
        </w:rPr>
      </w:pPr>
    </w:p>
    <w:p w:rsidR="00C351C7" w:rsidRDefault="00C351C7" w:rsidP="00C351C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D517BA">
        <w:rPr>
          <w:rFonts w:ascii="Calibri" w:hAnsi="Calibri" w:cs="Calibri"/>
          <w:b/>
          <w:sz w:val="20"/>
          <w:szCs w:val="20"/>
        </w:rPr>
        <w:t xml:space="preserve">Eliminar </w:t>
      </w:r>
    </w:p>
    <w:p w:rsidR="00C351C7" w:rsidRPr="00852C24" w:rsidRDefault="00C351C7" w:rsidP="00C351C7">
      <w:pPr>
        <w:spacing w:line="360" w:lineRule="auto"/>
        <w:ind w:left="1224"/>
        <w:jc w:val="both"/>
        <w:rPr>
          <w:rFonts w:ascii="Calibri" w:hAnsi="Calibri" w:cs="Calibri"/>
          <w:sz w:val="20"/>
          <w:szCs w:val="20"/>
        </w:rPr>
      </w:pPr>
      <w:r w:rsidRPr="00852C24">
        <w:rPr>
          <w:rFonts w:ascii="Calibri" w:hAnsi="Calibri" w:cs="Calibri"/>
          <w:sz w:val="20"/>
          <w:szCs w:val="20"/>
        </w:rPr>
        <w:t xml:space="preserve">El </w:t>
      </w:r>
      <w:r>
        <w:rPr>
          <w:rFonts w:ascii="Calibri" w:hAnsi="Calibri" w:cs="Calibri"/>
          <w:sz w:val="20"/>
          <w:szCs w:val="20"/>
        </w:rPr>
        <w:t>presente flujo tiene dos escenarios: primero, si el usuario selecciona el botón [Eliminar] de la barra de menú se eliminará el registro activo del convenio con todos sus datos (fechas vigentes y representantes). El segundo escenario es si el usuario selecciona la opción [Eliminar Representante], esta sólo permite eliminar el representante según sea el caso.</w:t>
      </w:r>
    </w:p>
    <w:p w:rsidR="00C351C7" w:rsidRPr="00D517BA" w:rsidRDefault="00C351C7" w:rsidP="00C351C7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1.</w:t>
      </w:r>
      <w:r w:rsidRPr="00D517BA">
        <w:rPr>
          <w:rFonts w:ascii="Calibri" w:hAnsi="Calibri" w:cs="Calibri"/>
          <w:sz w:val="20"/>
          <w:szCs w:val="20"/>
        </w:rPr>
        <w:tab/>
        <w:t>El Sistema muestra el mensaje de confirmación de la orden de eliminación.</w:t>
      </w:r>
    </w:p>
    <w:p w:rsidR="00C351C7" w:rsidRPr="00D517BA" w:rsidRDefault="00C351C7" w:rsidP="00C351C7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2.</w:t>
      </w:r>
      <w:r w:rsidRPr="00D517BA">
        <w:rPr>
          <w:rFonts w:ascii="Calibri" w:hAnsi="Calibri" w:cs="Calibri"/>
          <w:sz w:val="20"/>
          <w:szCs w:val="20"/>
        </w:rPr>
        <w:tab/>
        <w:t xml:space="preserve">El Actor confirma la eliminación de los datos del </w:t>
      </w:r>
      <w:r>
        <w:rPr>
          <w:rFonts w:ascii="Calibri" w:hAnsi="Calibri" w:cs="Calibri"/>
          <w:sz w:val="20"/>
          <w:szCs w:val="20"/>
        </w:rPr>
        <w:t>Convenio.</w:t>
      </w:r>
    </w:p>
    <w:p w:rsidR="00C351C7" w:rsidRPr="00D517BA" w:rsidRDefault="00C351C7" w:rsidP="00C351C7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3.</w:t>
      </w:r>
      <w:r w:rsidRPr="00D517BA">
        <w:rPr>
          <w:rFonts w:ascii="Calibri" w:hAnsi="Calibri" w:cs="Calibri"/>
          <w:sz w:val="20"/>
          <w:szCs w:val="20"/>
        </w:rPr>
        <w:tab/>
        <w:t xml:space="preserve">El Sistema elimina el registro del </w:t>
      </w:r>
      <w:r>
        <w:rPr>
          <w:rFonts w:ascii="Calibri" w:hAnsi="Calibri" w:cs="Calibri"/>
          <w:sz w:val="20"/>
          <w:szCs w:val="20"/>
        </w:rPr>
        <w:t>convenio</w:t>
      </w:r>
      <w:r w:rsidRPr="00D517BA">
        <w:rPr>
          <w:rFonts w:ascii="Calibri" w:hAnsi="Calibri" w:cs="Calibri"/>
          <w:sz w:val="20"/>
          <w:szCs w:val="20"/>
        </w:rPr>
        <w:t xml:space="preserve"> seleccionado.</w:t>
      </w:r>
    </w:p>
    <w:p w:rsidR="00C351C7" w:rsidRPr="00D517BA" w:rsidRDefault="00C351C7" w:rsidP="00C351C7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lastRenderedPageBreak/>
        <w:t>4.</w:t>
      </w:r>
      <w:r w:rsidRPr="00D517BA">
        <w:rPr>
          <w:rFonts w:ascii="Calibri" w:hAnsi="Calibri" w:cs="Calibri"/>
          <w:sz w:val="20"/>
          <w:szCs w:val="20"/>
        </w:rPr>
        <w:tab/>
        <w:t>El Sistema cierra el mensaje de confirmación y el caso de uso retorna al punto [4.1.2] del flujo básico.</w:t>
      </w:r>
    </w:p>
    <w:p w:rsidR="00C351C7" w:rsidRPr="00D517BA" w:rsidRDefault="00C351C7" w:rsidP="00C351C7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</w:p>
    <w:p w:rsidR="00C351C7" w:rsidRPr="00D517BA" w:rsidRDefault="00C351C7" w:rsidP="00020232">
      <w:pPr>
        <w:pStyle w:val="Ttulo2"/>
      </w:pPr>
      <w:bookmarkStart w:id="25" w:name="_Toc348771003"/>
      <w:bookmarkStart w:id="26" w:name="_Toc348771623"/>
      <w:bookmarkStart w:id="27" w:name="_Toc348771739"/>
      <w:bookmarkStart w:id="28" w:name="_Toc348878774"/>
      <w:r w:rsidRPr="00D517BA">
        <w:t>Flujos Alterno</w:t>
      </w:r>
      <w:bookmarkEnd w:id="25"/>
      <w:bookmarkEnd w:id="26"/>
      <w:bookmarkEnd w:id="27"/>
      <w:bookmarkEnd w:id="28"/>
    </w:p>
    <w:p w:rsidR="00C351C7" w:rsidRPr="00D517BA" w:rsidRDefault="00C351C7" w:rsidP="00C351C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D517BA">
        <w:rPr>
          <w:rFonts w:ascii="Calibri" w:hAnsi="Calibri" w:cs="Calibri"/>
          <w:b/>
          <w:sz w:val="20"/>
          <w:szCs w:val="20"/>
        </w:rPr>
        <w:t>Cancelar el regis</w:t>
      </w:r>
      <w:r w:rsidR="00A570A6">
        <w:rPr>
          <w:rFonts w:ascii="Calibri" w:hAnsi="Calibri" w:cs="Calibri"/>
          <w:b/>
          <w:sz w:val="20"/>
          <w:szCs w:val="20"/>
        </w:rPr>
        <w:t>tro ó modificación de los datos.</w:t>
      </w:r>
    </w:p>
    <w:p w:rsidR="00C351C7" w:rsidRPr="00D517BA" w:rsidRDefault="00C351C7" w:rsidP="00C351C7">
      <w:pPr>
        <w:spacing w:line="360" w:lineRule="auto"/>
        <w:ind w:left="1134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Si en [4.2.1.3] ó [4.2.2.3] el Actor no desea guardar o actualizar los datos del </w:t>
      </w:r>
      <w:r>
        <w:rPr>
          <w:rFonts w:ascii="Calibri" w:hAnsi="Calibri" w:cs="Calibri"/>
          <w:sz w:val="20"/>
          <w:szCs w:val="20"/>
        </w:rPr>
        <w:t>convenio</w:t>
      </w:r>
      <w:r w:rsidRPr="00D517BA">
        <w:rPr>
          <w:rFonts w:ascii="Calibri" w:hAnsi="Calibri" w:cs="Calibri"/>
          <w:sz w:val="20"/>
          <w:szCs w:val="20"/>
        </w:rPr>
        <w:t>:</w:t>
      </w:r>
    </w:p>
    <w:p w:rsidR="00C351C7" w:rsidRPr="00D517BA" w:rsidRDefault="00C351C7" w:rsidP="00C351C7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1.</w:t>
      </w:r>
      <w:r w:rsidRPr="00D517BA">
        <w:rPr>
          <w:rFonts w:ascii="Calibri" w:hAnsi="Calibri" w:cs="Calibri"/>
          <w:sz w:val="20"/>
          <w:szCs w:val="20"/>
        </w:rPr>
        <w:tab/>
        <w:t>El Actor confirma la cancelación del registro y el caso de uso retorna al retorna al punto [4.1.2] del flujo básico.</w:t>
      </w:r>
    </w:p>
    <w:p w:rsidR="00C351C7" w:rsidRPr="00D517BA" w:rsidRDefault="00C351C7" w:rsidP="00C351C7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</w:p>
    <w:p w:rsidR="00C351C7" w:rsidRPr="00D517BA" w:rsidRDefault="00C351C7" w:rsidP="00C351C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D517BA">
        <w:rPr>
          <w:rFonts w:ascii="Calibri" w:hAnsi="Calibri" w:cs="Calibri"/>
          <w:b/>
          <w:sz w:val="20"/>
          <w:szCs w:val="20"/>
        </w:rPr>
        <w:t>Cance</w:t>
      </w:r>
      <w:r w:rsidR="00A570A6">
        <w:rPr>
          <w:rFonts w:ascii="Calibri" w:hAnsi="Calibri" w:cs="Calibri"/>
          <w:b/>
          <w:sz w:val="20"/>
          <w:szCs w:val="20"/>
        </w:rPr>
        <w:t>lar la eliminación de los datos.</w:t>
      </w:r>
    </w:p>
    <w:p w:rsidR="00C351C7" w:rsidRPr="00D517BA" w:rsidRDefault="00C351C7" w:rsidP="00C351C7">
      <w:pPr>
        <w:spacing w:line="360" w:lineRule="auto"/>
        <w:ind w:left="1134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Si en [4.2.4.2] el Ac</w:t>
      </w:r>
      <w:r w:rsidR="00A570A6">
        <w:rPr>
          <w:rFonts w:ascii="Calibri" w:hAnsi="Calibri" w:cs="Calibri"/>
          <w:sz w:val="20"/>
          <w:szCs w:val="20"/>
        </w:rPr>
        <w:t>tor no desea eliminar los datos.</w:t>
      </w:r>
    </w:p>
    <w:p w:rsidR="00C351C7" w:rsidRPr="00D517BA" w:rsidRDefault="00C351C7" w:rsidP="00C351C7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1.</w:t>
      </w:r>
      <w:r w:rsidRPr="00D517BA">
        <w:rPr>
          <w:rFonts w:ascii="Calibri" w:hAnsi="Calibri" w:cs="Calibri"/>
          <w:sz w:val="20"/>
          <w:szCs w:val="20"/>
        </w:rPr>
        <w:tab/>
        <w:t>El Actor confirma la cancelación de la eliminación y el caso de uso continúa en el punto [4.1.2] del flujo básico.</w:t>
      </w:r>
    </w:p>
    <w:p w:rsidR="00C351C7" w:rsidRPr="00D517BA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351C7" w:rsidRPr="00D517BA" w:rsidRDefault="00C351C7" w:rsidP="00020232">
      <w:pPr>
        <w:pStyle w:val="Ttulo2"/>
        <w:numPr>
          <w:ilvl w:val="0"/>
          <w:numId w:val="2"/>
        </w:numPr>
      </w:pPr>
      <w:bookmarkStart w:id="29" w:name="_Toc348771004"/>
      <w:bookmarkStart w:id="30" w:name="_Toc348771624"/>
      <w:bookmarkStart w:id="31" w:name="_Toc348771740"/>
      <w:bookmarkStart w:id="32" w:name="_Toc348878775"/>
      <w:r w:rsidRPr="00D517BA">
        <w:t>PRECONDICIONES</w:t>
      </w:r>
      <w:bookmarkEnd w:id="29"/>
      <w:bookmarkEnd w:id="30"/>
      <w:bookmarkEnd w:id="31"/>
      <w:bookmarkEnd w:id="32"/>
    </w:p>
    <w:p w:rsidR="00C351C7" w:rsidRPr="00D517BA" w:rsidRDefault="00C351C7" w:rsidP="00020232">
      <w:pPr>
        <w:pStyle w:val="Ttulo2"/>
      </w:pPr>
      <w:bookmarkStart w:id="33" w:name="_Toc348771005"/>
      <w:bookmarkStart w:id="34" w:name="_Toc348771625"/>
      <w:bookmarkStart w:id="35" w:name="_Toc348771741"/>
      <w:bookmarkStart w:id="36" w:name="_Toc348878776"/>
      <w:r w:rsidRPr="00D517BA">
        <w:t>Acceso del Administrador al Sistema</w:t>
      </w:r>
      <w:bookmarkEnd w:id="33"/>
      <w:bookmarkEnd w:id="34"/>
      <w:bookmarkEnd w:id="35"/>
      <w:bookmarkEnd w:id="36"/>
    </w:p>
    <w:p w:rsidR="00C351C7" w:rsidRPr="00D517BA" w:rsidRDefault="00C351C7" w:rsidP="00C351C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Administrador ingresó exitosamente al Sistema.</w:t>
      </w:r>
    </w:p>
    <w:p w:rsidR="00C351C7" w:rsidRPr="00D517BA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351C7" w:rsidRPr="00D517BA" w:rsidRDefault="00C351C7" w:rsidP="00020232">
      <w:pPr>
        <w:pStyle w:val="Ttulo2"/>
      </w:pPr>
      <w:bookmarkStart w:id="37" w:name="_Toc348771006"/>
      <w:bookmarkStart w:id="38" w:name="_Toc348771626"/>
      <w:bookmarkStart w:id="39" w:name="_Toc348771742"/>
      <w:bookmarkStart w:id="40" w:name="_Toc348878777"/>
      <w:r w:rsidRPr="00D517BA">
        <w:t>Información necesaria</w:t>
      </w:r>
      <w:bookmarkEnd w:id="37"/>
      <w:bookmarkEnd w:id="38"/>
      <w:bookmarkEnd w:id="39"/>
      <w:bookmarkEnd w:id="40"/>
    </w:p>
    <w:p w:rsidR="00C351C7" w:rsidRPr="00D517BA" w:rsidRDefault="00C351C7" w:rsidP="00C351C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Los datos de</w:t>
      </w:r>
      <w:r>
        <w:rPr>
          <w:rFonts w:ascii="Calibri" w:hAnsi="Calibri" w:cs="Calibri"/>
          <w:sz w:val="20"/>
          <w:szCs w:val="20"/>
        </w:rPr>
        <w:t xml:space="preserve"> fuente cooperante y tipo de documento </w:t>
      </w:r>
      <w:r w:rsidRPr="00D517BA">
        <w:rPr>
          <w:rFonts w:ascii="Calibri" w:hAnsi="Calibri" w:cs="Calibri"/>
          <w:sz w:val="20"/>
          <w:szCs w:val="20"/>
        </w:rPr>
        <w:t>deben estar previamente cargados en el Sistema.</w:t>
      </w:r>
    </w:p>
    <w:p w:rsidR="00C351C7" w:rsidRPr="00D517BA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351C7" w:rsidRPr="00D517BA" w:rsidRDefault="00C351C7" w:rsidP="00020232">
      <w:pPr>
        <w:pStyle w:val="Ttulo2"/>
      </w:pPr>
      <w:bookmarkStart w:id="41" w:name="_Toc348771007"/>
      <w:bookmarkStart w:id="42" w:name="_Toc348771627"/>
      <w:bookmarkStart w:id="43" w:name="_Toc348771743"/>
      <w:bookmarkStart w:id="44" w:name="_Toc348878778"/>
      <w:r w:rsidRPr="00D517BA">
        <w:t>Perfil de usuario</w:t>
      </w:r>
      <w:bookmarkEnd w:id="41"/>
      <w:bookmarkEnd w:id="42"/>
      <w:bookmarkEnd w:id="43"/>
      <w:bookmarkEnd w:id="44"/>
    </w:p>
    <w:p w:rsidR="00C351C7" w:rsidRDefault="00C351C7" w:rsidP="00C351C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configuró el acceso a las opciones según el perfil de usuario del Administrador.</w:t>
      </w:r>
    </w:p>
    <w:p w:rsidR="00C351C7" w:rsidRPr="00D517BA" w:rsidRDefault="00C351C7" w:rsidP="00C351C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C351C7" w:rsidRDefault="00C351C7" w:rsidP="00020232">
      <w:pPr>
        <w:pStyle w:val="Ttulo2"/>
      </w:pPr>
      <w:r>
        <w:t>Reglas de Negocio</w:t>
      </w:r>
    </w:p>
    <w:p w:rsidR="002E04DA" w:rsidRPr="00777C9D" w:rsidRDefault="002E04DA" w:rsidP="002E04D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777C9D">
        <w:rPr>
          <w:rFonts w:ascii="Calibri" w:hAnsi="Calibri" w:cs="Calibri"/>
          <w:sz w:val="20"/>
          <w:szCs w:val="20"/>
        </w:rPr>
        <w:t>Los datos que se van a registrar tienen que ser claros y correctos.</w:t>
      </w:r>
    </w:p>
    <w:p w:rsidR="002E04DA" w:rsidRPr="002E04DA" w:rsidRDefault="002E04DA" w:rsidP="002E04D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777C9D">
        <w:rPr>
          <w:rFonts w:ascii="Calibri" w:hAnsi="Calibri" w:cs="Calibri"/>
          <w:sz w:val="20"/>
          <w:szCs w:val="20"/>
        </w:rPr>
        <w:t>Los personales que se van a registrar tienen que ser únicos e irrepetibles.</w:t>
      </w:r>
    </w:p>
    <w:p w:rsidR="00C351C7" w:rsidRPr="00D517BA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351C7" w:rsidRPr="00D517BA" w:rsidRDefault="00C351C7" w:rsidP="00020232">
      <w:pPr>
        <w:pStyle w:val="Ttulo2"/>
        <w:numPr>
          <w:ilvl w:val="0"/>
          <w:numId w:val="2"/>
        </w:numPr>
        <w:rPr>
          <w:u w:val="single"/>
        </w:rPr>
      </w:pPr>
      <w:bookmarkStart w:id="45" w:name="_Toc348771008"/>
      <w:bookmarkStart w:id="46" w:name="_Toc348771628"/>
      <w:bookmarkStart w:id="47" w:name="_Toc348771744"/>
      <w:bookmarkStart w:id="48" w:name="_Toc348878779"/>
      <w:r w:rsidRPr="00D517BA">
        <w:t>POSTCONDICIONES</w:t>
      </w:r>
      <w:bookmarkEnd w:id="45"/>
      <w:bookmarkEnd w:id="46"/>
      <w:bookmarkEnd w:id="47"/>
      <w:bookmarkEnd w:id="48"/>
    </w:p>
    <w:p w:rsidR="00C351C7" w:rsidRPr="00D517BA" w:rsidRDefault="00C351C7" w:rsidP="00020232">
      <w:pPr>
        <w:pStyle w:val="Ttulo2"/>
      </w:pPr>
      <w:bookmarkStart w:id="49" w:name="_Toc348771009"/>
      <w:bookmarkStart w:id="50" w:name="_Toc348771629"/>
      <w:bookmarkStart w:id="51" w:name="_Toc348771745"/>
      <w:bookmarkStart w:id="52" w:name="_Toc348878780"/>
      <w:r w:rsidRPr="00D517BA">
        <w:t xml:space="preserve">Actualización del registro de </w:t>
      </w:r>
      <w:bookmarkEnd w:id="49"/>
      <w:bookmarkEnd w:id="50"/>
      <w:bookmarkEnd w:id="51"/>
      <w:r>
        <w:t>Convenio</w:t>
      </w:r>
      <w:bookmarkEnd w:id="52"/>
    </w:p>
    <w:p w:rsidR="00C351C7" w:rsidRPr="00D517BA" w:rsidRDefault="00C351C7" w:rsidP="00C351C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registro del </w:t>
      </w:r>
      <w:r>
        <w:rPr>
          <w:rFonts w:ascii="Calibri" w:hAnsi="Calibri" w:cs="Calibri"/>
          <w:sz w:val="20"/>
          <w:szCs w:val="20"/>
        </w:rPr>
        <w:t xml:space="preserve">Convenio </w:t>
      </w:r>
      <w:r w:rsidRPr="00D517BA">
        <w:rPr>
          <w:rFonts w:ascii="Calibri" w:hAnsi="Calibri" w:cs="Calibri"/>
          <w:sz w:val="20"/>
          <w:szCs w:val="20"/>
        </w:rPr>
        <w:t>quedará actualizado.</w:t>
      </w:r>
    </w:p>
    <w:p w:rsidR="00C351C7" w:rsidRPr="00D517BA" w:rsidRDefault="00C351C7" w:rsidP="00C351C7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351C7" w:rsidRPr="00D517BA" w:rsidRDefault="00C351C7" w:rsidP="00020232">
      <w:pPr>
        <w:pStyle w:val="Ttulo2"/>
        <w:numPr>
          <w:ilvl w:val="0"/>
          <w:numId w:val="2"/>
        </w:numPr>
      </w:pPr>
      <w:bookmarkStart w:id="53" w:name="_Toc348771010"/>
      <w:bookmarkStart w:id="54" w:name="_Toc348771630"/>
      <w:bookmarkStart w:id="55" w:name="_Toc348771746"/>
      <w:bookmarkStart w:id="56" w:name="_Toc348878781"/>
      <w:r w:rsidRPr="00D517BA">
        <w:t>PUNTOS DE EXTENSIÓN</w:t>
      </w:r>
      <w:bookmarkEnd w:id="53"/>
      <w:bookmarkEnd w:id="54"/>
      <w:bookmarkEnd w:id="55"/>
      <w:bookmarkEnd w:id="56"/>
    </w:p>
    <w:p w:rsidR="00C351C7" w:rsidRPr="00D517BA" w:rsidRDefault="00C351C7" w:rsidP="00C351C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No existen puntos de extensión especificados para este caso de uso.</w:t>
      </w:r>
    </w:p>
    <w:p w:rsidR="00020232" w:rsidRDefault="00870DEB" w:rsidP="0002023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E85961">
        <w:rPr>
          <w:rFonts w:ascii="Calibri" w:hAnsi="Calibri" w:cs="Calibri"/>
          <w:b/>
          <w:sz w:val="20"/>
          <w:szCs w:val="20"/>
        </w:rPr>
        <w:lastRenderedPageBreak/>
        <w:t>DIAGRAMAS</w:t>
      </w:r>
    </w:p>
    <w:p w:rsidR="002E04DA" w:rsidRPr="00020232" w:rsidRDefault="002E04DA" w:rsidP="0002023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>
        <w:t xml:space="preserve">Diagrama de Caso de Uso </w:t>
      </w:r>
    </w:p>
    <w:p w:rsidR="002E04DA" w:rsidRDefault="002E04DA" w:rsidP="002E04DA">
      <w:pPr>
        <w:rPr>
          <w:lang w:val="es-MX"/>
        </w:rPr>
      </w:pPr>
      <w:r w:rsidRPr="002E04DA">
        <w:rPr>
          <w:noProof/>
          <w:lang w:val="es-PE" w:eastAsia="es-PE"/>
        </w:rPr>
        <w:drawing>
          <wp:inline distT="0" distB="0" distL="0" distR="0">
            <wp:extent cx="5579745" cy="11464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14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32" w:rsidRPr="00020232" w:rsidRDefault="00020232" w:rsidP="002907C5">
      <w:pPr>
        <w:pStyle w:val="Prrafodelista"/>
        <w:numPr>
          <w:ilvl w:val="1"/>
          <w:numId w:val="2"/>
        </w:numPr>
        <w:spacing w:line="360" w:lineRule="auto"/>
        <w:jc w:val="both"/>
        <w:rPr>
          <w:lang w:val="es-MX"/>
        </w:rPr>
      </w:pPr>
      <w:r>
        <w:t>Diagrama de Secuencia</w:t>
      </w:r>
    </w:p>
    <w:p w:rsidR="00020232" w:rsidRPr="00020232" w:rsidRDefault="00020232" w:rsidP="00020232">
      <w:pPr>
        <w:spacing w:line="360" w:lineRule="auto"/>
        <w:ind w:left="360"/>
        <w:jc w:val="both"/>
        <w:rPr>
          <w:lang w:val="es-MX"/>
        </w:rPr>
      </w:pPr>
      <w:r w:rsidRPr="002E04DA">
        <w:rPr>
          <w:noProof/>
          <w:lang w:val="es-PE" w:eastAsia="es-PE"/>
        </w:rPr>
        <w:drawing>
          <wp:inline distT="0" distB="0" distL="0" distR="0" wp14:anchorId="75C761C8" wp14:editId="7CFF1C28">
            <wp:extent cx="5161915" cy="49946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3" t="4469" r="2182"/>
                    <a:stretch/>
                  </pic:blipFill>
                  <pic:spPr bwMode="auto">
                    <a:xfrm>
                      <a:off x="0" y="0"/>
                      <a:ext cx="5163369" cy="499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232" w:rsidRDefault="00020232" w:rsidP="00020232">
      <w:pPr>
        <w:pStyle w:val="Prrafodelista"/>
        <w:spacing w:line="360" w:lineRule="auto"/>
        <w:ind w:left="792"/>
        <w:jc w:val="both"/>
      </w:pPr>
    </w:p>
    <w:p w:rsidR="00020232" w:rsidRDefault="00020232" w:rsidP="00020232">
      <w:pPr>
        <w:pStyle w:val="Prrafodelista"/>
        <w:spacing w:line="360" w:lineRule="auto"/>
        <w:ind w:left="792"/>
        <w:jc w:val="both"/>
      </w:pPr>
    </w:p>
    <w:p w:rsidR="00020232" w:rsidRDefault="00020232" w:rsidP="00020232">
      <w:pPr>
        <w:pStyle w:val="Prrafodelista"/>
        <w:spacing w:line="360" w:lineRule="auto"/>
        <w:ind w:left="792"/>
        <w:jc w:val="both"/>
      </w:pPr>
    </w:p>
    <w:p w:rsidR="00020232" w:rsidRDefault="00020232" w:rsidP="00020232">
      <w:pPr>
        <w:pStyle w:val="Prrafodelista"/>
        <w:numPr>
          <w:ilvl w:val="1"/>
          <w:numId w:val="2"/>
        </w:numPr>
        <w:spacing w:line="360" w:lineRule="auto"/>
        <w:jc w:val="both"/>
      </w:pPr>
      <w:r w:rsidRPr="002B7184">
        <w:t xml:space="preserve">Diagrama de </w:t>
      </w:r>
      <w:r>
        <w:t>C</w:t>
      </w:r>
      <w:r w:rsidRPr="002B7184">
        <w:t>olaboración</w:t>
      </w:r>
    </w:p>
    <w:p w:rsidR="00020232" w:rsidRDefault="00020232" w:rsidP="00020232">
      <w:pPr>
        <w:jc w:val="center"/>
        <w:rPr>
          <w:lang w:val="es-MX"/>
        </w:rPr>
      </w:pPr>
      <w:r w:rsidRPr="002E04DA">
        <w:rPr>
          <w:noProof/>
          <w:lang w:val="es-PE" w:eastAsia="es-PE"/>
        </w:rPr>
        <w:lastRenderedPageBreak/>
        <w:drawing>
          <wp:inline distT="0" distB="0" distL="0" distR="0" wp14:anchorId="7B071DAA" wp14:editId="5B0A08F4">
            <wp:extent cx="5579745" cy="30598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32" w:rsidRDefault="00020232" w:rsidP="00020232">
      <w:pPr>
        <w:pStyle w:val="Prrafodelista"/>
        <w:numPr>
          <w:ilvl w:val="1"/>
          <w:numId w:val="2"/>
        </w:numPr>
        <w:spacing w:line="360" w:lineRule="auto"/>
        <w:jc w:val="both"/>
      </w:pPr>
      <w:r w:rsidRPr="002B7184">
        <w:t>Diagrama de Actividades</w:t>
      </w:r>
    </w:p>
    <w:p w:rsidR="00020232" w:rsidRDefault="00020232" w:rsidP="00020232">
      <w:pPr>
        <w:pStyle w:val="Prrafodelista"/>
        <w:spacing w:line="360" w:lineRule="auto"/>
        <w:ind w:left="792"/>
        <w:jc w:val="both"/>
      </w:pPr>
    </w:p>
    <w:p w:rsidR="00020232" w:rsidRDefault="00020232" w:rsidP="00020232">
      <w:pPr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54926FB" wp14:editId="2269500A">
            <wp:extent cx="5265420" cy="397002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4DA" w:rsidRPr="00020232" w:rsidRDefault="002E04DA" w:rsidP="00020232">
      <w:pPr>
        <w:pStyle w:val="Prrafodelista"/>
        <w:spacing w:line="360" w:lineRule="auto"/>
        <w:ind w:left="792"/>
        <w:jc w:val="both"/>
        <w:rPr>
          <w:lang w:val="es-MX"/>
        </w:rPr>
      </w:pPr>
    </w:p>
    <w:p w:rsidR="00D7634B" w:rsidRPr="00D7634B" w:rsidRDefault="00D7634B" w:rsidP="00D7634B">
      <w:pPr>
        <w:jc w:val="center"/>
        <w:rPr>
          <w:lang w:val="es-MX"/>
        </w:rPr>
      </w:pPr>
    </w:p>
    <w:p w:rsidR="00F44961" w:rsidRDefault="00F44961" w:rsidP="00870DEB">
      <w:pPr>
        <w:jc w:val="center"/>
        <w:rPr>
          <w:lang w:val="es-MX"/>
        </w:rPr>
      </w:pPr>
    </w:p>
    <w:p w:rsidR="00F44961" w:rsidRPr="00870DEB" w:rsidRDefault="00F44961" w:rsidP="00870DEB">
      <w:pPr>
        <w:jc w:val="center"/>
        <w:rPr>
          <w:lang w:val="es-MX"/>
        </w:rPr>
      </w:pPr>
    </w:p>
    <w:p w:rsidR="00870DEB" w:rsidRDefault="00870DEB" w:rsidP="00020232">
      <w:pPr>
        <w:pStyle w:val="Prrafodelista"/>
        <w:numPr>
          <w:ilvl w:val="1"/>
          <w:numId w:val="2"/>
        </w:numPr>
        <w:spacing w:line="360" w:lineRule="auto"/>
        <w:jc w:val="both"/>
      </w:pPr>
      <w:r w:rsidRPr="002B7184">
        <w:lastRenderedPageBreak/>
        <w:t>Diagrama de Estado</w:t>
      </w:r>
    </w:p>
    <w:p w:rsidR="00D7634B" w:rsidRDefault="00F44961" w:rsidP="00F44961">
      <w:pPr>
        <w:tabs>
          <w:tab w:val="left" w:pos="2700"/>
        </w:tabs>
        <w:rPr>
          <w:lang w:val="es-MX"/>
        </w:rPr>
      </w:pPr>
      <w:r>
        <w:rPr>
          <w:lang w:val="es-MX"/>
        </w:rPr>
        <w:tab/>
      </w:r>
      <w:r>
        <w:rPr>
          <w:noProof/>
          <w:lang w:val="es-PE" w:eastAsia="es-PE"/>
        </w:rPr>
        <w:drawing>
          <wp:inline distT="0" distB="0" distL="0" distR="0">
            <wp:extent cx="5718810" cy="259842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61" w:rsidRDefault="00F44961" w:rsidP="00F44961">
      <w:pPr>
        <w:tabs>
          <w:tab w:val="left" w:pos="2700"/>
        </w:tabs>
        <w:rPr>
          <w:lang w:val="es-MX"/>
        </w:rPr>
      </w:pPr>
    </w:p>
    <w:p w:rsidR="00F44961" w:rsidRPr="00D7634B" w:rsidRDefault="00F44961" w:rsidP="00F44961">
      <w:pPr>
        <w:tabs>
          <w:tab w:val="left" w:pos="2700"/>
        </w:tabs>
        <w:rPr>
          <w:lang w:val="es-MX"/>
        </w:rPr>
      </w:pPr>
    </w:p>
    <w:p w:rsidR="00870DEB" w:rsidRDefault="00870DEB" w:rsidP="00870D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2B7184">
        <w:rPr>
          <w:rFonts w:ascii="Calibri" w:hAnsi="Calibri" w:cs="Calibri"/>
          <w:b/>
          <w:sz w:val="20"/>
          <w:szCs w:val="20"/>
        </w:rPr>
        <w:t>PROTOTIPO</w:t>
      </w:r>
    </w:p>
    <w:p w:rsidR="001766BF" w:rsidRDefault="00D7634B" w:rsidP="00D7634B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387340" cy="3760834"/>
            <wp:effectExtent l="57150" t="19050" r="80010" b="106316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17" cy="376081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6D4CA6" w:rsidRDefault="006D4CA6" w:rsidP="00D7634B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10200" cy="3695492"/>
            <wp:effectExtent l="57150" t="19050" r="76200" b="114508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079" cy="369267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D4CA6" w:rsidSect="00B77C2D">
      <w:headerReference w:type="default" r:id="rId14"/>
      <w:footerReference w:type="default" r:id="rId15"/>
      <w:pgSz w:w="11906" w:h="16838"/>
      <w:pgMar w:top="215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414" w:rsidRDefault="00467414">
      <w:r>
        <w:separator/>
      </w:r>
    </w:p>
  </w:endnote>
  <w:endnote w:type="continuationSeparator" w:id="0">
    <w:p w:rsidR="00467414" w:rsidRDefault="0046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7C2D" w:rsidTr="00D54F6A"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467414" w:rsidP="00D54F6A">
          <w:pPr>
            <w:ind w:right="360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467414" w:rsidP="00D54F6A">
          <w:pPr>
            <w:jc w:val="center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Pr="00EB72DD" w:rsidRDefault="00C351C7" w:rsidP="00D54F6A">
          <w:pPr>
            <w:jc w:val="right"/>
            <w:rPr>
              <w:rFonts w:ascii="Calibri" w:hAnsi="Calibri"/>
            </w:rPr>
          </w:pPr>
          <w:r w:rsidRPr="00EB72DD">
            <w:rPr>
              <w:rFonts w:ascii="Calibri" w:hAnsi="Calibri"/>
            </w:rPr>
            <w:t xml:space="preserve">Página </w:t>
          </w:r>
          <w:r w:rsidR="007E51B6" w:rsidRPr="00EB72DD">
            <w:rPr>
              <w:rStyle w:val="Nmerodepgina"/>
              <w:rFonts w:ascii="Calibri" w:hAnsi="Calibri"/>
            </w:rPr>
            <w:fldChar w:fldCharType="begin"/>
          </w:r>
          <w:r w:rsidRPr="00EB72DD">
            <w:rPr>
              <w:rStyle w:val="Nmerodepgina"/>
              <w:rFonts w:ascii="Calibri" w:hAnsi="Calibri"/>
            </w:rPr>
            <w:instrText xml:space="preserve"> PAGE </w:instrText>
          </w:r>
          <w:r w:rsidR="007E51B6" w:rsidRPr="00EB72DD">
            <w:rPr>
              <w:rStyle w:val="Nmerodepgina"/>
              <w:rFonts w:ascii="Calibri" w:hAnsi="Calibri"/>
            </w:rPr>
            <w:fldChar w:fldCharType="separate"/>
          </w:r>
          <w:r w:rsidR="005861E7">
            <w:rPr>
              <w:rStyle w:val="Nmerodepgina"/>
              <w:rFonts w:ascii="Calibri" w:hAnsi="Calibri"/>
              <w:noProof/>
            </w:rPr>
            <w:t>1</w:t>
          </w:r>
          <w:r w:rsidR="007E51B6" w:rsidRPr="00EB72DD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F9409E" w:rsidRDefault="00467414" w:rsidP="009D3E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414" w:rsidRDefault="00467414">
      <w:r>
        <w:separator/>
      </w:r>
    </w:p>
  </w:footnote>
  <w:footnote w:type="continuationSeparator" w:id="0">
    <w:p w:rsidR="00467414" w:rsidRDefault="00467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09E" w:rsidRDefault="00467414">
    <w:pPr>
      <w:pStyle w:val="Encabezado"/>
      <w:rPr>
        <w:lang w:val="es-PE"/>
      </w:rPr>
    </w:pPr>
  </w:p>
  <w:p w:rsidR="00B77C2D" w:rsidRDefault="00467414">
    <w:pPr>
      <w:pStyle w:val="Encabezado"/>
      <w:rPr>
        <w:lang w:val="es-PE"/>
      </w:rPr>
    </w:pPr>
  </w:p>
  <w:tbl>
    <w:tblPr>
      <w:tblW w:w="9073" w:type="dxa"/>
      <w:tblInd w:w="-214" w:type="dxa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5953"/>
      <w:gridCol w:w="851"/>
      <w:gridCol w:w="1134"/>
    </w:tblGrid>
    <w:tr w:rsidR="00B77C2D" w:rsidRPr="0024230E" w:rsidTr="00D54F6A">
      <w:trPr>
        <w:cantSplit/>
        <w:trHeight w:val="461"/>
        <w:tblHeader/>
      </w:trPr>
      <w:tc>
        <w:tcPr>
          <w:tcW w:w="1135" w:type="dxa"/>
          <w:shd w:val="clear" w:color="auto" w:fill="auto"/>
          <w:vAlign w:val="center"/>
        </w:tcPr>
        <w:p w:rsidR="00B77C2D" w:rsidRPr="007F14EE" w:rsidRDefault="00C351C7" w:rsidP="00D54F6A">
          <w:pPr>
            <w:tabs>
              <w:tab w:val="left" w:pos="610"/>
            </w:tabs>
            <w:ind w:left="20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Proyecto: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F14EE" w:rsidRDefault="00586FCF" w:rsidP="002C5964">
          <w:pPr>
            <w:pStyle w:val="Encabezado"/>
            <w:widowControl w:val="0"/>
            <w:spacing w:line="360" w:lineRule="auto"/>
            <w:jc w:val="both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 xml:space="preserve">             </w:t>
          </w:r>
          <w:r w:rsidR="00C351C7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Sistema de Matricula para el Gimnasio TOP - BODY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C351C7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Fase: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586FCF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 xml:space="preserve">Analisis y </w:t>
          </w:r>
          <w:r w:rsidR="00C351C7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Diseño</w:t>
          </w:r>
        </w:p>
      </w:tc>
    </w:tr>
    <w:tr w:rsidR="00B77C2D" w:rsidRPr="0024230E" w:rsidTr="00D54F6A">
      <w:trPr>
        <w:cantSplit/>
        <w:trHeight w:val="367"/>
        <w:tblHeader/>
      </w:trPr>
      <w:tc>
        <w:tcPr>
          <w:tcW w:w="1135" w:type="dxa"/>
          <w:shd w:val="clear" w:color="auto" w:fill="auto"/>
          <w:vAlign w:val="center"/>
        </w:tcPr>
        <w:p w:rsidR="00B77C2D" w:rsidRPr="00774C5B" w:rsidRDefault="00C351C7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 w:rsidRPr="00774C5B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Documento: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74C5B" w:rsidRDefault="00C351C7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Entregable Único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C351C7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Versión: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586FCF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0.1</w:t>
          </w:r>
        </w:p>
      </w:tc>
    </w:tr>
  </w:tbl>
  <w:p w:rsidR="00B77C2D" w:rsidRDefault="00467414">
    <w:pPr>
      <w:pStyle w:val="Encabezado"/>
      <w:rPr>
        <w:lang w:val="es-PE"/>
      </w:rPr>
    </w:pPr>
  </w:p>
  <w:p w:rsidR="00B77C2D" w:rsidRDefault="00467414">
    <w:pPr>
      <w:pStyle w:val="Encabezado"/>
      <w:rPr>
        <w:lang w:val="es-PE"/>
      </w:rPr>
    </w:pPr>
  </w:p>
  <w:p w:rsidR="00B77C2D" w:rsidRPr="00B77C2D" w:rsidRDefault="00467414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2BF6"/>
    <w:multiLevelType w:val="hybridMultilevel"/>
    <w:tmpl w:val="2E3AC2D6"/>
    <w:lvl w:ilvl="0" w:tplc="0EB80428">
      <w:start w:val="1"/>
      <w:numFmt w:val="decimal"/>
      <w:pStyle w:val="Ttulo2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483C14"/>
    <w:multiLevelType w:val="hybridMultilevel"/>
    <w:tmpl w:val="075E086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40D2E"/>
    <w:multiLevelType w:val="hybridMultilevel"/>
    <w:tmpl w:val="0784BD0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8DD2560"/>
    <w:multiLevelType w:val="multilevel"/>
    <w:tmpl w:val="4A284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BF2876"/>
    <w:multiLevelType w:val="hybridMultilevel"/>
    <w:tmpl w:val="0450B64C"/>
    <w:lvl w:ilvl="0" w:tplc="0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>
    <w:nsid w:val="63CC5833"/>
    <w:multiLevelType w:val="hybridMultilevel"/>
    <w:tmpl w:val="21CE65F0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6FFB415C"/>
    <w:multiLevelType w:val="hybridMultilevel"/>
    <w:tmpl w:val="130E475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20A5"/>
    <w:rsid w:val="00020232"/>
    <w:rsid w:val="000A1697"/>
    <w:rsid w:val="001766BF"/>
    <w:rsid w:val="001C588F"/>
    <w:rsid w:val="002E04DA"/>
    <w:rsid w:val="0033071E"/>
    <w:rsid w:val="004320A5"/>
    <w:rsid w:val="00467414"/>
    <w:rsid w:val="005861E7"/>
    <w:rsid w:val="00586FCF"/>
    <w:rsid w:val="005936BE"/>
    <w:rsid w:val="006D4CA6"/>
    <w:rsid w:val="007E51B6"/>
    <w:rsid w:val="00870DEB"/>
    <w:rsid w:val="009B6620"/>
    <w:rsid w:val="00A570A6"/>
    <w:rsid w:val="00C351C7"/>
    <w:rsid w:val="00CA46BA"/>
    <w:rsid w:val="00D7634B"/>
    <w:rsid w:val="00DF5D93"/>
    <w:rsid w:val="00F44961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recto de flecha 10"/>
      </o:rules>
    </o:shapelayout>
  </w:shapeDefaults>
  <w:decimalSymbol w:val="."/>
  <w:listSeparator w:val=","/>
  <w15:docId w15:val="{02A7F9FD-11D2-4E5B-9215-5EBE55B6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1C7"/>
    <w:pPr>
      <w:spacing w:after="0" w:line="240" w:lineRule="auto"/>
    </w:pPr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Ttulo2">
    <w:name w:val="heading 2"/>
    <w:aliases w:val="H2"/>
    <w:basedOn w:val="Normal"/>
    <w:next w:val="Normal"/>
    <w:link w:val="Ttulo2Car"/>
    <w:autoRedefine/>
    <w:qFormat/>
    <w:rsid w:val="00020232"/>
    <w:pPr>
      <w:keepNext/>
      <w:numPr>
        <w:numId w:val="7"/>
      </w:numPr>
      <w:spacing w:line="360" w:lineRule="auto"/>
      <w:outlineLvl w:val="1"/>
    </w:pPr>
    <w:rPr>
      <w:rFonts w:ascii="Arial" w:hAnsi="Arial"/>
      <w:b/>
      <w:bCs/>
      <w:iCs w:val="0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020232"/>
    <w:rPr>
      <w:rFonts w:ascii="Arial" w:eastAsia="MS Mincho" w:hAnsi="Arial" w:cs="Times New Roman"/>
      <w:b/>
      <w:bCs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C351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51C7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351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1C7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character" w:styleId="Nmerodepgina">
    <w:name w:val="page number"/>
    <w:basedOn w:val="Fuentedeprrafopredeter"/>
    <w:rsid w:val="00C351C7"/>
  </w:style>
  <w:style w:type="paragraph" w:styleId="Prrafodelista">
    <w:name w:val="List Paragraph"/>
    <w:basedOn w:val="Normal"/>
    <w:uiPriority w:val="34"/>
    <w:qFormat/>
    <w:rsid w:val="00C351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0D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DEB"/>
    <w:rPr>
      <w:rFonts w:ascii="Tahoma" w:eastAsia="MS Mincho" w:hAnsi="Tahoma" w:cs="Tahoma"/>
      <w:iCs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Inspiron1420</Company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McPherson</cp:lastModifiedBy>
  <cp:revision>13</cp:revision>
  <dcterms:created xsi:type="dcterms:W3CDTF">2014-06-10T02:17:00Z</dcterms:created>
  <dcterms:modified xsi:type="dcterms:W3CDTF">2015-11-19T20:44:00Z</dcterms:modified>
</cp:coreProperties>
</file>