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PRESENTACION PROYECTO TURIXMO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EDWARD ANDRÉS CASTILLO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PALACIOS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CRISTIAN MESA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LOBATON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SENA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56" w:lineRule="auto"/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5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Listas de tablas .………………………………………………………………………………..3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Listas de figuras ..………………………………………………………………………………4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Introducción ..…………………………………………………………………………………..5</w:t>
      </w:r>
    </w:p>
    <w:p w:rsidR="00000000" w:rsidDel="00000000" w:rsidP="00000000" w:rsidRDefault="00000000" w:rsidRPr="00000000" w14:paraId="00000025">
      <w:pPr>
        <w:spacing w:after="240" w:before="240" w:lineRule="auto"/>
        <w:ind w:left="1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Planteamiento problema ……………………………………………………………6</w:t>
      </w:r>
    </w:p>
    <w:p w:rsidR="00000000" w:rsidDel="00000000" w:rsidP="00000000" w:rsidRDefault="00000000" w:rsidRPr="00000000" w14:paraId="00000026">
      <w:pPr>
        <w:spacing w:after="240" w:before="240" w:lineRule="auto"/>
        <w:ind w:left="1280" w:firstLine="0"/>
        <w:rPr/>
      </w:pPr>
      <w:r w:rsidDel="00000000" w:rsidR="00000000" w:rsidRPr="00000000">
        <w:rPr>
          <w:rtl w:val="0"/>
        </w:rPr>
        <w:t xml:space="preserve">1.1 Descripción del problema…………………………………………………………….6</w:t>
      </w:r>
    </w:p>
    <w:p w:rsidR="00000000" w:rsidDel="00000000" w:rsidP="00000000" w:rsidRDefault="00000000" w:rsidRPr="00000000" w14:paraId="00000027">
      <w:pPr>
        <w:spacing w:after="240" w:before="240" w:lineRule="auto"/>
        <w:ind w:left="1280" w:firstLine="0"/>
        <w:rPr/>
      </w:pPr>
      <w:r w:rsidDel="00000000" w:rsidR="00000000" w:rsidRPr="00000000">
        <w:rPr>
          <w:rtl w:val="0"/>
        </w:rPr>
        <w:t xml:space="preserve">1.2 Formulación del problema……………………………………………………………6</w:t>
      </w:r>
    </w:p>
    <w:p w:rsidR="00000000" w:rsidDel="00000000" w:rsidP="00000000" w:rsidRDefault="00000000" w:rsidRPr="00000000" w14:paraId="00000028">
      <w:pPr>
        <w:spacing w:after="240" w:before="240" w:lineRule="auto"/>
        <w:ind w:left="1280" w:firstLine="0"/>
        <w:rPr/>
      </w:pPr>
      <w:r w:rsidDel="00000000" w:rsidR="00000000" w:rsidRPr="00000000">
        <w:rPr>
          <w:rtl w:val="0"/>
        </w:rPr>
        <w:t xml:space="preserve">1.3 Justificación…………………………………………………………………………..6</w:t>
      </w:r>
    </w:p>
    <w:p w:rsidR="00000000" w:rsidDel="00000000" w:rsidP="00000000" w:rsidRDefault="00000000" w:rsidRPr="00000000" w14:paraId="00000029">
      <w:pPr>
        <w:spacing w:after="240" w:before="240" w:lineRule="auto"/>
        <w:ind w:left="1280" w:firstLine="0"/>
        <w:rPr/>
      </w:pPr>
      <w:r w:rsidDel="00000000" w:rsidR="00000000" w:rsidRPr="00000000">
        <w:rPr>
          <w:rtl w:val="0"/>
        </w:rPr>
        <w:t xml:space="preserve">1.4 Objetivos……………………………………………………………………………..8</w:t>
      </w:r>
    </w:p>
    <w:p w:rsidR="00000000" w:rsidDel="00000000" w:rsidP="00000000" w:rsidRDefault="00000000" w:rsidRPr="00000000" w14:paraId="0000002A">
      <w:pPr>
        <w:spacing w:after="240" w:before="240" w:lineRule="auto"/>
        <w:ind w:left="2140" w:firstLine="0"/>
        <w:rPr/>
      </w:pPr>
      <w:r w:rsidDel="00000000" w:rsidR="00000000" w:rsidRPr="00000000">
        <w:rPr>
          <w:rtl w:val="0"/>
        </w:rPr>
        <w:t xml:space="preserve">1.4.1 Objetivo general…………………………………………………………..8</w:t>
      </w:r>
    </w:p>
    <w:p w:rsidR="00000000" w:rsidDel="00000000" w:rsidP="00000000" w:rsidRDefault="00000000" w:rsidRPr="00000000" w14:paraId="0000002B">
      <w:pPr>
        <w:spacing w:after="240" w:before="240" w:lineRule="auto"/>
        <w:ind w:left="2140" w:firstLine="0"/>
        <w:rPr/>
      </w:pPr>
      <w:r w:rsidDel="00000000" w:rsidR="00000000" w:rsidRPr="00000000">
        <w:rPr>
          <w:rtl w:val="0"/>
        </w:rPr>
        <w:t xml:space="preserve">1.4.2 Objetivos específicos……………………………………………………...8</w:t>
      </w:r>
    </w:p>
    <w:p w:rsidR="00000000" w:rsidDel="00000000" w:rsidP="00000000" w:rsidRDefault="00000000" w:rsidRPr="00000000" w14:paraId="0000002C">
      <w:pPr>
        <w:spacing w:after="240" w:before="240" w:lineRule="auto"/>
        <w:ind w:left="1280" w:firstLine="0"/>
        <w:rPr/>
      </w:pPr>
      <w:r w:rsidDel="00000000" w:rsidR="00000000" w:rsidRPr="00000000">
        <w:rPr>
          <w:rtl w:val="0"/>
        </w:rPr>
        <w:t xml:space="preserve">1.5 Delimitación y alcance……………………………………………………………….9</w:t>
      </w:r>
    </w:p>
    <w:p w:rsidR="00000000" w:rsidDel="00000000" w:rsidP="00000000" w:rsidRDefault="00000000" w:rsidRPr="00000000" w14:paraId="0000002D">
      <w:pPr>
        <w:spacing w:after="240" w:before="240" w:lineRule="auto"/>
        <w:ind w:left="1280" w:firstLine="0"/>
        <w:rPr/>
      </w:pPr>
      <w:r w:rsidDel="00000000" w:rsidR="00000000" w:rsidRPr="00000000">
        <w:rPr>
          <w:rtl w:val="0"/>
        </w:rPr>
        <w:t xml:space="preserve">1.6 Matriz de riesgos……………………………………………………………………10</w:t>
      </w:r>
    </w:p>
    <w:p w:rsidR="00000000" w:rsidDel="00000000" w:rsidP="00000000" w:rsidRDefault="00000000" w:rsidRPr="00000000" w14:paraId="0000002E">
      <w:pPr>
        <w:spacing w:after="240" w:before="240" w:lineRule="auto"/>
        <w:ind w:left="1280" w:firstLine="0"/>
        <w:rPr/>
      </w:pPr>
      <w:r w:rsidDel="00000000" w:rsidR="00000000" w:rsidRPr="00000000">
        <w:rPr>
          <w:rtl w:val="0"/>
        </w:rPr>
        <w:t xml:space="preserve">1.7 Viabilidad del proyecto……………………………………………………………..11</w:t>
      </w:r>
    </w:p>
    <w:p w:rsidR="00000000" w:rsidDel="00000000" w:rsidP="00000000" w:rsidRDefault="00000000" w:rsidRPr="00000000" w14:paraId="0000002F">
      <w:pPr>
        <w:spacing w:after="240" w:before="240" w:lineRule="auto"/>
        <w:ind w:left="2140" w:firstLine="0"/>
        <w:rPr/>
      </w:pPr>
      <w:r w:rsidDel="00000000" w:rsidR="00000000" w:rsidRPr="00000000">
        <w:rPr>
          <w:rtl w:val="0"/>
        </w:rPr>
        <w:t xml:space="preserve">1.7.1 Viabilidad técnica………………………………………………………..11</w:t>
      </w:r>
    </w:p>
    <w:p w:rsidR="00000000" w:rsidDel="00000000" w:rsidP="00000000" w:rsidRDefault="00000000" w:rsidRPr="00000000" w14:paraId="00000030">
      <w:pPr>
        <w:spacing w:after="240" w:before="240" w:lineRule="auto"/>
        <w:ind w:left="2140" w:firstLine="0"/>
        <w:rPr/>
      </w:pPr>
      <w:r w:rsidDel="00000000" w:rsidR="00000000" w:rsidRPr="00000000">
        <w:rPr>
          <w:rtl w:val="0"/>
        </w:rPr>
        <w:t xml:space="preserve">1.7.2 Viabilidad operativa……………………………………………………..11</w:t>
      </w:r>
    </w:p>
    <w:p w:rsidR="00000000" w:rsidDel="00000000" w:rsidP="00000000" w:rsidRDefault="00000000" w:rsidRPr="00000000" w14:paraId="00000031">
      <w:pPr>
        <w:spacing w:after="240" w:before="240" w:lineRule="auto"/>
        <w:ind w:left="2140" w:firstLine="0"/>
        <w:rPr/>
      </w:pPr>
      <w:r w:rsidDel="00000000" w:rsidR="00000000" w:rsidRPr="00000000">
        <w:rPr>
          <w:rtl w:val="0"/>
        </w:rPr>
        <w:t xml:space="preserve">1.7.3 Viabilidad económica……………………………………………………11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 Análisis de la situación actual……………………………………………………….……13</w:t>
      </w:r>
    </w:p>
    <w:p w:rsidR="00000000" w:rsidDel="00000000" w:rsidP="00000000" w:rsidRDefault="00000000" w:rsidRPr="00000000" w14:paraId="00000033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2.1 Mapa de procesos de la empresa.…………………………………………….……13</w:t>
      </w:r>
    </w:p>
    <w:p w:rsidR="00000000" w:rsidDel="00000000" w:rsidP="00000000" w:rsidRDefault="00000000" w:rsidRPr="00000000" w14:paraId="00000034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2.2 Diagramas de procesos de la empresa……………………………………………..14</w:t>
      </w:r>
    </w:p>
    <w:p w:rsidR="00000000" w:rsidDel="00000000" w:rsidP="00000000" w:rsidRDefault="00000000" w:rsidRPr="00000000" w14:paraId="00000035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2.3 Análisis de los Stakeholders………………………………………………………16</w:t>
      </w:r>
    </w:p>
    <w:p w:rsidR="00000000" w:rsidDel="00000000" w:rsidP="00000000" w:rsidRDefault="00000000" w:rsidRPr="00000000" w14:paraId="00000036">
      <w:pPr>
        <w:spacing w:after="240" w:before="240" w:lineRule="auto"/>
        <w:ind w:left="2140" w:firstLine="0"/>
        <w:rPr/>
      </w:pPr>
      <w:r w:rsidDel="00000000" w:rsidR="00000000" w:rsidRPr="00000000">
        <w:rPr>
          <w:rtl w:val="0"/>
        </w:rPr>
        <w:t xml:space="preserve">2.3.1 Lista de los posibles cambios del sistema y clasificación de requisitos…1</w:t>
      </w:r>
    </w:p>
    <w:p w:rsidR="00000000" w:rsidDel="00000000" w:rsidP="00000000" w:rsidRDefault="00000000" w:rsidRPr="00000000" w14:paraId="00000037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2.4 Requisitos funcionales…………………………………………………………….16</w:t>
      </w:r>
    </w:p>
    <w:p w:rsidR="00000000" w:rsidDel="00000000" w:rsidP="00000000" w:rsidRDefault="00000000" w:rsidRPr="00000000" w14:paraId="00000038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2.5 Requisitos no funcionales…………………………………………………………17</w:t>
      </w:r>
    </w:p>
    <w:p w:rsidR="00000000" w:rsidDel="00000000" w:rsidP="00000000" w:rsidRDefault="00000000" w:rsidRPr="00000000" w14:paraId="00000039">
      <w:pPr>
        <w:spacing w:after="240" w:before="240" w:lineRule="auto"/>
        <w:ind w:left="2140" w:firstLine="0"/>
        <w:rPr/>
      </w:pPr>
      <w:r w:rsidDel="00000000" w:rsidR="00000000" w:rsidRPr="00000000">
        <w:rPr>
          <w:rtl w:val="0"/>
        </w:rPr>
        <w:t xml:space="preserve">2.5.1 Requerimientos no funcionales de hardware y software………………...18</w:t>
      </w:r>
    </w:p>
    <w:p w:rsidR="00000000" w:rsidDel="00000000" w:rsidP="00000000" w:rsidRDefault="00000000" w:rsidRPr="00000000" w14:paraId="0000003A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2.6 Mockups…………………………………………………………………………..20</w:t>
      </w:r>
    </w:p>
    <w:p w:rsidR="00000000" w:rsidDel="00000000" w:rsidP="00000000" w:rsidRDefault="00000000" w:rsidRPr="00000000" w14:paraId="0000003B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2.7 Diagramas y documentación de casos de uso de alto nivel……………………….24</w:t>
      </w:r>
    </w:p>
    <w:p w:rsidR="00000000" w:rsidDel="00000000" w:rsidP="00000000" w:rsidRDefault="00000000" w:rsidRPr="00000000" w14:paraId="0000003C">
      <w:pPr>
        <w:spacing w:after="240" w:before="240" w:lineRule="auto"/>
        <w:ind w:left="1420" w:firstLine="0"/>
        <w:rPr/>
      </w:pPr>
      <w:r w:rsidDel="00000000" w:rsidR="00000000" w:rsidRPr="00000000">
        <w:rPr>
          <w:rtl w:val="0"/>
        </w:rPr>
        <w:t xml:space="preserve">2.8 Modelo Entidad Relación (MER)…………………………………………………33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00" w:firstLine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LISTA DE TABLAS</w:t>
      </w:r>
    </w:p>
    <w:p w:rsidR="00000000" w:rsidDel="00000000" w:rsidP="00000000" w:rsidRDefault="00000000" w:rsidRPr="00000000" w14:paraId="0000003F">
      <w:pPr>
        <w:spacing w:after="240" w:before="240" w:lineRule="auto"/>
        <w:ind w:left="70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TABLA 1: </w:t>
      </w:r>
      <w:r w:rsidDel="00000000" w:rsidR="00000000" w:rsidRPr="00000000">
        <w:rPr>
          <w:highlight w:val="white"/>
          <w:rtl w:val="0"/>
        </w:rPr>
        <w:t xml:space="preserve">Requisitos funcionales.</w:t>
      </w:r>
    </w:p>
    <w:p w:rsidR="00000000" w:rsidDel="00000000" w:rsidP="00000000" w:rsidRDefault="00000000" w:rsidRPr="00000000" w14:paraId="00000040">
      <w:pPr>
        <w:spacing w:after="240" w:before="240" w:lineRule="auto"/>
        <w:ind w:left="70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TABLA 2:</w:t>
      </w:r>
      <w:r w:rsidDel="00000000" w:rsidR="00000000" w:rsidRPr="00000000">
        <w:rPr>
          <w:highlight w:val="white"/>
          <w:rtl w:val="0"/>
        </w:rPr>
        <w:t xml:space="preserve"> Requisitos no funcionales</w:t>
      </w:r>
    </w:p>
    <w:p w:rsidR="00000000" w:rsidDel="00000000" w:rsidP="00000000" w:rsidRDefault="00000000" w:rsidRPr="00000000" w14:paraId="00000041">
      <w:pPr>
        <w:spacing w:after="240" w:before="240" w:lineRule="auto"/>
        <w:ind w:left="70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TABLA 3:</w:t>
      </w:r>
      <w:r w:rsidDel="00000000" w:rsidR="00000000" w:rsidRPr="00000000">
        <w:rPr>
          <w:highlight w:val="white"/>
          <w:rtl w:val="0"/>
        </w:rPr>
        <w:t xml:space="preserve"> Requisitos no funcionales de hardware y software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TABLA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Casos de uso.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0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LISTA DE FIGURAS</w:t>
      </w:r>
    </w:p>
    <w:p w:rsidR="00000000" w:rsidDel="00000000" w:rsidP="00000000" w:rsidRDefault="00000000" w:rsidRPr="00000000" w14:paraId="00000046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Matriz de riesgos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Mapa de procesos.</w:t>
      </w:r>
    </w:p>
    <w:p w:rsidR="00000000" w:rsidDel="00000000" w:rsidP="00000000" w:rsidRDefault="00000000" w:rsidRPr="00000000" w14:paraId="00000048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Diagrama de Reservación.</w:t>
      </w:r>
    </w:p>
    <w:p w:rsidR="00000000" w:rsidDel="00000000" w:rsidP="00000000" w:rsidRDefault="00000000" w:rsidRPr="00000000" w14:paraId="00000049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Diagrama de Calificar hotel</w:t>
      </w:r>
    </w:p>
    <w:p w:rsidR="00000000" w:rsidDel="00000000" w:rsidP="00000000" w:rsidRDefault="00000000" w:rsidRPr="00000000" w14:paraId="0000004A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Diagrama de gestión de perfil</w:t>
      </w:r>
    </w:p>
    <w:p w:rsidR="00000000" w:rsidDel="00000000" w:rsidP="00000000" w:rsidRDefault="00000000" w:rsidRPr="00000000" w14:paraId="0000004B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Análisis de los Stakeholders.</w:t>
      </w:r>
    </w:p>
    <w:p w:rsidR="00000000" w:rsidDel="00000000" w:rsidP="00000000" w:rsidRDefault="00000000" w:rsidRPr="00000000" w14:paraId="0000004C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Plantill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mockups.</w:t>
      </w:r>
    </w:p>
    <w:p w:rsidR="00000000" w:rsidDel="00000000" w:rsidP="00000000" w:rsidRDefault="00000000" w:rsidRPr="00000000" w14:paraId="0000004D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Inicio/Índex.</w:t>
      </w:r>
    </w:p>
    <w:p w:rsidR="00000000" w:rsidDel="00000000" w:rsidP="00000000" w:rsidRDefault="00000000" w:rsidRPr="00000000" w14:paraId="0000004E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9: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Registrar hotel.</w:t>
      </w:r>
    </w:p>
    <w:p w:rsidR="00000000" w:rsidDel="00000000" w:rsidP="00000000" w:rsidRDefault="00000000" w:rsidRPr="00000000" w14:paraId="0000004F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10: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Buscar hotel.</w:t>
      </w:r>
    </w:p>
    <w:p w:rsidR="00000000" w:rsidDel="00000000" w:rsidP="00000000" w:rsidRDefault="00000000" w:rsidRPr="00000000" w14:paraId="00000050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11: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Realizar reserva.</w:t>
      </w:r>
    </w:p>
    <w:p w:rsidR="00000000" w:rsidDel="00000000" w:rsidP="00000000" w:rsidRDefault="00000000" w:rsidRPr="00000000" w14:paraId="00000051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12: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Crear perfil usuario.</w:t>
      </w:r>
    </w:p>
    <w:p w:rsidR="00000000" w:rsidDel="00000000" w:rsidP="00000000" w:rsidRDefault="00000000" w:rsidRPr="00000000" w14:paraId="00000052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13: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Crear perfil turista.</w:t>
      </w:r>
    </w:p>
    <w:p w:rsidR="00000000" w:rsidDel="00000000" w:rsidP="00000000" w:rsidRDefault="00000000" w:rsidRPr="00000000" w14:paraId="00000053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14: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Calificar hotel.</w:t>
      </w:r>
    </w:p>
    <w:p w:rsidR="00000000" w:rsidDel="00000000" w:rsidP="00000000" w:rsidRDefault="00000000" w:rsidRPr="00000000" w14:paraId="00000054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FIGURA 15: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Diagrama de casos de uso.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0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INTRODUCCIÓN:</w:t>
      </w:r>
    </w:p>
    <w:p w:rsidR="00000000" w:rsidDel="00000000" w:rsidP="00000000" w:rsidRDefault="00000000" w:rsidRPr="00000000" w14:paraId="00000057">
      <w:pPr>
        <w:spacing w:after="240" w:before="240" w:lineRule="auto"/>
        <w:ind w:left="70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mundo avanza a pasos agigantados, donde hoy en día tenemos todo lo que queremos a solo un clic, en este sistema de información plantea brindar una ayuda tecnológica a aquellas personas que quieren conocer lugares nuevos y disfrutar de estos en Colombia, y que por motivos de economía muchas personas se cohíben de visitarlos. Este proyecto se realiza en base a que en el país hay muchos hoteles que por su mala ubicación o por un mal prestigio no son muy transcurridos, por lo que buscamos acercar cada vez más al turista y a aquellos lugares tan maravillosos, pero poco conocidos con tan solo entrar a el sistema de información, y por supuesto encontrar precios accesibles para su presupuesto, los turistas podrán ver gran variedad de hoteles que faciliten la comunicación para la planeación de reservas en dicho sitio.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17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PLANTEAMIENTO DEL PROBLEMA</w:t>
      </w:r>
    </w:p>
    <w:p w:rsidR="00000000" w:rsidDel="00000000" w:rsidP="00000000" w:rsidRDefault="00000000" w:rsidRPr="00000000" w14:paraId="0000005A">
      <w:pPr>
        <w:spacing w:after="240" w:before="240" w:lineRule="auto"/>
        <w:ind w:left="1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Descripción del problema: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turismo es una herramienta fundamental para el desarrollo económico del país, pero en la mayoría de casos solo beneficia a los hoteles más conocidos, esto genera desventaja para la reservación de muchos hoteles pocos conocidos.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ind w:left="1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Formulación del problema: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¿Un sistema información que gestione el proceso de reservas, puede incrementar las ventas y visitas a lugares de las regiones poco conocidos?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ind w:left="1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Justificación: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Este proyecto pretende realizar una revisión, análisis e interpretación relacionada con la falta de visitas en los hoteles, identificado en estos las dificultades que se presentan en el desarrollo de las actividades diarias y las consecuencias que se propician en el momento de obtener visitantes para el logro de sus objetivos misionales, mejorar el rendimiento en la calidad y prestación de sus servicios logrando beneficios para los hoteles, los turistas y los trabajadores.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Por lo anterior, desarrollar un sistema de información para los hoteles menos conocidos permitirá mejorar la transición de clientes y por lo tanto este trabajo se justifica a partir de los siguientes factores.</w:t>
      </w:r>
    </w:p>
    <w:p w:rsidR="00000000" w:rsidDel="00000000" w:rsidP="00000000" w:rsidRDefault="00000000" w:rsidRPr="00000000" w14:paraId="00000063">
      <w:pPr>
        <w:spacing w:after="240" w:before="240" w:lineRule="auto"/>
        <w:ind w:left="1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producto de este trabajo es conveniente par el empresario desde el punto de vista de mejoramiento de las visitas, haciendo más eficaz y eficiente en las prácticas diarias del mismo.</w:t>
      </w:r>
    </w:p>
    <w:p w:rsidR="00000000" w:rsidDel="00000000" w:rsidP="00000000" w:rsidRDefault="00000000" w:rsidRPr="00000000" w14:paraId="00000064">
      <w:pPr>
        <w:spacing w:after="240" w:before="240" w:lineRule="auto"/>
        <w:ind w:left="1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Realizar el levantamiento de información para identificar las necesidades del cliente a través de herramientas de recolección de datos apropiadas.</w:t>
      </w:r>
    </w:p>
    <w:p w:rsidR="00000000" w:rsidDel="00000000" w:rsidP="00000000" w:rsidRDefault="00000000" w:rsidRPr="00000000" w14:paraId="00000065">
      <w:pPr>
        <w:spacing w:after="240" w:before="240" w:lineRule="auto"/>
        <w:ind w:left="1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Analizar los requisitos del software para modelar la solución adecuada del problema y efectuar en el sistema de información.</w:t>
      </w:r>
    </w:p>
    <w:p w:rsidR="00000000" w:rsidDel="00000000" w:rsidP="00000000" w:rsidRDefault="00000000" w:rsidRPr="00000000" w14:paraId="00000066">
      <w:pPr>
        <w:spacing w:after="240" w:before="240" w:lineRule="auto"/>
        <w:ind w:left="1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Planear como va estar estructurado el sistema de información y definir los actores que participaran en dicho sistema.</w:t>
      </w:r>
    </w:p>
    <w:p w:rsidR="00000000" w:rsidDel="00000000" w:rsidP="00000000" w:rsidRDefault="00000000" w:rsidRPr="00000000" w14:paraId="00000067">
      <w:pPr>
        <w:spacing w:after="240" w:before="240" w:lineRule="auto"/>
        <w:ind w:left="1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Diseñar el modelo de solución a partir de la arquitectura propuesta teniendo en cuenta cada uno de los requisitos.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Objetivos: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Desarrollar un sistema de información que mejore el proceso de reservas en los hoteles poco conocidos por viajeros nacionales e internacionales.</w:t>
      </w:r>
    </w:p>
    <w:p w:rsidR="00000000" w:rsidDel="00000000" w:rsidP="00000000" w:rsidRDefault="00000000" w:rsidRPr="00000000" w14:paraId="0000006A">
      <w:pPr>
        <w:ind w:left="2440" w:hanging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1.4.1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Objetivo general:</w:t>
      </w:r>
    </w:p>
    <w:p w:rsidR="00000000" w:rsidDel="00000000" w:rsidP="00000000" w:rsidRDefault="00000000" w:rsidRPr="00000000" w14:paraId="0000006B">
      <w:pPr>
        <w:ind w:left="1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Desarrollar un sistema de información que mejore el proceso de reservas en los  hoteles poco conocidos por viajeros nacionales e internacionales.</w:t>
      </w:r>
    </w:p>
    <w:p w:rsidR="00000000" w:rsidDel="00000000" w:rsidP="00000000" w:rsidRDefault="00000000" w:rsidRPr="00000000" w14:paraId="0000006C">
      <w:pPr>
        <w:ind w:left="2440" w:hanging="72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1.4.2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Objetivos específicos:</w:t>
      </w:r>
    </w:p>
    <w:p w:rsidR="00000000" w:rsidDel="00000000" w:rsidP="00000000" w:rsidRDefault="00000000" w:rsidRPr="00000000" w14:paraId="0000006D">
      <w:pPr>
        <w:ind w:left="1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Realizar el levantamiento de información necesario para conocer el negocio e identificar los requisitos del cliente, utilizando las herramientas de recolección necesarios.</w:t>
      </w:r>
    </w:p>
    <w:p w:rsidR="00000000" w:rsidDel="00000000" w:rsidP="00000000" w:rsidRDefault="00000000" w:rsidRPr="00000000" w14:paraId="0000006E">
      <w:pPr>
        <w:ind w:left="1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Analizar la información recolectada y proponer la solución adecuada al problema identificado.</w:t>
      </w:r>
    </w:p>
    <w:p w:rsidR="00000000" w:rsidDel="00000000" w:rsidP="00000000" w:rsidRDefault="00000000" w:rsidRPr="00000000" w14:paraId="0000006F">
      <w:pPr>
        <w:ind w:left="1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Diseñar el modelo de solución a partir de la arquitectura propuesta teniendo en cuenta cada uno de los elementos necesarios.</w:t>
      </w:r>
    </w:p>
    <w:p w:rsidR="00000000" w:rsidDel="00000000" w:rsidP="00000000" w:rsidRDefault="00000000" w:rsidRPr="00000000" w14:paraId="00000070">
      <w:pPr>
        <w:ind w:left="1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Construir la arquitectura con las herramientas tecnológicas solicitadas por el cliente.</w:t>
      </w:r>
    </w:p>
    <w:p w:rsidR="00000000" w:rsidDel="00000000" w:rsidP="00000000" w:rsidRDefault="00000000" w:rsidRPr="00000000" w14:paraId="00000071">
      <w:pPr>
        <w:spacing w:after="240" w:before="240" w:lineRule="auto"/>
        <w:ind w:left="13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Implantar la solución informática de acuerdo con la configuración negociada con el cliente.</w:t>
      </w:r>
    </w:p>
    <w:p w:rsidR="00000000" w:rsidDel="00000000" w:rsidP="00000000" w:rsidRDefault="00000000" w:rsidRPr="00000000" w14:paraId="00000072">
      <w:pPr>
        <w:spacing w:line="2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Delimitación y alcance: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proyecto se llevará a cabo en la empresa Turixmó, específicamente en el área de reservas en dónde se realiza el levantamiento de información necesario para identificar las necesidades de los clientes y que estén involucradas en el desarrollo del proyecto.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tiempo de desarrollo del proyecto no debe ser superior a seis (6) meses desde el momento de aceptación de la idea de proyecto.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 aplicación está orientada a solucionar la problemática identificada y por lo tanto solo realiza las siguientes actividades: registrar hoteles, consultar hoteles, creación de reservas, registro de turistas, registro de propietarios, etc. De igual forma por estar orientada a solucionar el problema identificado en el área de reservas el producto de este proyecto no realiza ninguna actividad adicional que no esté definida dentro del dominio del problema identificado.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MATRIZ DE RIESGOS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 realizar el análisis de los riesgos que pueden ocurrir durante el desarrollo del proyecto, se encontraron los riesgos que se describen en la tabla 1. Riesgos del proyecto.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6373319" cy="15668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3319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="256" w:lineRule="auto"/>
        <w:rPr>
          <w:rFonts w:ascii="Times New Roman" w:cs="Times New Roman" w:eastAsia="Times New Roman" w:hAnsi="Times New Roman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4"/>
          <w:szCs w:val="24"/>
          <w:highlight w:val="white"/>
          <w:rtl w:val="0"/>
        </w:rPr>
        <w:t xml:space="preserve">Figura 1: Diagrama de Matriz de riesgos</w:t>
      </w:r>
    </w:p>
    <w:p w:rsidR="00000000" w:rsidDel="00000000" w:rsidP="00000000" w:rsidRDefault="00000000" w:rsidRPr="00000000" w14:paraId="0000007F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="256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VIABILIDAD DEL PROYECTO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1.7.1 Viabilidad técnica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  <w:tab/>
        <w:t xml:space="preserve">El equipo del proyecto, está aprendiendo los conocimientos necesarios para poder realizar un sistema de información que cumpla con los requerimientos de una necesidad que se ha encontrado. Y cuenta con todo el compromiso de seguir aprendiendo mucha más cada día y lograr la meta deseada.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1.7.2 Viabilidad Operativa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Hasta el momento, no tenemos una viabilidad operativa definida, ya que no se cuenta con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 recursos necesarios para poder poner en funcionamiento en sistema de información,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debido a los altos costos de operatividad del software. Pero en tal caso estará en un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dominio y hosting en forma de prueba.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1.7.3 Viabilidad económica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este caso se puede decir que este ítem no aplica debido a que el proyecto, está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diseñado con una finalidad de aprendizaje. Hasta el momento no tenemos un estudio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económico del software.</w:t>
      </w:r>
    </w:p>
    <w:p w:rsidR="00000000" w:rsidDel="00000000" w:rsidP="00000000" w:rsidRDefault="00000000" w:rsidRPr="00000000" w14:paraId="0000009A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56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ind w:left="136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ANÁLISIS DE LA SITUACIÓN ACTUAL</w:t>
      </w:r>
    </w:p>
    <w:p w:rsidR="00000000" w:rsidDel="00000000" w:rsidP="00000000" w:rsidRDefault="00000000" w:rsidRPr="00000000" w14:paraId="0000009F">
      <w:pPr>
        <w:spacing w:after="240" w:before="240"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MAPA DE PROCESOS DE LA EMPRESA</w:t>
      </w:r>
    </w:p>
    <w:p w:rsidR="00000000" w:rsidDel="00000000" w:rsidP="00000000" w:rsidRDefault="00000000" w:rsidRPr="00000000" w14:paraId="000000A1">
      <w:pPr>
        <w:spacing w:after="240" w:before="240" w:lineRule="auto"/>
        <w:ind w:left="1360" w:firstLine="0"/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  <w:rtl w:val="0"/>
        </w:rPr>
        <w:t xml:space="preserve">Figura 2: Mapa de procesos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DIAGRAMAS DE PROCESOS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ANÁLISIS DE LOS STAKEHOLDERS 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734050" cy="2324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1360" w:firstLine="0"/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  <w:rtl w:val="0"/>
        </w:rPr>
        <w:t xml:space="preserve">Figura 6: Análisis de los Stakeholders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REQUISITOS FUNCIONALES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8194"/>
        <w:tblGridChange w:id="0">
          <w:tblGrid>
            <w:gridCol w:w="1271"/>
            <w:gridCol w:w="8194"/>
          </w:tblGrid>
        </w:tblGridChange>
      </w:tblGrid>
      <w:tr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RQF001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Registrar usuario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RQF002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Editar Usuario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RQF003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Inhabilitar Usuario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Consultar Usuario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RQF004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Registrar hotel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RQF005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Editar hotel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RQF006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Inhabilitar hotel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RQF007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Cambiar contraseña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RQF008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Registrar habitación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RQF009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Inhabilitar habitación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RQF010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Editar habitación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RQF012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Realizar reserva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RQF013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Cancelar Reserva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RQF014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Actualizar Reserva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RQF015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servicio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~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RQF016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Inhabilitar servicio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RQF017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servicio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RQF018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estado de las habitaciones.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RQF019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Notificar confirmación reserva al correo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80000"/>
                <w:sz w:val="24"/>
                <w:szCs w:val="24"/>
                <w:rtl w:val="0"/>
              </w:rPr>
              <w:t xml:space="preserve"> ~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RQF020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Emitir balances de reservas, (estadisticas)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RQF021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las reservas del dia, para los propietarios y admin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RQF022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Comportamientos usuario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RQF023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de baja a usuarios con malas acciones.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RQF024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Notificar al usuario registrado, de las mejores ofertas. por el correo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RQF025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Calificar diferentes hoteles. (una vez finalizada la reserva)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RQF026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Consultar Habitaciones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en los mejores hoteles</w:t>
            </w:r>
          </w:p>
        </w:tc>
      </w:tr>
    </w:tbl>
    <w:p w:rsidR="00000000" w:rsidDel="00000000" w:rsidP="00000000" w:rsidRDefault="00000000" w:rsidRPr="00000000" w14:paraId="000000E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  <w:rtl w:val="0"/>
        </w:rPr>
        <w:t xml:space="preserve">Tablas 1: Requisitos funcionales.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REQUISITOS NO FUNCIONALES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8194"/>
        <w:tblGridChange w:id="0">
          <w:tblGrid>
            <w:gridCol w:w="1271"/>
            <w:gridCol w:w="8194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RQNF001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soportado en el navegador google chrome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RQNF002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eficaz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RQNF003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seguro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RQNF004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tener acceso a internet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RQNF005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fácil de usar e intuitivo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RQNF006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rápido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RQNF007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usar una base de datos de tipo MYSQL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RQNF008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ser responsive design.</w:t>
            </w:r>
          </w:p>
        </w:tc>
      </w:tr>
    </w:tbl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FC">
      <w:pPr>
        <w:spacing w:after="240" w:before="240"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before="240"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  <w:rtl w:val="0"/>
        </w:rPr>
        <w:t xml:space="preserve">Tablas 2: Requisitos no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2.5.1 REQUISITOS NO FUNCIONALES DE HARDWARE Y SOFTWARE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  <w:rtl w:val="0"/>
        </w:rPr>
        <w:t xml:space="preserve">Tablas 3: Requisitos no funcionales de hardware y software.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MOCKUPS</w:t>
      </w:r>
    </w:p>
    <w:p w:rsidR="00000000" w:rsidDel="00000000" w:rsidP="00000000" w:rsidRDefault="00000000" w:rsidRPr="00000000" w14:paraId="00000107">
      <w:pPr>
        <w:spacing w:line="256" w:lineRule="auto"/>
        <w:ind w:left="68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56" w:lineRule="auto"/>
        <w:ind w:left="68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56" w:lineRule="auto"/>
        <w:ind w:left="6820" w:hanging="360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DIAGRAMA Y DOCUMENTACIÓN DE CASOS DE USO</w:t>
      </w:r>
    </w:p>
    <w:p w:rsidR="00000000" w:rsidDel="00000000" w:rsidP="00000000" w:rsidRDefault="00000000" w:rsidRPr="00000000" w14:paraId="0000010B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94.0" w:type="dxa"/>
        <w:tblLayout w:type="fixed"/>
        <w:tblLook w:val="0400"/>
      </w:tblPr>
      <w:tblGrid>
        <w:gridCol w:w="3043"/>
        <w:gridCol w:w="6739"/>
        <w:tblGridChange w:id="0">
          <w:tblGrid>
            <w:gridCol w:w="3043"/>
            <w:gridCol w:w="6739"/>
          </w:tblGrid>
        </w:tblGridChange>
      </w:tblGrid>
      <w:tr>
        <w:trPr>
          <w:trHeight w:val="387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Caso de Uso: Registrar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Actor Primario: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Propietario </w:t>
            </w:r>
            <w:r w:rsidDel="00000000" w:rsidR="00000000" w:rsidRPr="00000000">
              <w:rPr>
                <w:rtl w:val="0"/>
              </w:rPr>
              <w:t xml:space="preserve">ó</w:t>
            </w:r>
            <w:r w:rsidDel="00000000" w:rsidR="00000000" w:rsidRPr="00000000">
              <w:rPr>
                <w:color w:val="000000"/>
                <w:rtl w:val="0"/>
              </w:rPr>
              <w:t xml:space="preserve"> turista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Precondiciones: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 debió haber dirigido a la </w:t>
            </w:r>
            <w:r w:rsidDel="00000000" w:rsidR="00000000" w:rsidRPr="00000000">
              <w:rPr>
                <w:color w:val="000000"/>
                <w:rtl w:val="0"/>
              </w:rPr>
              <w:t xml:space="preserve"> sección de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Garantías-PostCondiciones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usuario deberá haber sido creado correctamente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habrá dirigido al usuario a la página principal</w:t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 Principal, Básico o Normal (Escenario Principal):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25.0" w:type="dxa"/>
              <w:jc w:val="left"/>
              <w:tblLayout w:type="fixed"/>
              <w:tblLook w:val="0400"/>
            </w:tblPr>
            <w:tblGrid>
              <w:gridCol w:w="3000"/>
              <w:gridCol w:w="3525"/>
              <w:tblGridChange w:id="0">
                <w:tblGrid>
                  <w:gridCol w:w="3000"/>
                  <w:gridCol w:w="3525"/>
                </w:tblGrid>
              </w:tblGridChange>
            </w:tblGrid>
            <w:tr>
              <w:trPr>
                <w:trHeight w:val="243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6" w:hRule="atLeast"/>
              </w:trPr>
              <w:tc>
                <w:tcPr>
                  <w:tcBorders>
                    <w:top w:color="000000" w:space="0" w:sz="4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. Muestra formulario para realizar el registro en 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93" w:hRule="atLeast"/>
              </w:trPr>
              <w:tc>
                <w:tcPr>
                  <w:tcBorders>
                    <w:top w:color="000000" w:space="0" w:sz="4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right="-566" w:firstLine="0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Ingresa los datos</w:t>
                  </w:r>
                </w:p>
                <w:p w:rsidR="00000000" w:rsidDel="00000000" w:rsidP="00000000" w:rsidRDefault="00000000" w:rsidRPr="00000000" w14:paraId="0000011D">
                  <w:pPr>
                    <w:spacing w:line="240" w:lineRule="auto"/>
                    <w:ind w:right="-566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en el formulario</w:t>
                  </w:r>
                </w:p>
                <w:p w:rsidR="00000000" w:rsidDel="00000000" w:rsidP="00000000" w:rsidRDefault="00000000" w:rsidRPr="00000000" w14:paraId="0000011E">
                  <w:pPr>
                    <w:spacing w:line="240" w:lineRule="auto"/>
                    <w:ind w:right="-566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 y selecciona su rol.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spacing w:line="240" w:lineRule="auto"/>
                    <w:ind w:right="-566"/>
                    <w:rPr/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(propietario o turista)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763" w:hRule="atLeast"/>
              </w:trPr>
              <w:tc>
                <w:tcPr>
                  <w:tcBorders>
                    <w:top w:color="000000" w:space="0" w:sz="4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2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. Recibe los datos correctamente y los </w:t>
                  </w:r>
                  <w:r w:rsidDel="00000000" w:rsidR="00000000" w:rsidRPr="00000000">
                    <w:rPr>
                      <w:rtl w:val="0"/>
                    </w:rPr>
                    <w:t xml:space="preserve">registra 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en la base de datos, muestra mensaje “Usuario registrado correctamente”, luego </w:t>
                  </w:r>
                  <w:r w:rsidDel="00000000" w:rsidR="00000000" w:rsidRPr="00000000">
                    <w:rPr>
                      <w:rtl w:val="0"/>
                    </w:rPr>
                    <w:t xml:space="preserve"> muestra un mensaje “Bienvenido a Turixmó” El sistema redirige al usuario a su cuenta. Iniciando la sesión de forma automática.</w:t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Flujos alternativos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2.a. Si los datos que registró en su usuario no son </w:t>
            </w:r>
            <w:r w:rsidDel="00000000" w:rsidR="00000000" w:rsidRPr="00000000">
              <w:rPr>
                <w:rtl w:val="0"/>
              </w:rPr>
              <w:t xml:space="preserve">validos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2.a.1. Sistema presenta el error y envía mensaje “Ingrese datos válidos al sistema”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2.b. Si los datos que registró ya existen: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2.b.1 Sistema presenta el error y envía mensaje “El usuario ya está registrado “.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1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Puede ser continuo.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294.0" w:type="dxa"/>
        <w:tblLayout w:type="fixed"/>
        <w:tblLook w:val="0400"/>
      </w:tblPr>
      <w:tblGrid>
        <w:gridCol w:w="3043"/>
        <w:gridCol w:w="6739"/>
        <w:tblGridChange w:id="0">
          <w:tblGrid>
            <w:gridCol w:w="3043"/>
            <w:gridCol w:w="6739"/>
          </w:tblGrid>
        </w:tblGridChange>
      </w:tblGrid>
      <w:tr>
        <w:trPr>
          <w:trHeight w:val="387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Uso: Consultar usuario </w:t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Propietario ó turista</w:t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 debió haber dirigido a la  sección de usuario.</w:t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Garantías-PostCondiciones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habrá dirigido al usuario a la página principal</w:t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530.0" w:type="dxa"/>
              <w:jc w:val="left"/>
              <w:tblLayout w:type="fixed"/>
              <w:tblLook w:val="0400"/>
            </w:tblPr>
            <w:tblGrid>
              <w:gridCol w:w="2669"/>
              <w:gridCol w:w="3861"/>
              <w:tblGridChange w:id="0">
                <w:tblGrid>
                  <w:gridCol w:w="2669"/>
                  <w:gridCol w:w="3861"/>
                </w:tblGrid>
              </w:tblGridChange>
            </w:tblGrid>
            <w:tr>
              <w:trPr>
                <w:trHeight w:val="243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6" w:hRule="atLeast"/>
              </w:trPr>
              <w:tc>
                <w:tcPr>
                  <w:tcBorders>
                    <w:top w:color="000000" w:space="0" w:sz="4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Muestra la información de usuario</w:t>
                  </w:r>
                </w:p>
              </w:tc>
            </w:tr>
            <w:tr>
              <w:trPr>
                <w:trHeight w:val="993" w:hRule="atLeast"/>
              </w:trPr>
              <w:tc>
                <w:tcPr>
                  <w:tcBorders>
                    <w:top w:color="000000" w:space="0" w:sz="4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C">
                  <w:pPr>
                    <w:spacing w:line="240" w:lineRule="auto"/>
                    <w:ind w:right="-566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Visualiza la información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3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E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1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44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82.0" w:type="dxa"/>
        <w:jc w:val="left"/>
        <w:tblInd w:w="-294.0" w:type="dxa"/>
        <w:tblLayout w:type="fixed"/>
        <w:tblLook w:val="0400"/>
      </w:tblPr>
      <w:tblGrid>
        <w:gridCol w:w="3043"/>
        <w:gridCol w:w="6739"/>
        <w:tblGridChange w:id="0">
          <w:tblGrid>
            <w:gridCol w:w="3043"/>
            <w:gridCol w:w="6739"/>
          </w:tblGrid>
        </w:tblGridChange>
      </w:tblGrid>
      <w:tr>
        <w:trPr>
          <w:trHeight w:val="387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Uso: Actualizar usuario </w:t>
            </w:r>
          </w:p>
        </w:tc>
      </w:tr>
      <w:tr>
        <w:trPr>
          <w:trHeight w:val="243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Propietario ó turista</w:t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Precondiciones: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 debió haber dirigido a la  sección de usuario.</w:t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Garantías-PostCondiciones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información de usuario deberá haber sido actualizada correctamente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habrá dirigido al usuario a la página principal</w:t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530.0" w:type="dxa"/>
              <w:jc w:val="left"/>
              <w:tblLayout w:type="fixed"/>
              <w:tblLook w:val="0400"/>
            </w:tblPr>
            <w:tblGrid>
              <w:gridCol w:w="2669"/>
              <w:gridCol w:w="3861"/>
              <w:tblGridChange w:id="0">
                <w:tblGrid>
                  <w:gridCol w:w="2669"/>
                  <w:gridCol w:w="3861"/>
                </w:tblGrid>
              </w:tblGridChange>
            </w:tblGrid>
            <w:tr>
              <w:trPr>
                <w:trHeight w:val="243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6" w:hRule="atLeast"/>
              </w:trPr>
              <w:tc>
                <w:tcPr>
                  <w:tcBorders>
                    <w:top w:color="000000" w:space="0" w:sz="4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Muestra la información de usuario.</w:t>
                  </w:r>
                </w:p>
              </w:tc>
            </w:tr>
            <w:tr>
              <w:trPr>
                <w:trHeight w:val="993" w:hRule="atLeast"/>
              </w:trPr>
              <w:tc>
                <w:tcPr>
                  <w:tcBorders>
                    <w:top w:color="000000" w:space="0" w:sz="4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7">
                  <w:pPr>
                    <w:spacing w:line="240" w:lineRule="auto"/>
                    <w:ind w:right="-566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Selecciona los campos</w:t>
                  </w:r>
                </w:p>
                <w:p w:rsidR="00000000" w:rsidDel="00000000" w:rsidP="00000000" w:rsidRDefault="00000000" w:rsidRPr="00000000" w14:paraId="00000158">
                  <w:pPr>
                    <w:spacing w:line="240" w:lineRule="auto"/>
                    <w:ind w:right="-566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que desea actualizar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200" w:hRule="atLeast"/>
              </w:trPr>
              <w:tc>
                <w:tcPr>
                  <w:tcBorders>
                    <w:top w:color="000000" w:space="0" w:sz="4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 El sistema habilita la acción de actualizar en los campos seleccionados.</w:t>
                  </w:r>
                </w:p>
              </w:tc>
            </w:tr>
            <w:tr>
              <w:trPr>
                <w:trHeight w:val="1200" w:hRule="atLeast"/>
              </w:trPr>
              <w:tc>
                <w:tcPr>
                  <w:tcBorders>
                    <w:top w:color="000000" w:space="0" w:sz="4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4.Ingresa la nueva información y selecciona aceptar en el mensaje de confirmación.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200" w:hRule="atLeast"/>
              </w:trPr>
              <w:tc>
                <w:tcPr>
                  <w:tcBorders>
                    <w:top w:color="000000" w:space="0" w:sz="4" w:val="single"/>
                    <w:left w:color="4f81bd" w:space="0" w:sz="8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4f81bd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5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 El sistema actualiza los datos en las base de datos.</w:t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2.a. Si los nuevos datos que registró no son válidos: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2.a.1. Sistema presenta el error y envía mensaje “Ingrese datos válidos al sistema”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2.b. Si los datos que registró ya existen: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2.b.1 Sistema presenta el error y envía mensaje “Los datos ingresados ya existen “.</w:t>
            </w:r>
          </w:p>
          <w:p w:rsidR="00000000" w:rsidDel="00000000" w:rsidP="00000000" w:rsidRDefault="00000000" w:rsidRPr="00000000" w14:paraId="00000166">
            <w:pPr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" w:hRule="atLeast"/>
        </w:trPr>
        <w:tc>
          <w:tcPr>
            <w:tcBorders>
              <w:top w:color="000000" w:space="0" w:sz="4" w:val="single"/>
              <w:left w:color="4f81bd" w:space="0" w:sz="8" w:val="single"/>
              <w:bottom w:color="000000" w:space="0" w:sz="1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69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6390"/>
        <w:tblGridChange w:id="0">
          <w:tblGrid>
            <w:gridCol w:w="3015"/>
            <w:gridCol w:w="6390"/>
          </w:tblGrid>
        </w:tblGridChange>
      </w:tblGrid>
      <w:tr>
        <w:trPr>
          <w:trHeight w:val="675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Caso de Uso: Registrar hotel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Propietario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propietario  debió haber iniciado sesión correctamente.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propietario se debió haber dirigido a la  sección de hoteles.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Garantías-PostCondiciones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hotel deberá haber sido creado correctamente.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deberá mostrar el hotel creado en pantalla.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  <w:tbl>
            <w:tblPr>
              <w:tblStyle w:val="Table10"/>
              <w:tblW w:w="59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90"/>
              <w:gridCol w:w="2820"/>
              <w:tblGridChange w:id="0">
                <w:tblGrid>
                  <w:gridCol w:w="3090"/>
                  <w:gridCol w:w="2820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A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1 Selecciona opción registrar hotel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B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00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C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D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2 Muestra formulario para realizar el registro en el sistema.</w:t>
                  </w:r>
                </w:p>
              </w:tc>
            </w:tr>
            <w:tr>
              <w:trPr>
                <w:trHeight w:val="73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E">
                  <w:pPr>
                    <w:ind w:right="-56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3. Ingresa los datos en el formulario.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7F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78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0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81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4 Recibe los datos correctamente y los guarda en la base de datos y muestra mensaje “Hotel creado correctamente.”</w:t>
                  </w:r>
                </w:p>
              </w:tc>
            </w:tr>
          </w:tbl>
          <w:p w:rsidR="00000000" w:rsidDel="00000000" w:rsidP="00000000" w:rsidRDefault="00000000" w:rsidRPr="00000000" w14:paraId="00000182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3.a. Si los datos ingresados no son válidos:</w:t>
            </w:r>
          </w:p>
          <w:p w:rsidR="00000000" w:rsidDel="00000000" w:rsidP="00000000" w:rsidRDefault="00000000" w:rsidRPr="00000000" w14:paraId="00000185">
            <w:pPr>
              <w:ind w:left="7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3.a.1. Sistema presenta el error y envía mensaje “Ingrese datos válidos al sistema”</w:t>
            </w:r>
          </w:p>
          <w:p w:rsidR="00000000" w:rsidDel="00000000" w:rsidP="00000000" w:rsidRDefault="00000000" w:rsidRPr="00000000" w14:paraId="0000018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 b. Si los datos que registró ya existen:</w:t>
            </w:r>
          </w:p>
          <w:p w:rsidR="00000000" w:rsidDel="00000000" w:rsidP="00000000" w:rsidRDefault="00000000" w:rsidRPr="00000000" w14:paraId="00000187">
            <w:pPr>
              <w:ind w:left="7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3.b.1 Sistema presenta el error y envía mensaje “Los datos ingresados ya existen “.</w:t>
            </w:r>
          </w:p>
          <w:p w:rsidR="00000000" w:rsidDel="00000000" w:rsidP="00000000" w:rsidRDefault="00000000" w:rsidRPr="00000000" w14:paraId="0000018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8B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6735"/>
        <w:tblGridChange w:id="0">
          <w:tblGrid>
            <w:gridCol w:w="3015"/>
            <w:gridCol w:w="6735"/>
          </w:tblGrid>
        </w:tblGridChange>
      </w:tblGrid>
      <w:tr>
        <w:trPr>
          <w:trHeight w:val="675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Caso de Uso: Registrar habitación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Propietario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propietario  debió haber iniciado sesión correctamente.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propietario se debió haber dirigido a la  sección de habitaciones.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Garantías-PostCondiciones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habitación deberá haber sido creado correctamente.</w:t>
            </w:r>
          </w:p>
          <w:p w:rsidR="00000000" w:rsidDel="00000000" w:rsidP="00000000" w:rsidRDefault="00000000" w:rsidRPr="00000000" w14:paraId="0000019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deberá mostrar la habitación creada en pantalla.</w:t>
            </w:r>
          </w:p>
        </w:tc>
      </w:tr>
      <w:tr>
        <w:trPr>
          <w:trHeight w:val="60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  <w:tbl>
            <w:tblPr>
              <w:tblStyle w:val="Table12"/>
              <w:tblW w:w="63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90"/>
              <w:gridCol w:w="3210"/>
              <w:tblGridChange w:id="0">
                <w:tblGrid>
                  <w:gridCol w:w="3090"/>
                  <w:gridCol w:w="3210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A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1 Selecciona opción registrar habitación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B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C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D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2 Muestra formulario para realizar el registro en el sistema.</w:t>
                  </w:r>
                </w:p>
              </w:tc>
            </w:tr>
            <w:tr>
              <w:trPr>
                <w:trHeight w:val="73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E">
                  <w:pPr>
                    <w:ind w:right="-56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3. Ingresa los datos en el formulario.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9F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78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0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A1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4 Recibe los datos correctamente y los guarda en la base de datos y muestra mensaje “Habitación creada correctamente.”</w:t>
                  </w:r>
                </w:p>
              </w:tc>
            </w:tr>
          </w:tbl>
          <w:p w:rsidR="00000000" w:rsidDel="00000000" w:rsidP="00000000" w:rsidRDefault="00000000" w:rsidRPr="00000000" w14:paraId="000001A2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3.a. Si los datos ingresados no son válidos:</w:t>
            </w:r>
          </w:p>
          <w:p w:rsidR="00000000" w:rsidDel="00000000" w:rsidP="00000000" w:rsidRDefault="00000000" w:rsidRPr="00000000" w14:paraId="000001A5">
            <w:pPr>
              <w:ind w:left="7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2.a.1. Sistema presenta el error y envía mensaje “Ingrese datos válidos al sistema”</w:t>
            </w:r>
          </w:p>
          <w:p w:rsidR="00000000" w:rsidDel="00000000" w:rsidP="00000000" w:rsidRDefault="00000000" w:rsidRPr="00000000" w14:paraId="000001A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 b. Si los datos que registró ya existen:</w:t>
            </w:r>
          </w:p>
          <w:p w:rsidR="00000000" w:rsidDel="00000000" w:rsidP="00000000" w:rsidRDefault="00000000" w:rsidRPr="00000000" w14:paraId="000001A7">
            <w:pPr>
              <w:ind w:left="7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3.b.1 Sistema presenta el error y envía mensaje “Los datos ingresados ya existen “.</w:t>
            </w:r>
          </w:p>
          <w:p w:rsidR="00000000" w:rsidDel="00000000" w:rsidP="00000000" w:rsidRDefault="00000000" w:rsidRPr="00000000" w14:paraId="000001A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AB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6735"/>
        <w:tblGridChange w:id="0">
          <w:tblGrid>
            <w:gridCol w:w="3015"/>
            <w:gridCol w:w="6735"/>
          </w:tblGrid>
        </w:tblGridChange>
      </w:tblGrid>
      <w:tr>
        <w:trPr>
          <w:trHeight w:val="675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Caso de Uso: Realizar reserva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Turista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debió haber iniciado sesión correctamente.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se debió haber dirigido a la  sección de hoteles.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Garantías-PostCondiciones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reserva deberá haber sido realizada correctamente.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deberá mostrar la reserva creada en pantalla.</w:t>
            </w:r>
          </w:p>
        </w:tc>
      </w:tr>
      <w:tr>
        <w:trPr>
          <w:trHeight w:val="60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3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90"/>
              <w:gridCol w:w="3210"/>
              <w:tblGridChange w:id="0">
                <w:tblGrid>
                  <w:gridCol w:w="3090"/>
                  <w:gridCol w:w="3210"/>
                </w:tblGrid>
              </w:tblGridChange>
            </w:tblGrid>
            <w:tr>
              <w:trPr>
                <w:trHeight w:val="450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B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1 Selecciona el hotel en cual desea reservar.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C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D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E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2 Muestra formulario para realizar la reserva.</w:t>
                  </w:r>
                </w:p>
              </w:tc>
            </w:tr>
            <w:tr>
              <w:trPr>
                <w:trHeight w:val="73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BF">
                  <w:pPr>
                    <w:ind w:right="-56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3. Ingresa o selecciona</w:t>
                  </w:r>
                </w:p>
                <w:p w:rsidR="00000000" w:rsidDel="00000000" w:rsidP="00000000" w:rsidRDefault="00000000" w:rsidRPr="00000000" w14:paraId="000001C0">
                  <w:pPr>
                    <w:ind w:right="-56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los datos en el formulario.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1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78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2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C3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4 Recibe los datos correctamente, los guarda en la base de datos y muestra mensaje “Reserva creada correctamente.”</w:t>
                  </w:r>
                </w:p>
              </w:tc>
            </w:tr>
          </w:tbl>
          <w:p w:rsidR="00000000" w:rsidDel="00000000" w:rsidP="00000000" w:rsidRDefault="00000000" w:rsidRPr="00000000" w14:paraId="000001C4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1.a. Si no hay habitaciones disponibles en el hotel seleccionado:</w:t>
            </w:r>
          </w:p>
          <w:p w:rsidR="00000000" w:rsidDel="00000000" w:rsidP="00000000" w:rsidRDefault="00000000" w:rsidRPr="00000000" w14:paraId="000001C7">
            <w:pPr>
              <w:ind w:left="7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1.a.1. Sistema presenta el error y envía mensaje “No hay disponibilidad de habitaciones”</w:t>
            </w:r>
          </w:p>
          <w:p w:rsidR="00000000" w:rsidDel="00000000" w:rsidP="00000000" w:rsidRDefault="00000000" w:rsidRPr="00000000" w14:paraId="000001C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2.a. Si los datos ingresados no son válidos:</w:t>
            </w:r>
          </w:p>
          <w:p w:rsidR="00000000" w:rsidDel="00000000" w:rsidP="00000000" w:rsidRDefault="00000000" w:rsidRPr="00000000" w14:paraId="000001C9">
            <w:pPr>
              <w:ind w:left="7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2.a.1. Sistema presenta el error y envía mensaje “Ingrese datos válidos al sistema”</w:t>
            </w:r>
          </w:p>
          <w:p w:rsidR="00000000" w:rsidDel="00000000" w:rsidP="00000000" w:rsidRDefault="00000000" w:rsidRPr="00000000" w14:paraId="000001C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CD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6735"/>
        <w:tblGridChange w:id="0">
          <w:tblGrid>
            <w:gridCol w:w="3015"/>
            <w:gridCol w:w="6735"/>
          </w:tblGrid>
        </w:tblGridChange>
      </w:tblGrid>
      <w:tr>
        <w:trPr>
          <w:trHeight w:val="675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Caso de Uso: Consultar reserva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Turista 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debió haber iniciado sesión correctamente.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se debió haber dirigido a la sección de reservas.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Garantías-PostCondiciones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habrá dirigido al usuario a la página principal</w:t>
            </w:r>
          </w:p>
        </w:tc>
      </w:tr>
      <w:tr>
        <w:trPr>
          <w:trHeight w:val="40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4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85"/>
              <w:gridCol w:w="3450"/>
              <w:tblGridChange w:id="0">
                <w:tblGrid>
                  <w:gridCol w:w="2985"/>
                  <w:gridCol w:w="3450"/>
                </w:tblGrid>
              </w:tblGridChange>
            </w:tblGrid>
            <w:tr>
              <w:trPr>
                <w:trHeight w:val="405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7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DE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1.Selecciona la reserva que desea consultar.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DF">
                  <w:pPr>
                    <w:spacing w:before="240" w:lineRule="auto"/>
                    <w:ind w:left="0" w:firstLine="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E0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E1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2.Muestra los detalles de la reserva seleccionada al usuario.</w:t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E2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3.Visualiza la información.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E3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4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2.a. Si los nuevos datos que registró no son válidos: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2.a.1. Sistema presenta el error y envía mensaje “Ingrese datos válidos al sistema”</w:t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2.b. Si los datos que registró ya existen: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ind w:left="70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2.b.1 Sistema presenta el error y envía mensaje “Los datos ingresados ya existen “.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1ED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6735"/>
        <w:tblGridChange w:id="0">
          <w:tblGrid>
            <w:gridCol w:w="3015"/>
            <w:gridCol w:w="6735"/>
          </w:tblGrid>
        </w:tblGridChange>
      </w:tblGrid>
      <w:tr>
        <w:trPr>
          <w:trHeight w:val="675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Caso de Uso: Editar reserva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Turista 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debió haber iniciado sesión correctamente.</w:t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se debió haber dirigido a la sección de reservas.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Garantías-PostCondiciones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información de la reserva deberá haber sido actualizada correctamente.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mostrará la reserva con los cambios realizados.</w:t>
            </w:r>
          </w:p>
        </w:tc>
      </w:tr>
      <w:tr>
        <w:trPr>
          <w:trHeight w:val="40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4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105"/>
              <w:gridCol w:w="3330"/>
              <w:tblGridChange w:id="0">
                <w:tblGrid>
                  <w:gridCol w:w="3105"/>
                  <w:gridCol w:w="3330"/>
                </w:tblGrid>
              </w:tblGridChange>
            </w:tblGrid>
            <w:tr>
              <w:trPr>
                <w:trHeight w:val="405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7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FD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1.Selecciona la reserva que desea editar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FE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4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1FF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0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2.Muestra la información de la reserva.</w:t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1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3.Selecciona la acción “editar reserva”.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2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3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4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4.Habilita la acción y dejá ingresar nueva información</w:t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5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5.Ingresa o edita los campos que desea cambiar.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6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7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08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6.Registra los cambios realizados.</w:t>
                  </w:r>
                </w:p>
              </w:tc>
            </w:tr>
          </w:tbl>
          <w:p w:rsidR="00000000" w:rsidDel="00000000" w:rsidP="00000000" w:rsidRDefault="00000000" w:rsidRPr="00000000" w14:paraId="00000209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ind w:left="7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0F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6735"/>
        <w:tblGridChange w:id="0">
          <w:tblGrid>
            <w:gridCol w:w="3015"/>
            <w:gridCol w:w="6735"/>
          </w:tblGrid>
        </w:tblGridChange>
      </w:tblGrid>
      <w:tr>
        <w:trPr>
          <w:trHeight w:val="675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Caso de Uso: Cancelar reserva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Turista 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debió haber iniciado sesión correctamente.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se debió haber dirigido a la sección de reservas.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Garantías-PostCondiciones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reserva deberá haber sido cancelada correctamente.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habrá dirigido al usuario a la página principal.</w:t>
            </w:r>
          </w:p>
        </w:tc>
      </w:tr>
      <w:tr>
        <w:trPr>
          <w:trHeight w:val="40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4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85"/>
              <w:gridCol w:w="3450"/>
              <w:tblGridChange w:id="0">
                <w:tblGrid>
                  <w:gridCol w:w="2985"/>
                  <w:gridCol w:w="3450"/>
                </w:tblGrid>
              </w:tblGridChange>
            </w:tblGrid>
            <w:tr>
              <w:trPr>
                <w:trHeight w:val="405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1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7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0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1.Selecciona la reserva que desea cancelar.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1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2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3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2.Muestra un mensaje de confirmación antes de cancelar la reserva.</w:t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4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3.Confirma la acción.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5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6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27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4.Cancela la reserva en el sistema.</w:t>
                  </w:r>
                </w:p>
              </w:tc>
            </w:tr>
          </w:tbl>
          <w:p w:rsidR="00000000" w:rsidDel="00000000" w:rsidP="00000000" w:rsidRDefault="00000000" w:rsidRPr="00000000" w14:paraId="00000228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ind w:left="7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2E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4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6735"/>
        <w:tblGridChange w:id="0">
          <w:tblGrid>
            <w:gridCol w:w="2730"/>
            <w:gridCol w:w="67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Caso de Uso: Calificar hotel y añadir reseña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Turista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debió haber iniciado sesión correctamente.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El turista se debió haber dirigido a la sección de hoteles.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Garantías-PostCondiciones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numPr>
                <w:ilvl w:val="0"/>
                <w:numId w:val="2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El hotel quedará con una nueva reseña y una calificación de 1 a 5.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  <w:tbl>
            <w:tblPr>
              <w:tblStyle w:val="Table22"/>
              <w:tblW w:w="64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70"/>
              <w:gridCol w:w="3780"/>
              <w:tblGridChange w:id="0">
                <w:tblGrid>
                  <w:gridCol w:w="2670"/>
                  <w:gridCol w:w="378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6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D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1.Busca el hotel que desea calificar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E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3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3F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0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2. Muestra formulario para añadir reseña y calificación.</w:t>
                  </w:r>
                </w:p>
              </w:tc>
            </w:tr>
            <w:tr>
              <w:trPr>
                <w:trHeight w:val="73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1">
                  <w:pPr>
                    <w:ind w:right="-56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3.Ingresa la reseña y la </w:t>
                  </w:r>
                </w:p>
                <w:p w:rsidR="00000000" w:rsidDel="00000000" w:rsidP="00000000" w:rsidRDefault="00000000" w:rsidRPr="00000000" w14:paraId="00000242">
                  <w:pPr>
                    <w:ind w:right="-56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calificación que desea </w:t>
                  </w:r>
                </w:p>
                <w:p w:rsidR="00000000" w:rsidDel="00000000" w:rsidP="00000000" w:rsidRDefault="00000000" w:rsidRPr="00000000" w14:paraId="00000243">
                  <w:pPr>
                    <w:ind w:right="-56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añadir.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4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27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5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46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4. Recibe la reseña y calificación correctamente y las registra en la base de datos</w:t>
                  </w:r>
                </w:p>
              </w:tc>
            </w:tr>
          </w:tbl>
          <w:p w:rsidR="00000000" w:rsidDel="00000000" w:rsidP="00000000" w:rsidRDefault="00000000" w:rsidRPr="00000000" w14:paraId="00000247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3.a. Si la reseña que desea registrar tiene contenido ofensivo:</w:t>
            </w:r>
          </w:p>
          <w:p w:rsidR="00000000" w:rsidDel="00000000" w:rsidP="00000000" w:rsidRDefault="00000000" w:rsidRPr="00000000" w14:paraId="0000024A">
            <w:pPr>
              <w:ind w:left="7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3.a.1. Sistema presenta el error y envía mensaje “La reseña no debe tener contenido ofensivo”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4D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4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6735"/>
        <w:tblGridChange w:id="0">
          <w:tblGrid>
            <w:gridCol w:w="2730"/>
            <w:gridCol w:w="673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Caso de Uso: Añadir servicio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Turista 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debió haber iniciado sesión correctamente.</w:t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El turista se debió haber dirigido a la sección de reservas.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Garantías-PostCondiciones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numPr>
                <w:ilvl w:val="0"/>
                <w:numId w:val="2"/>
              </w:numPr>
              <w:spacing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  <w:tbl>
            <w:tblPr>
              <w:tblStyle w:val="Table24"/>
              <w:tblW w:w="64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70"/>
              <w:gridCol w:w="3780"/>
              <w:tblGridChange w:id="0">
                <w:tblGrid>
                  <w:gridCol w:w="2670"/>
                  <w:gridCol w:w="378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6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5C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5D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3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5E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5F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2. </w:t>
                  </w:r>
                </w:p>
              </w:tc>
            </w:tr>
            <w:tr>
              <w:trPr>
                <w:trHeight w:val="73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60">
                  <w:pPr>
                    <w:ind w:right="-560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61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127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62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63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4. </w:t>
                  </w:r>
                </w:p>
              </w:tc>
            </w:tr>
          </w:tbl>
          <w:p w:rsidR="00000000" w:rsidDel="00000000" w:rsidP="00000000" w:rsidRDefault="00000000" w:rsidRPr="00000000" w14:paraId="00000264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3.a.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69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7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6735"/>
        <w:tblGridChange w:id="0">
          <w:tblGrid>
            <w:gridCol w:w="3015"/>
            <w:gridCol w:w="6735"/>
          </w:tblGrid>
        </w:tblGridChange>
      </w:tblGrid>
      <w:tr>
        <w:trPr>
          <w:trHeight w:val="675" w:hRule="atLeast"/>
        </w:trPr>
        <w:tc>
          <w:tcPr>
            <w:gridSpan w:val="2"/>
            <w:tcBorders>
              <w:top w:color="000000" w:space="0" w:sz="18" w:val="single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Caso de Uso: Cancelar servico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Actor Primario: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Turista 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Precondiciones: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debió haber iniciado sesión correctamente.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turista se debió haber dirigido a la sección de reservas.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Garantías-PostCondiciones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servicio deberá haber sido cancelado correctamente.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habrá dirigido al usuario a la página principal.</w:t>
            </w:r>
          </w:p>
        </w:tc>
      </w:tr>
      <w:tr>
        <w:trPr>
          <w:trHeight w:val="400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 Principal, Básico o Normal (Escenario Principal):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4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985"/>
              <w:gridCol w:w="3450"/>
              <w:tblGridChange w:id="0">
                <w:tblGrid>
                  <w:gridCol w:w="2985"/>
                  <w:gridCol w:w="3450"/>
                </w:tblGrid>
              </w:tblGridChange>
            </w:tblGrid>
            <w:tr>
              <w:trPr>
                <w:trHeight w:val="405" w:hRule="atLeast"/>
              </w:trPr>
              <w:tc>
                <w:tcPr>
                  <w:tcBorders>
                    <w:top w:color="000000" w:space="0" w:sz="18" w:val="single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Actor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00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b w:val="1"/>
                      <w:color w:val="ffffff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97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7A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1.Selecciona el servicio que desea cancelar.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7B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7C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7D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2.Muestra un mensaje de confirmación antes de cancelar el servicio.</w:t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7E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3.Confirma la acción.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7F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55" w:hRule="atLeast"/>
              </w:trPr>
              <w:tc>
                <w:tcPr>
                  <w:tcBorders>
                    <w:top w:color="000000" w:space="0" w:sz="0" w:val="nil"/>
                    <w:left w:color="4f81bd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80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4f81bd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281">
                  <w:pPr>
                    <w:spacing w:before="24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highlight w:val="white"/>
                      <w:rtl w:val="0"/>
                    </w:rPr>
                    <w:t xml:space="preserve">4.Cancela el servicio en el sistema.</w:t>
                  </w:r>
                </w:p>
              </w:tc>
            </w:tr>
          </w:tbl>
          <w:p w:rsidR="00000000" w:rsidDel="00000000" w:rsidP="00000000" w:rsidRDefault="00000000" w:rsidRPr="00000000" w14:paraId="00000282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Flujos alternativos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4">
            <w:pPr>
              <w:ind w:left="7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Frecuencia de ocurrencia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4f81b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7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Puede ser continuo.</w:t>
            </w:r>
          </w:p>
        </w:tc>
      </w:tr>
    </w:tbl>
    <w:p w:rsidR="00000000" w:rsidDel="00000000" w:rsidP="00000000" w:rsidRDefault="00000000" w:rsidRPr="00000000" w14:paraId="00000288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56" w:lineRule="auto"/>
        <w:ind w:left="1360" w:firstLine="0"/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  <w:rtl w:val="0"/>
        </w:rPr>
        <w:t xml:space="preserve">Tabla 4: Casos de uso.</w:t>
      </w:r>
    </w:p>
    <w:p w:rsidR="00000000" w:rsidDel="00000000" w:rsidP="00000000" w:rsidRDefault="00000000" w:rsidRPr="00000000" w14:paraId="0000028B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56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40" w:before="240" w:lineRule="auto"/>
        <w:ind w:left="1360" w:firstLine="0"/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4043"/>
          <w:sz w:val="24"/>
          <w:szCs w:val="24"/>
          <w:highlight w:val="white"/>
          <w:rtl w:val="0"/>
        </w:rPr>
        <w:t xml:space="preserve">Figura 16: Modelo Entidad Relación.</w:t>
      </w:r>
    </w:p>
    <w:p w:rsidR="00000000" w:rsidDel="00000000" w:rsidP="00000000" w:rsidRDefault="00000000" w:rsidRPr="00000000" w14:paraId="00000290">
      <w:pPr>
        <w:spacing w:before="240" w:line="360" w:lineRule="auto"/>
        <w:rPr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i w:val="1"/>
          <w:color w:val="3c4043"/>
          <w:sz w:val="24"/>
          <w:szCs w:val="24"/>
          <w:highlight w:val="white"/>
          <w:rtl w:val="0"/>
        </w:rPr>
        <w:t xml:space="preserve">Figura 17: Diagrama de clases 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before="240" w:line="360" w:lineRule="auto"/>
        <w:rPr>
          <w:b w:val="1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before="240" w:line="360" w:lineRule="auto"/>
        <w:rPr>
          <w:b w:val="1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c4043"/>
          <w:sz w:val="24"/>
          <w:szCs w:val="24"/>
          <w:highlight w:val="white"/>
          <w:rtl w:val="0"/>
        </w:rPr>
        <w:t xml:space="preserve">Figura 18: Modelo Relaciones MR</w:t>
      </w:r>
    </w:p>
    <w:p w:rsidR="00000000" w:rsidDel="00000000" w:rsidP="00000000" w:rsidRDefault="00000000" w:rsidRPr="00000000" w14:paraId="00000294">
      <w:pPr>
        <w:spacing w:before="240" w:line="360" w:lineRule="auto"/>
        <w:rPr>
          <w:b w:val="1"/>
          <w:i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c4043"/>
          <w:sz w:val="24"/>
          <w:szCs w:val="24"/>
          <w:highlight w:val="white"/>
        </w:rPr>
        <w:drawing>
          <wp:inline distB="114300" distT="114300" distL="114300" distR="114300">
            <wp:extent cx="684276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tabla intermedia entre habitaciones y servicioshabitaciones.</w:t>
      </w:r>
    </w:p>
    <w:p w:rsidR="00000000" w:rsidDel="00000000" w:rsidP="00000000" w:rsidRDefault="00000000" w:rsidRPr="00000000" w14:paraId="0000029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0Z61B/yh2SdGY0tdqsMmVg1+pw==">AMUW2mVnEoGRnY+w4jFNT3kvxUFszadtnr0KCkIdLJ3A9SDkg0ASZ1eLgZeRn5DyptlKNhulf/5XX0NnOLOtX7XQLuAJvfI46psfL03y3NbeRK5AlD44M2o=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2020-05-24T22:21:00Z</dcterms:created>
</cp:coreProperties>
</file>