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="273.6" w:lineRule="auto"/>
        <w:jc w:val="center"/>
        <w:rPr/>
      </w:pPr>
      <w:bookmarkStart w:colFirst="0" w:colLast="0" w:name="_hcix5h3dfrk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29413" cy="8667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413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167.99999999999997" w:lineRule="auto"/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SkillForge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Solicitante: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I.T.S. - Instituto Tecnologico Superior Arias Balparda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Nombre Fantasia Empresa:</w:t>
      </w: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SkillForge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Grupo: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3°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Turno: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Vespertino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Unidad curricular: </w:t>
      </w:r>
      <w:r w:rsidDel="00000000" w:rsidR="00000000" w:rsidRPr="00000000">
        <w:rPr>
          <w:sz w:val="24"/>
          <w:szCs w:val="24"/>
          <w:rtl w:val="0"/>
        </w:rPr>
        <w:t xml:space="preserve">Ingeniería de Software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Nombre de los integrantes del equipo: </w:t>
      </w:r>
      <w:r w:rsidDel="00000000" w:rsidR="00000000" w:rsidRPr="00000000">
        <w:rPr>
          <w:sz w:val="24"/>
          <w:szCs w:val="24"/>
          <w:rtl w:val="0"/>
        </w:rPr>
        <w:t xml:space="preserve">Samuel Becerra, Sofia Hern</w:t>
      </w:r>
      <w:r w:rsidDel="00000000" w:rsidR="00000000" w:rsidRPr="00000000">
        <w:rPr>
          <w:rtl w:val="0"/>
        </w:rPr>
        <w:t xml:space="preserve">á</w:t>
      </w:r>
      <w:r w:rsidDel="00000000" w:rsidR="00000000" w:rsidRPr="00000000">
        <w:rPr>
          <w:sz w:val="24"/>
          <w:szCs w:val="24"/>
          <w:rtl w:val="0"/>
        </w:rPr>
        <w:t xml:space="preserve">ndez, Evelyn Guimaraens, Ivana Panizza (Referente)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107.50701904296875" w:line="240" w:lineRule="auto"/>
        <w:ind w:right="90.938720703125"/>
        <w:jc w:val="right"/>
        <w:rPr>
          <w:sz w:val="27.84000015258789"/>
          <w:szCs w:val="27.84000015258789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Fecha de entrega:</w:t>
      </w:r>
      <w:r w:rsidDel="00000000" w:rsidR="00000000" w:rsidRPr="00000000">
        <w:rPr>
          <w:sz w:val="27.84000015258789"/>
          <w:szCs w:val="27.84000015258789"/>
          <w:rtl w:val="0"/>
        </w:rPr>
        <w:t xml:space="preserve"> 28/07/2025</w:t>
      </w:r>
    </w:p>
    <w:p w:rsidR="00000000" w:rsidDel="00000000" w:rsidP="00000000" w:rsidRDefault="00000000" w:rsidRPr="00000000" w14:paraId="0000001B">
      <w:pPr>
        <w:widowControl w:val="0"/>
        <w:spacing w:before="107.50701904296875" w:line="240" w:lineRule="auto"/>
        <w:ind w:right="90.938720703125"/>
        <w:jc w:val="right"/>
        <w:rPr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Instituto Tecnológico Superior Arias Balparda.</w:t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Blvr. José Batlle y Ordóñez 3570 esq. Gral. Flores – Montevideo. </w:t>
      </w:r>
    </w:p>
    <w:p w:rsidR="00000000" w:rsidDel="00000000" w:rsidP="00000000" w:rsidRDefault="00000000" w:rsidRPr="00000000" w14:paraId="0000001E">
      <w:pPr>
        <w:widowControl w:val="0"/>
        <w:spacing w:before="107.50701904296875" w:line="240" w:lineRule="auto"/>
        <w:ind w:right="90.938720703125"/>
        <w:jc w:val="center"/>
        <w:rPr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107.50701904296875" w:line="240" w:lineRule="auto"/>
        <w:ind w:right="90.938720703125"/>
        <w:jc w:val="center"/>
        <w:rPr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Índice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dt>
      <w:sdtPr>
        <w:id w:val="-170588562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nfn9ve7h51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mae0atank2z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1.1. Propósito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a70vzu9s39v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1.2. Alcance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fe03i77ln3b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1.3. Presentación de Empresa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88j58u5ugxv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 Relevamiento de Requerimientos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n3t70hqv3ri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2.1. Técnicas Utilizadas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mmyp39oqf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 Justificación de las Técnicas Seleccionadas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ixh3mwj6kp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2.2.1. Justificación del Cuestionario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z6b53juaxfm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2.2.2. Justificación de Revisión de Registros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yboo4syda80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2.3. Análisis Comparativo de las Técnicas Utilizadas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qnps6jyvc4s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2.4. Identificación de Stakeholders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eya9dpxj29a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2.4.1. Roles y Perfiles de Usuario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d671nz2ok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2.4.2. Necesidades y Expectativas de los Stakeholders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yl3mhzi8vtt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2.4.3. Prioridad e Influencia de los Stakeholders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o3b300hsitw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 Documento de Especificación de Requerimientos (ES.RE.)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5avyyfz6kf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3.1. Propósito del Documento ES.RE. 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rjfpmir433v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3.2. Alcance del Producto: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0fhfah04z6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3.3. Perspectiva del Producto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var2ikyyh7a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3.4. Funciones Específicas del Sistema.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p7m9pt64ey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3.5. Requerimientos del Sistema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ipy382o30mc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3.5.1. Requerimientos Funcionales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ltof81ywt73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3.5.2. Requerimientos No Funcionales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d5hpwo80b7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3.6. Interfaces Externas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8daomdd67so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3.6.1. Interfaces de Usuario (UI)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n5wc4hxqz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3.6.2. Interfaces de Hardware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4d8ba0cykif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3.6.3. Interfaces de Software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amyqt0elnnw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3.6.4. Interfaces de Comunicación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jqi3gm4qx5v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3.7. Supuestos y Dependencias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38ak47gh74d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3.8. Limitaciones y Restricciones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cvlzd7bj30m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3.9. Verificación de Requerimientos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w0kyxzbqx12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3.9.1. Verificación de Requerimientos Funcionales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r1ycfydzal9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3.9.2. Verificación de Requerimientos No Funcionales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1ndp9prgyp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Glosario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yglm8gaff1l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Definiciones, Acrónimos y Abreviaciones: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cfnps1gehoi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Bibliografías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anuokbhcwih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Anexo A - Modelos de Formularios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s51il6im0g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Anexo B – Informe de Resultados de Relevamiento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6q1k174wjbk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Anexo C – Informe Gráfico de Resultados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9">
      <w:pPr>
        <w:pStyle w:val="Heading1"/>
        <w:ind w:left="0" w:firstLine="0"/>
        <w:rPr/>
      </w:pPr>
      <w:bookmarkStart w:colFirst="0" w:colLast="0" w:name="_qpp2lve6tnkq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keepNext w:val="0"/>
        <w:keepLines w:val="0"/>
        <w:spacing w:after="40" w:before="240" w:lineRule="auto"/>
        <w:ind w:left="0" w:firstLine="0"/>
        <w:rPr>
          <w:i w:val="1"/>
        </w:rPr>
      </w:pPr>
      <w:bookmarkStart w:colFirst="0" w:colLast="0" w:name="_lnfn9ve7h51v" w:id="2"/>
      <w:bookmarkEnd w:id="2"/>
      <w:r w:rsidDel="00000000" w:rsidR="00000000" w:rsidRPr="00000000">
        <w:rPr>
          <w:rtl w:val="0"/>
        </w:rPr>
        <w:t xml:space="preserve">1.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es una empresa en proceso de formación dedicada al desarrollo de soluciones digitales orientadas a la contratación de oficios. Nuestra propuesta central es una plataforma web que conecta a personas que necesitan servicios (electricistas, plomeros, técnicos, entre otros) con profesionales independientes que los ofrecen.</w:t>
      </w:r>
    </w:p>
    <w:p w:rsidR="00000000" w:rsidDel="00000000" w:rsidP="00000000" w:rsidRDefault="00000000" w:rsidRPr="00000000" w14:paraId="0000004D">
      <w:pPr>
        <w:ind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Dada la creciente demanda de plataformas confiables y accesibles que agilicen la búsqueda y contratación de servicios, SkillForge se plantea como una alternativa moderna, eficiente y segura, integrando funcionalidades de publicación, comunicación, reputación y organización.</w:t>
      </w:r>
    </w:p>
    <w:p w:rsidR="00000000" w:rsidDel="00000000" w:rsidP="00000000" w:rsidRDefault="00000000" w:rsidRPr="00000000" w14:paraId="0000004F">
      <w:pPr>
        <w:ind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El presente documento detalla los aspectos técnicos, funcionales y metodológicos que guían el desarrollo de nuestro producto digital, abordando desde la especificación de requerimientos hasta los casos de uso y validaciones necesarias para garantizar su correcta implementación.</w:t>
      </w:r>
    </w:p>
    <w:p w:rsidR="00000000" w:rsidDel="00000000" w:rsidP="00000000" w:rsidRDefault="00000000" w:rsidRPr="00000000" w14:paraId="00000051">
      <w:pPr>
        <w:ind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40" w:before="240" w:lineRule="auto"/>
        <w:rPr/>
      </w:pPr>
      <w:bookmarkStart w:colFirst="0" w:colLast="0" w:name="_mae0atank2z1" w:id="3"/>
      <w:bookmarkEnd w:id="3"/>
      <w:r w:rsidDel="00000000" w:rsidR="00000000" w:rsidRPr="00000000">
        <w:rPr>
          <w:rtl w:val="0"/>
        </w:rPr>
        <w:t xml:space="preserve">1.1. Propósito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El objetivo principal de SkillForge como empresa es desarrollar una plataforma digital que permita forjar vínculos laborales entre quienes necesitan un oficio puntual y quienes poseen las habilidades para </w:t>
      </w:r>
      <w:r w:rsidDel="00000000" w:rsidR="00000000" w:rsidRPr="00000000">
        <w:rPr>
          <w:rtl w:val="0"/>
        </w:rPr>
        <w:t xml:space="preserve">brindarlo</w:t>
      </w:r>
      <w:r w:rsidDel="00000000" w:rsidR="00000000" w:rsidRPr="00000000">
        <w:rPr>
          <w:rtl w:val="0"/>
        </w:rPr>
        <w:t xml:space="preserve">. Inspirados en modelos reconocidos como MercadoLibre o PedidosYa, buscamos adaptar esa lógica al mundo de los oficios locales, priorizando la confianza, la reputación y la organización.</w:t>
      </w:r>
    </w:p>
    <w:p w:rsidR="00000000" w:rsidDel="00000000" w:rsidP="00000000" w:rsidRDefault="00000000" w:rsidRPr="00000000" w14:paraId="00000055">
      <w:pPr>
        <w:ind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Desde una perspectiva empresarial, este documento representa la especificación de requerimientos del producto central de SkillForge, sirviendo como hoja de ruta para su desarrollo, evaluación y evolución futura. El objetivo es asegurar una base sólida y escalable para ofrecer una experiencia óptima a usuarios finales, clientes potenciales e inversores.</w:t>
      </w:r>
    </w:p>
    <w:p w:rsidR="00000000" w:rsidDel="00000000" w:rsidP="00000000" w:rsidRDefault="00000000" w:rsidRPr="00000000" w14:paraId="00000057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40" w:before="240" w:lineRule="auto"/>
        <w:rPr/>
      </w:pPr>
      <w:bookmarkStart w:colFirst="0" w:colLast="0" w:name="_4dr56hhk3nuk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40" w:before="240" w:lineRule="auto"/>
        <w:rPr/>
      </w:pPr>
      <w:bookmarkStart w:colFirst="0" w:colLast="0" w:name="_a70vzu9s39vv" w:id="5"/>
      <w:bookmarkEnd w:id="5"/>
      <w:r w:rsidDel="00000000" w:rsidR="00000000" w:rsidRPr="00000000">
        <w:rPr>
          <w:rtl w:val="0"/>
        </w:rPr>
        <w:t xml:space="preserve">1.2. Alcance</w:t>
      </w:r>
    </w:p>
    <w:p w:rsidR="00000000" w:rsidDel="00000000" w:rsidP="00000000" w:rsidRDefault="00000000" w:rsidRPr="00000000" w14:paraId="0000005A">
      <w:pPr>
        <w:spacing w:after="240" w:before="240" w:lineRule="auto"/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Este documento abarca la especificación funcional y técnica del producto digital de SkillForge: una plataforma de contratación de oficios accesible desde múltiples dispositivos. Contempla el relevamiento de necesidades del mercado, la identificación de actores clave, el diseño de funcionalidades principales, y la planificación de futuras ampliaciones.</w:t>
      </w:r>
    </w:p>
    <w:p w:rsidR="00000000" w:rsidDel="00000000" w:rsidP="00000000" w:rsidRDefault="00000000" w:rsidRPr="00000000" w14:paraId="0000005B">
      <w:pPr>
        <w:spacing w:after="240" w:before="240" w:lineRule="auto"/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En esta primera versión, el desarrollo se centrará en funcionalidades esenciales como registro de usuarios, autenticación, creación de perfiles diferenciados, búsqueda de servicios, sistema de reputación, mensajería interna y administración de cuentas. Funcionalidades como la integración con pasarelas de pago o la validación automática de antecedentes se consideran como mejoras a integrar en siguientes etapas del roadmap.</w:t>
      </w:r>
    </w:p>
    <w:p w:rsidR="00000000" w:rsidDel="00000000" w:rsidP="00000000" w:rsidRDefault="00000000" w:rsidRPr="00000000" w14:paraId="0000005C">
      <w:pPr>
        <w:spacing w:after="240" w:before="240" w:lineRule="auto"/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Este alcance responde tanto a las capacidades actuales de la empresa como al objetivo de entregar un producto mínimo viable que permita validar hipótesis de negocio, captar usuarios y demostrar el potencial de la plataforma a interesados estratégicos.</w:t>
      </w:r>
    </w:p>
    <w:p w:rsidR="00000000" w:rsidDel="00000000" w:rsidP="00000000" w:rsidRDefault="00000000" w:rsidRPr="00000000" w14:paraId="0000005D">
      <w:pPr>
        <w:pStyle w:val="Heading2"/>
        <w:spacing w:after="240" w:before="240" w:lineRule="auto"/>
        <w:rPr/>
      </w:pPr>
      <w:bookmarkStart w:colFirst="0" w:colLast="0" w:name="_fe03i77ln3bb" w:id="6"/>
      <w:bookmarkEnd w:id="6"/>
      <w:r w:rsidDel="00000000" w:rsidR="00000000" w:rsidRPr="00000000">
        <w:rPr>
          <w:rtl w:val="0"/>
        </w:rPr>
        <w:t xml:space="preserve">1.3. Presentación de Empresa</w:t>
      </w:r>
    </w:p>
    <w:p w:rsidR="00000000" w:rsidDel="00000000" w:rsidP="00000000" w:rsidRDefault="00000000" w:rsidRPr="00000000" w14:paraId="0000005E">
      <w:pPr>
        <w:spacing w:after="240" w:before="240" w:lineRule="auto"/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nace como una iniciativa empresarial enfocada en resolver un problema frecuente en el mercado: la dificultad de conectar personas con necesidades específicas de oficio con profesionales confiables y disponibles.</w:t>
      </w:r>
    </w:p>
    <w:p w:rsidR="00000000" w:rsidDel="00000000" w:rsidP="00000000" w:rsidRDefault="00000000" w:rsidRPr="00000000" w14:paraId="0000005F">
      <w:pPr>
        <w:spacing w:after="240" w:before="240" w:lineRule="auto"/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El nombre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refleja nuestra misión: “Skill” representa las habilidades de los trabajadores, mientras que “Forge” alude al acto de forjar conexiones laborales duraderas. Nuestra visión es convertirnos en el principal nexo digital entre la oferta y la demanda de oficios en el ámbito urbano y suburbano.</w:t>
      </w:r>
    </w:p>
    <w:p w:rsidR="00000000" w:rsidDel="00000000" w:rsidP="00000000" w:rsidRDefault="00000000" w:rsidRPr="00000000" w14:paraId="00000060">
      <w:pPr>
        <w:spacing w:after="240" w:before="240" w:lineRule="auto"/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Nuestro equipo de desarrollo está conformado por profesionales en formación con conocimientos en ingeniería de software, experiencia de usuario y gestión de proyectos digitales. Apostamos por un producto funcional, intuitivo y con potencial de escalabilidad que se posicione competitivamente en el mercado de servicios on-demand.</w:t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88j58u5ugxvn" w:id="7"/>
      <w:bookmarkEnd w:id="7"/>
      <w:r w:rsidDel="00000000" w:rsidR="00000000" w:rsidRPr="00000000">
        <w:rPr>
          <w:rtl w:val="0"/>
        </w:rPr>
        <w:t xml:space="preserve">2. Relevamiento de Requerimientos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pacing w:line="240" w:lineRule="auto"/>
        <w:rPr/>
      </w:pPr>
      <w:bookmarkStart w:colFirst="0" w:colLast="0" w:name="_n3t70hqv3rid" w:id="8"/>
      <w:bookmarkEnd w:id="8"/>
      <w:r w:rsidDel="00000000" w:rsidR="00000000" w:rsidRPr="00000000">
        <w:rPr>
          <w:rtl w:val="0"/>
        </w:rPr>
        <w:t xml:space="preserve">2.1. Técnicas Utilizadas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Como empresa especializada en soluciones digitales orientadas al sector servicios,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ha implementado una serie de técnicas de relevamiento para comprender en profundidad las necesidades del cliente institucional (ITS Arias Balparda) y del público objetivo final de la plataforma: contratantes y proveedores de oficios.</w:t>
      </w:r>
    </w:p>
    <w:p w:rsidR="00000000" w:rsidDel="00000000" w:rsidP="00000000" w:rsidRDefault="00000000" w:rsidRPr="00000000" w14:paraId="0000006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Estas técnicas fueron seleccionadas estratégicamente para obtener información cualitativa y cuantitativa que sustente decisiones de diseño funcional, priorización de requerimientos y validación de hipótesis de uso, garantizando así el desarrollo de una solución web alineada a los estándares de calidad esperados por el cliente.</w:t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Cuestionarios:</w:t>
      </w:r>
      <w:r w:rsidDel="00000000" w:rsidR="00000000" w:rsidRPr="00000000">
        <w:rPr>
          <w:rtl w:val="0"/>
        </w:rPr>
        <w:t xml:space="preserve"> Se diseñaron y distribuyeron encuestas estructuradas a potenciales usuarios que podrían actuar como clientes o prestadores de servicios en la plataforma. El objetivo fue identificar patrones de comportamiento, criterios de confianza digital, preferencias de navegación, y expectativas respecto a la búsqueda y contratación de oficios.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b w:val="1"/>
          <w:rtl w:val="0"/>
        </w:rPr>
        <w:t xml:space="preserve">Revisión de Registros:</w:t>
      </w:r>
      <w:r w:rsidDel="00000000" w:rsidR="00000000" w:rsidRPr="00000000">
        <w:rPr>
          <w:rtl w:val="0"/>
        </w:rPr>
        <w:t xml:space="preserve"> Con el fin de asegurar la alineación del desarrollo a las directrices del cliente institucional, se llevó a cabo una revisión detallada de los lineamientos provistos por el ITS Arias Balparda, así como de plataformas existentes con funcionalidades análogas. Este análisis permitió establecer un marco de referencia técnico y metodológico sólido.</w:t>
      </w:r>
    </w:p>
    <w:p w:rsidR="00000000" w:rsidDel="00000000" w:rsidP="00000000" w:rsidRDefault="00000000" w:rsidRPr="00000000" w14:paraId="0000006A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gblf9lg5youu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mmyp39oqfv" w:id="10"/>
      <w:bookmarkEnd w:id="10"/>
      <w:r w:rsidDel="00000000" w:rsidR="00000000" w:rsidRPr="00000000">
        <w:rPr>
          <w:rtl w:val="0"/>
        </w:rPr>
        <w:t xml:space="preserve">2.2. Justificación de las Técnicas Seleccionadas</w:t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ixh3mwj6kpq5" w:id="11"/>
      <w:bookmarkEnd w:id="11"/>
      <w:r w:rsidDel="00000000" w:rsidR="00000000" w:rsidRPr="00000000">
        <w:rPr>
          <w:rtl w:val="0"/>
        </w:rPr>
        <w:t xml:space="preserve">2.2.1. Justificación del Cuestionario</w:t>
      </w:r>
    </w:p>
    <w:p w:rsidR="00000000" w:rsidDel="00000000" w:rsidP="00000000" w:rsidRDefault="00000000" w:rsidRPr="00000000" w14:paraId="0000006F">
      <w:pPr>
        <w:spacing w:before="240" w:lineRule="auto"/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El cuestionario digital fue seleccionado por su escalabilidad y rapidez para recopilar una gran cantidad de datos. Este insumo resultó clave para identificar comportamientos y preferencias en un espectro más amplio de usuarios potenciales. Gracias a esta técnica, fue posible establecer métricas relevantes para la primera versión del sistema, tales como niveles esperados de interacción, dispositivos de acceso preferidos y barreras más frecuentes en la adopción de plataformas digitales de contratación.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4"/>
        <w:rPr/>
      </w:pPr>
      <w:bookmarkStart w:colFirst="0" w:colLast="0" w:name="_wfd0vnqjafv8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z6b53juaxfmm" w:id="13"/>
      <w:bookmarkEnd w:id="13"/>
      <w:r w:rsidDel="00000000" w:rsidR="00000000" w:rsidRPr="00000000">
        <w:rPr>
          <w:rtl w:val="0"/>
        </w:rPr>
        <w:t xml:space="preserve">2.2.2. Justificación de Revisión de Registros</w:t>
      </w:r>
    </w:p>
    <w:p w:rsidR="00000000" w:rsidDel="00000000" w:rsidP="00000000" w:rsidRDefault="00000000" w:rsidRPr="00000000" w14:paraId="00000072">
      <w:pPr>
        <w:spacing w:before="240" w:lineRule="auto"/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Como parte del compromiso con la excelencia técnica y la satisfacción del cliente institucional, desde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adoptamos el análisis documental como una herramienta de validación metodológica. Esta técnica nos permitió revisar los requerimientos generales establecidos por el ITS Arias Balparda, identificar mejores prácticas, y adaptar el proyecto a las condiciones específicas del encargo recibido. Asimismo, facilitó el diseño de un roadmap de desarrollo alineado a las expectativas formales de la organización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240" w:lineRule="auto"/>
        <w:ind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rPr/>
      </w:pPr>
      <w:bookmarkStart w:colFirst="0" w:colLast="0" w:name="_cppsajdawo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rPr/>
      </w:pPr>
      <w:bookmarkStart w:colFirst="0" w:colLast="0" w:name="_3falx8mq9tj4" w:id="15"/>
      <w:bookmarkEnd w:id="15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pStyle w:val="Heading3"/>
        <w:spacing w:after="240" w:before="240" w:lineRule="auto"/>
        <w:rPr/>
      </w:pPr>
      <w:bookmarkStart w:colFirst="0" w:colLast="0" w:name="_5n7sppsgzhxr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spacing w:after="240" w:before="240" w:lineRule="auto"/>
        <w:rPr/>
      </w:pPr>
      <w:bookmarkStart w:colFirst="0" w:colLast="0" w:name="_yboo4syda80t" w:id="17"/>
      <w:bookmarkEnd w:id="17"/>
      <w:r w:rsidDel="00000000" w:rsidR="00000000" w:rsidRPr="00000000">
        <w:rPr>
          <w:rtl w:val="0"/>
        </w:rPr>
        <w:t xml:space="preserve">2.3. Análisis Comparativo de las Técnicas Utilizadas</w:t>
      </w:r>
    </w:p>
    <w:p w:rsidR="00000000" w:rsidDel="00000000" w:rsidP="00000000" w:rsidRDefault="00000000" w:rsidRPr="00000000" w14:paraId="00000078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Durante la etapa de relevamiento inicial para el desarrollo de la plataforma SkillForge, se aplicaron dos técnicas principales: cuestionarios digitales y revisión de registros documentales. Ambas fueron seleccionadas estratégicamente por su complementariedad y capacidad de aportar una visión integral desde distintas dimensiones: el usuario final y el cliente institucional.</w:t>
      </w:r>
    </w:p>
    <w:p w:rsidR="00000000" w:rsidDel="00000000" w:rsidP="00000000" w:rsidRDefault="00000000" w:rsidRPr="00000000" w14:paraId="0000007A">
      <w:pPr>
        <w:ind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El cuestionario resultó fundamental para obtener información cuantitativa sobre los hábitos, expectativas y barreras percibidas por el público objetivo. Gracias a esta herramienta, fue posible identificar patrones de comportamiento, preferencias de funcionalidades y percepciones sobre seguridad digital, permitiendo así tomar decisiones centradas en la experiencia de usuario. La estandarización de preguntas facilitó la comparación de resultados y el análisis estadístico, lo cual derivó en una priorización más objetiva de los requerimientos funcionales y no funcionales.</w:t>
      </w:r>
    </w:p>
    <w:p w:rsidR="00000000" w:rsidDel="00000000" w:rsidP="00000000" w:rsidRDefault="00000000" w:rsidRPr="00000000" w14:paraId="0000007C">
      <w:pPr>
        <w:ind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Por su parte, la revisión de registros proporcionó un marco metodológico sólido para alinear el desarrollo del sistema a los lineamientos exigidos por el cliente institucional (ITS Arias Balparda). Esta técnica incluyó el estudio de normativas como la letra oficial del proyecto y estándares de documentación como IEEE 29148, así como la revisión crítica de antecedentes de proyectos similares. Su aplicación garantizó un enfoque realista, estructurado y profesional en la planificación y documentación técnica del sistema.</w:t>
      </w:r>
    </w:p>
    <w:p w:rsidR="00000000" w:rsidDel="00000000" w:rsidP="00000000" w:rsidRDefault="00000000" w:rsidRPr="00000000" w14:paraId="0000007E">
      <w:pPr>
        <w:ind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En conjunto, ambas técnicas permitieron abordar el problema desde una doble perspectiva: el cuestionario aportó la voz del usuario potencial en términos de necesidades y uso esperado, mientras que la revisión de registros aseguró coherencia con los estándares institucionales y empresariales. Esta combinación fortaleció la definición de requerimientos, redujo los márgenes de ambigüedad y optimizó el diseño funcional de la solución solicitada por el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spacing w:after="240" w:before="0" w:lineRule="auto"/>
        <w:rPr/>
      </w:pPr>
      <w:bookmarkStart w:colFirst="0" w:colLast="0" w:name="_1340zt3nyzm3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spacing w:after="240" w:before="0" w:lineRule="auto"/>
        <w:rPr/>
      </w:pPr>
      <w:bookmarkStart w:colFirst="0" w:colLast="0" w:name="_qnps6jyvc4so" w:id="19"/>
      <w:bookmarkEnd w:id="19"/>
      <w:r w:rsidDel="00000000" w:rsidR="00000000" w:rsidRPr="00000000">
        <w:rPr>
          <w:rtl w:val="0"/>
        </w:rPr>
        <w:t xml:space="preserve">2.4. Identificación de Stakeholders</w:t>
      </w:r>
    </w:p>
    <w:p w:rsidR="00000000" w:rsidDel="00000000" w:rsidP="00000000" w:rsidRDefault="00000000" w:rsidRPr="00000000" w14:paraId="00000083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Comprender quiénes están interesados en la plataforma es clave para su éxito. En esta sección se identifican los principales actores que interactúan directa o indirectamente con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y sus intereses en el funcionamiento del sistema.</w:t>
      </w:r>
    </w:p>
    <w:p w:rsidR="00000000" w:rsidDel="00000000" w:rsidP="00000000" w:rsidRDefault="00000000" w:rsidRPr="00000000" w14:paraId="00000084">
      <w:pPr>
        <w:pStyle w:val="Heading3"/>
        <w:spacing w:after="240" w:before="240" w:lineRule="auto"/>
        <w:rPr/>
      </w:pPr>
      <w:bookmarkStart w:colFirst="0" w:colLast="0" w:name="_eya9dpxj29ad" w:id="20"/>
      <w:bookmarkEnd w:id="20"/>
      <w:r w:rsidDel="00000000" w:rsidR="00000000" w:rsidRPr="00000000">
        <w:rPr>
          <w:rtl w:val="0"/>
        </w:rPr>
        <w:t xml:space="preserve">2.4.1. Roles y Perfiles de Usuario</w:t>
      </w:r>
    </w:p>
    <w:p w:rsidR="00000000" w:rsidDel="00000000" w:rsidP="00000000" w:rsidRDefault="00000000" w:rsidRPr="00000000" w14:paraId="0000008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La plataforma distingue tres roles principales: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Usuario que accede al sistema para contratar un servicio. Puede registrarse, buscar oficios, enviar solicitudes, dejar reseñas y calificar el trabajo realizado.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Proveedor</w:t>
      </w:r>
      <w:r w:rsidDel="00000000" w:rsidR="00000000" w:rsidRPr="00000000">
        <w:rPr>
          <w:rtl w:val="0"/>
        </w:rPr>
        <w:t xml:space="preserve">: Profesional que ofrece un oficio o servicio. Puede crear un perfil, publicar sus servicios, gestionar solicitudes y configurar su disponibilidad.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: Usuario con privilegios especiales para supervisar y moderar la actividad del sistema, incluyendo la gestión de usuarios, servicios y contenidos.</w:t>
        <w:br w:type="textWrapping"/>
      </w:r>
    </w:p>
    <w:p w:rsidR="00000000" w:rsidDel="00000000" w:rsidP="00000000" w:rsidRDefault="00000000" w:rsidRPr="00000000" w14:paraId="0000008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Estos perfiles fueron definidos a partir del análisis funcional del modelo de negocio y están alineados con los objetivos operativos de SkillForge.</w:t>
      </w:r>
    </w:p>
    <w:p w:rsidR="00000000" w:rsidDel="00000000" w:rsidP="00000000" w:rsidRDefault="00000000" w:rsidRPr="00000000" w14:paraId="0000008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rPr/>
      </w:pPr>
      <w:bookmarkStart w:colFirst="0" w:colLast="0" w:name="_qtlfjn3ekyrm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3d671nz2okk5" w:id="22"/>
      <w:bookmarkEnd w:id="22"/>
      <w:r w:rsidDel="00000000" w:rsidR="00000000" w:rsidRPr="00000000">
        <w:rPr>
          <w:rtl w:val="0"/>
        </w:rPr>
        <w:t xml:space="preserve">2.4.2. Necesidades y Expectativas de los Stakeholders</w:t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A continuación se describen las principales necesidades y expectativas de los actores que interactúan con el sistema:</w:t>
      </w:r>
    </w:p>
    <w:p w:rsidR="00000000" w:rsidDel="00000000" w:rsidP="00000000" w:rsidRDefault="00000000" w:rsidRPr="00000000" w14:paraId="0000008E">
      <w:pPr>
        <w:numPr>
          <w:ilvl w:val="0"/>
          <w:numId w:val="40"/>
        </w:numPr>
        <w:spacing w:after="0" w:afterAutospacing="0" w:before="24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Clientes</w:t>
        <w:br w:type="textWrapping"/>
      </w:r>
    </w:p>
    <w:p w:rsidR="00000000" w:rsidDel="00000000" w:rsidP="00000000" w:rsidRDefault="00000000" w:rsidRPr="00000000" w14:paraId="0000008F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Acceso intuitivo a la plataforma desde múltiples dispositivos.</w:t>
      </w:r>
    </w:p>
    <w:p w:rsidR="00000000" w:rsidDel="00000000" w:rsidP="00000000" w:rsidRDefault="00000000" w:rsidRPr="00000000" w14:paraId="00000090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Búsqueda eficiente por ubicación, categoría y reputación.</w:t>
      </w:r>
    </w:p>
    <w:p w:rsidR="00000000" w:rsidDel="00000000" w:rsidP="00000000" w:rsidRDefault="00000000" w:rsidRPr="00000000" w14:paraId="00000091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Confianza en los proveedores mediante calificaciones visibles.</w:t>
      </w:r>
    </w:p>
    <w:p w:rsidR="00000000" w:rsidDel="00000000" w:rsidP="00000000" w:rsidRDefault="00000000" w:rsidRPr="00000000" w14:paraId="00000092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Seguridad y privacidad de su información personal.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Proveedores</w:t>
        <w:br w:type="textWrapping"/>
      </w:r>
    </w:p>
    <w:p w:rsidR="00000000" w:rsidDel="00000000" w:rsidP="00000000" w:rsidRDefault="00000000" w:rsidRPr="00000000" w14:paraId="00000094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Un canal profesional para ofrecer sus servicios.</w:t>
      </w:r>
    </w:p>
    <w:p w:rsidR="00000000" w:rsidDel="00000000" w:rsidP="00000000" w:rsidRDefault="00000000" w:rsidRPr="00000000" w14:paraId="00000095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Visibilidad ante una audiencia segmentada.</w:t>
      </w:r>
    </w:p>
    <w:p w:rsidR="00000000" w:rsidDel="00000000" w:rsidP="00000000" w:rsidRDefault="00000000" w:rsidRPr="00000000" w14:paraId="00000096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Herramientas para gestionar horarios y solicitudes.</w:t>
      </w:r>
    </w:p>
    <w:p w:rsidR="00000000" w:rsidDel="00000000" w:rsidP="00000000" w:rsidRDefault="00000000" w:rsidRPr="00000000" w14:paraId="00000097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Comunicación clara con los clientes.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Administradores</w:t>
        <w:br w:type="textWrapping"/>
      </w:r>
    </w:p>
    <w:p w:rsidR="00000000" w:rsidDel="00000000" w:rsidP="00000000" w:rsidRDefault="00000000" w:rsidRPr="00000000" w14:paraId="00000099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Acceso a herramientas de control y moderación.</w:t>
      </w:r>
    </w:p>
    <w:p w:rsidR="00000000" w:rsidDel="00000000" w:rsidP="00000000" w:rsidRDefault="00000000" w:rsidRPr="00000000" w14:paraId="0000009A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Visualización de reportes de actividad.</w:t>
      </w:r>
    </w:p>
    <w:p w:rsidR="00000000" w:rsidDel="00000000" w:rsidP="00000000" w:rsidRDefault="00000000" w:rsidRPr="00000000" w14:paraId="0000009B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Aprobación de publicaciones y usuarios.</w:t>
      </w:r>
    </w:p>
    <w:p w:rsidR="00000000" w:rsidDel="00000000" w:rsidP="00000000" w:rsidRDefault="00000000" w:rsidRPr="00000000" w14:paraId="0000009C">
      <w:pPr>
        <w:numPr>
          <w:ilvl w:val="1"/>
          <w:numId w:val="40"/>
        </w:numPr>
        <w:spacing w:after="240" w:before="0" w:beforeAutospacing="0" w:line="360" w:lineRule="auto"/>
        <w:ind w:left="144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Mantenimiento del buen funcionamiento de la plataforma.</w:t>
        <w:br w:type="textWrapping"/>
      </w:r>
    </w:p>
    <w:p w:rsidR="00000000" w:rsidDel="00000000" w:rsidP="00000000" w:rsidRDefault="00000000" w:rsidRPr="00000000" w14:paraId="0000009D">
      <w:pPr>
        <w:spacing w:after="240" w:befor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rPr/>
      </w:pPr>
      <w:bookmarkStart w:colFirst="0" w:colLast="0" w:name="_fej5jop3ctr9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rPr/>
      </w:pPr>
      <w:bookmarkStart w:colFirst="0" w:colLast="0" w:name="_y8x7s44if7p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rPr/>
      </w:pPr>
      <w:bookmarkStart w:colFirst="0" w:colLast="0" w:name="_yl3mhzi8vtt5" w:id="25"/>
      <w:bookmarkEnd w:id="25"/>
      <w:r w:rsidDel="00000000" w:rsidR="00000000" w:rsidRPr="00000000">
        <w:rPr>
          <w:rtl w:val="0"/>
        </w:rPr>
        <w:t xml:space="preserve">2.4.3. Prioridad e Influencia de los Stakeholders</w:t>
      </w:r>
    </w:p>
    <w:p w:rsidR="00000000" w:rsidDel="00000000" w:rsidP="00000000" w:rsidRDefault="00000000" w:rsidRPr="00000000" w14:paraId="000000A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Para garantizar el éxito de la plataforma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, es esencial identificar y jerarquizar correctamente a los actores clave que influyen en su diseño, implementación y crecimiento. Esta sección detalla el nivel de prioridad e influencia de cada stakeholder según su impacto en la operación y evolución del negocio.</w:t>
      </w:r>
    </w:p>
    <w:p w:rsidR="00000000" w:rsidDel="00000000" w:rsidP="00000000" w:rsidRDefault="00000000" w:rsidRPr="00000000" w14:paraId="000000A3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 de Prioridad</w:t>
      </w:r>
    </w:p>
    <w:p w:rsidR="00000000" w:rsidDel="00000000" w:rsidP="00000000" w:rsidRDefault="00000000" w:rsidRPr="00000000" w14:paraId="000000A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5"/>
        </w:numPr>
        <w:spacing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Cliente</w:t>
      </w:r>
      <w:r w:rsidDel="00000000" w:rsidR="00000000" w:rsidRPr="00000000">
        <w:rPr>
          <w:rtl w:val="0"/>
        </w:rPr>
        <w:br w:type="textWrapping"/>
        <w:t xml:space="preserve">Prioridad: Alta | Influencia: Alta</w:t>
      </w:r>
    </w:p>
    <w:p w:rsidR="00000000" w:rsidDel="00000000" w:rsidP="00000000" w:rsidRDefault="00000000" w:rsidRPr="00000000" w14:paraId="000000A7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br w:type="textWrapping"/>
        <w:t xml:space="preserve">Es el usuario final que demanda los servicios publicados. Su experiencia define el valor real de la plataforma. La captación y retención de clientes es fundamental para la sostenibilidad del negocio.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25"/>
        </w:numPr>
        <w:spacing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Proveedor</w:t>
      </w:r>
      <w:r w:rsidDel="00000000" w:rsidR="00000000" w:rsidRPr="00000000">
        <w:rPr>
          <w:rtl w:val="0"/>
        </w:rPr>
        <w:br w:type="textWrapping"/>
        <w:t xml:space="preserve">Prioridad: Alta | Influencia: Alta</w:t>
      </w:r>
    </w:p>
    <w:p w:rsidR="00000000" w:rsidDel="00000000" w:rsidP="00000000" w:rsidRDefault="00000000" w:rsidRPr="00000000" w14:paraId="000000A9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br w:type="textWrapping"/>
        <w:t xml:space="preserve">Representa la oferta de servicios. Sin proveedores activos y confiables, la plataforma no puede operar. Es vital ofrecerles herramientas eficaces para publicar, gestionar y promocionar sus servicios.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25"/>
        </w:numPr>
        <w:spacing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Administrador</w:t>
      </w:r>
      <w:r w:rsidDel="00000000" w:rsidR="00000000" w:rsidRPr="00000000">
        <w:rPr>
          <w:rtl w:val="0"/>
        </w:rPr>
        <w:br w:type="textWrapping"/>
        <w:t xml:space="preserve">Prioridad: Media | Influencia: Alta</w:t>
      </w:r>
    </w:p>
    <w:p w:rsidR="00000000" w:rsidDel="00000000" w:rsidP="00000000" w:rsidRDefault="00000000" w:rsidRPr="00000000" w14:paraId="000000AB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br w:type="textWrapping"/>
        <w:t xml:space="preserve">Garantiza el correcto funcionamiento interno de la plataforma, moderando publicaciones, usuarios y contenido. Aunque no interactúa con el sistema como cliente o proveedor, su rol es clave para la estabilidad operativa.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25"/>
        </w:numPr>
        <w:spacing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Potenciales Inversores</w:t>
      </w:r>
      <w:r w:rsidDel="00000000" w:rsidR="00000000" w:rsidRPr="00000000">
        <w:rPr>
          <w:rtl w:val="0"/>
        </w:rPr>
        <w:br w:type="textWrapping"/>
        <w:t xml:space="preserve">Prioridad: Alta | Influencia: Alta</w:t>
      </w:r>
    </w:p>
    <w:p w:rsidR="00000000" w:rsidDel="00000000" w:rsidP="00000000" w:rsidRDefault="00000000" w:rsidRPr="00000000" w14:paraId="000000AD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Aportan recursos financieros y visión estratégica para la escalabilidad del proyecto. Aunque no intervienen directamente en el diseño funcional actual, su apoyo es esencial para el crecimiento y expansión de SkillForge.</w:t>
      </w:r>
    </w:p>
    <w:p w:rsidR="00000000" w:rsidDel="00000000" w:rsidP="00000000" w:rsidRDefault="00000000" w:rsidRPr="00000000" w14:paraId="000000AF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Tabla: Mapa de relaciones e influencia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35.0" w:type="dxa"/>
        <w:jc w:val="left"/>
        <w:tblInd w:w="-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1260"/>
        <w:gridCol w:w="1320"/>
        <w:gridCol w:w="5460"/>
        <w:tblGridChange w:id="0">
          <w:tblGrid>
            <w:gridCol w:w="1695"/>
            <w:gridCol w:w="1260"/>
            <w:gridCol w:w="1320"/>
            <w:gridCol w:w="5460"/>
          </w:tblGrid>
        </w:tblGridChange>
      </w:tblGrid>
      <w:tr>
        <w:trPr>
          <w:cantSplit w:val="0"/>
          <w:trHeight w:val="552.966796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e2a4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Stakeholder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e2a4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e2a4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Influencia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e2a45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ffffff"/>
                <w:sz w:val="22"/>
                <w:szCs w:val="22"/>
                <w:rtl w:val="0"/>
              </w:rPr>
              <w:t xml:space="preserve">Justificación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4.83398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53.63779527559058" w:type="dxa"/>
              <w:left w:w="153.63779527559058" w:type="dxa"/>
              <w:bottom w:w="153.63779527559058" w:type="dxa"/>
              <w:right w:w="153.63779527559058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Son los usuarios finales que buscarán y contratarán servicios. Su satisfacción y facilidad de uso de la plataforma son fundamentales para el éxito.</w:t>
            </w:r>
          </w:p>
        </w:tc>
      </w:tr>
      <w:tr>
        <w:trPr>
          <w:cantSplit w:val="0"/>
          <w:trHeight w:val="753.955078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Proveedor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53.63779527559058" w:type="dxa"/>
              <w:left w:w="153.63779527559058" w:type="dxa"/>
              <w:bottom w:w="153.63779527559058" w:type="dxa"/>
              <w:right w:w="153.63779527559058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Son los profesionales que ofrecerán sus servicios. Su participación activa, la facilidad para publicar y gestionar sus trabajos, y la confianza en la plataforma son vitales.</w:t>
            </w:r>
          </w:p>
        </w:tc>
      </w:tr>
      <w:tr>
        <w:trPr>
          <w:cantSplit w:val="0"/>
          <w:trHeight w:val="753.955078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Administrador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53.63779527559058" w:type="dxa"/>
              <w:left w:w="153.63779527559058" w:type="dxa"/>
              <w:bottom w:w="153.63779527559058" w:type="dxa"/>
              <w:right w:w="153.63779527559058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 el encargado de mantener la plataforma, gestionar usuarios y servicios, y asegurar el correcto funcionamiento. Su capacidad para operar el sistema eficientemente es crucial.</w:t>
            </w:r>
          </w:p>
        </w:tc>
      </w:tr>
      <w:tr>
        <w:trPr>
          <w:cantSplit w:val="0"/>
          <w:trHeight w:val="753.955078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Potenciales Inversores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53.63779527559058" w:type="dxa"/>
              <w:left w:w="153.63779527559058" w:type="dxa"/>
              <w:bottom w:w="153.63779527559058" w:type="dxa"/>
              <w:right w:w="153.63779527559058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Interesados en el modelo de negocio futuro, aunque no influyen directamente en los requerimientos actuales del sistema.</w:t>
            </w:r>
          </w:p>
        </w:tc>
      </w:tr>
    </w:tbl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/>
      </w:pPr>
      <w:bookmarkStart w:colFirst="0" w:colLast="0" w:name="_okelnz5i3qcx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rPr/>
      </w:pPr>
      <w:bookmarkStart w:colFirst="0" w:colLast="0" w:name="_kue9feykm06j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rPr/>
      </w:pPr>
      <w:bookmarkStart w:colFirst="0" w:colLast="0" w:name="_o3b300hsitwg" w:id="28"/>
      <w:bookmarkEnd w:id="28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Documento de Especificación de Requerimientos (</w:t>
      </w:r>
      <w:r w:rsidDel="00000000" w:rsidR="00000000" w:rsidRPr="00000000">
        <w:rPr>
          <w:rtl w:val="0"/>
        </w:rPr>
        <w:t xml:space="preserve">ES.RE</w:t>
      </w:r>
      <w:r w:rsidDel="00000000" w:rsidR="00000000" w:rsidRPr="00000000">
        <w:rPr>
          <w:rtl w:val="0"/>
        </w:rPr>
        <w:t xml:space="preserve">.)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El presente documento representa la Especificación de Requerimientos del sistema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, concebido como una plataforma digital innovadora para la contratación de oficios. Aquí se detallan de manera precisa y organizada las funcionalidades que el sistema debe cumplir, sus características operativas, los límites del producto y los estándares que rigen su desarrollo. Este documento actúa como base contractual y guía técnica interna para garantizar que el producto final responda a los objetivos estratégicos de la empresa y a las expectativas de sus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/>
      </w:pPr>
      <w:bookmarkStart w:colFirst="0" w:colLast="0" w:name="_35avyyfz6kf3" w:id="29"/>
      <w:bookmarkEnd w:id="29"/>
      <w:r w:rsidDel="00000000" w:rsidR="00000000" w:rsidRPr="00000000">
        <w:rPr>
          <w:rtl w:val="0"/>
        </w:rPr>
        <w:t xml:space="preserve">3.1. Propósito </w:t>
      </w:r>
      <w:r w:rsidDel="00000000" w:rsidR="00000000" w:rsidRPr="00000000">
        <w:rPr>
          <w:rtl w:val="0"/>
        </w:rPr>
        <w:t xml:space="preserve">del Documento </w:t>
      </w:r>
      <w:r w:rsidDel="00000000" w:rsidR="00000000" w:rsidRPr="00000000">
        <w:rPr>
          <w:rtl w:val="0"/>
        </w:rPr>
        <w:t xml:space="preserve">ES.RE</w:t>
      </w:r>
      <w:r w:rsidDel="00000000" w:rsidR="00000000" w:rsidRPr="00000000">
        <w:rPr>
          <w:rtl w:val="0"/>
        </w:rPr>
        <w:t xml:space="preserve">. 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El propósito de este documento es establecer de manera clara y detallada los requerimientos funcionales y no funcionales que deberá satisfacer la plataforma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. Este documento sirve como marco de referencia para los equipos de diseño, desarrollo, pruebas y gestión de producto, asegurando una comprensión unificada sobre las funcionalidades esenciales del sistema, sus restricciones operativas y sus prioridades de implementación.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rPr/>
      </w:pPr>
      <w:bookmarkStart w:colFirst="0" w:colLast="0" w:name="_i6l1bpwwltq6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rPr/>
      </w:pPr>
      <w:bookmarkStart w:colFirst="0" w:colLast="0" w:name="_rjfpmir433vv" w:id="31"/>
      <w:bookmarkEnd w:id="31"/>
      <w:r w:rsidDel="00000000" w:rsidR="00000000" w:rsidRPr="00000000">
        <w:rPr>
          <w:rtl w:val="0"/>
        </w:rPr>
        <w:t xml:space="preserve">3.2. Alcance del Producto:</w:t>
      </w:r>
    </w:p>
    <w:p w:rsidR="00000000" w:rsidDel="00000000" w:rsidP="00000000" w:rsidRDefault="00000000" w:rsidRPr="00000000" w14:paraId="000000D2">
      <w:pPr>
        <w:spacing w:after="240" w:before="240" w:line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será una aplicación web multiplataforma, diseñada para conectar a trabajadores independientes (proveedores de servicios) con personas o empresas que requieran de sus oficios. El producto busca facilitar el proceso de contratación de servicios mediante una interfaz moderna, accesible y segura.</w:t>
      </w:r>
    </w:p>
    <w:p w:rsidR="00000000" w:rsidDel="00000000" w:rsidP="00000000" w:rsidRDefault="00000000" w:rsidRPr="00000000" w14:paraId="000000D3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La plataforma incluirá funcionalidades como:</w:t>
      </w:r>
    </w:p>
    <w:p w:rsidR="00000000" w:rsidDel="00000000" w:rsidP="00000000" w:rsidRDefault="00000000" w:rsidRPr="00000000" w14:paraId="000000D4">
      <w:pPr>
        <w:numPr>
          <w:ilvl w:val="0"/>
          <w:numId w:val="19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Registro y autenticación de usuarios.</w:t>
        <w:br w:type="textWrapping"/>
      </w:r>
    </w:p>
    <w:p w:rsidR="00000000" w:rsidDel="00000000" w:rsidP="00000000" w:rsidRDefault="00000000" w:rsidRPr="00000000" w14:paraId="000000D5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Creación de perfiles según tipo de usuario (cliente o proveedor).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Publicación y búsqueda de servicios.</w:t>
        <w:br w:type="textWrapping"/>
      </w:r>
    </w:p>
    <w:p w:rsidR="00000000" w:rsidDel="00000000" w:rsidP="00000000" w:rsidRDefault="00000000" w:rsidRPr="00000000" w14:paraId="000000D7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Contratación y agendamiento de trabajos.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Comunicación directa entre usuarios registrados.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Sistema de calificaciones y reseñas post-servicio.</w:t>
        <w:br w:type="textWrapping"/>
      </w:r>
    </w:p>
    <w:p w:rsidR="00000000" w:rsidDel="00000000" w:rsidP="00000000" w:rsidRDefault="00000000" w:rsidRPr="00000000" w14:paraId="000000DA">
      <w:pPr>
        <w:numPr>
          <w:ilvl w:val="0"/>
          <w:numId w:val="19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Historial de actividades para clientes y proveedores.</w:t>
        <w:br w:type="textWrapping"/>
      </w:r>
    </w:p>
    <w:p w:rsidR="00000000" w:rsidDel="00000000" w:rsidP="00000000" w:rsidRDefault="00000000" w:rsidRPr="00000000" w14:paraId="000000DB">
      <w:pPr>
        <w:spacing w:after="240" w:before="240" w:line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El sistema estará estructurado para permitir una futura escalabilidad e integración con servicios externos como pasarelas de pago o sistemas de geolocalización.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spacing w:after="240" w:before="240" w:lineRule="auto"/>
        <w:rPr/>
      </w:pPr>
      <w:bookmarkStart w:colFirst="0" w:colLast="0" w:name="_30fhfah04z6z" w:id="32"/>
      <w:bookmarkEnd w:id="32"/>
      <w:r w:rsidDel="00000000" w:rsidR="00000000" w:rsidRPr="00000000">
        <w:rPr>
          <w:rtl w:val="0"/>
        </w:rPr>
        <w:t xml:space="preserve">3.3. Perspectiva del Producto</w:t>
      </w:r>
    </w:p>
    <w:p w:rsidR="00000000" w:rsidDel="00000000" w:rsidP="00000000" w:rsidRDefault="00000000" w:rsidRPr="00000000" w14:paraId="000000DD">
      <w:pPr>
        <w:spacing w:after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será implementado como una solución independiente, construida desde cero para cubrir una necesidad creciente en el mercado de oficios: la digitalización de los procesos de contratación informal.</w:t>
      </w:r>
    </w:p>
    <w:p w:rsidR="00000000" w:rsidDel="00000000" w:rsidP="00000000" w:rsidRDefault="00000000" w:rsidRPr="00000000" w14:paraId="000000DE">
      <w:pPr>
        <w:spacing w:after="240" w:lineRule="auto"/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No depende de sistemas previos ni de integraciones en su versión inicial, aunque se contempla su evolución hacia un ecosistema ampliado. El sistema será accesible desde cualquier navegador moderno y adaptado a múltiples dispositivos, incluyendo teléfonos móviles, tabletas y computadoras.</w:t>
      </w:r>
    </w:p>
    <w:p w:rsidR="00000000" w:rsidDel="00000000" w:rsidP="00000000" w:rsidRDefault="00000000" w:rsidRPr="00000000" w14:paraId="000000D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La plataforma estará compuesta por módulos bien definidos, cada uno con responsabilidades funcionales específicas:</w:t>
      </w:r>
    </w:p>
    <w:p w:rsidR="00000000" w:rsidDel="00000000" w:rsidP="00000000" w:rsidRDefault="00000000" w:rsidRPr="00000000" w14:paraId="000000E0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</w:t>
      </w:r>
      <w:r w:rsidDel="00000000" w:rsidR="00000000" w:rsidRPr="00000000">
        <w:rPr>
          <w:b w:val="1"/>
          <w:rtl w:val="0"/>
        </w:rPr>
        <w:t xml:space="preserve">Autenticación</w:t>
      </w:r>
      <w:r w:rsidDel="00000000" w:rsidR="00000000" w:rsidRPr="00000000">
        <w:rPr>
          <w:rtl w:val="0"/>
        </w:rPr>
        <w:t xml:space="preserve">: registro, inicio de sesión y recuperación de credenciales.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Servicios</w:t>
      </w:r>
      <w:r w:rsidDel="00000000" w:rsidR="00000000" w:rsidRPr="00000000">
        <w:rPr>
          <w:rtl w:val="0"/>
        </w:rPr>
        <w:t xml:space="preserve">: publicación, edición y eliminación de ofertas.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Búsqueda y Filtros</w:t>
      </w:r>
      <w:r w:rsidDel="00000000" w:rsidR="00000000" w:rsidRPr="00000000">
        <w:rPr>
          <w:rtl w:val="0"/>
        </w:rPr>
        <w:t xml:space="preserve">: localización de servicios por criterios específicos.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Contratación</w:t>
      </w:r>
      <w:r w:rsidDel="00000000" w:rsidR="00000000" w:rsidRPr="00000000">
        <w:rPr>
          <w:rtl w:val="0"/>
        </w:rPr>
        <w:t xml:space="preserve">: solicitud, aceptación y confirmación de trabajos.</w:t>
        <w:br w:type="textWrapping"/>
      </w:r>
    </w:p>
    <w:p w:rsidR="00000000" w:rsidDel="00000000" w:rsidP="00000000" w:rsidRDefault="00000000" w:rsidRPr="00000000" w14:paraId="000000E4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Mensajería</w:t>
      </w:r>
      <w:r w:rsidDel="00000000" w:rsidR="00000000" w:rsidRPr="00000000">
        <w:rPr>
          <w:rtl w:val="0"/>
        </w:rPr>
        <w:t xml:space="preserve">: intercambio de mensajes entre usuarios.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Reseñas</w:t>
      </w:r>
      <w:r w:rsidDel="00000000" w:rsidR="00000000" w:rsidRPr="00000000">
        <w:rPr>
          <w:rtl w:val="0"/>
        </w:rPr>
        <w:t xml:space="preserve">: calificación y comentarios sobre servicios.</w:t>
        <w:br w:type="textWrapping"/>
      </w:r>
    </w:p>
    <w:p w:rsidR="00000000" w:rsidDel="00000000" w:rsidP="00000000" w:rsidRDefault="00000000" w:rsidRPr="00000000" w14:paraId="000000E6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Módulo de Administración</w:t>
      </w:r>
      <w:r w:rsidDel="00000000" w:rsidR="00000000" w:rsidRPr="00000000">
        <w:rPr>
          <w:rtl w:val="0"/>
        </w:rPr>
        <w:t xml:space="preserve">: gestión de usuarios, publicaciones y reportes internos.</w:t>
        <w:br w:type="textWrapping"/>
      </w:r>
    </w:p>
    <w:p w:rsidR="00000000" w:rsidDel="00000000" w:rsidP="00000000" w:rsidRDefault="00000000" w:rsidRPr="00000000" w14:paraId="000000E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enfoque de desarrollo adoptado será incremental, priorizando funcionalidades clave y garantizando un producto mínimo viable funcional en su primera fase.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rPr/>
      </w:pPr>
      <w:bookmarkStart w:colFirst="0" w:colLast="0" w:name="_var2ikyyh7ah" w:id="33"/>
      <w:bookmarkEnd w:id="33"/>
      <w:r w:rsidDel="00000000" w:rsidR="00000000" w:rsidRPr="00000000">
        <w:rPr>
          <w:rtl w:val="0"/>
        </w:rPr>
        <w:t xml:space="preserve">3.4. Funciones Específicas del Sistema.</w:t>
      </w:r>
    </w:p>
    <w:p w:rsidR="00000000" w:rsidDel="00000000" w:rsidP="00000000" w:rsidRDefault="00000000" w:rsidRPr="00000000" w14:paraId="000000E9">
      <w:pPr>
        <w:spacing w:after="240" w:before="240" w:lineRule="auto"/>
        <w:ind w:left="0" w:right="0" w:firstLine="1417.3228346456694"/>
        <w:jc w:val="both"/>
        <w:rPr/>
      </w:pPr>
      <w:r w:rsidDel="00000000" w:rsidR="00000000" w:rsidRPr="00000000">
        <w:rPr>
          <w:rtl w:val="0"/>
        </w:rPr>
        <w:t xml:space="preserve">El sistema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integrará un conjunto de funcionalidades orientadas a facilitar el encuentro entre la oferta y demanda de oficios, simplificando procesos que históricamente se han desarrollado de manera informal.</w:t>
      </w:r>
    </w:p>
    <w:p w:rsidR="00000000" w:rsidDel="00000000" w:rsidP="00000000" w:rsidRDefault="00000000" w:rsidRPr="00000000" w14:paraId="000000EA">
      <w:pPr>
        <w:spacing w:after="2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Gestión de Usuarios</w:t>
      </w:r>
    </w:p>
    <w:p w:rsidR="00000000" w:rsidDel="00000000" w:rsidP="00000000" w:rsidRDefault="00000000" w:rsidRPr="00000000" w14:paraId="000000EB">
      <w:pPr>
        <w:numPr>
          <w:ilvl w:val="0"/>
          <w:numId w:val="16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Registro de nuevos usuarios distinguiendo tipo (cliente o proveedor).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Validación de credenciales e inicio de sesión seguro.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16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Redirección contextual a formularios específicos según perfil.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16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Recuperación de contraseña mediante correo (fase futura).</w:t>
        <w:br w:type="textWrapping"/>
      </w:r>
    </w:p>
    <w:p w:rsidR="00000000" w:rsidDel="00000000" w:rsidP="00000000" w:rsidRDefault="00000000" w:rsidRPr="00000000" w14:paraId="000000EF">
      <w:pPr>
        <w:spacing w:after="2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Gestión de Perfil</w:t>
      </w:r>
    </w:p>
    <w:p w:rsidR="00000000" w:rsidDel="00000000" w:rsidP="00000000" w:rsidRDefault="00000000" w:rsidRPr="00000000" w14:paraId="000000F0">
      <w:pPr>
        <w:numPr>
          <w:ilvl w:val="0"/>
          <w:numId w:val="38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Edición de información personal del cliente.</w:t>
        <w:br w:type="textWrapping"/>
      </w:r>
    </w:p>
    <w:p w:rsidR="00000000" w:rsidDel="00000000" w:rsidP="00000000" w:rsidRDefault="00000000" w:rsidRPr="00000000" w14:paraId="000000F1">
      <w:pPr>
        <w:numPr>
          <w:ilvl w:val="0"/>
          <w:numId w:val="38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Creación de perfil profesional del proveedor, incluyendo oficio, experiencia y disponibilidad.</w:t>
        <w:br w:type="textWrapping"/>
      </w:r>
    </w:p>
    <w:p w:rsidR="00000000" w:rsidDel="00000000" w:rsidP="00000000" w:rsidRDefault="00000000" w:rsidRPr="00000000" w14:paraId="000000F2">
      <w:pPr>
        <w:numPr>
          <w:ilvl w:val="0"/>
          <w:numId w:val="38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Visualización y actualización del perfil en cualquier momento.</w:t>
        <w:br w:type="textWrapping"/>
      </w:r>
    </w:p>
    <w:p w:rsidR="00000000" w:rsidDel="00000000" w:rsidP="00000000" w:rsidRDefault="00000000" w:rsidRPr="00000000" w14:paraId="000000F3">
      <w:pPr>
        <w:spacing w:after="2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Publicación y Contratación de Servicios</w:t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Creación de publicaciones detalladas por parte del proveedor.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Búsqueda y filtrado por oficio, zona, reputación y precio.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Visualización de información completa del servicio y proveedor.</w:t>
        <w:br w:type="textWrapping"/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Envío y aceptación de solicitudes de contratación.</w:t>
        <w:br w:type="textWrapping"/>
      </w:r>
    </w:p>
    <w:p w:rsidR="00000000" w:rsidDel="00000000" w:rsidP="00000000" w:rsidRDefault="00000000" w:rsidRPr="00000000" w14:paraId="000000F8">
      <w:pPr>
        <w:spacing w:after="240" w:before="240" w:line="360" w:lineRule="auto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Comunicación y Seguimiento</w:t>
      </w:r>
    </w:p>
    <w:p w:rsidR="00000000" w:rsidDel="00000000" w:rsidP="00000000" w:rsidRDefault="00000000" w:rsidRPr="00000000" w14:paraId="000000FA">
      <w:pPr>
        <w:numPr>
          <w:ilvl w:val="0"/>
          <w:numId w:val="11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Sistema de mensajería interna entre usuarios registrados.</w:t>
        <w:br w:type="textWrapping"/>
      </w:r>
    </w:p>
    <w:p w:rsidR="00000000" w:rsidDel="00000000" w:rsidP="00000000" w:rsidRDefault="00000000" w:rsidRPr="00000000" w14:paraId="000000FB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Confirmación y actualización del estado de las contrataciones.</w:t>
        <w:br w:type="textWrapping"/>
      </w:r>
    </w:p>
    <w:p w:rsidR="00000000" w:rsidDel="00000000" w:rsidP="00000000" w:rsidRDefault="00000000" w:rsidRPr="00000000" w14:paraId="000000FC">
      <w:pPr>
        <w:numPr>
          <w:ilvl w:val="0"/>
          <w:numId w:val="11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Historial de contrataciones disponibles en cada perfil.</w:t>
        <w:br w:type="textWrapping"/>
      </w:r>
    </w:p>
    <w:p w:rsidR="00000000" w:rsidDel="00000000" w:rsidP="00000000" w:rsidRDefault="00000000" w:rsidRPr="00000000" w14:paraId="000000FD">
      <w:pPr>
        <w:spacing w:after="2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Valoración y Reseñas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Sistema de calificación numérica y comentarios.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Publicación de opiniones visibles para otros usuarios.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Promedio de calificaciones integrado al perfil del proveedor.</w:t>
        <w:br w:type="textWrapping"/>
      </w:r>
    </w:p>
    <w:p w:rsidR="00000000" w:rsidDel="00000000" w:rsidP="00000000" w:rsidRDefault="00000000" w:rsidRPr="00000000" w14:paraId="00000101">
      <w:pPr>
        <w:spacing w:after="2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 Módulo Administrativo</w:t>
      </w:r>
    </w:p>
    <w:p w:rsidR="00000000" w:rsidDel="00000000" w:rsidP="00000000" w:rsidRDefault="00000000" w:rsidRPr="00000000" w14:paraId="00000102">
      <w:pPr>
        <w:numPr>
          <w:ilvl w:val="0"/>
          <w:numId w:val="17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tl w:val="0"/>
        </w:rPr>
        <w:t xml:space="preserve">Moderación y supervisión de usuarios, servicios y publicaciones.</w:t>
        <w:br w:type="textWrapping"/>
      </w:r>
    </w:p>
    <w:p w:rsidR="00000000" w:rsidDel="00000000" w:rsidP="00000000" w:rsidRDefault="00000000" w:rsidRPr="00000000" w14:paraId="00000103">
      <w:pPr>
        <w:numPr>
          <w:ilvl w:val="0"/>
          <w:numId w:val="17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Gestión de categorías y reportes internos.</w:t>
        <w:br w:type="textWrapping"/>
      </w:r>
    </w:p>
    <w:p w:rsidR="00000000" w:rsidDel="00000000" w:rsidP="00000000" w:rsidRDefault="00000000" w:rsidRPr="00000000" w14:paraId="00000104">
      <w:pPr>
        <w:numPr>
          <w:ilvl w:val="0"/>
          <w:numId w:val="17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tl w:val="0"/>
        </w:rPr>
        <w:t xml:space="preserve">Visualización de estadísticas de uso y actividad.</w:t>
      </w:r>
    </w:p>
    <w:p w:rsidR="00000000" w:rsidDel="00000000" w:rsidP="00000000" w:rsidRDefault="00000000" w:rsidRPr="00000000" w14:paraId="00000105">
      <w:pPr>
        <w:spacing w:after="240" w:before="24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/>
      </w:pPr>
      <w:bookmarkStart w:colFirst="0" w:colLast="0" w:name="_520vovk3wsp2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rPr/>
      </w:pPr>
      <w:bookmarkStart w:colFirst="0" w:colLast="0" w:name="_p7m9pt64eye" w:id="35"/>
      <w:bookmarkEnd w:id="35"/>
      <w:r w:rsidDel="00000000" w:rsidR="00000000" w:rsidRPr="00000000">
        <w:rPr>
          <w:rtl w:val="0"/>
        </w:rPr>
        <w:t xml:space="preserve">3.5. Requerimientos del Sistema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Esta sección contiene el corazón funcional del producto, expresado mediante requerimientos claros, priorizados y organizados en dos grandes bloques: funcionales y no funcionales. Cada requerimiento representa una necesidad concreta del sistema, alineada a los objetivos de negocio y la experiencia del usuario.</w:t>
      </w:r>
    </w:p>
    <w:p w:rsidR="00000000" w:rsidDel="00000000" w:rsidP="00000000" w:rsidRDefault="00000000" w:rsidRPr="00000000" w14:paraId="0000010A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Además de listar los requerimientos funcionales y no funcionales, en esta sección también se incorpora un criterio de priorización para cada uno, utilizando la técnica MoSCoW. Esta metodología clasifica cada requerimiento como:</w:t>
      </w:r>
    </w:p>
    <w:p w:rsidR="00000000" w:rsidDel="00000000" w:rsidP="00000000" w:rsidRDefault="00000000" w:rsidRPr="00000000" w14:paraId="0000010C">
      <w:pPr>
        <w:ind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31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Must (M)</w:t>
      </w:r>
      <w:r w:rsidDel="00000000" w:rsidR="00000000" w:rsidRPr="00000000">
        <w:rPr>
          <w:rtl w:val="0"/>
        </w:rPr>
        <w:t xml:space="preserve">: Esenciales e imprescindibles para la operación básica.</w:t>
        <w:br w:type="textWrapping"/>
      </w:r>
    </w:p>
    <w:p w:rsidR="00000000" w:rsidDel="00000000" w:rsidP="00000000" w:rsidRDefault="00000000" w:rsidRPr="00000000" w14:paraId="0000010E">
      <w:pPr>
        <w:numPr>
          <w:ilvl w:val="0"/>
          <w:numId w:val="31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Should (S)</w:t>
      </w:r>
      <w:r w:rsidDel="00000000" w:rsidR="00000000" w:rsidRPr="00000000">
        <w:rPr>
          <w:rtl w:val="0"/>
        </w:rPr>
        <w:t xml:space="preserve">: Importantes, pero no críticas para la primera entrega.</w:t>
        <w:br w:type="textWrapping"/>
      </w:r>
    </w:p>
    <w:p w:rsidR="00000000" w:rsidDel="00000000" w:rsidP="00000000" w:rsidRDefault="00000000" w:rsidRPr="00000000" w14:paraId="0000010F">
      <w:pPr>
        <w:numPr>
          <w:ilvl w:val="0"/>
          <w:numId w:val="31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Could</w:t>
      </w:r>
      <w:r w:rsidDel="00000000" w:rsidR="00000000" w:rsidRPr="00000000">
        <w:rPr>
          <w:b w:val="1"/>
          <w:rtl w:val="0"/>
        </w:rPr>
        <w:t xml:space="preserve"> (C)</w:t>
      </w:r>
      <w:r w:rsidDel="00000000" w:rsidR="00000000" w:rsidRPr="00000000">
        <w:rPr>
          <w:rtl w:val="0"/>
        </w:rPr>
        <w:t xml:space="preserve">: Deseables si hay tiempo o recursos disponibles.</w:t>
        <w:br w:type="textWrapping"/>
      </w:r>
    </w:p>
    <w:p w:rsidR="00000000" w:rsidDel="00000000" w:rsidP="00000000" w:rsidRDefault="00000000" w:rsidRPr="00000000" w14:paraId="00000110">
      <w:pPr>
        <w:numPr>
          <w:ilvl w:val="0"/>
          <w:numId w:val="31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Won’t (W)</w:t>
      </w:r>
      <w:r w:rsidDel="00000000" w:rsidR="00000000" w:rsidRPr="00000000">
        <w:rPr>
          <w:rtl w:val="0"/>
        </w:rPr>
        <w:t xml:space="preserve">: No se incluirán por el momento, pero se consideran a futuro.</w:t>
      </w:r>
    </w:p>
    <w:p w:rsidR="00000000" w:rsidDel="00000000" w:rsidP="00000000" w:rsidRDefault="00000000" w:rsidRPr="00000000" w14:paraId="0000011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Esta clasificación permite orientar el desarrollo en fases, enfocándose primero en los elementos críticos para la entrega funcional inicial.</w:t>
      </w:r>
    </w:p>
    <w:p w:rsidR="00000000" w:rsidDel="00000000" w:rsidP="00000000" w:rsidRDefault="00000000" w:rsidRPr="00000000" w14:paraId="00000113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ind w:left="0" w:firstLine="0"/>
        <w:rPr/>
      </w:pPr>
      <w:bookmarkStart w:colFirst="0" w:colLast="0" w:name="_bgepb6ays7z1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ind w:left="0" w:firstLine="0"/>
        <w:rPr/>
      </w:pPr>
      <w:bookmarkStart w:colFirst="0" w:colLast="0" w:name="_10lt28z5zd5p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ind w:left="0" w:firstLine="0"/>
        <w:rPr/>
      </w:pPr>
      <w:bookmarkStart w:colFirst="0" w:colLast="0" w:name="_ipy382o30mcs" w:id="38"/>
      <w:bookmarkEnd w:id="38"/>
      <w:r w:rsidDel="00000000" w:rsidR="00000000" w:rsidRPr="00000000">
        <w:rPr>
          <w:rtl w:val="0"/>
        </w:rPr>
        <w:t xml:space="preserve">3.5.1. Requerimientos Funcionales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Los requerimientos funcionales definen las capacidades específicas que el sistema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debe ofrecer a sus usuarios. Cada requerimiento describe una acción o una función que el sistema realizará para satisfacer una necesidad identificada de los stakeholders. Esta subsección lista y detalla cada una de estas funcionalidades esenciales para la operación de la plataforma.</w:t>
      </w:r>
    </w:p>
    <w:p w:rsidR="00000000" w:rsidDel="00000000" w:rsidP="00000000" w:rsidRDefault="00000000" w:rsidRPr="00000000" w14:paraId="00000119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Registrar Usuarios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que nuevos usuarios se registren indicando nombre, apellido, correo electrónico, contraseña, dirección y teléfono, y seleccionando su tipo de usuario inicial.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124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vAlign w:val="center"/>
          </w:tcPr>
          <w:p w:rsidR="00000000" w:rsidDel="00000000" w:rsidP="00000000" w:rsidRDefault="00000000" w:rsidRPr="00000000" w14:paraId="00000125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26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RF002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Iniciar Sesión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iniciar sesión a los usuarios previamente registrados indicando correo electrónico y contraseña.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12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vAlign w:val="center"/>
          </w:tcPr>
          <w:p w:rsidR="00000000" w:rsidDel="00000000" w:rsidP="00000000" w:rsidRDefault="00000000" w:rsidRPr="00000000" w14:paraId="0000012F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30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RF003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Cerrar Sesión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3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usuarios cerrar su sesión activa desde su perfil o menú de usuario.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138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Recuperar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usuarios recuperar su contraseña a través de un proceso seguro (envío de enlace a correo electrónico).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148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Perfil de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cliente acceder a una vista de su perfil personal con la información registrada.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152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RF006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Información Personal del Cliente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cliente editar su nombre, apellido, correo electrónico, teléfono y dirección.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15C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RF007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Actualizar Foto de Perfil del Cliente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cliente cambiar su foto de perfil.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Could</w:t>
            </w:r>
          </w:p>
        </w:tc>
      </w:tr>
    </w:tbl>
    <w:p w:rsidR="00000000" w:rsidDel="00000000" w:rsidP="00000000" w:rsidRDefault="00000000" w:rsidRPr="00000000" w14:paraId="00000166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</w:tcPr>
          <w:p w:rsidR="00000000" w:rsidDel="00000000" w:rsidP="00000000" w:rsidRDefault="00000000" w:rsidRPr="00000000" w14:paraId="00000167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68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RF008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Perfil de Proveedor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acceder a su perfil con información personal y profesional.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170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Información Personal del Proveedor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modificar nombre, apellido, teléfono, correo electrónico y foto de perfil.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17A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RF010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Información Profesional del Proveedor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actualizar su oficio, años de experiencia, descripción, y formas de pago aceptadas.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184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RF011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Configurar Horario de Atención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establecer y actualizar su disponibilidad semanal.</w:t>
            </w:r>
          </w:p>
        </w:tc>
      </w:tr>
      <w:tr>
        <w:trPr>
          <w:cantSplit w:val="0"/>
          <w:trHeight w:val="501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Could</w:t>
            </w:r>
          </w:p>
        </w:tc>
      </w:tr>
    </w:tbl>
    <w:p w:rsidR="00000000" w:rsidDel="00000000" w:rsidP="00000000" w:rsidRDefault="00000000" w:rsidRPr="00000000" w14:paraId="0000018E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RF012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Calificaciones Obtenidas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consultar las calificaciones y reseñas recibidas por sus servicios.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198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</w:tcPr>
          <w:p w:rsidR="00000000" w:rsidDel="00000000" w:rsidP="00000000" w:rsidRDefault="00000000" w:rsidRPr="00000000" w14:paraId="00000199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9A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Subir Archivos a la Galería de Trabajos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subir imágenes o videos a una galería de trabajos realizados.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Could</w:t>
            </w:r>
          </w:p>
        </w:tc>
      </w:tr>
    </w:tbl>
    <w:p w:rsidR="00000000" w:rsidDel="00000000" w:rsidP="00000000" w:rsidRDefault="00000000" w:rsidRPr="00000000" w14:paraId="000001A2">
      <w:pPr>
        <w:jc w:val="both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</w:tcPr>
          <w:p w:rsidR="00000000" w:rsidDel="00000000" w:rsidP="00000000" w:rsidRDefault="00000000" w:rsidRPr="00000000" w14:paraId="000001A3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A4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A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Elementos de la Galería de Trabajos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modificar el contenido previamente subido a la galería.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Could</w:t>
            </w:r>
          </w:p>
        </w:tc>
      </w:tr>
    </w:tbl>
    <w:p w:rsidR="00000000" w:rsidDel="00000000" w:rsidP="00000000" w:rsidRDefault="00000000" w:rsidRPr="00000000" w14:paraId="000001AC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</w:tcPr>
          <w:p w:rsidR="00000000" w:rsidDel="00000000" w:rsidP="00000000" w:rsidRDefault="00000000" w:rsidRPr="00000000" w14:paraId="000001AD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AE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Elementos de la Galería de Trabajos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eliminar imágenes o videos de su galería de trabajos realizados.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Could</w:t>
            </w:r>
          </w:p>
        </w:tc>
      </w:tr>
    </w:tbl>
    <w:p w:rsidR="00000000" w:rsidDel="00000000" w:rsidP="00000000" w:rsidRDefault="00000000" w:rsidRPr="00000000" w14:paraId="000001B6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</w:tcPr>
          <w:p w:rsidR="00000000" w:rsidDel="00000000" w:rsidP="00000000" w:rsidRDefault="00000000" w:rsidRPr="00000000" w14:paraId="000001B7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B8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B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Visualización de perfiles de proveedores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clientes y administradores visualizar los perfiles de los proveedores, incluyendo su información profesional y calificaciones.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1C0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</w:tcPr>
          <w:p w:rsidR="00000000" w:rsidDel="00000000" w:rsidP="00000000" w:rsidRDefault="00000000" w:rsidRPr="00000000" w14:paraId="000001C1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C2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</w:t>
            </w: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3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Gestión de Solicitud de Cambio de Rol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usuarios (cliente o proveedor) enviar una solicitud para cambiar su rol.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1CA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</w:tcPr>
          <w:p w:rsidR="00000000" w:rsidDel="00000000" w:rsidP="00000000" w:rsidRDefault="00000000" w:rsidRPr="00000000" w14:paraId="000001CB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CC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RF018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Notificar al Administrador sobre Solicitud de Cambio de Rol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notificar al administrador cada vez que un usuario envíe una solicitud de cambio de rol.</w:t>
            </w:r>
          </w:p>
        </w:tc>
      </w:tr>
      <w:tr>
        <w:trPr>
          <w:cantSplit w:val="0"/>
          <w:trHeight w:val="486.09375" w:hRule="atLeast"/>
          <w:tblHeader w:val="0"/>
        </w:trPr>
        <w:tc>
          <w:tcPr/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1D4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e2a45" w:val="clear"/>
          </w:tcPr>
          <w:p w:rsidR="00000000" w:rsidDel="00000000" w:rsidP="00000000" w:rsidRDefault="00000000" w:rsidRPr="00000000" w14:paraId="000001D5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D6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Asignar Rol de Administrador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administrador asignar el rol de Administrador a un usuario.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Could</w:t>
            </w:r>
          </w:p>
        </w:tc>
      </w:tr>
    </w:tbl>
    <w:p w:rsidR="00000000" w:rsidDel="00000000" w:rsidP="00000000" w:rsidRDefault="00000000" w:rsidRPr="00000000" w14:paraId="000001D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</w:tcPr>
          <w:p w:rsidR="00000000" w:rsidDel="00000000" w:rsidP="00000000" w:rsidRDefault="00000000" w:rsidRPr="00000000" w14:paraId="000001DF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E0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Aprobar o Rechazar Solicitud de Cambio de Rol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3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administrador aprobar o rechazar una solicitud de cambio de rol enviada por un usuario.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1E8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</w:tcPr>
          <w:p w:rsidR="00000000" w:rsidDel="00000000" w:rsidP="00000000" w:rsidRDefault="00000000" w:rsidRPr="00000000" w14:paraId="000001E9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</w:tcPr>
          <w:p w:rsidR="00000000" w:rsidDel="00000000" w:rsidP="00000000" w:rsidRDefault="00000000" w:rsidRPr="00000000" w14:paraId="000001EA">
            <w:pPr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RF02</w:t>
            </w: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Notificar Estado de Solicitud de Cambio de Rol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notificar al usuario sobre la aprobación o rechazo de su solicitud de cambio de rol.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Could</w:t>
            </w:r>
          </w:p>
        </w:tc>
      </w:tr>
    </w:tbl>
    <w:p w:rsidR="00000000" w:rsidDel="00000000" w:rsidP="00000000" w:rsidRDefault="00000000" w:rsidRPr="00000000" w14:paraId="000001F2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Publicación de Servicio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crear una nueva publicación de servicio, ingresando título, descripción, categoría, ubicación, precio, disponibilidad e imágenes.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1FC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Publicación de Servicio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modificar los detalles de una publicación de servicio existente.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206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rHeight w:val="415.54687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Publicación de Servicio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eliminar una publicación de servicio existente.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10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Publicaciones Propias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acceder a un listado de todas sus publicaciones activas.</w:t>
            </w:r>
          </w:p>
        </w:tc>
      </w:tr>
      <w:tr>
        <w:trPr>
          <w:cantSplit w:val="0"/>
          <w:trHeight w:val="760.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21A">
      <w:pPr>
        <w:jc w:val="both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RF02</w:t>
            </w: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Servicios por Palabras Clave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usuarios buscar servicios ingresando términos o frases específicas.</w:t>
            </w:r>
          </w:p>
        </w:tc>
      </w:tr>
      <w:tr>
        <w:trPr>
          <w:cantSplit w:val="0"/>
          <w:trHeight w:val="321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224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rHeight w:val="295.54687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Filtrar Servicios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usuarios aplicar filtros sobre los resultados de búsqueda, como categoría, ubicación, precio y calificación.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2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310.54687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Detalles de Servicios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usuarios ver la información completa de un servicio seleccionado, incluyendo su descripción, disponibilidad y proveedor asociado.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238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50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"/>
        <w:tblGridChange w:id="0">
          <w:tblGrid>
            <w:gridCol w:w="1700.7874015748032"/>
            <w:gridCol w:w="7350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RF029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Solicitud de Servicios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clientes enviar una solicitud de contratación para un servicio publicado.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242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Notificar Solicitud de Servicio al Proveedor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notificar al proveedor cada vez que un cliente envía una solicitud de contratación.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24C">
      <w:pPr>
        <w:jc w:val="both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Aceptar Solicitud de Servicio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aceptar una solicitud de servicio recibida.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256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Rechazar Solicitud de Servicio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proveedor rechazar una solicitud de servicio recibida.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60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Notificar al Cliente Estado de la Solicitud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notificar al cliente si su solicitud de servicio ha sido aceptada o rechazada.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26A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220.54687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RF034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Mensajes Internos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usuarios enviar mensajes a otros usuarios dentro de la plataforma.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74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RF035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Recibir y Visualizar Mensajes Internos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usuarios recibir y visualizar mensajes de otros usuarios dentro de la plataforma.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7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Notificación de Nuevo Mensaje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notificar a los usuarios cuando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reciban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un nuevo mensaje en la mensajería interna.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88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Historial de Servicios Contratados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clientes visualizar su historial de servicios contratados.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92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Historial de Servicios Ofrecidos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proveedores visualizar su historial de servicios ofrecidos.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9C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RF039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Confirmación de Contratación Finalizada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confirmar automáticamente al cliente cuando el proveedor marca un servicio como finalizado.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2A6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Calificar Servicio Contratado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clientes calificar un servicio una vez finalizado, mediante un sistema numérico.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B0">
      <w:pPr>
        <w:jc w:val="both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RF041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Escribir Reseña de Servicio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clientes escribir una reseña textual asociada a un servicio calificado.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BA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Calificaciones y Reseñas Públicas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mostrar la calificación promedio y las reseñas escritas por los clientes en el perfil del proveedor y en las publicaciones.</w:t>
            </w:r>
          </w:p>
        </w:tc>
      </w:tr>
      <w:tr>
        <w:trPr>
          <w:cantSplit w:val="0"/>
          <w:trHeight w:val="441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C4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Calificaciones Recibidas 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proveedores ver el detalle de las calificaciones y reseñas que han recibido.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CE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RF044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Reservar Servicio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clientes seleccionar una fecha y hora específica para realizar un servicio contratado.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D8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RF045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Configurar Disponibilidad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proveedores establecer y actualizar su calendario de disponibilidad para servicios.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Could</w:t>
            </w:r>
          </w:p>
        </w:tc>
      </w:tr>
    </w:tbl>
    <w:p w:rsidR="00000000" w:rsidDel="00000000" w:rsidP="00000000" w:rsidRDefault="00000000" w:rsidRPr="00000000" w14:paraId="000002E2">
      <w:pPr>
        <w:jc w:val="both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Recordatorios de Cita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enviar recordatorios automáticos a los usuarios antes de la fecha programada para un servicio.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EC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RF047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Notificaciones por Eventos Relevantes</w:t>
            </w:r>
          </w:p>
        </w:tc>
      </w:tr>
      <w:tr>
        <w:trPr>
          <w:cantSplit w:val="0"/>
          <w:trHeight w:val="631.640624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enviar notificaciones a los usuarios ante eventos importantes como: nuevas solicitudes, cambios de estado, mensajes nuevos.</w:t>
            </w:r>
          </w:p>
        </w:tc>
      </w:tr>
      <w:tr>
        <w:trPr>
          <w:cantSplit w:val="0"/>
          <w:trHeight w:val="381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2F6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RF048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0.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Acceder al Panel de Administración</w:t>
            </w:r>
          </w:p>
        </w:tc>
      </w:tr>
      <w:tr>
        <w:trPr>
          <w:cantSplit w:val="0"/>
          <w:trHeight w:val="201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 los administradores acceder a un panel exclusivo con funciones de gestión y supervisión.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300">
      <w:pPr>
        <w:jc w:val="both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55.54687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RF049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Listado de Usuarios</w:t>
            </w:r>
          </w:p>
        </w:tc>
      </w:tr>
      <w:tr>
        <w:trPr>
          <w:cantSplit w:val="0"/>
          <w:trHeight w:val="591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administrador acceder a un listado de todos los usuarios registrados.</w:t>
            </w:r>
          </w:p>
        </w:tc>
      </w:tr>
      <w:tr>
        <w:trPr>
          <w:cantSplit w:val="0"/>
          <w:trHeight w:val="291.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0A">
      <w:pP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jc w:val="both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RF05</w:t>
            </w: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Activar o Desactivar Usuarios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administrador activar o desactivar temporalmente cuentas de usuario.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15">
      <w:pP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RF05</w:t>
            </w: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Usuario del Sistema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administrador eliminar definitivamente una cuenta de usuario.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1F">
      <w:pP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RF052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Servicios Publicados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administrador ver todos los servicios activos publicados por los proveedores.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29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</w:t>
            </w: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53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Aprobar Publicaciones de Servicios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administrador aprobar publicaciones de servicios antes de que se hagan visibles.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33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RF05</w:t>
            </w: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Rechazar Publicaciones de Servicios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administrador rechazar publicaciones que no cumplan con los criterios de calidad.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3D">
      <w:pPr>
        <w:jc w:val="both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Publicaciones de Servicios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administrador eliminar publicaciones activas que violen los términos del sistema.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47">
      <w:pP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</w:t>
            </w: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56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Categorías de Servicios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administrador crear categorías de servicios.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51">
      <w:pP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</w:t>
            </w: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57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Categorías de Servicios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administrador modificar categorías de servicios.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5B">
      <w:pP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</w:t>
            </w: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58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Categorías de Servicios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al administrador eliminar categorías de servicios.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65">
      <w:pPr>
        <w:jc w:val="both"/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051.0236220472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350.236220472442"/>
        <w:tblGridChange w:id="0">
          <w:tblGrid>
            <w:gridCol w:w="1700.7874015748032"/>
            <w:gridCol w:w="7350.236220472442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RF0</w:t>
            </w: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59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Registrar Actividades Administrativas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registrar acciones críticas realizadas por administradores (como eliminaciones, aprobaciones o suspensiones) para fines de auditoría.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Could</w:t>
            </w:r>
          </w:p>
        </w:tc>
      </w:tr>
    </w:tbl>
    <w:p w:rsidR="00000000" w:rsidDel="00000000" w:rsidP="00000000" w:rsidRDefault="00000000" w:rsidRPr="00000000" w14:paraId="0000036F">
      <w:pPr>
        <w:pStyle w:val="Heading3"/>
        <w:rPr/>
      </w:pPr>
      <w:bookmarkStart w:colFirst="0" w:colLast="0" w:name="_jvzo9aq2z2zv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Style w:val="Heading3"/>
        <w:rPr/>
      </w:pPr>
      <w:bookmarkStart w:colFirst="0" w:colLast="0" w:name="_ltof81ywt73a" w:id="40"/>
      <w:bookmarkEnd w:id="40"/>
      <w:r w:rsidDel="00000000" w:rsidR="00000000" w:rsidRPr="00000000">
        <w:rPr>
          <w:rtl w:val="0"/>
        </w:rPr>
        <w:t xml:space="preserve">3.5.2. Requerimientos No Funcionales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Los requerimientos no funcionales especifican las cualidades y restricciones que el sistema de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debe poseer, más allá de sus funciones básicas. Estos atributos son cruciales para la calidad, el rendimiento, la seguridad, la usabilidad y la mantenibilidad del sistema, y son fundamentales para asegurar que la plataforma cumpla con las expectativas de sus usuarios en términos de experiencia y confiabilidad.</w:t>
      </w:r>
    </w:p>
    <w:p w:rsidR="00000000" w:rsidDel="00000000" w:rsidP="00000000" w:rsidRDefault="00000000" w:rsidRPr="00000000" w14:paraId="00000373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tbl>
      <w:tblPr>
        <w:tblStyle w:val="Table61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RNF001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Interfaz Intuitiva y Accesible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contar con una interfaz gráfica clara, amigable y de fácil navegación, diseñada para facilitar el uso fluido por parte de todos los perfiles de usuario, independientemente de su nivel técnico.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37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RNF002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Seguridad y Protección de Datos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asegurar la confidencialidad, integridad y disponibilidad de la información personal y operativa, mediante protocolos de cifrado, validaciones seguras y trazabilidad de acciones en la base de datos para auditoría.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388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RNF003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Rendimiento en Navegación y Búsquedas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cargar las páginas y realizar búsquedas de servicios en un tiempo máximo de 3 segundos para el 90% Rendimiento en Navegación y Búsquedas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92">
      <w:pPr>
        <w:jc w:val="both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jc w:val="both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RNF004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 Disponibilidad del Servicio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mantener un nivel de disponibilidad del 80%, exceptuando ventanas de mantenimiento previamente programadas.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39D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5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RNF005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Escalabilidad Estructural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su expansión para soportar un aumento sostenido en la cantidad de usuarios, servicios y transacciones sin afectar el rendimiento ni la estabilidad general.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Could</w:t>
            </w:r>
          </w:p>
        </w:tc>
      </w:tr>
    </w:tbl>
    <w:p w:rsidR="00000000" w:rsidDel="00000000" w:rsidP="00000000" w:rsidRDefault="00000000" w:rsidRPr="00000000" w14:paraId="000003A7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RNF006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Mantenibilidad del Código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estar construido con código modular, documentado y estructurado bajo buenas prácticas de desarrollo para facilitar futuras correcciones, actualizaciones o ampliaciones funcionales.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B1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RNF007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Compatibilidad Multi-navegador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plataforma debe funcionar correctamente en las versiones actualizadas de los navegadores más utilizados.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3BB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RNF008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Diseño Responsivo y Adaptabilidad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ofrecer una experiencia de usuario óptima desde múltiples dispositivos (PC, smartphones, tablets), adaptándose dinámicamente a distintos tamaños de pantalla y resoluciones.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Must</w:t>
            </w:r>
          </w:p>
        </w:tc>
      </w:tr>
    </w:tbl>
    <w:p w:rsidR="00000000" w:rsidDel="00000000" w:rsidP="00000000" w:rsidRDefault="00000000" w:rsidRPr="00000000" w14:paraId="000003CA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9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RNF009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Mecanismos de Recuperación y Backups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contar con un sistema de copias de seguridad automáticas diarias, almacenadas en ubicaciones redundantes locales y remotas, que permitan la recuperación eficiente de la información ante fallos.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D4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RNF010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Preparación para Integraciones Futuras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estar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diseñad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o con una arquitectura que permita la incorporación futura de APIs externas, tales como pasarelas de pago, servicios de geolocalización o autenticación de terceros.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Could</w:t>
            </w:r>
          </w:p>
        </w:tc>
      </w:tr>
    </w:tbl>
    <w:p w:rsidR="00000000" w:rsidDel="00000000" w:rsidP="00000000" w:rsidRDefault="00000000" w:rsidRPr="00000000" w14:paraId="000003D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1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RNF011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Eficiencia en Uso de Recursos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estar optimizado para minimizar el consumo de recursos del servidor, base de datos y ancho de banda, garantizando eficiencia operativa y reducción de costos.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Should</w:t>
            </w:r>
          </w:p>
        </w:tc>
      </w:tr>
    </w:tbl>
    <w:p w:rsidR="00000000" w:rsidDel="00000000" w:rsidP="00000000" w:rsidRDefault="00000000" w:rsidRPr="00000000" w14:paraId="000003E8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2"/>
        <w:tblW w:w="8945.7874015748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0.7874015748032"/>
        <w:gridCol w:w="7245"/>
        <w:tblGridChange w:id="0">
          <w:tblGrid>
            <w:gridCol w:w="1700.7874015748032"/>
            <w:gridCol w:w="7245"/>
          </w:tblGrid>
        </w:tblGridChange>
      </w:tblGrid>
      <w:tr>
        <w:trPr>
          <w:cantSplit w:val="0"/>
          <w:trHeight w:val="496.40625" w:hRule="atLeast"/>
          <w:tblHeader w:val="0"/>
        </w:trPr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shd w:fill="0e2a4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RNF012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Interoperabilidad con Estándares Abiertos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sistema debe permitir el intercambio de datos utilizando formatos estándar como JSON, facilitando futuras conexiones con otros sistemas y plataformas externas.</w:t>
            </w:r>
          </w:p>
        </w:tc>
      </w:tr>
      <w:tr>
        <w:trPr>
          <w:cantSplit w:val="0"/>
          <w:trHeight w:val="496.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MoSCoW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Could</w:t>
            </w:r>
          </w:p>
        </w:tc>
      </w:tr>
    </w:tbl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Style w:val="Heading2"/>
        <w:rPr/>
      </w:pPr>
      <w:bookmarkStart w:colFirst="0" w:colLast="0" w:name="_g4ycv5f2wfyi" w:id="41"/>
      <w:bookmarkEnd w:id="4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pStyle w:val="Heading2"/>
        <w:rPr/>
      </w:pPr>
      <w:bookmarkStart w:colFirst="0" w:colLast="0" w:name="_td5hpwo80b7y" w:id="42"/>
      <w:bookmarkEnd w:id="42"/>
      <w:r w:rsidDel="00000000" w:rsidR="00000000" w:rsidRPr="00000000">
        <w:rPr>
          <w:rtl w:val="0"/>
        </w:rPr>
        <w:t xml:space="preserve">3.6. Interfaces Externas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Esta sección detalla las interfaces a través de las cuales los usuarios, dispositivos y sistemas interactúan con la plataforma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. Estas interfaces son esenciales para garantizar una experiencia de usuario fluida, interoperabilidad técnica y compatibilidad operativa.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pStyle w:val="Heading3"/>
        <w:rPr/>
      </w:pPr>
      <w:bookmarkStart w:colFirst="0" w:colLast="0" w:name="_8daomdd67so5" w:id="43"/>
      <w:bookmarkEnd w:id="43"/>
      <w:r w:rsidDel="00000000" w:rsidR="00000000" w:rsidRPr="00000000">
        <w:rPr>
          <w:rtl w:val="0"/>
        </w:rPr>
        <w:t xml:space="preserve">3.6.1. Interfaces de Usuario (UI)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240" w:before="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La plataforma será accedida mediante navegadores web modernos. Las interfaces gráficas estarán desarrolladas en tecnologías estándar (HTML5, CSS3 y JavaScript), con diseño responsive que asegura una experiencia consistente tanto en escritorio como en dispositivos móviles.</w:t>
      </w:r>
    </w:p>
    <w:p w:rsidR="00000000" w:rsidDel="00000000" w:rsidP="00000000" w:rsidRDefault="00000000" w:rsidRPr="00000000" w14:paraId="000003F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Las principales interacciones del usuario incluyen:</w:t>
      </w:r>
    </w:p>
    <w:p w:rsidR="00000000" w:rsidDel="00000000" w:rsidP="00000000" w:rsidRDefault="00000000" w:rsidRPr="00000000" w14:paraId="000003F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Formularios de registro e inicio de sesión.</w:t>
        <w:br w:type="textWrapping"/>
      </w:r>
    </w:p>
    <w:p w:rsidR="00000000" w:rsidDel="00000000" w:rsidP="00000000" w:rsidRDefault="00000000" w:rsidRPr="00000000" w14:paraId="0000040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Paneles personalizados para clientes y proveedores.</w:t>
        <w:br w:type="textWrapping"/>
      </w:r>
    </w:p>
    <w:p w:rsidR="00000000" w:rsidDel="00000000" w:rsidP="00000000" w:rsidRDefault="00000000" w:rsidRPr="00000000" w14:paraId="0000040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Visualización y gestión de servicios.</w:t>
        <w:br w:type="textWrapping"/>
      </w:r>
    </w:p>
    <w:p w:rsidR="00000000" w:rsidDel="00000000" w:rsidP="00000000" w:rsidRDefault="00000000" w:rsidRPr="00000000" w14:paraId="0000040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Comunicación interna y calificación de servicios.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pStyle w:val="Heading3"/>
        <w:rPr/>
      </w:pPr>
      <w:bookmarkStart w:colFirst="0" w:colLast="0" w:name="_bn5wc4hxqzpb" w:id="44"/>
      <w:bookmarkEnd w:id="44"/>
      <w:r w:rsidDel="00000000" w:rsidR="00000000" w:rsidRPr="00000000">
        <w:rPr>
          <w:rtl w:val="0"/>
        </w:rPr>
        <w:t xml:space="preserve">3.6.2. Interfaces de Hardware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240" w:before="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no requiere hardware específico. Será accesible desde cualquier dispositivo con conectividad web y un navegador actualizado, se espera su uso en:</w:t>
      </w:r>
    </w:p>
    <w:p w:rsidR="00000000" w:rsidDel="00000000" w:rsidP="00000000" w:rsidRDefault="00000000" w:rsidRPr="00000000" w14:paraId="00000407">
      <w:pPr>
        <w:numPr>
          <w:ilvl w:val="0"/>
          <w:numId w:val="22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Dispositivos móviles (smartphones, tablets)</w:t>
      </w:r>
    </w:p>
    <w:p w:rsidR="00000000" w:rsidDel="00000000" w:rsidP="00000000" w:rsidRDefault="00000000" w:rsidRPr="00000000" w14:paraId="00000408">
      <w:pPr>
        <w:numPr>
          <w:ilvl w:val="0"/>
          <w:numId w:val="22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Computadoras personales (PC, laptops)</w:t>
      </w:r>
    </w:p>
    <w:p w:rsidR="00000000" w:rsidDel="00000000" w:rsidP="00000000" w:rsidRDefault="00000000" w:rsidRPr="00000000" w14:paraId="0000040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No se utilizarán sensores, periféricos ni hardware adicional en esta versión del sistema.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pStyle w:val="Heading3"/>
        <w:rPr/>
      </w:pPr>
      <w:bookmarkStart w:colFirst="0" w:colLast="0" w:name="_4uvawn5oq8sz" w:id="45"/>
      <w:bookmarkEnd w:id="4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pStyle w:val="Heading3"/>
        <w:rPr/>
      </w:pPr>
      <w:bookmarkStart w:colFirst="0" w:colLast="0" w:name="_4d8ba0cykifc" w:id="46"/>
      <w:bookmarkEnd w:id="46"/>
      <w:r w:rsidDel="00000000" w:rsidR="00000000" w:rsidRPr="00000000">
        <w:rPr>
          <w:rtl w:val="0"/>
        </w:rPr>
        <w:t xml:space="preserve">3.6.3. Interfaces de Software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utiliza una arquitectura web basada en:</w:t>
      </w:r>
    </w:p>
    <w:p w:rsidR="00000000" w:rsidDel="00000000" w:rsidP="00000000" w:rsidRDefault="00000000" w:rsidRPr="00000000" w14:paraId="0000040F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HTML, CSS, JavaScript</w:t>
        <w:br w:type="textWrapping"/>
      </w:r>
    </w:p>
    <w:p w:rsidR="00000000" w:rsidDel="00000000" w:rsidP="00000000" w:rsidRDefault="00000000" w:rsidRPr="00000000" w14:paraId="000004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PHP 8</w:t>
        <w:br w:type="textWrapping"/>
      </w:r>
    </w:p>
    <w:p w:rsidR="00000000" w:rsidDel="00000000" w:rsidP="00000000" w:rsidRDefault="00000000" w:rsidRPr="00000000" w14:paraId="000004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Base de Datos:</w:t>
      </w:r>
      <w:r w:rsidDel="00000000" w:rsidR="00000000" w:rsidRPr="00000000">
        <w:rPr>
          <w:rtl w:val="0"/>
        </w:rPr>
        <w:t xml:space="preserve"> MariaDB (MySQL)</w:t>
        <w:br w:type="textWrapping"/>
      </w:r>
    </w:p>
    <w:p w:rsidR="00000000" w:rsidDel="00000000" w:rsidP="00000000" w:rsidRDefault="00000000" w:rsidRPr="00000000" w14:paraId="000004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Servidor local:</w:t>
      </w:r>
      <w:r w:rsidDel="00000000" w:rsidR="00000000" w:rsidRPr="00000000">
        <w:rPr>
          <w:rtl w:val="0"/>
        </w:rPr>
        <w:t xml:space="preserve"> Apache, MySQL </w:t>
        <w:br w:type="textWrapping"/>
      </w:r>
    </w:p>
    <w:p w:rsidR="00000000" w:rsidDel="00000000" w:rsidP="00000000" w:rsidRDefault="00000000" w:rsidRPr="00000000" w14:paraId="00000413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Sistema Operativo de desarrollo:</w:t>
      </w:r>
      <w:r w:rsidDel="00000000" w:rsidR="00000000" w:rsidRPr="00000000">
        <w:rPr>
          <w:rtl w:val="0"/>
        </w:rPr>
        <w:t xml:space="preserve"> Windows 10+</w:t>
        <w:br w:type="textWrapping"/>
      </w:r>
    </w:p>
    <w:p w:rsidR="00000000" w:rsidDel="00000000" w:rsidP="00000000" w:rsidRDefault="00000000" w:rsidRPr="00000000" w14:paraId="00000414">
      <w:pPr>
        <w:spacing w:after="240" w:before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A futuro se prevé la integración con APIs externas para servicios de pago, validación de identidad o geolocalización, aunque no están incluidas en esta primera etapa.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pStyle w:val="Heading3"/>
        <w:rPr/>
      </w:pPr>
      <w:bookmarkStart w:colFirst="0" w:colLast="0" w:name="_amyqt0elnnwu" w:id="47"/>
      <w:bookmarkEnd w:id="47"/>
      <w:r w:rsidDel="00000000" w:rsidR="00000000" w:rsidRPr="00000000">
        <w:rPr>
          <w:rtl w:val="0"/>
        </w:rPr>
        <w:t xml:space="preserve">3.6.4. Interfaces de Comunicación</w:t>
      </w:r>
    </w:p>
    <w:p w:rsidR="00000000" w:rsidDel="00000000" w:rsidP="00000000" w:rsidRDefault="00000000" w:rsidRPr="00000000" w14:paraId="00000417">
      <w:pPr>
        <w:spacing w:after="240" w:before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Las interacciones entre cliente y servidor utilizan el protocolo HTTP/HTTPS bajo una arquitectura cliente-servidor tradicional.</w:t>
      </w:r>
    </w:p>
    <w:p w:rsidR="00000000" w:rsidDel="00000000" w:rsidP="00000000" w:rsidRDefault="00000000" w:rsidRPr="00000000" w14:paraId="00000418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Los formularios envían datos usando el método POST.</w:t>
        <w:br w:type="textWrapping"/>
      </w:r>
    </w:p>
    <w:p w:rsidR="00000000" w:rsidDel="00000000" w:rsidP="00000000" w:rsidRDefault="00000000" w:rsidRPr="00000000" w14:paraId="00000419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 navegación y recuperación de datos se realiza vía GET.</w:t>
        <w:br w:type="textWrapping"/>
      </w:r>
    </w:p>
    <w:p w:rsidR="00000000" w:rsidDel="00000000" w:rsidP="00000000" w:rsidRDefault="00000000" w:rsidRPr="00000000" w14:paraId="0000041A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Toda la comunicación será síncrona en esta etapa. No se utilizarán tecnologías como AJAX o WebSockets en la versión inicial.</w:t>
      </w:r>
    </w:p>
    <w:p w:rsidR="00000000" w:rsidDel="00000000" w:rsidP="00000000" w:rsidRDefault="00000000" w:rsidRPr="00000000" w14:paraId="0000041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pStyle w:val="Heading2"/>
        <w:rPr/>
      </w:pPr>
      <w:bookmarkStart w:colFirst="0" w:colLast="0" w:name="_66kdeg7tjsh3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pStyle w:val="Heading2"/>
        <w:rPr/>
      </w:pPr>
      <w:bookmarkStart w:colFirst="0" w:colLast="0" w:name="_6vgtbxn2iapg" w:id="49"/>
      <w:bookmarkEnd w:id="4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pStyle w:val="Heading2"/>
        <w:rPr/>
      </w:pPr>
      <w:bookmarkStart w:colFirst="0" w:colLast="0" w:name="_jqi3gm4qx5vs" w:id="50"/>
      <w:bookmarkEnd w:id="50"/>
      <w:r w:rsidDel="00000000" w:rsidR="00000000" w:rsidRPr="00000000">
        <w:rPr>
          <w:rtl w:val="0"/>
        </w:rPr>
        <w:t xml:space="preserve">3.7. Supuestos y Dependencias</w:t>
      </w:r>
    </w:p>
    <w:p w:rsidR="00000000" w:rsidDel="00000000" w:rsidP="00000000" w:rsidRDefault="00000000" w:rsidRPr="00000000" w14:paraId="00000421">
      <w:pPr>
        <w:spacing w:after="240" w:before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Esta sección define los factores considerados verdaderos para el correcto funcionamiento del sistema y las dependencias externas que influyen en su desarrollo y operación.</w:t>
      </w:r>
    </w:p>
    <w:p w:rsidR="00000000" w:rsidDel="00000000" w:rsidP="00000000" w:rsidRDefault="00000000" w:rsidRPr="00000000" w14:paraId="00000422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Supuestos:</w:t>
      </w:r>
    </w:p>
    <w:p w:rsidR="00000000" w:rsidDel="00000000" w:rsidP="00000000" w:rsidRDefault="00000000" w:rsidRPr="00000000" w14:paraId="00000423">
      <w:pPr>
        <w:numPr>
          <w:ilvl w:val="0"/>
          <w:numId w:val="36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S.01</w:t>
      </w:r>
      <w:r w:rsidDel="00000000" w:rsidR="00000000" w:rsidRPr="00000000">
        <w:rPr>
          <w:b w:val="1"/>
          <w:rtl w:val="0"/>
        </w:rPr>
        <w:t xml:space="preserve"> - Disponibilidad de Conexión a Internet:</w:t>
      </w:r>
      <w:r w:rsidDel="00000000" w:rsidR="00000000" w:rsidRPr="00000000">
        <w:rPr>
          <w:rtl w:val="0"/>
        </w:rPr>
        <w:t xml:space="preserve"> Se asume que los usuarios (clientes, proveedores y administradores) tendrán acceso a una conexión a internet estable y adecuada para utilizar la plataforma web.</w:t>
      </w:r>
    </w:p>
    <w:p w:rsidR="00000000" w:rsidDel="00000000" w:rsidP="00000000" w:rsidRDefault="00000000" w:rsidRPr="00000000" w14:paraId="00000424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numPr>
          <w:ilvl w:val="0"/>
          <w:numId w:val="36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S.02 - Uso de Navegadores Web Modernos:</w:t>
      </w:r>
      <w:r w:rsidDel="00000000" w:rsidR="00000000" w:rsidRPr="00000000">
        <w:rPr>
          <w:rtl w:val="0"/>
        </w:rPr>
        <w:t xml:space="preserve"> Se asume que los usuarios accederán a la plataforma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utilizando navegadores web modernos y actualizados que soporten las tecnologías web estándar (HTML5, CSS3, JavaScript).</w:t>
      </w:r>
    </w:p>
    <w:p w:rsidR="00000000" w:rsidDel="00000000" w:rsidP="00000000" w:rsidRDefault="00000000" w:rsidRPr="00000000" w14:paraId="00000426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numPr>
          <w:ilvl w:val="0"/>
          <w:numId w:val="36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S.03 - Conocimiento Básico de Uso de Plataformas Digitales:</w:t>
      </w:r>
      <w:r w:rsidDel="00000000" w:rsidR="00000000" w:rsidRPr="00000000">
        <w:rPr>
          <w:rtl w:val="0"/>
        </w:rPr>
        <w:t xml:space="preserve"> Se asume que los usuarios poseen un conocimiento básico y la capacidad para interactuar con plataformas digitales y aplicaciones web</w:t>
      </w:r>
    </w:p>
    <w:p w:rsidR="00000000" w:rsidDel="00000000" w:rsidP="00000000" w:rsidRDefault="00000000" w:rsidRPr="00000000" w14:paraId="00000428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29">
      <w:pPr>
        <w:numPr>
          <w:ilvl w:val="0"/>
          <w:numId w:val="36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S.04 - Veracidad y Actualización de la Información Suministrada por Usuarios:</w:t>
      </w:r>
      <w:r w:rsidDel="00000000" w:rsidR="00000000" w:rsidRPr="00000000">
        <w:rPr>
          <w:rtl w:val="0"/>
        </w:rPr>
        <w:t xml:space="preserve"> Se asume que la información de perfil y de servicios publicada por los usuarios (especialmente proveedores) será veraz y se mantendrá actualizada. El sistema contará con mecanismos para fomentar esto, pero la responsabilidad final recae en el usuario.</w:t>
      </w:r>
    </w:p>
    <w:p w:rsidR="00000000" w:rsidDel="00000000" w:rsidP="00000000" w:rsidRDefault="00000000" w:rsidRPr="00000000" w14:paraId="0000042A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numPr>
          <w:ilvl w:val="0"/>
          <w:numId w:val="36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S.05 - Roles de Usuario Definidos y Estables:</w:t>
      </w:r>
      <w:r w:rsidDel="00000000" w:rsidR="00000000" w:rsidRPr="00000000">
        <w:rPr>
          <w:rtl w:val="0"/>
        </w:rPr>
        <w:t xml:space="preserve"> Se asume que la definición de los roles de Cliente, Proveedor y Administrador, junto con sus permisos asociados, se mantendrá estable a lo largo del desarrollo y operación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after="240" w:before="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after="240" w:before="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Dependencias:</w:t>
      </w:r>
    </w:p>
    <w:p w:rsidR="00000000" w:rsidDel="00000000" w:rsidP="00000000" w:rsidRDefault="00000000" w:rsidRPr="00000000" w14:paraId="0000042E">
      <w:pPr>
        <w:numPr>
          <w:ilvl w:val="0"/>
          <w:numId w:val="36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D.01 - Plataforma de Alojamiento (Hosting):</w:t>
      </w:r>
      <w:r w:rsidDel="00000000" w:rsidR="00000000" w:rsidRPr="00000000">
        <w:rPr>
          <w:rtl w:val="0"/>
        </w:rPr>
        <w:t xml:space="preserve"> La disponibilidad, el rendimiento y la escalabilidad del sistema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dependen de una plataforma de hosting que cumpla con los requisitos técnicos y de infraestructura de la aplicación.</w:t>
      </w:r>
    </w:p>
    <w:p w:rsidR="00000000" w:rsidDel="00000000" w:rsidP="00000000" w:rsidRDefault="00000000" w:rsidRPr="00000000" w14:paraId="0000042F">
      <w:pPr>
        <w:spacing w:after="240" w:before="24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numPr>
          <w:ilvl w:val="0"/>
          <w:numId w:val="36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D.02 - Herramientas y Tecnologías de Desarrollo:</w:t>
      </w:r>
      <w:r w:rsidDel="00000000" w:rsidR="00000000" w:rsidRPr="00000000">
        <w:rPr>
          <w:rtl w:val="0"/>
        </w:rPr>
        <w:t xml:space="preserve"> El éxito del desarrollo del proyecto depende de la disponibilidad, el correcto funcionamiento y el soporte continuo de las herramientas y tecnologías de desarrollo seleccionadas (ej., PHP, MySQL, frameworks, librerías).</w:t>
      </w:r>
    </w:p>
    <w:p w:rsidR="00000000" w:rsidDel="00000000" w:rsidP="00000000" w:rsidRDefault="00000000" w:rsidRPr="00000000" w14:paraId="00000431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numPr>
          <w:ilvl w:val="0"/>
          <w:numId w:val="36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D.03 - Proveedores de Servicios Externos (APIs):</w:t>
      </w:r>
      <w:r w:rsidDel="00000000" w:rsidR="00000000" w:rsidRPr="00000000">
        <w:rPr>
          <w:rtl w:val="0"/>
        </w:rPr>
        <w:t xml:space="preserve"> Cualquier integración futura con servicios de terceros (ej., pasarelas de pago, APIs de mapas) dependerá de la disponibilidad, estabilidad y documentación adecuada de dichas APIs externas.</w:t>
      </w:r>
    </w:p>
    <w:p w:rsidR="00000000" w:rsidDel="00000000" w:rsidP="00000000" w:rsidRDefault="00000000" w:rsidRPr="00000000" w14:paraId="00000433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numPr>
          <w:ilvl w:val="0"/>
          <w:numId w:val="36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D.04 - Retroalimentación y Colaboración de Stakeholders:</w:t>
      </w:r>
      <w:r w:rsidDel="00000000" w:rsidR="00000000" w:rsidRPr="00000000">
        <w:rPr>
          <w:rtl w:val="0"/>
        </w:rPr>
        <w:t xml:space="preserve"> El ajuste, la validación y la mejora continua de los requerimientos y el diseño del sistema dependen de la retroalimentación oportuna y la colaboración activa por parte de los stakeholders clave (ej., docentes, evaluadores, usuarios piloto).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pStyle w:val="Heading2"/>
        <w:rPr>
          <w:sz w:val="26"/>
          <w:szCs w:val="26"/>
        </w:rPr>
      </w:pPr>
      <w:bookmarkStart w:colFirst="0" w:colLast="0" w:name="_c1uz5jsybmgq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pStyle w:val="Heading2"/>
        <w:rPr/>
      </w:pPr>
      <w:bookmarkStart w:colFirst="0" w:colLast="0" w:name="_g9ab6hlnen56" w:id="52"/>
      <w:bookmarkEnd w:id="5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Style w:val="Heading2"/>
        <w:rPr/>
      </w:pPr>
      <w:bookmarkStart w:colFirst="0" w:colLast="0" w:name="_38ak47gh74d1" w:id="53"/>
      <w:bookmarkEnd w:id="53"/>
      <w:r w:rsidDel="00000000" w:rsidR="00000000" w:rsidRPr="00000000">
        <w:rPr>
          <w:rtl w:val="0"/>
        </w:rPr>
        <w:t xml:space="preserve">3.8. Limitaciones y Restricciones</w:t>
      </w:r>
    </w:p>
    <w:p w:rsidR="00000000" w:rsidDel="00000000" w:rsidP="00000000" w:rsidRDefault="00000000" w:rsidRPr="00000000" w14:paraId="0000043A">
      <w:pPr>
        <w:spacing w:after="240" w:before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Esta sección detalla los factores que imponen restricciones al proyecto o al sistema, ya sea por limitaciones de recursos, tecnología, tiempo o políticas.</w:t>
      </w:r>
    </w:p>
    <w:p w:rsidR="00000000" w:rsidDel="00000000" w:rsidP="00000000" w:rsidRDefault="00000000" w:rsidRPr="00000000" w14:paraId="0000043B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Limitaciones</w:t>
      </w:r>
    </w:p>
    <w:p w:rsidR="00000000" w:rsidDel="00000000" w:rsidP="00000000" w:rsidRDefault="00000000" w:rsidRPr="00000000" w14:paraId="0000043C">
      <w:pPr>
        <w:numPr>
          <w:ilvl w:val="0"/>
          <w:numId w:val="28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L.01 - Alcance Funcional del Proyecto:</w:t>
      </w:r>
      <w:r w:rsidDel="00000000" w:rsidR="00000000" w:rsidRPr="00000000">
        <w:rPr>
          <w:rtl w:val="0"/>
        </w:rPr>
        <w:t xml:space="preserve"> El sistema SkillForge se enfocará en las funcionalidades core de una plataforma de contratación de oficios (registro y autenticación, gestión de perfiles y servicios, búsqueda, comunicación, historial, calificación, agendamiento y administración básica). Funcionalidades avanzadas no esenciales para la operación principal podrían ser consideradas en fases posteriores.</w:t>
      </w:r>
    </w:p>
    <w:p w:rsidR="00000000" w:rsidDel="00000000" w:rsidP="00000000" w:rsidRDefault="00000000" w:rsidRPr="00000000" w14:paraId="0000043D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numPr>
          <w:ilvl w:val="0"/>
          <w:numId w:val="28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L.02 - Recursos del Equipo de Desarrollo:</w:t>
      </w:r>
      <w:r w:rsidDel="00000000" w:rsidR="00000000" w:rsidRPr="00000000">
        <w:rPr>
          <w:rtl w:val="0"/>
        </w:rPr>
        <w:t xml:space="preserve"> El desarrollo del proyecto está limitado por los recursos humanos (equipo de estudiantes), el tiempo disponible y las habilidades técnicas actuales del equipo.</w:t>
      </w:r>
    </w:p>
    <w:p w:rsidR="00000000" w:rsidDel="00000000" w:rsidP="00000000" w:rsidRDefault="00000000" w:rsidRPr="00000000" w14:paraId="0000043F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numPr>
          <w:ilvl w:val="0"/>
          <w:numId w:val="28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L.03 - Plataforma Web Exclusiva:</w:t>
      </w:r>
      <w:r w:rsidDel="00000000" w:rsidR="00000000" w:rsidRPr="00000000">
        <w:rPr>
          <w:rtl w:val="0"/>
        </w:rPr>
        <w:t xml:space="preserve"> El sistema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será implementado exclusivamente como una aplicación web, sin prever el desarrollo de versiones nativas para sistemas operativos móviles (iOS/Android) en el alcance de este proyecto.</w:t>
      </w:r>
    </w:p>
    <w:p w:rsidR="00000000" w:rsidDel="00000000" w:rsidP="00000000" w:rsidRDefault="00000000" w:rsidRPr="00000000" w14:paraId="00000441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numPr>
          <w:ilvl w:val="0"/>
          <w:numId w:val="28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L.04 - Soporte de Idiomas:</w:t>
      </w:r>
      <w:r w:rsidDel="00000000" w:rsidR="00000000" w:rsidRPr="00000000">
        <w:rPr>
          <w:rtl w:val="0"/>
        </w:rPr>
        <w:t xml:space="preserve"> El sistema SkillForge se desarrollará y operará únicamente en español, sin soporte para múltiples idiomas.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after="240" w:before="24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after="240" w:before="24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6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after="240" w:before="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after="240" w:before="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Restricciones</w:t>
      </w:r>
    </w:p>
    <w:p w:rsidR="00000000" w:rsidDel="00000000" w:rsidP="00000000" w:rsidRDefault="00000000" w:rsidRPr="00000000" w14:paraId="00000448">
      <w:pPr>
        <w:numPr>
          <w:ilvl w:val="0"/>
          <w:numId w:val="28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R.01 - Tecnologías Específicas:</w:t>
      </w:r>
      <w:r w:rsidDel="00000000" w:rsidR="00000000" w:rsidRPr="00000000">
        <w:rPr>
          <w:rtl w:val="0"/>
        </w:rPr>
        <w:t xml:space="preserve"> El desarrollo del sistema </w:t>
      </w:r>
      <w:r w:rsidDel="00000000" w:rsidR="00000000" w:rsidRPr="00000000">
        <w:rPr>
          <w:rtl w:val="0"/>
        </w:rPr>
        <w:t xml:space="preserve">SkillForge</w:t>
      </w:r>
      <w:r w:rsidDel="00000000" w:rsidR="00000000" w:rsidRPr="00000000">
        <w:rPr>
          <w:rtl w:val="0"/>
        </w:rPr>
        <w:t xml:space="preserve"> debe adherirse al uso de las tecnologías específicas definidas para el proyecto (ej. PHP, MySQL, HTML, CSS, JavaScript), lo que restringe la elección de otras alternativas tecnológicas.</w:t>
      </w:r>
    </w:p>
    <w:p w:rsidR="00000000" w:rsidDel="00000000" w:rsidP="00000000" w:rsidRDefault="00000000" w:rsidRPr="00000000" w14:paraId="00000449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numPr>
          <w:ilvl w:val="0"/>
          <w:numId w:val="28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R.02 - Cronograma del Proyecto:</w:t>
      </w:r>
      <w:r w:rsidDel="00000000" w:rsidR="00000000" w:rsidRPr="00000000">
        <w:rPr>
          <w:rtl w:val="0"/>
        </w:rPr>
        <w:t xml:space="preserve"> El proyecto está sujeto a un cronograma académico y fechas de entrega fijas, lo que impone una restricción de tiempo para la implementación de todas las funcionalidades.</w:t>
      </w:r>
    </w:p>
    <w:p w:rsidR="00000000" w:rsidDel="00000000" w:rsidP="00000000" w:rsidRDefault="00000000" w:rsidRPr="00000000" w14:paraId="0000044B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numPr>
          <w:ilvl w:val="0"/>
          <w:numId w:val="28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R.03 - Normativas Institucionales:</w:t>
      </w:r>
      <w:r w:rsidDel="00000000" w:rsidR="00000000" w:rsidRPr="00000000">
        <w:rPr>
          <w:rtl w:val="0"/>
        </w:rPr>
        <w:t xml:space="preserve"> El desarrollo y la documentación del sistema deben cumplir con las normativas y estándares establecidos por el Instituto Tecnológico Superior Arias Balparda y UTU.</w:t>
      </w:r>
    </w:p>
    <w:p w:rsidR="00000000" w:rsidDel="00000000" w:rsidP="00000000" w:rsidRDefault="00000000" w:rsidRPr="00000000" w14:paraId="0000044D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numPr>
          <w:ilvl w:val="0"/>
          <w:numId w:val="28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R.04 - Sin Verificación de Antecedentes Automatizada:</w:t>
      </w:r>
      <w:r w:rsidDel="00000000" w:rsidR="00000000" w:rsidRPr="00000000">
        <w:rPr>
          <w:rtl w:val="0"/>
        </w:rPr>
        <w:t xml:space="preserve"> El sistema no implementará un mecanismo automatizado de verificación de antecedentes o credenciales para los proveedores. La confianza en la información del proveedor se basará principalmente en las calificaciones y reseñas de otros usuarios.</w:t>
      </w:r>
    </w:p>
    <w:p w:rsidR="00000000" w:rsidDel="00000000" w:rsidP="00000000" w:rsidRDefault="00000000" w:rsidRPr="00000000" w14:paraId="0000044F">
      <w:pPr>
        <w:spacing w:after="240" w:before="24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numPr>
          <w:ilvl w:val="0"/>
          <w:numId w:val="28"/>
        </w:numPr>
        <w:spacing w:after="240" w:before="240" w:lin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R.05 - Ausencia de Pasarela de Pagos Integrada:</w:t>
      </w:r>
      <w:r w:rsidDel="00000000" w:rsidR="00000000" w:rsidRPr="00000000">
        <w:rPr>
          <w:rtl w:val="0"/>
        </w:rPr>
        <w:t xml:space="preserve"> El sistema no gestionará directamente transacciones monetarias ni integrará una pasarela de pagos. La coordinación de pagos se realizará directamente entre el cliente y el proveedor a través de los métodos de pago acordados entre ellos. (Esto es crucial y se desprende de tu formulario de cliente donde el 73.1% prefiere pagos a través de la plataforma, pero para una primera entrega es una restricción común).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2"/>
        <w:rPr/>
      </w:pPr>
      <w:bookmarkStart w:colFirst="0" w:colLast="0" w:name="_gmcp39itru7t" w:id="54"/>
      <w:bookmarkEnd w:id="5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pStyle w:val="Heading2"/>
        <w:rPr/>
      </w:pPr>
      <w:bookmarkStart w:colFirst="0" w:colLast="0" w:name="_cvlzd7bj30me" w:id="55"/>
      <w:bookmarkEnd w:id="55"/>
      <w:r w:rsidDel="00000000" w:rsidR="00000000" w:rsidRPr="00000000">
        <w:rPr>
          <w:rtl w:val="0"/>
        </w:rPr>
        <w:t xml:space="preserve">3.9. Verificación de Requerimientos</w:t>
      </w:r>
    </w:p>
    <w:p w:rsidR="00000000" w:rsidDel="00000000" w:rsidP="00000000" w:rsidRDefault="00000000" w:rsidRPr="00000000" w14:paraId="00000455">
      <w:pPr>
        <w:spacing w:after="240" w:before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after="240" w:before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Esta sección tiene como finalidad asegurar que cada requerimiento definido en el sistema pueda ser validado, probado o inspeccionado. La verificación permite confirmar si los requerimientos han sido implementados correctamente durante las etapas de desarrollo y si cumplen con lo esperado por los stakeholders. Cada requerimiento funcional y no funcional debe ser trazable a un método concreto de verificación: ya sea a través de una prueba (test), una revisión documental, una inspección manual o una validación mediante prototipos.</w:t>
      </w:r>
    </w:p>
    <w:p w:rsidR="00000000" w:rsidDel="00000000" w:rsidP="00000000" w:rsidRDefault="00000000" w:rsidRPr="00000000" w14:paraId="00000457">
      <w:pPr>
        <w:spacing w:after="240" w:before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A continuación, se presenta una tabla que vincula cada requerimiento con su método de verificación correspondiente.</w:t>
      </w:r>
    </w:p>
    <w:p w:rsidR="00000000" w:rsidDel="00000000" w:rsidP="00000000" w:rsidRDefault="00000000" w:rsidRPr="00000000" w14:paraId="00000458">
      <w:pPr>
        <w:spacing w:after="240" w:before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pStyle w:val="Heading3"/>
        <w:rPr/>
      </w:pPr>
      <w:bookmarkStart w:colFirst="0" w:colLast="0" w:name="_w0kyxzbqx12u" w:id="56"/>
      <w:bookmarkEnd w:id="56"/>
      <w:r w:rsidDel="00000000" w:rsidR="00000000" w:rsidRPr="00000000">
        <w:rPr>
          <w:rtl w:val="0"/>
        </w:rPr>
        <w:t xml:space="preserve">3.9.1. Verificación de Requerimientos Funcionales</w:t>
      </w:r>
    </w:p>
    <w:p w:rsidR="00000000" w:rsidDel="00000000" w:rsidP="00000000" w:rsidRDefault="00000000" w:rsidRPr="00000000" w14:paraId="0000045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3"/>
        <w:tblW w:w="8787.4015748031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9.9114755625963"/>
        <w:gridCol w:w="3041.7928528164753"/>
        <w:gridCol w:w="1312.9105903182221"/>
        <w:gridCol w:w="3132.7866561058568"/>
        <w:tblGridChange w:id="0">
          <w:tblGrid>
            <w:gridCol w:w="1299.9114755625963"/>
            <w:gridCol w:w="3041.7928528164753"/>
            <w:gridCol w:w="1312.9105903182221"/>
            <w:gridCol w:w="3132.7866561058568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5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5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5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Método de Verificación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Registro de Usuarios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 funcional del formulario de registro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 de login con distintos usuarios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Cierre de 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 de cierre desde interfaz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Recuperar 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Simulación del flujo de recuperación por correo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Perfil de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Visualización desde cuenta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Información Personal del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Edición desde formulario y confirmación en base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Actualizar Foto de Perfil del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Subida de imagen y visualización del cambio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Perfil de Proveedor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7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Acceso al perfil profesional desde cuenta proveedor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Información Personal del Proveedor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Modificación desde formulario y verificación en BD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Información Profesional del Proveedor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Actualización y comparación con datos previos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Configurar Horario de Atención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Establecimiento de horario y verificación en interfaz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Calificaciones Obtenidas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8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Consulta de calificaciones desde perfil proveedor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Subir Archivos a la Galería de Trabajos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Carga de imágenes/videos y validación en base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Elementos de la Galería de Trabajos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Modificación de elementos ya subidos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Elementos de la Galería de Trabajos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Eliminación de contenido y verificación posterior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Visualización de Perfiles de Proveedores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9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Acceso desde cliente y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Gestión de Solicitud de Cambio de 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 de rol desde el panel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Notificar al Administrador sobre Solicitud de Cambio de 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Notificar de Edición de rol con validación en base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Asignar Rol de 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Otorgamiento de permisos desde vista admin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Aprobar o Rechazar Solicitud de cambio de 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A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 funcional desde el panel administrador con actualización del rol y mensaje de estado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Notificar Solicitud de Cambio de 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Verificación de notificación al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Aprobar Solicitud de Cambio de 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Acción del admin y actualización del rol en BD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Rechazar Solicitud de Cambio de 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Confirmación de rechazo y retroalimentación al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Notificar Estado de Solicitud de Cambio de 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B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Validación de mensaje recibido en interfaz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Publicación de 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 de publicación desde cuenta proveedor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Editar Publicación de 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Modificación de datos y visualización posterior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Publicación de 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Borrado de entrada y validación en base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Publicaciones Propias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C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Consulta desde perfil proveedor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Buscar Servicios por Palabras Clave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 con diferentes términos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Filtrar Servicios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Aplicación de filtros por categoría, precio, zona, etc.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Detalles de Servicios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Verificación de ficha completa de servicio seleccionado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Solicitud de Servicios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D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Envío desde cliente hacia proveedor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Notificar Solicitud de Servicio al Proveedor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Confirmación de recepción de solicitud en cuenta proveedor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Aceptar Solicitud de 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Aprobación y cambio de estado del servicio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Rechazar Solicitud de 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Simulación de rechazo y retroalimentación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Notificar al Cliente Estado de la Solicitud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E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Notificación automática de aceptación o rechazo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Mensajes Internos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Envío entre dos cuentas distintas dentro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Recibir y Visualizar Mensajes Internos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Revisión del buzón interno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Notificación de Nuevo Mensaje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 de icono o alerta visual al recibir un nuevo mensaje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Historial de Servicios Contratados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4F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Acceso desde cuenta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Historial de Servicios Ofrecidos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Acceso desde cuenta proveedor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Confirmación de Contratación Finalizada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Verificación automática cuando el proveedor finaliza el servicio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Calificar Servicio Contratado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Envío de puntuación y verificación en perfil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Escribir Reseña de 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0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Comentario textual y confirmación de publicación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Calificaciones y Reseñas Públicas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Verificación en perfil del proveedor y servicios publicados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Calificaciones Recibidas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Acceso desde perfil proveedor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Reservar 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Selección de fecha/hora desde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Configurar Disponibilidad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1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Carga de calendario del proveedor y visualización cruzada con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Recordatorios de Cita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Simulación de recordatorio automático (por fecha)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Enviar Notificaciones por Eventos Relevantes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Validación visual o auditiva al recibir notificaciones del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Acceder al Panel de Administración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Acceso restringido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solo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 rol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Listado de Usuarios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2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Consulta del listado desde panel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Activar o Desactivar Usuarios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de estado en cuentas y validación en base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Usuario del 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Eliminación definitiva en base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Visualizar Servicios Publicados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Acceso a lista completa desde vista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Aprobar Publicaciones de Servicios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3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Validación de cambio de estado y visualización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Rechazar Publicaciones de Servicios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Simulación de rechazo con retroalimentación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Publicaciones de Servicios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Eliminación forzada desde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Categorías de Servicios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Creación de nueva categoría desde vista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Categorías de Servicios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4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Edición de nombre y/o 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5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5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Eliminar Categorías de Servicios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5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5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Borrado y validación posterior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5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5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Registrar Actividades Administrativas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5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5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Revisión de logs y trazabilidad de acciones críticas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pStyle w:val="Heading3"/>
        <w:rPr/>
      </w:pPr>
      <w:bookmarkStart w:colFirst="0" w:colLast="0" w:name="_r1ycfydzal9w" w:id="57"/>
      <w:bookmarkEnd w:id="57"/>
      <w:r w:rsidDel="00000000" w:rsidR="00000000" w:rsidRPr="00000000">
        <w:rPr>
          <w:rtl w:val="0"/>
        </w:rPr>
        <w:t xml:space="preserve">3.9.2. Verificación de Requerimientos No Funcionales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tbl>
      <w:tblPr>
        <w:tblStyle w:val="Table74"/>
        <w:tblW w:w="87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05"/>
        <w:gridCol w:w="2700"/>
        <w:gridCol w:w="1500"/>
        <w:gridCol w:w="3270"/>
        <w:tblGridChange w:id="0">
          <w:tblGrid>
            <w:gridCol w:w="1305"/>
            <w:gridCol w:w="2700"/>
            <w:gridCol w:w="1500"/>
            <w:gridCol w:w="327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5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5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5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Metodo de Verificacion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Interfaz Intuitiva y Accesible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Evaluación heurística / prueba con usuarios finales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Seguridad y Protección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Validación de cifrado, gestión de sesiones y restricciones de acceso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Rendimiento en Navegación y Búsquedas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de carga, tiempo de respuesta &lt; 3 segundos en búsquedas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 Disponibilidad del 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6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Simulación de uptime y monitoreo en escenarios de uso normal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Escalabilidad Estructural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de rendimiento con múltiples usuarios concurrentes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Mantenibilidad del 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Revisión de estructura modular, documentación y estilo de código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Compatibilidad Multi-navegador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en Chrome, Firefox, Edge, Safari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Diseño Responsivo y Adaptabilidad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7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Pruebas en PC, móviles y tablets con diferentes resoluciones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Mecanismos de Recuperación y Backups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Simulación de pérdida y restauración de copias de seguridad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Preparación para Integraciones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Simulación con APIs mock o pruebas de conexión de endpoints externos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RNF011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Eficiencia en Uso de Recursos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Análisis de consumo de CPU, memoria y ancho de banda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RNF012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Interoperabilidad con Estándares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8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59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Validación de intercambio de datos en formato JSON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pStyle w:val="Heading1"/>
        <w:ind w:left="0" w:firstLine="0"/>
        <w:rPr/>
      </w:pPr>
      <w:bookmarkStart w:colFirst="0" w:colLast="0" w:name="_b1ndp9prgyp6" w:id="58"/>
      <w:bookmarkEnd w:id="58"/>
      <w:r w:rsidDel="00000000" w:rsidR="00000000" w:rsidRPr="00000000">
        <w:rPr>
          <w:rtl w:val="0"/>
        </w:rPr>
        <w:t xml:space="preserve">Glosario</w:t>
      </w:r>
    </w:p>
    <w:p w:rsidR="00000000" w:rsidDel="00000000" w:rsidP="00000000" w:rsidRDefault="00000000" w:rsidRPr="00000000" w14:paraId="00000593">
      <w:pPr>
        <w:pStyle w:val="Heading2"/>
        <w:rPr>
          <w:sz w:val="24"/>
          <w:szCs w:val="24"/>
        </w:rPr>
      </w:pPr>
      <w:bookmarkStart w:colFirst="0" w:colLast="0" w:name="_bdfvzoi87xui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pStyle w:val="Heading2"/>
        <w:rPr/>
      </w:pPr>
      <w:bookmarkStart w:colFirst="0" w:colLast="0" w:name="_yglm8gaff1l9" w:id="60"/>
      <w:bookmarkEnd w:id="60"/>
      <w:r w:rsidDel="00000000" w:rsidR="00000000" w:rsidRPr="00000000">
        <w:rPr>
          <w:rtl w:val="0"/>
        </w:rPr>
        <w:t xml:space="preserve">Definiciones, Acrónimos y Abreviaciones: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Esta sección reúne los términos, acrónimos y conceptos técnicos mencionados a lo largo del documento. Tiene como finalidad facilitar la comprensión del contenido, especialmente para lectores que no estén familiarizados con el área de informática o desarrollo de software.</w:t>
      </w:r>
    </w:p>
    <w:p w:rsidR="00000000" w:rsidDel="00000000" w:rsidP="00000000" w:rsidRDefault="00000000" w:rsidRPr="00000000" w14:paraId="0000059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Actor: </w:t>
      </w:r>
      <w:r w:rsidDel="00000000" w:rsidR="00000000" w:rsidRPr="00000000">
        <w:rPr>
          <w:rtl w:val="0"/>
        </w:rPr>
        <w:t xml:space="preserve">En los Casos de Uso, es cualquier persona o sistema externo que interactúa con el sistema para cumplir un objetivo específico (por ejemplo, un usuario, un administrador o un servicio externo).</w:t>
      </w:r>
    </w:p>
    <w:p w:rsidR="00000000" w:rsidDel="00000000" w:rsidP="00000000" w:rsidRDefault="00000000" w:rsidRPr="00000000" w14:paraId="00000599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Administrador: </w:t>
      </w:r>
      <w:r w:rsidDel="00000000" w:rsidR="00000000" w:rsidRPr="00000000">
        <w:rPr>
          <w:rtl w:val="0"/>
        </w:rPr>
        <w:t xml:space="preserve">Usuario con privilegios especiales, encargado de gestionar cuentas, publicaciones, reportes y supervisar el funcionamiento general de la plataforma.</w:t>
      </w:r>
    </w:p>
    <w:p w:rsidR="00000000" w:rsidDel="00000000" w:rsidP="00000000" w:rsidRDefault="00000000" w:rsidRPr="00000000" w14:paraId="0000059A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Alcance: </w:t>
      </w:r>
      <w:r w:rsidDel="00000000" w:rsidR="00000000" w:rsidRPr="00000000">
        <w:rPr>
          <w:rtl w:val="0"/>
        </w:rPr>
        <w:t xml:space="preserve">Delimita lo que está incluido y excluido en un proyecto. Define los límites para evitar desviaciones en los objetivos acordados.</w:t>
      </w:r>
    </w:p>
    <w:p w:rsidR="00000000" w:rsidDel="00000000" w:rsidP="00000000" w:rsidRDefault="00000000" w:rsidRPr="00000000" w14:paraId="0000059B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Anexo: </w:t>
      </w:r>
      <w:r w:rsidDel="00000000" w:rsidR="00000000" w:rsidRPr="00000000">
        <w:rPr>
          <w:rtl w:val="0"/>
        </w:rPr>
        <w:t xml:space="preserve">Sección complementaria ubicada al final de un documento que contiene información de apoyo (formularios, gráficos, entrevistas, etc.) que refuerzan el contenido principal.</w:t>
      </w:r>
    </w:p>
    <w:p w:rsidR="00000000" w:rsidDel="00000000" w:rsidP="00000000" w:rsidRDefault="00000000" w:rsidRPr="00000000" w14:paraId="0000059C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API (Application Programming Interface): </w:t>
      </w:r>
      <w:r w:rsidDel="00000000" w:rsidR="00000000" w:rsidRPr="00000000">
        <w:rPr>
          <w:rtl w:val="0"/>
        </w:rPr>
        <w:t xml:space="preserve">Conjunto de reglas y herramientas que permiten la comunicación entre distintos sistemas o aplicaciones.</w:t>
      </w:r>
    </w:p>
    <w:p w:rsidR="00000000" w:rsidDel="00000000" w:rsidP="00000000" w:rsidRDefault="00000000" w:rsidRPr="00000000" w14:paraId="0000059D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Apache: </w:t>
      </w:r>
      <w:r w:rsidDel="00000000" w:rsidR="00000000" w:rsidRPr="00000000">
        <w:rPr>
          <w:rtl w:val="0"/>
        </w:rPr>
        <w:t xml:space="preserve">Servidor web de código abierto que permite alojar y servir aplicaciones web en internet o entornos locales.</w:t>
      </w:r>
    </w:p>
    <w:p w:rsidR="00000000" w:rsidDel="00000000" w:rsidP="00000000" w:rsidRDefault="00000000" w:rsidRPr="00000000" w14:paraId="0000059E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Backend: </w:t>
      </w:r>
      <w:r w:rsidDel="00000000" w:rsidR="00000000" w:rsidRPr="00000000">
        <w:rPr>
          <w:rtl w:val="0"/>
        </w:rPr>
        <w:t xml:space="preserve">Parte interna de una aplicación que se encarga de procesar datos, lógica de negocio y acceso a la base de datos. No es visible para el usuario final.</w:t>
      </w:r>
    </w:p>
    <w:p w:rsidR="00000000" w:rsidDel="00000000" w:rsidP="00000000" w:rsidRDefault="00000000" w:rsidRPr="00000000" w14:paraId="0000059F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Base de Datos (BD): </w:t>
      </w:r>
      <w:r w:rsidDel="00000000" w:rsidR="00000000" w:rsidRPr="00000000">
        <w:rPr>
          <w:rtl w:val="0"/>
        </w:rPr>
        <w:t xml:space="preserve">Estructura organizada de información almacenada electrónicamente, que puede ser consultada, actualizada y gestionada por el sistema.</w:t>
      </w:r>
    </w:p>
    <w:p w:rsidR="00000000" w:rsidDel="00000000" w:rsidP="00000000" w:rsidRDefault="00000000" w:rsidRPr="00000000" w14:paraId="000005A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pacing w:after="24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Caso de Uso: </w:t>
      </w:r>
      <w:r w:rsidDel="00000000" w:rsidR="00000000" w:rsidRPr="00000000">
        <w:rPr>
          <w:rtl w:val="0"/>
        </w:rPr>
        <w:t xml:space="preserve">Descripción funcional que explica cómo un actor interactúa con el sistema para lograr un objetivo determinado.</w:t>
      </w:r>
    </w:p>
    <w:p w:rsidR="00000000" w:rsidDel="00000000" w:rsidP="00000000" w:rsidRDefault="00000000" w:rsidRPr="00000000" w14:paraId="000005A2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Cliente: </w:t>
      </w:r>
      <w:r w:rsidDel="00000000" w:rsidR="00000000" w:rsidRPr="00000000">
        <w:rPr>
          <w:rtl w:val="0"/>
        </w:rPr>
        <w:t xml:space="preserve">Usuario de la plataforma que busca contratar servicios ofrecidos por proveedores.</w:t>
      </w:r>
    </w:p>
    <w:p w:rsidR="00000000" w:rsidDel="00000000" w:rsidP="00000000" w:rsidRDefault="00000000" w:rsidRPr="00000000" w14:paraId="000005A3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CSS (Cascading Style Sheets): </w:t>
      </w:r>
      <w:r w:rsidDel="00000000" w:rsidR="00000000" w:rsidRPr="00000000">
        <w:rPr>
          <w:rtl w:val="0"/>
        </w:rPr>
        <w:t xml:space="preserve">Lenguaje de estilo utilizado para definir el diseño visual de documentos HTML (colores, tipografías, estructuras, etc.).</w:t>
      </w:r>
    </w:p>
    <w:p w:rsidR="00000000" w:rsidDel="00000000" w:rsidP="00000000" w:rsidRDefault="00000000" w:rsidRPr="00000000" w14:paraId="000005A4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Cuestionario: </w:t>
      </w:r>
      <w:r w:rsidDel="00000000" w:rsidR="00000000" w:rsidRPr="00000000">
        <w:rPr>
          <w:rtl w:val="0"/>
        </w:rPr>
        <w:t xml:space="preserve">Instrumento estructurado de recolección de datos compuesto por preguntas, que permite obtener información estandarizada de un grupo amplio de personas.</w:t>
      </w:r>
    </w:p>
    <w:p w:rsidR="00000000" w:rsidDel="00000000" w:rsidP="00000000" w:rsidRDefault="00000000" w:rsidRPr="00000000" w14:paraId="000005A5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Dashboard: </w:t>
      </w:r>
      <w:r w:rsidDel="00000000" w:rsidR="00000000" w:rsidRPr="00000000">
        <w:rPr>
          <w:rtl w:val="0"/>
        </w:rPr>
        <w:t xml:space="preserve">Pantalla principal o panel de control del sistema donde el usuario visualiza información relevante y accede a funcionalidades según su rol.</w:t>
      </w:r>
    </w:p>
    <w:p w:rsidR="00000000" w:rsidDel="00000000" w:rsidP="00000000" w:rsidRDefault="00000000" w:rsidRPr="00000000" w14:paraId="000005A6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Diagrama de Casos de Uso: </w:t>
      </w:r>
      <w:r w:rsidDel="00000000" w:rsidR="00000000" w:rsidRPr="00000000">
        <w:rPr>
          <w:rtl w:val="0"/>
        </w:rPr>
        <w:t xml:space="preserve">Representación visual que muestra los actores del sistema y las funcionalidades con las que interactúan.</w:t>
      </w:r>
    </w:p>
    <w:p w:rsidR="00000000" w:rsidDel="00000000" w:rsidP="00000000" w:rsidRDefault="00000000" w:rsidRPr="00000000" w14:paraId="000005A7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Encuesta: </w:t>
      </w:r>
      <w:r w:rsidDel="00000000" w:rsidR="00000000" w:rsidRPr="00000000">
        <w:rPr>
          <w:rtl w:val="0"/>
        </w:rPr>
        <w:t xml:space="preserve">Técnica de recolección de información mediante formularios aplicados a una muestra representativa para conocer opiniones, preferencias o comportamientos.</w:t>
      </w:r>
    </w:p>
    <w:p w:rsidR="00000000" w:rsidDel="00000000" w:rsidP="00000000" w:rsidRDefault="00000000" w:rsidRPr="00000000" w14:paraId="000005A8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ES.RE. (Especificación de Requerimientos): </w:t>
      </w:r>
      <w:r w:rsidDel="00000000" w:rsidR="00000000" w:rsidRPr="00000000">
        <w:rPr>
          <w:rtl w:val="0"/>
        </w:rPr>
        <w:t xml:space="preserve">Documento formal que detalla todos los requisitos funcionales, no funcionales, restricciones y criterios que debe cumplir un sistema de software.</w:t>
      </w:r>
    </w:p>
    <w:p w:rsidR="00000000" w:rsidDel="00000000" w:rsidP="00000000" w:rsidRDefault="00000000" w:rsidRPr="00000000" w14:paraId="000005A9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Formulario: </w:t>
      </w:r>
      <w:r w:rsidDel="00000000" w:rsidR="00000000" w:rsidRPr="00000000">
        <w:rPr>
          <w:rtl w:val="0"/>
        </w:rPr>
        <w:t xml:space="preserve">Interfaz visual del sistema donde los usuarios ingresan y envían datos (ej. registro, inicio de sesión, perfil, publicaciones).</w:t>
      </w:r>
    </w:p>
    <w:p w:rsidR="00000000" w:rsidDel="00000000" w:rsidP="00000000" w:rsidRDefault="00000000" w:rsidRPr="00000000" w14:paraId="000005AA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Formulario de Perfil: </w:t>
      </w:r>
      <w:r w:rsidDel="00000000" w:rsidR="00000000" w:rsidRPr="00000000">
        <w:rPr>
          <w:rtl w:val="0"/>
        </w:rPr>
        <w:t xml:space="preserve">Formulario específico que permite a un usuario completar o editar su información personal y/o profesional según su rol (cliente o proveedor).</w:t>
      </w:r>
    </w:p>
    <w:p w:rsidR="00000000" w:rsidDel="00000000" w:rsidP="00000000" w:rsidRDefault="00000000" w:rsidRPr="00000000" w14:paraId="000005AB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Frontend: </w:t>
      </w:r>
      <w:r w:rsidDel="00000000" w:rsidR="00000000" w:rsidRPr="00000000">
        <w:rPr>
          <w:rtl w:val="0"/>
        </w:rPr>
        <w:t xml:space="preserve">Parte visible de una aplicación web, con la que el usuario interactúa directamente (botones, menús, formularios, contenido visual, etc.).</w:t>
      </w:r>
    </w:p>
    <w:p w:rsidR="00000000" w:rsidDel="00000000" w:rsidP="00000000" w:rsidRDefault="00000000" w:rsidRPr="00000000" w14:paraId="000005AC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Git: </w:t>
      </w:r>
      <w:r w:rsidDel="00000000" w:rsidR="00000000" w:rsidRPr="00000000">
        <w:rPr>
          <w:rtl w:val="0"/>
        </w:rPr>
        <w:t xml:space="preserve">Sistema de control de versiones que permite registrar cambios en el código fuente, facilitar el trabajo colaborativo y mantener un historial del desarrollo.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spacing w:after="24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HTML (HyperText Markup Language): </w:t>
      </w:r>
      <w:r w:rsidDel="00000000" w:rsidR="00000000" w:rsidRPr="00000000">
        <w:rPr>
          <w:rtl w:val="0"/>
        </w:rPr>
        <w:t xml:space="preserve">Lenguaje de marcado utilizado para estructurar contenido en páginas web.</w:t>
      </w:r>
    </w:p>
    <w:p w:rsidR="00000000" w:rsidDel="00000000" w:rsidP="00000000" w:rsidRDefault="00000000" w:rsidRPr="00000000" w14:paraId="000005AE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HTTP / HTTPS (Hypertext Transfer Protocol / Secure): </w:t>
      </w:r>
      <w:r w:rsidDel="00000000" w:rsidR="00000000" w:rsidRPr="00000000">
        <w:rPr>
          <w:rtl w:val="0"/>
        </w:rPr>
        <w:t xml:space="preserve">Protocolos utilizados para la transferencia de información en internet. HTTPS incluye medidas de seguridad mediante cifrado.</w:t>
      </w:r>
    </w:p>
    <w:p w:rsidR="00000000" w:rsidDel="00000000" w:rsidP="00000000" w:rsidRDefault="00000000" w:rsidRPr="00000000" w14:paraId="000005AF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IDE (Integrated Development Environment):</w:t>
      </w:r>
      <w:r w:rsidDel="00000000" w:rsidR="00000000" w:rsidRPr="00000000">
        <w:rPr>
          <w:rtl w:val="0"/>
        </w:rPr>
        <w:t xml:space="preserve"> Aplicación que agrupa herramientas de desarrollo como editor de código, depurador y consola en una sola interfaz (ej. Visual Studio Code, NetBeans).</w:t>
      </w:r>
    </w:p>
    <w:p w:rsidR="00000000" w:rsidDel="00000000" w:rsidP="00000000" w:rsidRDefault="00000000" w:rsidRPr="00000000" w14:paraId="000005B0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Interfaz de Usuario (UI - User Interface):</w:t>
      </w:r>
      <w:r w:rsidDel="00000000" w:rsidR="00000000" w:rsidRPr="00000000">
        <w:rPr>
          <w:rtl w:val="0"/>
        </w:rPr>
        <w:t xml:space="preserve"> Conjunto de elementos visuales (botones, formularios, menús, etc.) con los que el usuario interactúa directamente en el sistema.</w:t>
      </w:r>
    </w:p>
    <w:p w:rsidR="00000000" w:rsidDel="00000000" w:rsidP="00000000" w:rsidRDefault="00000000" w:rsidRPr="00000000" w14:paraId="000005B1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JavaScript (JS):</w:t>
      </w:r>
      <w:r w:rsidDel="00000000" w:rsidR="00000000" w:rsidRPr="00000000">
        <w:rPr>
          <w:rtl w:val="0"/>
        </w:rPr>
        <w:t xml:space="preserve"> Lenguaje de programación utilizado principalmente para dotar de interactividad dinámica a las páginas web.</w:t>
      </w:r>
    </w:p>
    <w:p w:rsidR="00000000" w:rsidDel="00000000" w:rsidP="00000000" w:rsidRDefault="00000000" w:rsidRPr="00000000" w14:paraId="000005B2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Login:</w:t>
      </w:r>
      <w:r w:rsidDel="00000000" w:rsidR="00000000" w:rsidRPr="00000000">
        <w:rPr>
          <w:rtl w:val="0"/>
        </w:rPr>
        <w:t xml:space="preserve"> Proceso mediante el cual un usuario ingresa al sistema utilizando sus credenciales (usuario y contraseña).</w:t>
      </w:r>
    </w:p>
    <w:p w:rsidR="00000000" w:rsidDel="00000000" w:rsidP="00000000" w:rsidRDefault="00000000" w:rsidRPr="00000000" w14:paraId="000005B3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Logout:</w:t>
      </w:r>
      <w:r w:rsidDel="00000000" w:rsidR="00000000" w:rsidRPr="00000000">
        <w:rPr>
          <w:rtl w:val="0"/>
        </w:rPr>
        <w:t xml:space="preserve"> Proceso por el cual un usuario finaliza su sesión activa en el sistema.</w:t>
      </w:r>
    </w:p>
    <w:p w:rsidR="00000000" w:rsidDel="00000000" w:rsidP="00000000" w:rsidRDefault="00000000" w:rsidRPr="00000000" w14:paraId="000005B4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MariaDB:</w:t>
      </w:r>
      <w:r w:rsidDel="00000000" w:rsidR="00000000" w:rsidRPr="00000000">
        <w:rPr>
          <w:rtl w:val="0"/>
        </w:rPr>
        <w:t xml:space="preserve"> Sistema de gestión de bases de datos relacional, derivado y compatible con MySQL, utilizado en SkillForge como motor de almacenamiento de datos.</w:t>
      </w:r>
    </w:p>
    <w:p w:rsidR="00000000" w:rsidDel="00000000" w:rsidP="00000000" w:rsidRDefault="00000000" w:rsidRPr="00000000" w14:paraId="000005B5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Metodología de Relevamiento:</w:t>
      </w:r>
      <w:r w:rsidDel="00000000" w:rsidR="00000000" w:rsidRPr="00000000">
        <w:rPr>
          <w:rtl w:val="0"/>
        </w:rPr>
        <w:t xml:space="preserve"> Conjunto de técnicas y estrategias que se utilizan para investigar y documentar las necesidades, expectativas y problemas de los usuarios.</w:t>
      </w:r>
    </w:p>
    <w:p w:rsidR="00000000" w:rsidDel="00000000" w:rsidP="00000000" w:rsidRDefault="00000000" w:rsidRPr="00000000" w14:paraId="000005B6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Mockup:</w:t>
      </w:r>
      <w:r w:rsidDel="00000000" w:rsidR="00000000" w:rsidRPr="00000000">
        <w:rPr>
          <w:rtl w:val="0"/>
        </w:rPr>
        <w:t xml:space="preserve"> Prototipo visual o imagen estática que simula la interfaz de usuario, permitiendo visualizar el diseño antes de implementarlo funcionalmente.</w:t>
      </w:r>
    </w:p>
    <w:p w:rsidR="00000000" w:rsidDel="00000000" w:rsidP="00000000" w:rsidRDefault="00000000" w:rsidRPr="00000000" w14:paraId="000005B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jc w:val="both"/>
        <w:rPr/>
      </w:pPr>
      <w:r w:rsidDel="00000000" w:rsidR="00000000" w:rsidRPr="00000000">
        <w:rPr>
          <w:b w:val="1"/>
          <w:rtl w:val="0"/>
        </w:rPr>
        <w:t xml:space="preserve">MoSCoW:</w:t>
      </w:r>
      <w:r w:rsidDel="00000000" w:rsidR="00000000" w:rsidRPr="00000000">
        <w:rPr>
          <w:rtl w:val="0"/>
        </w:rPr>
        <w:t xml:space="preserve"> Técnica de priorización que clasifica los requerimientos en:</w:t>
      </w:r>
    </w:p>
    <w:p w:rsidR="00000000" w:rsidDel="00000000" w:rsidP="00000000" w:rsidRDefault="00000000" w:rsidRPr="00000000" w14:paraId="000005BA">
      <w:pPr>
        <w:numPr>
          <w:ilvl w:val="0"/>
          <w:numId w:val="42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Must Have</w:t>
      </w:r>
      <w:r w:rsidDel="00000000" w:rsidR="00000000" w:rsidRPr="00000000">
        <w:rPr>
          <w:rtl w:val="0"/>
        </w:rPr>
        <w:t xml:space="preserve"> (debe tener),</w:t>
        <w:br w:type="textWrapping"/>
      </w:r>
    </w:p>
    <w:p w:rsidR="00000000" w:rsidDel="00000000" w:rsidP="00000000" w:rsidRDefault="00000000" w:rsidRPr="00000000" w14:paraId="000005BB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Should Have</w:t>
      </w:r>
      <w:r w:rsidDel="00000000" w:rsidR="00000000" w:rsidRPr="00000000">
        <w:rPr>
          <w:rtl w:val="0"/>
        </w:rPr>
        <w:t xml:space="preserve"> (debería tener),</w:t>
        <w:br w:type="textWrapping"/>
      </w:r>
    </w:p>
    <w:p w:rsidR="00000000" w:rsidDel="00000000" w:rsidP="00000000" w:rsidRDefault="00000000" w:rsidRPr="00000000" w14:paraId="000005BC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Could Have</w:t>
      </w:r>
      <w:r w:rsidDel="00000000" w:rsidR="00000000" w:rsidRPr="00000000">
        <w:rPr>
          <w:rtl w:val="0"/>
        </w:rPr>
        <w:t xml:space="preserve"> (podría tener),</w:t>
        <w:br w:type="textWrapping"/>
      </w:r>
    </w:p>
    <w:p w:rsidR="00000000" w:rsidDel="00000000" w:rsidP="00000000" w:rsidRDefault="00000000" w:rsidRPr="00000000" w14:paraId="000005BD">
      <w:pPr>
        <w:numPr>
          <w:ilvl w:val="0"/>
          <w:numId w:val="42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Won’t Have</w:t>
      </w:r>
      <w:r w:rsidDel="00000000" w:rsidR="00000000" w:rsidRPr="00000000">
        <w:rPr>
          <w:rtl w:val="0"/>
        </w:rPr>
        <w:t xml:space="preserve"> (no se implementará por ahora).</w:t>
        <w:br w:type="textWrapping"/>
      </w:r>
    </w:p>
    <w:p w:rsidR="00000000" w:rsidDel="00000000" w:rsidP="00000000" w:rsidRDefault="00000000" w:rsidRPr="00000000" w14:paraId="000005BE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MySQL:</w:t>
      </w:r>
      <w:r w:rsidDel="00000000" w:rsidR="00000000" w:rsidRPr="00000000">
        <w:rPr>
          <w:rtl w:val="0"/>
        </w:rPr>
        <w:t xml:space="preserve"> Sistema de gestión de bases de datos relacional ampliamente usado para almacenar y consultar datos estructurados.</w:t>
      </w:r>
    </w:p>
    <w:p w:rsidR="00000000" w:rsidDel="00000000" w:rsidP="00000000" w:rsidRDefault="00000000" w:rsidRPr="00000000" w14:paraId="000005BF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PHP (Hypertext Preprocessor):</w:t>
      </w:r>
      <w:r w:rsidDel="00000000" w:rsidR="00000000" w:rsidRPr="00000000">
        <w:rPr>
          <w:rtl w:val="0"/>
        </w:rPr>
        <w:t xml:space="preserve"> Lenguaje de programación del lado del servidor, utilizado para construir la lógica backend de sitios web dinámicos.</w:t>
      </w:r>
    </w:p>
    <w:p w:rsidR="00000000" w:rsidDel="00000000" w:rsidP="00000000" w:rsidRDefault="00000000" w:rsidRPr="00000000" w14:paraId="000005C0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Priorización:</w:t>
      </w:r>
      <w:r w:rsidDel="00000000" w:rsidR="00000000" w:rsidRPr="00000000">
        <w:rPr>
          <w:rtl w:val="0"/>
        </w:rPr>
        <w:t xml:space="preserve"> Proceso mediante el cual se define el orden de desarrollo o importancia de los requerimientos del sistema, según su impacto y necesidad.</w:t>
      </w:r>
    </w:p>
    <w:p w:rsidR="00000000" w:rsidDel="00000000" w:rsidP="00000000" w:rsidRDefault="00000000" w:rsidRPr="00000000" w14:paraId="000005C1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Proveedor:</w:t>
      </w:r>
      <w:r w:rsidDel="00000000" w:rsidR="00000000" w:rsidRPr="00000000">
        <w:rPr>
          <w:rtl w:val="0"/>
        </w:rPr>
        <w:t xml:space="preserve"> Usuario registrado en la plataforma que ofrece servicios profesionales u oficios específicos para ser contratados.</w:t>
      </w:r>
    </w:p>
    <w:p w:rsidR="00000000" w:rsidDel="00000000" w:rsidP="00000000" w:rsidRDefault="00000000" w:rsidRPr="00000000" w14:paraId="000005C2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Prototipo:</w:t>
      </w:r>
      <w:r w:rsidDel="00000000" w:rsidR="00000000" w:rsidRPr="00000000">
        <w:rPr>
          <w:rtl w:val="0"/>
        </w:rPr>
        <w:t xml:space="preserve"> Versión preliminar del sistema o de sus interfaces que permite validar su funcionamiento, diseño o experiencia de uso antes del desarrollo final.</w:t>
      </w:r>
    </w:p>
    <w:p w:rsidR="00000000" w:rsidDel="00000000" w:rsidP="00000000" w:rsidRDefault="00000000" w:rsidRPr="00000000" w14:paraId="000005C3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Redirección:</w:t>
      </w:r>
      <w:r w:rsidDel="00000000" w:rsidR="00000000" w:rsidRPr="00000000">
        <w:rPr>
          <w:rtl w:val="0"/>
        </w:rPr>
        <w:t xml:space="preserve"> Proceso mediante el cual un usuario es enviado automáticamente a otra sección o página del sistema en función de su acción previa o su rol.</w:t>
      </w:r>
    </w:p>
    <w:p w:rsidR="00000000" w:rsidDel="00000000" w:rsidP="00000000" w:rsidRDefault="00000000" w:rsidRPr="00000000" w14:paraId="000005C4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Repositorio:</w:t>
      </w:r>
      <w:r w:rsidDel="00000000" w:rsidR="00000000" w:rsidRPr="00000000">
        <w:rPr>
          <w:rtl w:val="0"/>
        </w:rPr>
        <w:t xml:space="preserve"> Espacio centralizado donde se almacena, organiza y controla el historial de versiones del código fuente y otros elementos del proyecto.</w:t>
      </w:r>
    </w:p>
    <w:p w:rsidR="00000000" w:rsidDel="00000000" w:rsidP="00000000" w:rsidRDefault="00000000" w:rsidRPr="00000000" w14:paraId="000005C5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Relevamiento de Requisitos:</w:t>
      </w:r>
      <w:r w:rsidDel="00000000" w:rsidR="00000000" w:rsidRPr="00000000">
        <w:rPr>
          <w:rtl w:val="0"/>
        </w:rPr>
        <w:t xml:space="preserve"> Fase inicial del desarrollo de software en la que se identifican, analizan y documentan las necesidades del sistema.</w:t>
      </w:r>
    </w:p>
    <w:p w:rsidR="00000000" w:rsidDel="00000000" w:rsidP="00000000" w:rsidRDefault="00000000" w:rsidRPr="00000000" w14:paraId="000005C6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Requerimiento Funcional (RF):</w:t>
      </w:r>
      <w:r w:rsidDel="00000000" w:rsidR="00000000" w:rsidRPr="00000000">
        <w:rPr>
          <w:rtl w:val="0"/>
        </w:rPr>
        <w:t xml:space="preserve"> Acción específica que el sistema debe ejecutar como parte de su funcionamiento (ej. permitir registro de usuarios).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jc w:val="both"/>
        <w:rPr/>
      </w:pPr>
      <w:r w:rsidDel="00000000" w:rsidR="00000000" w:rsidRPr="00000000">
        <w:rPr>
          <w:b w:val="1"/>
          <w:rtl w:val="0"/>
        </w:rPr>
        <w:t xml:space="preserve">Requerimiento No Funcional (RNF):</w:t>
      </w:r>
      <w:r w:rsidDel="00000000" w:rsidR="00000000" w:rsidRPr="00000000">
        <w:rPr>
          <w:rtl w:val="0"/>
        </w:rPr>
        <w:t xml:space="preserve"> Condiciones de calidad que el sistema debe cumplir (rendimiento, seguridad, compatibilidad, etc.), sin describir funcionalidades.</w:t>
      </w:r>
    </w:p>
    <w:p w:rsidR="00000000" w:rsidDel="00000000" w:rsidP="00000000" w:rsidRDefault="00000000" w:rsidRPr="00000000" w14:paraId="000005C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b w:val="1"/>
          <w:rtl w:val="0"/>
        </w:rPr>
        <w:t xml:space="preserve">Roadmap: </w:t>
      </w:r>
      <w:r w:rsidDel="00000000" w:rsidR="00000000" w:rsidRPr="00000000">
        <w:rPr>
          <w:rtl w:val="0"/>
        </w:rPr>
        <w:t xml:space="preserve">Plan visual que muestra los pasos o etapas que seguirá un proyecto. Sirve para organizar qué se va a hacer, en qué orden y en qué momento, ayudando a que todos los involucrados entiendan cómo avanzará el desarrollo del sistema.</w:t>
      </w:r>
    </w:p>
    <w:p w:rsidR="00000000" w:rsidDel="00000000" w:rsidP="00000000" w:rsidRDefault="00000000" w:rsidRPr="00000000" w14:paraId="000005CA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Servidor local:</w:t>
      </w:r>
      <w:r w:rsidDel="00000000" w:rsidR="00000000" w:rsidRPr="00000000">
        <w:rPr>
          <w:rtl w:val="0"/>
        </w:rPr>
        <w:t xml:space="preserve"> Entorno de desarrollo ejecutado en una computadora local, que simula el comportamiento del servidor real para probar el sistema antes de publicarlo.</w:t>
      </w:r>
    </w:p>
    <w:p w:rsidR="00000000" w:rsidDel="00000000" w:rsidP="00000000" w:rsidRDefault="00000000" w:rsidRPr="00000000" w14:paraId="000005CB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Stakeholder:</w:t>
      </w:r>
      <w:r w:rsidDel="00000000" w:rsidR="00000000" w:rsidRPr="00000000">
        <w:rPr>
          <w:rtl w:val="0"/>
        </w:rPr>
        <w:t xml:space="preserve"> Persona o entidad interesada o afectada por el sistema (usuario final, administrador, docente evaluador, inversor, etc.).</w:t>
      </w:r>
    </w:p>
    <w:p w:rsidR="00000000" w:rsidDel="00000000" w:rsidP="00000000" w:rsidRDefault="00000000" w:rsidRPr="00000000" w14:paraId="000005CC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Trazabilidad:</w:t>
      </w:r>
      <w:r w:rsidDel="00000000" w:rsidR="00000000" w:rsidRPr="00000000">
        <w:rPr>
          <w:rtl w:val="0"/>
        </w:rPr>
        <w:t xml:space="preserve"> Capacidad de rastrear un requerimiento desde su origen hasta su desarrollo, implementación, prueba y validación.</w:t>
      </w:r>
    </w:p>
    <w:p w:rsidR="00000000" w:rsidDel="00000000" w:rsidP="00000000" w:rsidRDefault="00000000" w:rsidRPr="00000000" w14:paraId="000005CD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UML (Unified Modeling Language):</w:t>
      </w:r>
      <w:r w:rsidDel="00000000" w:rsidR="00000000" w:rsidRPr="00000000">
        <w:rPr>
          <w:rtl w:val="0"/>
        </w:rPr>
        <w:t xml:space="preserve"> Lenguaje de modelado gráfico que permite representar la estructura y comportamiento de un sistema mediante diagramas (casos de uso, clases, secuencia, etc.).</w:t>
      </w:r>
    </w:p>
    <w:p w:rsidR="00000000" w:rsidDel="00000000" w:rsidP="00000000" w:rsidRDefault="00000000" w:rsidRPr="00000000" w14:paraId="000005CE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UX (User Experience):</w:t>
      </w:r>
      <w:r w:rsidDel="00000000" w:rsidR="00000000" w:rsidRPr="00000000">
        <w:rPr>
          <w:rtl w:val="0"/>
        </w:rPr>
        <w:t xml:space="preserve"> Conjunto de percepciones, emociones y satisfacción que una persona experimenta al interactuar con el sistema.</w:t>
      </w:r>
    </w:p>
    <w:p w:rsidR="00000000" w:rsidDel="00000000" w:rsidP="00000000" w:rsidRDefault="00000000" w:rsidRPr="00000000" w14:paraId="000005CF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Wireframe:</w:t>
      </w:r>
      <w:r w:rsidDel="00000000" w:rsidR="00000000" w:rsidRPr="00000000">
        <w:rPr>
          <w:rtl w:val="0"/>
        </w:rPr>
        <w:t xml:space="preserve"> Esquema visual de baja fidelidad que representa la estructura básica de una interfaz de usuario sin detalles gráficos o funcionales.</w:t>
      </w:r>
    </w:p>
    <w:p w:rsidR="00000000" w:rsidDel="00000000" w:rsidP="00000000" w:rsidRDefault="00000000" w:rsidRPr="00000000" w14:paraId="000005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pStyle w:val="Heading1"/>
        <w:rPr/>
      </w:pPr>
      <w:bookmarkStart w:colFirst="0" w:colLast="0" w:name="_9t60n5boy9ns" w:id="61"/>
      <w:bookmarkEnd w:id="6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pStyle w:val="Heading1"/>
        <w:rPr/>
      </w:pPr>
      <w:bookmarkStart w:colFirst="0" w:colLast="0" w:name="_cfnps1gehoig" w:id="62"/>
      <w:bookmarkEnd w:id="62"/>
      <w:r w:rsidDel="00000000" w:rsidR="00000000" w:rsidRPr="00000000">
        <w:rPr>
          <w:rtl w:val="0"/>
        </w:rPr>
        <w:t xml:space="preserve">Bibliografías</w:t>
      </w:r>
    </w:p>
    <w:p w:rsidR="00000000" w:rsidDel="00000000" w:rsidP="00000000" w:rsidRDefault="00000000" w:rsidRPr="00000000" w14:paraId="000005D4">
      <w:pPr>
        <w:spacing w:after="240" w:before="240" w:lineRule="auto"/>
        <w:ind w:left="0" w:firstLine="1417.3228346456694"/>
        <w:jc w:val="both"/>
        <w:rPr/>
      </w:pPr>
      <w:r w:rsidDel="00000000" w:rsidR="00000000" w:rsidRPr="00000000">
        <w:rPr>
          <w:rtl w:val="0"/>
        </w:rPr>
        <w:t xml:space="preserve">Para la elaboración de este documento, hemos consultado diversas fuentes de información que nos permitieron profundizar en los conceptos de ingeniería de software, relevamiento de requisitos y diseño de sistemas. A continuación, se detalla la bibliografía utilizada:</w:t>
      </w:r>
    </w:p>
    <w:p w:rsidR="00000000" w:rsidDel="00000000" w:rsidP="00000000" w:rsidRDefault="00000000" w:rsidRPr="00000000" w14:paraId="000005D5">
      <w:pPr>
        <w:spacing w:after="240" w:before="240" w:lineRule="auto"/>
        <w:jc w:val="both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[1] Facultad de Ingeniería, Universidad de la República.</w:t>
      </w:r>
      <w:r w:rsidDel="00000000" w:rsidR="00000000" w:rsidRPr="00000000">
        <w:rPr>
          <w:rtl w:val="0"/>
        </w:rPr>
        <w:t xml:space="preserve"> (s.f.). </w:t>
      </w:r>
      <w:r w:rsidDel="00000000" w:rsidR="00000000" w:rsidRPr="00000000">
        <w:rPr>
          <w:i w:val="1"/>
          <w:rtl w:val="0"/>
        </w:rPr>
        <w:t xml:space="preserve">Ingeniería de Requisitos - Unidad 3: Requisitos del Software</w:t>
      </w:r>
      <w:r w:rsidDel="00000000" w:rsidR="00000000" w:rsidRPr="00000000">
        <w:rPr>
          <w:rtl w:val="0"/>
        </w:rPr>
        <w:t xml:space="preserve">. Recuperado de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https://www.fing.edu.uy/tecnoinf/mvd/cursos/ingsoft/material/teorico/is03d-IngReq.pdf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after="240" w:before="240" w:lineRule="auto"/>
        <w:jc w:val="both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[2] </w:t>
      </w:r>
      <w:r w:rsidDel="00000000" w:rsidR="00000000" w:rsidRPr="00000000">
        <w:rPr>
          <w:b w:val="1"/>
          <w:rtl w:val="0"/>
        </w:rPr>
        <w:t xml:space="preserve">GeeksforGeeks.</w:t>
      </w:r>
      <w:r w:rsidDel="00000000" w:rsidR="00000000" w:rsidRPr="00000000">
        <w:rPr>
          <w:rtl w:val="0"/>
        </w:rPr>
        <w:t xml:space="preserve"> (s.f.). </w:t>
      </w:r>
      <w:r w:rsidDel="00000000" w:rsidR="00000000" w:rsidRPr="00000000">
        <w:rPr>
          <w:i w:val="1"/>
          <w:rtl w:val="0"/>
        </w:rPr>
        <w:t xml:space="preserve">Software Requirement Specification (SRS) Format</w:t>
      </w:r>
      <w:r w:rsidDel="00000000" w:rsidR="00000000" w:rsidRPr="00000000">
        <w:rPr>
          <w:rtl w:val="0"/>
        </w:rPr>
        <w:t xml:space="preserve">. Recuperado de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https://www.geeksforgeeks.org/software-engineering/software-requirement-specification-srs-format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pacing w:after="240" w:before="240" w:lineRule="auto"/>
        <w:jc w:val="both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[3] </w:t>
      </w:r>
      <w:r w:rsidDel="00000000" w:rsidR="00000000" w:rsidRPr="00000000">
        <w:rPr>
          <w:b w:val="1"/>
          <w:rtl w:val="0"/>
        </w:rPr>
        <w:t xml:space="preserve">IEEE.</w:t>
      </w:r>
      <w:r w:rsidDel="00000000" w:rsidR="00000000" w:rsidRPr="00000000">
        <w:rPr>
          <w:rtl w:val="0"/>
        </w:rPr>
        <w:t xml:space="preserve"> (1998). </w:t>
      </w:r>
      <w:r w:rsidDel="00000000" w:rsidR="00000000" w:rsidRPr="00000000">
        <w:rPr>
          <w:i w:val="1"/>
          <w:rtl w:val="0"/>
        </w:rPr>
        <w:t xml:space="preserve">IEEE Std 830-1998 – IEEE Recommended Practice for Software Requirements Specifications</w:t>
      </w:r>
      <w:r w:rsidDel="00000000" w:rsidR="00000000" w:rsidRPr="00000000">
        <w:rPr>
          <w:rtl w:val="0"/>
        </w:rPr>
        <w:t xml:space="preserve">. Recuperado de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https://wildart.github.io/MISG5020/standards/IEEE-830-1998.pdf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pacing w:after="240" w:before="240" w:lineRule="auto"/>
        <w:jc w:val="both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[4] </w:t>
      </w:r>
      <w:r w:rsidDel="00000000" w:rsidR="00000000" w:rsidRPr="00000000">
        <w:rPr>
          <w:b w:val="1"/>
          <w:rtl w:val="0"/>
        </w:rPr>
        <w:t xml:space="preserve">ADA.gov – Departamento de Justicia de los Estados Unidos.</w:t>
      </w:r>
      <w:r w:rsidDel="00000000" w:rsidR="00000000" w:rsidRPr="00000000">
        <w:rPr>
          <w:rtl w:val="0"/>
        </w:rPr>
        <w:t xml:space="preserve"> (s.f.). </w:t>
      </w:r>
      <w:r w:rsidDel="00000000" w:rsidR="00000000" w:rsidRPr="00000000">
        <w:rPr>
          <w:i w:val="1"/>
          <w:rtl w:val="0"/>
        </w:rPr>
        <w:t xml:space="preserve">Web Accessibility and the ADA: Guidance for Professionals</w:t>
      </w:r>
      <w:r w:rsidDel="00000000" w:rsidR="00000000" w:rsidRPr="00000000">
        <w:rPr>
          <w:rtl w:val="0"/>
        </w:rPr>
        <w:t xml:space="preserve">. Recuperado de</w:t>
      </w:r>
      <w:hyperlink r:id="rId13">
        <w:r w:rsidDel="00000000" w:rsidR="00000000" w:rsidRPr="00000000">
          <w:rPr>
            <w:rtl w:val="0"/>
          </w:rPr>
          <w:t xml:space="preserve"> </w:t>
        </w:r>
      </w:hyperlink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https://www.ada.gov/resources/web-guidance/#top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pacing w:after="240" w:before="240" w:lineRule="auto"/>
        <w:jc w:val="both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[5] </w:t>
      </w:r>
      <w:r w:rsidDel="00000000" w:rsidR="00000000" w:rsidRPr="00000000">
        <w:rPr>
          <w:b w:val="1"/>
          <w:rtl w:val="0"/>
        </w:rPr>
        <w:t xml:space="preserve">Instituto Tecnológico Superior Arias Balparda – UTU.</w:t>
      </w:r>
      <w:r w:rsidDel="00000000" w:rsidR="00000000" w:rsidRPr="00000000">
        <w:rPr>
          <w:rtl w:val="0"/>
        </w:rPr>
        <w:t xml:space="preserve"> (2025). </w:t>
      </w:r>
      <w:r w:rsidDel="00000000" w:rsidR="00000000" w:rsidRPr="00000000">
        <w:rPr>
          <w:i w:val="1"/>
          <w:rtl w:val="0"/>
        </w:rPr>
        <w:t xml:space="preserve">Estándares para la Presentación de Carpetas – Basado en APA 7ª Edición para la entrega de Proyectos BT, BTP, CTT</w:t>
      </w:r>
      <w:r w:rsidDel="00000000" w:rsidR="00000000" w:rsidRPr="00000000">
        <w:rPr>
          <w:rtl w:val="0"/>
        </w:rPr>
        <w:t xml:space="preserve">. Recuperado de</w:t>
      </w:r>
      <w:hyperlink r:id="rId15">
        <w:r w:rsidDel="00000000" w:rsidR="00000000" w:rsidRPr="00000000">
          <w:rPr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https://its.utu.edu.uy/wp-content/uploads/sites/33/2025/05/Estandares-para-la-Presentacion-de-Carpetas-Basado-en-APA-7ma-Edicion-Para-la-entrega-de-PROYECTOS-BT-BTP-CTT.docx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[6] Instituto Tecnológico Superior Arias Balparda.</w:t>
      </w:r>
      <w:r w:rsidDel="00000000" w:rsidR="00000000" w:rsidRPr="00000000">
        <w:rPr>
          <w:rtl w:val="0"/>
        </w:rPr>
        <w:t xml:space="preserve"> (2025). </w:t>
      </w:r>
      <w:r w:rsidDel="00000000" w:rsidR="00000000" w:rsidRPr="00000000">
        <w:rPr>
          <w:i w:val="1"/>
          <w:rtl w:val="0"/>
        </w:rPr>
        <w:t xml:space="preserve">Proyecto 3° BT – Tecnologías de la Información (Letra del Proyecto de Egreso)</w:t>
      </w:r>
      <w:r w:rsidDel="00000000" w:rsidR="00000000" w:rsidRPr="00000000">
        <w:rPr>
          <w:rtl w:val="0"/>
        </w:rPr>
        <w:t xml:space="preserve">. Recuperado de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https://its.utu.edu.uy/wp-content/uploads/sites/33/2025/05/Proyecto-3ro-BT-Tecnologias-de-la-Informacion.pdf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rPr>
          <w:b w:val="1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pStyle w:val="Heading1"/>
        <w:rPr/>
      </w:pPr>
      <w:bookmarkStart w:colFirst="0" w:colLast="0" w:name="_anuokbhcwiha" w:id="63"/>
      <w:bookmarkEnd w:id="63"/>
      <w:r w:rsidDel="00000000" w:rsidR="00000000" w:rsidRPr="00000000">
        <w:rPr>
          <w:rtl w:val="0"/>
        </w:rPr>
        <w:t xml:space="preserve">Anexo A - Modelos de Formularios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Modelo de Formulario para Cliente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numPr>
          <w:ilvl w:val="0"/>
          <w:numId w:val="8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¿Conoce o ha utilizado alguna vez una plataforma online para contratar servicios?</w:t>
      </w:r>
    </w:p>
    <w:p w:rsidR="00000000" w:rsidDel="00000000" w:rsidP="00000000" w:rsidRDefault="00000000" w:rsidRPr="00000000" w14:paraId="000005E2">
      <w:pPr>
        <w:numPr>
          <w:ilvl w:val="1"/>
          <w:numId w:val="8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Si, conozco y he usado.</w:t>
      </w:r>
    </w:p>
    <w:p w:rsidR="00000000" w:rsidDel="00000000" w:rsidP="00000000" w:rsidRDefault="00000000" w:rsidRPr="00000000" w14:paraId="000005E3">
      <w:pPr>
        <w:numPr>
          <w:ilvl w:val="1"/>
          <w:numId w:val="8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Si, pero nunca lo use.</w:t>
      </w:r>
    </w:p>
    <w:p w:rsidR="00000000" w:rsidDel="00000000" w:rsidP="00000000" w:rsidRDefault="00000000" w:rsidRPr="00000000" w14:paraId="000005E4">
      <w:pPr>
        <w:numPr>
          <w:ilvl w:val="1"/>
          <w:numId w:val="8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No, no conozco ninguna.</w:t>
      </w:r>
    </w:p>
    <w:p w:rsidR="00000000" w:rsidDel="00000000" w:rsidP="00000000" w:rsidRDefault="00000000" w:rsidRPr="00000000" w14:paraId="000005E5">
      <w:pPr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numPr>
          <w:ilvl w:val="0"/>
          <w:numId w:val="44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¿Cuáles conoce?</w:t>
      </w:r>
    </w:p>
    <w:p w:rsidR="00000000" w:rsidDel="00000000" w:rsidP="00000000" w:rsidRDefault="00000000" w:rsidRPr="00000000" w14:paraId="000005E7">
      <w:pPr>
        <w:ind w:left="72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jc w:val="both"/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5E9">
      <w:pPr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numPr>
          <w:ilvl w:val="0"/>
          <w:numId w:val="27"/>
        </w:numPr>
        <w:ind w:left="720" w:hanging="360"/>
        <w:jc w:val="both"/>
        <w:rPr/>
      </w:pPr>
      <w:r w:rsidDel="00000000" w:rsidR="00000000" w:rsidRPr="00000000">
        <w:rPr>
          <w:color w:val="202124"/>
          <w:rtl w:val="0"/>
        </w:rPr>
        <w:t xml:space="preserve">¿Qué horario suele preferir para contratar servicios?</w:t>
      </w:r>
    </w:p>
    <w:p w:rsidR="00000000" w:rsidDel="00000000" w:rsidP="00000000" w:rsidRDefault="00000000" w:rsidRPr="00000000" w14:paraId="000005EB">
      <w:pPr>
        <w:numPr>
          <w:ilvl w:val="1"/>
          <w:numId w:val="27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Mañana.</w:t>
      </w:r>
    </w:p>
    <w:p w:rsidR="00000000" w:rsidDel="00000000" w:rsidP="00000000" w:rsidRDefault="00000000" w:rsidRPr="00000000" w14:paraId="000005EC">
      <w:pPr>
        <w:numPr>
          <w:ilvl w:val="1"/>
          <w:numId w:val="27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Tarde.</w:t>
      </w:r>
    </w:p>
    <w:p w:rsidR="00000000" w:rsidDel="00000000" w:rsidP="00000000" w:rsidRDefault="00000000" w:rsidRPr="00000000" w14:paraId="000005ED">
      <w:pPr>
        <w:numPr>
          <w:ilvl w:val="1"/>
          <w:numId w:val="27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Noche.</w:t>
      </w:r>
    </w:p>
    <w:p w:rsidR="00000000" w:rsidDel="00000000" w:rsidP="00000000" w:rsidRDefault="00000000" w:rsidRPr="00000000" w14:paraId="000005EE">
      <w:pPr>
        <w:numPr>
          <w:ilvl w:val="1"/>
          <w:numId w:val="27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Cualquier horario.</w:t>
      </w:r>
    </w:p>
    <w:p w:rsidR="00000000" w:rsidDel="00000000" w:rsidP="00000000" w:rsidRDefault="00000000" w:rsidRPr="00000000" w14:paraId="000005EF">
      <w:pPr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numPr>
          <w:ilvl w:val="0"/>
          <w:numId w:val="14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¿Con qué frecuencia utiliza aplicaciones o páginas web para resolver cosas cotidianas?</w:t>
      </w:r>
    </w:p>
    <w:p w:rsidR="00000000" w:rsidDel="00000000" w:rsidP="00000000" w:rsidRDefault="00000000" w:rsidRPr="00000000" w14:paraId="000005F1">
      <w:pPr>
        <w:numPr>
          <w:ilvl w:val="1"/>
          <w:numId w:val="14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Todos los días.</w:t>
      </w:r>
    </w:p>
    <w:p w:rsidR="00000000" w:rsidDel="00000000" w:rsidP="00000000" w:rsidRDefault="00000000" w:rsidRPr="00000000" w14:paraId="000005F2">
      <w:pPr>
        <w:numPr>
          <w:ilvl w:val="1"/>
          <w:numId w:val="14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Varias veces por semana.</w:t>
      </w:r>
    </w:p>
    <w:p w:rsidR="00000000" w:rsidDel="00000000" w:rsidP="00000000" w:rsidRDefault="00000000" w:rsidRPr="00000000" w14:paraId="000005F3">
      <w:pPr>
        <w:numPr>
          <w:ilvl w:val="1"/>
          <w:numId w:val="14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Rara vez.</w:t>
      </w:r>
    </w:p>
    <w:p w:rsidR="00000000" w:rsidDel="00000000" w:rsidP="00000000" w:rsidRDefault="00000000" w:rsidRPr="00000000" w14:paraId="000005F4">
      <w:pPr>
        <w:numPr>
          <w:ilvl w:val="1"/>
          <w:numId w:val="14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Nunca.</w:t>
      </w:r>
    </w:p>
    <w:p w:rsidR="00000000" w:rsidDel="00000000" w:rsidP="00000000" w:rsidRDefault="00000000" w:rsidRPr="00000000" w14:paraId="000005F5">
      <w:pPr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numPr>
          <w:ilvl w:val="0"/>
          <w:numId w:val="24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¿Qué le parecería útil que tenga el perfil de cada proveedor? (Puede elegir varias)</w:t>
      </w:r>
    </w:p>
    <w:p w:rsidR="00000000" w:rsidDel="00000000" w:rsidP="00000000" w:rsidRDefault="00000000" w:rsidRPr="00000000" w14:paraId="000005F7">
      <w:pPr>
        <w:numPr>
          <w:ilvl w:val="1"/>
          <w:numId w:val="24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Foto de perfil.</w:t>
      </w:r>
    </w:p>
    <w:p w:rsidR="00000000" w:rsidDel="00000000" w:rsidP="00000000" w:rsidRDefault="00000000" w:rsidRPr="00000000" w14:paraId="000005F8">
      <w:pPr>
        <w:numPr>
          <w:ilvl w:val="1"/>
          <w:numId w:val="24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Descripción de experiencia.</w:t>
      </w:r>
    </w:p>
    <w:p w:rsidR="00000000" w:rsidDel="00000000" w:rsidP="00000000" w:rsidRDefault="00000000" w:rsidRPr="00000000" w14:paraId="000005F9">
      <w:pPr>
        <w:numPr>
          <w:ilvl w:val="1"/>
          <w:numId w:val="24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Calificaciones de otros usuarios.</w:t>
      </w:r>
    </w:p>
    <w:p w:rsidR="00000000" w:rsidDel="00000000" w:rsidP="00000000" w:rsidRDefault="00000000" w:rsidRPr="00000000" w14:paraId="000005FA">
      <w:pPr>
        <w:numPr>
          <w:ilvl w:val="1"/>
          <w:numId w:val="24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Años de experiencia.</w:t>
      </w:r>
    </w:p>
    <w:p w:rsidR="00000000" w:rsidDel="00000000" w:rsidP="00000000" w:rsidRDefault="00000000" w:rsidRPr="00000000" w14:paraId="000005FB">
      <w:pPr>
        <w:numPr>
          <w:ilvl w:val="1"/>
          <w:numId w:val="24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Otro:</w:t>
      </w:r>
      <w:r w:rsidDel="00000000" w:rsidR="00000000" w:rsidRPr="00000000">
        <w:rPr>
          <w:color w:val="202124"/>
          <w:u w:val="singl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5FC">
      <w:pPr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ind w:left="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ind w:left="0" w:firstLine="0"/>
        <w:jc w:val="both"/>
        <w:rPr>
          <w:color w:val="2021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numPr>
          <w:ilvl w:val="0"/>
          <w:numId w:val="32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¿Cuánto le preocupa la seguridad de sus datos personales en este tipo de plataformas?</w:t>
      </w:r>
    </w:p>
    <w:p w:rsidR="00000000" w:rsidDel="00000000" w:rsidP="00000000" w:rsidRDefault="00000000" w:rsidRPr="00000000" w14:paraId="00000600">
      <w:pPr>
        <w:numPr>
          <w:ilvl w:val="1"/>
          <w:numId w:val="32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Nada.</w:t>
      </w:r>
    </w:p>
    <w:p w:rsidR="00000000" w:rsidDel="00000000" w:rsidP="00000000" w:rsidRDefault="00000000" w:rsidRPr="00000000" w14:paraId="00000601">
      <w:pPr>
        <w:numPr>
          <w:ilvl w:val="1"/>
          <w:numId w:val="32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Poco.</w:t>
      </w:r>
    </w:p>
    <w:p w:rsidR="00000000" w:rsidDel="00000000" w:rsidP="00000000" w:rsidRDefault="00000000" w:rsidRPr="00000000" w14:paraId="00000602">
      <w:pPr>
        <w:numPr>
          <w:ilvl w:val="1"/>
          <w:numId w:val="32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Mucho.</w:t>
      </w:r>
    </w:p>
    <w:p w:rsidR="00000000" w:rsidDel="00000000" w:rsidP="00000000" w:rsidRDefault="00000000" w:rsidRPr="00000000" w14:paraId="00000603">
      <w:pPr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numPr>
          <w:ilvl w:val="0"/>
          <w:numId w:val="30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Preferiría que los pagos se realicen:</w:t>
      </w:r>
    </w:p>
    <w:p w:rsidR="00000000" w:rsidDel="00000000" w:rsidP="00000000" w:rsidRDefault="00000000" w:rsidRPr="00000000" w14:paraId="00000605">
      <w:pPr>
        <w:numPr>
          <w:ilvl w:val="1"/>
          <w:numId w:val="30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A través de plataforma(Tarjeta, transferencia, etc)</w:t>
      </w:r>
    </w:p>
    <w:p w:rsidR="00000000" w:rsidDel="00000000" w:rsidP="00000000" w:rsidRDefault="00000000" w:rsidRPr="00000000" w14:paraId="00000606">
      <w:pPr>
        <w:numPr>
          <w:ilvl w:val="1"/>
          <w:numId w:val="30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Directamente con el proveedor.</w:t>
      </w:r>
    </w:p>
    <w:p w:rsidR="00000000" w:rsidDel="00000000" w:rsidP="00000000" w:rsidRDefault="00000000" w:rsidRPr="00000000" w14:paraId="00000607">
      <w:pPr>
        <w:numPr>
          <w:ilvl w:val="1"/>
          <w:numId w:val="30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No me interesa, solo quiero contactar.</w:t>
      </w:r>
    </w:p>
    <w:p w:rsidR="00000000" w:rsidDel="00000000" w:rsidP="00000000" w:rsidRDefault="00000000" w:rsidRPr="00000000" w14:paraId="00000608">
      <w:pPr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numPr>
          <w:ilvl w:val="0"/>
          <w:numId w:val="33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¿Cómo suele buscar o contratar actualmente servicios como electricistas, plomeros, etc.? (Puede marcar más de una)  </w:t>
      </w:r>
    </w:p>
    <w:p w:rsidR="00000000" w:rsidDel="00000000" w:rsidP="00000000" w:rsidRDefault="00000000" w:rsidRPr="00000000" w14:paraId="0000060A">
      <w:pPr>
        <w:numPr>
          <w:ilvl w:val="1"/>
          <w:numId w:val="3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Recomendaciones de conocidos.</w:t>
      </w:r>
    </w:p>
    <w:p w:rsidR="00000000" w:rsidDel="00000000" w:rsidP="00000000" w:rsidRDefault="00000000" w:rsidRPr="00000000" w14:paraId="0000060B">
      <w:pPr>
        <w:numPr>
          <w:ilvl w:val="1"/>
          <w:numId w:val="3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Redes sociales(Facebook,Instagram,etc).</w:t>
      </w:r>
    </w:p>
    <w:p w:rsidR="00000000" w:rsidDel="00000000" w:rsidP="00000000" w:rsidRDefault="00000000" w:rsidRPr="00000000" w14:paraId="0000060C">
      <w:pPr>
        <w:numPr>
          <w:ilvl w:val="1"/>
          <w:numId w:val="3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Google u otros navegadores.</w:t>
      </w:r>
    </w:p>
    <w:p w:rsidR="00000000" w:rsidDel="00000000" w:rsidP="00000000" w:rsidRDefault="00000000" w:rsidRPr="00000000" w14:paraId="0000060D">
      <w:pPr>
        <w:numPr>
          <w:ilvl w:val="1"/>
          <w:numId w:val="3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No suelo buscar.</w:t>
      </w:r>
    </w:p>
    <w:p w:rsidR="00000000" w:rsidDel="00000000" w:rsidP="00000000" w:rsidRDefault="00000000" w:rsidRPr="00000000" w14:paraId="0000060E">
      <w:pPr>
        <w:numPr>
          <w:ilvl w:val="1"/>
          <w:numId w:val="3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Otro:</w:t>
      </w:r>
      <w:r w:rsidDel="00000000" w:rsidR="00000000" w:rsidRPr="00000000">
        <w:rPr>
          <w:color w:val="202124"/>
          <w:u w:val="single"/>
          <w:rtl w:val="0"/>
        </w:rPr>
        <w:tab/>
        <w:tab/>
        <w:tab/>
        <w:tab/>
      </w:r>
    </w:p>
    <w:p w:rsidR="00000000" w:rsidDel="00000000" w:rsidP="00000000" w:rsidRDefault="00000000" w:rsidRPr="00000000" w14:paraId="0000060F">
      <w:pPr>
        <w:shd w:fill="ffffff" w:val="clear"/>
        <w:ind w:left="1440" w:firstLine="0"/>
        <w:jc w:val="both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numPr>
          <w:ilvl w:val="0"/>
          <w:numId w:val="26"/>
        </w:numPr>
        <w:shd w:fill="ffffff" w:val="clear"/>
        <w:ind w:left="720" w:hanging="360"/>
        <w:jc w:val="both"/>
        <w:rPr>
          <w:color w:val="5f6368"/>
        </w:rPr>
      </w:pPr>
      <w:r w:rsidDel="00000000" w:rsidR="00000000" w:rsidRPr="00000000">
        <w:rPr>
          <w:color w:val="202124"/>
          <w:rtl w:val="0"/>
        </w:rPr>
        <w:t xml:space="preserve">¿Qué le parece más importante a la hora de contratar un servicio?</w:t>
      </w:r>
    </w:p>
    <w:p w:rsidR="00000000" w:rsidDel="00000000" w:rsidP="00000000" w:rsidRDefault="00000000" w:rsidRPr="00000000" w14:paraId="00000611">
      <w:pPr>
        <w:numPr>
          <w:ilvl w:val="1"/>
          <w:numId w:val="26"/>
        </w:numPr>
        <w:shd w:fill="ffffff" w:val="clear"/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Precio claro.</w:t>
      </w:r>
    </w:p>
    <w:p w:rsidR="00000000" w:rsidDel="00000000" w:rsidP="00000000" w:rsidRDefault="00000000" w:rsidRPr="00000000" w14:paraId="00000612">
      <w:pPr>
        <w:numPr>
          <w:ilvl w:val="1"/>
          <w:numId w:val="26"/>
        </w:numPr>
        <w:shd w:fill="ffffff" w:val="clear"/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Opiniones de otros clientes.</w:t>
      </w:r>
    </w:p>
    <w:p w:rsidR="00000000" w:rsidDel="00000000" w:rsidP="00000000" w:rsidRDefault="00000000" w:rsidRPr="00000000" w14:paraId="00000613">
      <w:pPr>
        <w:numPr>
          <w:ilvl w:val="1"/>
          <w:numId w:val="26"/>
        </w:numPr>
        <w:shd w:fill="ffffff" w:val="clear"/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Poder contactarlo rápido.</w:t>
      </w:r>
    </w:p>
    <w:p w:rsidR="00000000" w:rsidDel="00000000" w:rsidP="00000000" w:rsidRDefault="00000000" w:rsidRPr="00000000" w14:paraId="00000614">
      <w:pPr>
        <w:numPr>
          <w:ilvl w:val="1"/>
          <w:numId w:val="26"/>
        </w:numPr>
        <w:shd w:fill="ffffff" w:val="clear"/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Confiabilidad con el proveedor.</w:t>
      </w:r>
    </w:p>
    <w:p w:rsidR="00000000" w:rsidDel="00000000" w:rsidP="00000000" w:rsidRDefault="00000000" w:rsidRPr="00000000" w14:paraId="00000615">
      <w:pPr>
        <w:numPr>
          <w:ilvl w:val="1"/>
          <w:numId w:val="26"/>
        </w:numPr>
        <w:shd w:fill="ffffff" w:val="clear"/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otro:</w:t>
      </w:r>
      <w:r w:rsidDel="00000000" w:rsidR="00000000" w:rsidRPr="00000000">
        <w:rPr>
          <w:color w:val="202124"/>
          <w:u w:val="single"/>
          <w:rtl w:val="0"/>
        </w:rPr>
        <w:tab/>
        <w:tab/>
        <w:tab/>
        <w:tab/>
      </w:r>
    </w:p>
    <w:p w:rsidR="00000000" w:rsidDel="00000000" w:rsidP="00000000" w:rsidRDefault="00000000" w:rsidRPr="00000000" w14:paraId="00000616">
      <w:pPr>
        <w:shd w:fill="ffffff" w:val="clear"/>
        <w:ind w:left="720" w:firstLine="0"/>
        <w:jc w:val="both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numPr>
          <w:ilvl w:val="0"/>
          <w:numId w:val="23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¿Qué problemas o dificultades ha tenido al buscar o contratar un servicio? (Puede marcar más de una)  </w:t>
      </w:r>
    </w:p>
    <w:p w:rsidR="00000000" w:rsidDel="00000000" w:rsidP="00000000" w:rsidRDefault="00000000" w:rsidRPr="00000000" w14:paraId="00000618">
      <w:pPr>
        <w:numPr>
          <w:ilvl w:val="1"/>
          <w:numId w:val="2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No tuve ningún problema.</w:t>
      </w:r>
    </w:p>
    <w:p w:rsidR="00000000" w:rsidDel="00000000" w:rsidP="00000000" w:rsidRDefault="00000000" w:rsidRPr="00000000" w14:paraId="00000619">
      <w:pPr>
        <w:numPr>
          <w:ilvl w:val="1"/>
          <w:numId w:val="2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No encuentro lo que busco.</w:t>
      </w:r>
    </w:p>
    <w:p w:rsidR="00000000" w:rsidDel="00000000" w:rsidP="00000000" w:rsidRDefault="00000000" w:rsidRPr="00000000" w14:paraId="0000061A">
      <w:pPr>
        <w:numPr>
          <w:ilvl w:val="1"/>
          <w:numId w:val="2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No se si confiar en quien ofrece el servicio.</w:t>
      </w:r>
    </w:p>
    <w:p w:rsidR="00000000" w:rsidDel="00000000" w:rsidP="00000000" w:rsidRDefault="00000000" w:rsidRPr="00000000" w14:paraId="0000061B">
      <w:pPr>
        <w:numPr>
          <w:ilvl w:val="1"/>
          <w:numId w:val="2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No hay información clara de precios.</w:t>
      </w:r>
    </w:p>
    <w:p w:rsidR="00000000" w:rsidDel="00000000" w:rsidP="00000000" w:rsidRDefault="00000000" w:rsidRPr="00000000" w14:paraId="0000061C">
      <w:pPr>
        <w:numPr>
          <w:ilvl w:val="1"/>
          <w:numId w:val="2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Falta de comunicación.</w:t>
      </w:r>
    </w:p>
    <w:p w:rsidR="00000000" w:rsidDel="00000000" w:rsidP="00000000" w:rsidRDefault="00000000" w:rsidRPr="00000000" w14:paraId="0000061D">
      <w:pPr>
        <w:numPr>
          <w:ilvl w:val="1"/>
          <w:numId w:val="2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Otro:</w:t>
      </w:r>
      <w:r w:rsidDel="00000000" w:rsidR="00000000" w:rsidRPr="00000000">
        <w:rPr>
          <w:color w:val="202124"/>
          <w:u w:val="single"/>
          <w:rtl w:val="0"/>
        </w:rPr>
        <w:tab/>
        <w:tab/>
        <w:tab/>
        <w:tab/>
      </w:r>
    </w:p>
    <w:p w:rsidR="00000000" w:rsidDel="00000000" w:rsidP="00000000" w:rsidRDefault="00000000" w:rsidRPr="00000000" w14:paraId="0000061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widowControl w:val="0"/>
        <w:ind w:left="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widowControl w:val="0"/>
        <w:ind w:left="0" w:firstLine="0"/>
        <w:jc w:val="both"/>
        <w:rPr>
          <w:color w:val="2021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widowControl w:val="0"/>
        <w:numPr>
          <w:ilvl w:val="0"/>
          <w:numId w:val="1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color w:val="202124"/>
          <w:rtl w:val="0"/>
        </w:rPr>
        <w:t xml:space="preserve">¿Qué le gustaría que tenga una plataforma de oficios para facilitarle la búsqueda? (Puede marcar varias)  </w:t>
      </w:r>
    </w:p>
    <w:p w:rsidR="00000000" w:rsidDel="00000000" w:rsidP="00000000" w:rsidRDefault="00000000" w:rsidRPr="00000000" w14:paraId="00000622">
      <w:pPr>
        <w:widowControl w:val="0"/>
        <w:numPr>
          <w:ilvl w:val="1"/>
          <w:numId w:val="12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Opiniones de otros clientes.</w:t>
      </w:r>
    </w:p>
    <w:p w:rsidR="00000000" w:rsidDel="00000000" w:rsidP="00000000" w:rsidRDefault="00000000" w:rsidRPr="00000000" w14:paraId="00000623">
      <w:pPr>
        <w:widowControl w:val="0"/>
        <w:numPr>
          <w:ilvl w:val="1"/>
          <w:numId w:val="12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Fotos de trabajos realizados.</w:t>
      </w:r>
    </w:p>
    <w:p w:rsidR="00000000" w:rsidDel="00000000" w:rsidP="00000000" w:rsidRDefault="00000000" w:rsidRPr="00000000" w14:paraId="00000624">
      <w:pPr>
        <w:widowControl w:val="0"/>
        <w:numPr>
          <w:ilvl w:val="1"/>
          <w:numId w:val="12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Sistema de mensajería interna.</w:t>
      </w:r>
    </w:p>
    <w:p w:rsidR="00000000" w:rsidDel="00000000" w:rsidP="00000000" w:rsidRDefault="00000000" w:rsidRPr="00000000" w14:paraId="00000625">
      <w:pPr>
        <w:widowControl w:val="0"/>
        <w:numPr>
          <w:ilvl w:val="1"/>
          <w:numId w:val="12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Filtrar por precio, ubicación o reputación.</w:t>
      </w:r>
    </w:p>
    <w:p w:rsidR="00000000" w:rsidDel="00000000" w:rsidP="00000000" w:rsidRDefault="00000000" w:rsidRPr="00000000" w14:paraId="00000626">
      <w:pPr>
        <w:widowControl w:val="0"/>
        <w:numPr>
          <w:ilvl w:val="1"/>
          <w:numId w:val="12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Calendario para agendar el servicio.</w:t>
      </w:r>
    </w:p>
    <w:p w:rsidR="00000000" w:rsidDel="00000000" w:rsidP="00000000" w:rsidRDefault="00000000" w:rsidRPr="00000000" w14:paraId="00000627">
      <w:pPr>
        <w:widowControl w:val="0"/>
        <w:numPr>
          <w:ilvl w:val="1"/>
          <w:numId w:val="12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Otro:</w:t>
      </w:r>
      <w:r w:rsidDel="00000000" w:rsidR="00000000" w:rsidRPr="00000000">
        <w:rPr>
          <w:color w:val="202124"/>
          <w:u w:val="singl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628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numPr>
          <w:ilvl w:val="0"/>
          <w:numId w:val="29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color w:val="202124"/>
          <w:shd w:fill="f8f9fa" w:val="clear"/>
          <w:rtl w:val="0"/>
        </w:rPr>
        <w:t xml:space="preserve"> </w:t>
      </w:r>
      <w:r w:rsidDel="00000000" w:rsidR="00000000" w:rsidRPr="00000000">
        <w:rPr>
          <w:color w:val="202124"/>
          <w:rtl w:val="0"/>
        </w:rPr>
        <w:t xml:space="preserve"> ¿Desde qué dispositivo prefiere utilizar una aplicación como esta?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numPr>
          <w:ilvl w:val="1"/>
          <w:numId w:val="29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color w:val="202124"/>
          <w:rtl w:val="0"/>
        </w:rPr>
        <w:t xml:space="preserve">Teléfono.</w:t>
      </w:r>
    </w:p>
    <w:p w:rsidR="00000000" w:rsidDel="00000000" w:rsidP="00000000" w:rsidRDefault="00000000" w:rsidRPr="00000000" w14:paraId="0000062D">
      <w:pPr>
        <w:numPr>
          <w:ilvl w:val="1"/>
          <w:numId w:val="29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color w:val="202124"/>
          <w:rtl w:val="0"/>
        </w:rPr>
        <w:t xml:space="preserve">Tablet.</w:t>
      </w:r>
    </w:p>
    <w:p w:rsidR="00000000" w:rsidDel="00000000" w:rsidP="00000000" w:rsidRDefault="00000000" w:rsidRPr="00000000" w14:paraId="0000062E">
      <w:pPr>
        <w:numPr>
          <w:ilvl w:val="1"/>
          <w:numId w:val="29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color w:val="202124"/>
          <w:rtl w:val="0"/>
        </w:rPr>
        <w:t xml:space="preserve">Computadora.</w:t>
      </w:r>
    </w:p>
    <w:p w:rsidR="00000000" w:rsidDel="00000000" w:rsidP="00000000" w:rsidRDefault="00000000" w:rsidRPr="00000000" w14:paraId="0000062F">
      <w:pPr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numPr>
          <w:ilvl w:val="0"/>
          <w:numId w:val="39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  ¿Le gustaría poder registrarse para guardar sus búsquedas o recibir notificaciones?</w:t>
      </w:r>
    </w:p>
    <w:p w:rsidR="00000000" w:rsidDel="00000000" w:rsidP="00000000" w:rsidRDefault="00000000" w:rsidRPr="00000000" w14:paraId="00000631">
      <w:pPr>
        <w:numPr>
          <w:ilvl w:val="1"/>
          <w:numId w:val="39"/>
        </w:numPr>
        <w:spacing w:line="360" w:lineRule="auto"/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Si.</w:t>
      </w:r>
    </w:p>
    <w:p w:rsidR="00000000" w:rsidDel="00000000" w:rsidP="00000000" w:rsidRDefault="00000000" w:rsidRPr="00000000" w14:paraId="00000632">
      <w:pPr>
        <w:numPr>
          <w:ilvl w:val="1"/>
          <w:numId w:val="39"/>
        </w:numPr>
        <w:spacing w:line="360" w:lineRule="auto"/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No.</w:t>
      </w:r>
    </w:p>
    <w:p w:rsidR="00000000" w:rsidDel="00000000" w:rsidP="00000000" w:rsidRDefault="00000000" w:rsidRPr="00000000" w14:paraId="00000633">
      <w:pPr>
        <w:numPr>
          <w:ilvl w:val="1"/>
          <w:numId w:val="39"/>
        </w:numPr>
        <w:spacing w:line="360" w:lineRule="auto"/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Prefiero probarlo antes.</w:t>
      </w:r>
    </w:p>
    <w:p w:rsidR="00000000" w:rsidDel="00000000" w:rsidP="00000000" w:rsidRDefault="00000000" w:rsidRPr="00000000" w14:paraId="00000634">
      <w:pPr>
        <w:ind w:left="144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ind w:left="144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numPr>
          <w:ilvl w:val="0"/>
          <w:numId w:val="10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¿Le gustaría agregar alguna sugerencia o comentario?  </w:t>
      </w:r>
    </w:p>
    <w:p w:rsidR="00000000" w:rsidDel="00000000" w:rsidP="00000000" w:rsidRDefault="00000000" w:rsidRPr="00000000" w14:paraId="00000637">
      <w:pPr>
        <w:ind w:left="72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ind w:left="720" w:firstLine="0"/>
        <w:jc w:val="both"/>
        <w:rPr>
          <w:color w:val="202124"/>
          <w:u w:val="single"/>
        </w:rPr>
      </w:pPr>
      <w:r w:rsidDel="00000000" w:rsidR="00000000" w:rsidRPr="00000000">
        <w:rPr>
          <w:color w:val="202124"/>
          <w:u w:val="singl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639">
      <w:pPr>
        <w:pStyle w:val="Heading3"/>
        <w:rPr/>
      </w:pPr>
      <w:bookmarkStart w:colFirst="0" w:colLast="0" w:name="_yr9hqvjebk2r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Modelo de Formulario para Proveedor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numPr>
          <w:ilvl w:val="0"/>
          <w:numId w:val="9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¿Cuál es el título o nombre que mejor describe el servicio principal que ofrece?</w:t>
      </w:r>
    </w:p>
    <w:p w:rsidR="00000000" w:rsidDel="00000000" w:rsidP="00000000" w:rsidRDefault="00000000" w:rsidRPr="00000000" w14:paraId="0000063F">
      <w:pPr>
        <w:ind w:left="72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ind w:firstLine="720"/>
        <w:jc w:val="both"/>
        <w:rPr>
          <w:color w:val="202124"/>
        </w:rPr>
      </w:pPr>
      <w:r w:rsidDel="00000000" w:rsidR="00000000" w:rsidRPr="00000000">
        <w:rPr>
          <w:u w:val="single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ind w:left="72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numPr>
          <w:ilvl w:val="0"/>
          <w:numId w:val="9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Por favor, descríbenos brevemente en qué consiste su servicio y qué lo hace único.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ind w:firstLine="72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ind w:firstLine="720"/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645">
      <w:pPr>
        <w:ind w:firstLine="720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numPr>
          <w:ilvl w:val="0"/>
          <w:numId w:val="13"/>
        </w:numPr>
        <w:ind w:left="720" w:hanging="360"/>
        <w:jc w:val="both"/>
        <w:rPr/>
      </w:pPr>
      <w:r w:rsidDel="00000000" w:rsidR="00000000" w:rsidRPr="00000000">
        <w:rPr>
          <w:color w:val="202124"/>
          <w:rtl w:val="0"/>
        </w:rPr>
        <w:t xml:space="preserve">¿A qué categoría pertenece su servicio?</w:t>
      </w:r>
    </w:p>
    <w:p w:rsidR="00000000" w:rsidDel="00000000" w:rsidP="00000000" w:rsidRDefault="00000000" w:rsidRPr="00000000" w14:paraId="00000647">
      <w:pPr>
        <w:numPr>
          <w:ilvl w:val="1"/>
          <w:numId w:val="1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Construcción</w:t>
      </w:r>
    </w:p>
    <w:p w:rsidR="00000000" w:rsidDel="00000000" w:rsidP="00000000" w:rsidRDefault="00000000" w:rsidRPr="00000000" w14:paraId="00000648">
      <w:pPr>
        <w:numPr>
          <w:ilvl w:val="1"/>
          <w:numId w:val="1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Comida y alimentación</w:t>
      </w:r>
    </w:p>
    <w:p w:rsidR="00000000" w:rsidDel="00000000" w:rsidP="00000000" w:rsidRDefault="00000000" w:rsidRPr="00000000" w14:paraId="00000649">
      <w:pPr>
        <w:numPr>
          <w:ilvl w:val="1"/>
          <w:numId w:val="1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Transporte y Logística</w:t>
      </w:r>
    </w:p>
    <w:p w:rsidR="00000000" w:rsidDel="00000000" w:rsidP="00000000" w:rsidRDefault="00000000" w:rsidRPr="00000000" w14:paraId="0000064A">
      <w:pPr>
        <w:numPr>
          <w:ilvl w:val="1"/>
          <w:numId w:val="1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Reparaciones y Mantenimiento</w:t>
      </w:r>
    </w:p>
    <w:p w:rsidR="00000000" w:rsidDel="00000000" w:rsidP="00000000" w:rsidRDefault="00000000" w:rsidRPr="00000000" w14:paraId="0000064B">
      <w:pPr>
        <w:numPr>
          <w:ilvl w:val="1"/>
          <w:numId w:val="1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Educación y Clases Particulares</w:t>
      </w:r>
    </w:p>
    <w:p w:rsidR="00000000" w:rsidDel="00000000" w:rsidP="00000000" w:rsidRDefault="00000000" w:rsidRPr="00000000" w14:paraId="0000064C">
      <w:pPr>
        <w:numPr>
          <w:ilvl w:val="1"/>
          <w:numId w:val="1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Otra…</w:t>
      </w:r>
    </w:p>
    <w:p w:rsidR="00000000" w:rsidDel="00000000" w:rsidP="00000000" w:rsidRDefault="00000000" w:rsidRPr="00000000" w14:paraId="000006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numPr>
          <w:ilvl w:val="0"/>
          <w:numId w:val="35"/>
        </w:numPr>
        <w:ind w:left="720" w:hanging="360"/>
        <w:jc w:val="both"/>
        <w:rPr/>
      </w:pPr>
      <w:r w:rsidDel="00000000" w:rsidR="00000000" w:rsidRPr="00000000">
        <w:rPr>
          <w:color w:val="202124"/>
          <w:rtl w:val="0"/>
        </w:rPr>
        <w:t xml:space="preserve">¿Qué tipo de dispositivos utiliza principalmente para gestionar su trabajo?  </w:t>
      </w:r>
    </w:p>
    <w:p w:rsidR="00000000" w:rsidDel="00000000" w:rsidP="00000000" w:rsidRDefault="00000000" w:rsidRPr="00000000" w14:paraId="0000064F">
      <w:pPr>
        <w:numPr>
          <w:ilvl w:val="1"/>
          <w:numId w:val="35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Teléfono.</w:t>
      </w:r>
    </w:p>
    <w:p w:rsidR="00000000" w:rsidDel="00000000" w:rsidP="00000000" w:rsidRDefault="00000000" w:rsidRPr="00000000" w14:paraId="00000650">
      <w:pPr>
        <w:numPr>
          <w:ilvl w:val="1"/>
          <w:numId w:val="35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Tablet.</w:t>
      </w:r>
    </w:p>
    <w:p w:rsidR="00000000" w:rsidDel="00000000" w:rsidP="00000000" w:rsidRDefault="00000000" w:rsidRPr="00000000" w14:paraId="00000651">
      <w:pPr>
        <w:numPr>
          <w:ilvl w:val="1"/>
          <w:numId w:val="35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Laptop / Computadora de escritorio.</w:t>
      </w:r>
    </w:p>
    <w:p w:rsidR="00000000" w:rsidDel="00000000" w:rsidP="00000000" w:rsidRDefault="00000000" w:rsidRPr="00000000" w14:paraId="00000652">
      <w:pPr>
        <w:numPr>
          <w:ilvl w:val="1"/>
          <w:numId w:val="35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Ninguno (gestión manual/offline).</w:t>
      </w:r>
    </w:p>
    <w:p w:rsidR="00000000" w:rsidDel="00000000" w:rsidP="00000000" w:rsidRDefault="00000000" w:rsidRPr="00000000" w14:paraId="00000653">
      <w:pPr>
        <w:ind w:left="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numPr>
          <w:ilvl w:val="0"/>
          <w:numId w:val="41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¿Está familiarizado con el uso de aplicaciones móviles o plataformas web para la administración de su negocio?  </w:t>
      </w:r>
    </w:p>
    <w:p w:rsidR="00000000" w:rsidDel="00000000" w:rsidP="00000000" w:rsidRDefault="00000000" w:rsidRPr="00000000" w14:paraId="00000655">
      <w:pPr>
        <w:numPr>
          <w:ilvl w:val="1"/>
          <w:numId w:val="41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Sí, he usado aplicaciones como PedidosYa / Rappi / Glovo.</w:t>
      </w:r>
    </w:p>
    <w:p w:rsidR="00000000" w:rsidDel="00000000" w:rsidP="00000000" w:rsidRDefault="00000000" w:rsidRPr="00000000" w14:paraId="00000656">
      <w:pPr>
        <w:numPr>
          <w:ilvl w:val="1"/>
          <w:numId w:val="41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Sí, he usado Mercado Libre (como vendedor de servicios).</w:t>
      </w:r>
    </w:p>
    <w:p w:rsidR="00000000" w:rsidDel="00000000" w:rsidP="00000000" w:rsidRDefault="00000000" w:rsidRPr="00000000" w14:paraId="00000657">
      <w:pPr>
        <w:numPr>
          <w:ilvl w:val="1"/>
          <w:numId w:val="41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Sí, he usado Airbnb / Booking (para servicios de alojamiento).</w:t>
      </w:r>
    </w:p>
    <w:p w:rsidR="00000000" w:rsidDel="00000000" w:rsidP="00000000" w:rsidRDefault="00000000" w:rsidRPr="00000000" w14:paraId="00000658">
      <w:pPr>
        <w:numPr>
          <w:ilvl w:val="1"/>
          <w:numId w:val="41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No, no he utilizado plataformas digitales.</w:t>
      </w:r>
    </w:p>
    <w:p w:rsidR="00000000" w:rsidDel="00000000" w:rsidP="00000000" w:rsidRDefault="00000000" w:rsidRPr="00000000" w14:paraId="00000659">
      <w:pPr>
        <w:numPr>
          <w:ilvl w:val="1"/>
          <w:numId w:val="41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Otra…</w:t>
      </w:r>
    </w:p>
    <w:p w:rsidR="00000000" w:rsidDel="00000000" w:rsidP="00000000" w:rsidRDefault="00000000" w:rsidRPr="00000000" w14:paraId="0000065A">
      <w:pPr>
        <w:ind w:left="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ind w:left="0" w:firstLine="0"/>
        <w:jc w:val="both"/>
        <w:rPr>
          <w:color w:val="2021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numPr>
          <w:ilvl w:val="0"/>
          <w:numId w:val="7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¿En qué tipo de ubicaciones suele prestar sus servicios? </w:t>
      </w:r>
    </w:p>
    <w:p w:rsidR="00000000" w:rsidDel="00000000" w:rsidP="00000000" w:rsidRDefault="00000000" w:rsidRPr="00000000" w14:paraId="0000065D">
      <w:pPr>
        <w:numPr>
          <w:ilvl w:val="1"/>
          <w:numId w:val="7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A domicilio (dentro de ciertas áreas/ciudades)</w:t>
      </w:r>
    </w:p>
    <w:p w:rsidR="00000000" w:rsidDel="00000000" w:rsidP="00000000" w:rsidRDefault="00000000" w:rsidRPr="00000000" w14:paraId="0000065E">
      <w:pPr>
        <w:numPr>
          <w:ilvl w:val="1"/>
          <w:numId w:val="7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En mi propio espacio de trabajo (taller/oficina)</w:t>
      </w:r>
    </w:p>
    <w:p w:rsidR="00000000" w:rsidDel="00000000" w:rsidP="00000000" w:rsidRDefault="00000000" w:rsidRPr="00000000" w14:paraId="0000065F">
      <w:pPr>
        <w:numPr>
          <w:ilvl w:val="1"/>
          <w:numId w:val="7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De forma online/remota</w:t>
      </w:r>
    </w:p>
    <w:p w:rsidR="00000000" w:rsidDel="00000000" w:rsidP="00000000" w:rsidRDefault="00000000" w:rsidRPr="00000000" w14:paraId="00000660">
      <w:pPr>
        <w:numPr>
          <w:ilvl w:val="1"/>
          <w:numId w:val="7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Otra…</w:t>
      </w:r>
    </w:p>
    <w:p w:rsidR="00000000" w:rsidDel="00000000" w:rsidP="00000000" w:rsidRDefault="00000000" w:rsidRPr="00000000" w14:paraId="00000661">
      <w:pPr>
        <w:ind w:left="144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numPr>
          <w:ilvl w:val="0"/>
          <w:numId w:val="15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¿Cómo prefiere comunicar el costo de sus servicios a los clientes? </w:t>
      </w:r>
    </w:p>
    <w:p w:rsidR="00000000" w:rsidDel="00000000" w:rsidP="00000000" w:rsidRDefault="00000000" w:rsidRPr="00000000" w14:paraId="00000663">
      <w:pPr>
        <w:numPr>
          <w:ilvl w:val="1"/>
          <w:numId w:val="15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Prefiero indicar un precio fijo por servicio.</w:t>
      </w:r>
    </w:p>
    <w:p w:rsidR="00000000" w:rsidDel="00000000" w:rsidP="00000000" w:rsidRDefault="00000000" w:rsidRPr="00000000" w14:paraId="00000664">
      <w:pPr>
        <w:numPr>
          <w:ilvl w:val="1"/>
          <w:numId w:val="15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Suelo manejar un precio por hora.</w:t>
      </w:r>
    </w:p>
    <w:p w:rsidR="00000000" w:rsidDel="00000000" w:rsidP="00000000" w:rsidRDefault="00000000" w:rsidRPr="00000000" w14:paraId="00000665">
      <w:pPr>
        <w:numPr>
          <w:ilvl w:val="1"/>
          <w:numId w:val="15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Varía según el trabajo, puedo dar un rango.</w:t>
      </w:r>
    </w:p>
    <w:p w:rsidR="00000000" w:rsidDel="00000000" w:rsidP="00000000" w:rsidRDefault="00000000" w:rsidRPr="00000000" w14:paraId="00000666">
      <w:pPr>
        <w:numPr>
          <w:ilvl w:val="1"/>
          <w:numId w:val="15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Prefiero que el cliente me contacte para una cotización personalizada.</w:t>
      </w:r>
    </w:p>
    <w:p w:rsidR="00000000" w:rsidDel="00000000" w:rsidP="00000000" w:rsidRDefault="00000000" w:rsidRPr="00000000" w14:paraId="00000667">
      <w:pPr>
        <w:ind w:left="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numPr>
          <w:ilvl w:val="0"/>
          <w:numId w:val="34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¿En qué horario suele trabajar normalmente?</w:t>
      </w:r>
    </w:p>
    <w:p w:rsidR="00000000" w:rsidDel="00000000" w:rsidP="00000000" w:rsidRDefault="00000000" w:rsidRPr="00000000" w14:paraId="00000669">
      <w:pPr>
        <w:numPr>
          <w:ilvl w:val="1"/>
          <w:numId w:val="34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Mañana.</w:t>
      </w:r>
    </w:p>
    <w:p w:rsidR="00000000" w:rsidDel="00000000" w:rsidP="00000000" w:rsidRDefault="00000000" w:rsidRPr="00000000" w14:paraId="0000066A">
      <w:pPr>
        <w:numPr>
          <w:ilvl w:val="1"/>
          <w:numId w:val="34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Tarde.</w:t>
      </w:r>
    </w:p>
    <w:p w:rsidR="00000000" w:rsidDel="00000000" w:rsidP="00000000" w:rsidRDefault="00000000" w:rsidRPr="00000000" w14:paraId="0000066B">
      <w:pPr>
        <w:numPr>
          <w:ilvl w:val="1"/>
          <w:numId w:val="34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Noche.</w:t>
      </w:r>
    </w:p>
    <w:p w:rsidR="00000000" w:rsidDel="00000000" w:rsidP="00000000" w:rsidRDefault="00000000" w:rsidRPr="00000000" w14:paraId="0000066C">
      <w:pPr>
        <w:numPr>
          <w:ilvl w:val="1"/>
          <w:numId w:val="34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Cualquier horario.</w:t>
      </w:r>
    </w:p>
    <w:p w:rsidR="00000000" w:rsidDel="00000000" w:rsidP="00000000" w:rsidRDefault="00000000" w:rsidRPr="00000000" w14:paraId="0000066D">
      <w:pPr>
        <w:ind w:left="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numPr>
          <w:ilvl w:val="0"/>
          <w:numId w:val="20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¿Cuántos años lleva dedicándose a este oficio? </w:t>
      </w:r>
    </w:p>
    <w:p w:rsidR="00000000" w:rsidDel="00000000" w:rsidP="00000000" w:rsidRDefault="00000000" w:rsidRPr="00000000" w14:paraId="0000066F">
      <w:pPr>
        <w:numPr>
          <w:ilvl w:val="1"/>
          <w:numId w:val="20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Menos de 1 año</w:t>
      </w:r>
    </w:p>
    <w:p w:rsidR="00000000" w:rsidDel="00000000" w:rsidP="00000000" w:rsidRDefault="00000000" w:rsidRPr="00000000" w14:paraId="00000670">
      <w:pPr>
        <w:numPr>
          <w:ilvl w:val="1"/>
          <w:numId w:val="20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1-3 años</w:t>
      </w:r>
    </w:p>
    <w:p w:rsidR="00000000" w:rsidDel="00000000" w:rsidP="00000000" w:rsidRDefault="00000000" w:rsidRPr="00000000" w14:paraId="00000671">
      <w:pPr>
        <w:numPr>
          <w:ilvl w:val="1"/>
          <w:numId w:val="20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4-7 años</w:t>
      </w:r>
    </w:p>
    <w:p w:rsidR="00000000" w:rsidDel="00000000" w:rsidP="00000000" w:rsidRDefault="00000000" w:rsidRPr="00000000" w14:paraId="00000672">
      <w:pPr>
        <w:numPr>
          <w:ilvl w:val="1"/>
          <w:numId w:val="20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8-15 años</w:t>
      </w:r>
    </w:p>
    <w:p w:rsidR="00000000" w:rsidDel="00000000" w:rsidP="00000000" w:rsidRDefault="00000000" w:rsidRPr="00000000" w14:paraId="00000673">
      <w:pPr>
        <w:numPr>
          <w:ilvl w:val="1"/>
          <w:numId w:val="20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Más de 15 años</w:t>
      </w:r>
    </w:p>
    <w:p w:rsidR="00000000" w:rsidDel="00000000" w:rsidP="00000000" w:rsidRDefault="00000000" w:rsidRPr="00000000" w14:paraId="00000674">
      <w:pPr>
        <w:ind w:left="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numPr>
          <w:ilvl w:val="0"/>
          <w:numId w:val="43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¿Cómo prefiere que los clientes lo contacten inicialmente a través de la plataforma? </w:t>
      </w:r>
    </w:p>
    <w:p w:rsidR="00000000" w:rsidDel="00000000" w:rsidP="00000000" w:rsidRDefault="00000000" w:rsidRPr="00000000" w14:paraId="00000676">
      <w:pPr>
        <w:numPr>
          <w:ilvl w:val="1"/>
          <w:numId w:val="4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A través del sistema de mensajería interna de la plataforma.</w:t>
      </w:r>
    </w:p>
    <w:p w:rsidR="00000000" w:rsidDel="00000000" w:rsidP="00000000" w:rsidRDefault="00000000" w:rsidRPr="00000000" w14:paraId="00000677">
      <w:pPr>
        <w:numPr>
          <w:ilvl w:val="1"/>
          <w:numId w:val="4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Prefiero que me llamen directamente.</w:t>
      </w:r>
    </w:p>
    <w:p w:rsidR="00000000" w:rsidDel="00000000" w:rsidP="00000000" w:rsidRDefault="00000000" w:rsidRPr="00000000" w14:paraId="00000678">
      <w:pPr>
        <w:numPr>
          <w:ilvl w:val="1"/>
          <w:numId w:val="43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Ambas opciones están bien.</w:t>
      </w:r>
    </w:p>
    <w:p w:rsidR="00000000" w:rsidDel="00000000" w:rsidP="00000000" w:rsidRDefault="00000000" w:rsidRPr="00000000" w14:paraId="00000679">
      <w:pPr>
        <w:ind w:left="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numPr>
          <w:ilvl w:val="0"/>
          <w:numId w:val="5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¿Qué formas de pago suele aceptar de sus clientes por los servicios que presta?  </w:t>
      </w:r>
    </w:p>
    <w:p w:rsidR="00000000" w:rsidDel="00000000" w:rsidP="00000000" w:rsidRDefault="00000000" w:rsidRPr="00000000" w14:paraId="0000067B">
      <w:pPr>
        <w:numPr>
          <w:ilvl w:val="1"/>
          <w:numId w:val="5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Efectivo.</w:t>
      </w:r>
    </w:p>
    <w:p w:rsidR="00000000" w:rsidDel="00000000" w:rsidP="00000000" w:rsidRDefault="00000000" w:rsidRPr="00000000" w14:paraId="0000067C">
      <w:pPr>
        <w:numPr>
          <w:ilvl w:val="1"/>
          <w:numId w:val="5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Transferencia Bancaria.</w:t>
      </w:r>
    </w:p>
    <w:p w:rsidR="00000000" w:rsidDel="00000000" w:rsidP="00000000" w:rsidRDefault="00000000" w:rsidRPr="00000000" w14:paraId="0000067D">
      <w:pPr>
        <w:numPr>
          <w:ilvl w:val="1"/>
          <w:numId w:val="5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Tarjeta de Débito/Crédito.</w:t>
      </w:r>
    </w:p>
    <w:p w:rsidR="00000000" w:rsidDel="00000000" w:rsidP="00000000" w:rsidRDefault="00000000" w:rsidRPr="00000000" w14:paraId="0000067E">
      <w:pPr>
        <w:numPr>
          <w:ilvl w:val="1"/>
          <w:numId w:val="5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Pagos online (ej. a través de un link de Mercado Pago, PayPal, etc.).</w:t>
      </w:r>
    </w:p>
    <w:p w:rsidR="00000000" w:rsidDel="00000000" w:rsidP="00000000" w:rsidRDefault="00000000" w:rsidRPr="00000000" w14:paraId="0000067F">
      <w:pPr>
        <w:ind w:left="0" w:firstLine="0"/>
        <w:jc w:val="both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numPr>
          <w:ilvl w:val="0"/>
          <w:numId w:val="21"/>
        </w:numPr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¿Cuáles considera que son los mayores beneficios de ofrecer sus servicios a través de una plataforma digital?</w:t>
      </w:r>
    </w:p>
    <w:p w:rsidR="00000000" w:rsidDel="00000000" w:rsidP="00000000" w:rsidRDefault="00000000" w:rsidRPr="00000000" w14:paraId="00000681">
      <w:pPr>
        <w:numPr>
          <w:ilvl w:val="1"/>
          <w:numId w:val="21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Mayor visibilidad y acceso a nuevos clientes.</w:t>
      </w:r>
    </w:p>
    <w:p w:rsidR="00000000" w:rsidDel="00000000" w:rsidP="00000000" w:rsidRDefault="00000000" w:rsidRPr="00000000" w14:paraId="00000682">
      <w:pPr>
        <w:numPr>
          <w:ilvl w:val="1"/>
          <w:numId w:val="21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Facilidad para gestionar solicitudes y agenda.</w:t>
      </w:r>
    </w:p>
    <w:p w:rsidR="00000000" w:rsidDel="00000000" w:rsidP="00000000" w:rsidRDefault="00000000" w:rsidRPr="00000000" w14:paraId="00000683">
      <w:pPr>
        <w:numPr>
          <w:ilvl w:val="1"/>
          <w:numId w:val="21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Reducción de costos de marketing/publicidad.</w:t>
      </w:r>
    </w:p>
    <w:p w:rsidR="00000000" w:rsidDel="00000000" w:rsidP="00000000" w:rsidRDefault="00000000" w:rsidRPr="00000000" w14:paraId="00000684">
      <w:pPr>
        <w:numPr>
          <w:ilvl w:val="1"/>
          <w:numId w:val="21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Oportunidad de recibir calificaciones y mejorar la reputación.</w:t>
      </w:r>
    </w:p>
    <w:p w:rsidR="00000000" w:rsidDel="00000000" w:rsidP="00000000" w:rsidRDefault="00000000" w:rsidRPr="00000000" w14:paraId="00000685">
      <w:pPr>
        <w:numPr>
          <w:ilvl w:val="1"/>
          <w:numId w:val="21"/>
        </w:numPr>
        <w:ind w:left="144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Otra…</w:t>
      </w:r>
    </w:p>
    <w:p w:rsidR="00000000" w:rsidDel="00000000" w:rsidP="00000000" w:rsidRDefault="00000000" w:rsidRPr="00000000" w14:paraId="00000686">
      <w:pPr>
        <w:ind w:left="0" w:firstLine="0"/>
        <w:jc w:val="both"/>
        <w:rPr>
          <w:color w:val="2021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pStyle w:val="Heading1"/>
        <w:rPr/>
      </w:pPr>
      <w:bookmarkStart w:colFirst="0" w:colLast="0" w:name="_ts51il6im0gu" w:id="65"/>
      <w:bookmarkEnd w:id="65"/>
      <w:r w:rsidDel="00000000" w:rsidR="00000000" w:rsidRPr="00000000">
        <w:rPr>
          <w:b w:val="1"/>
          <w:rtl w:val="0"/>
        </w:rPr>
        <w:t xml:space="preserve">Anexo B</w:t>
      </w:r>
      <w:r w:rsidDel="00000000" w:rsidR="00000000" w:rsidRPr="00000000">
        <w:rPr>
          <w:rtl w:val="0"/>
        </w:rPr>
        <w:t xml:space="preserve"> – Informe de Resultados de Relevamiento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ind w:firstLine="1417.3228346456694"/>
        <w:jc w:val="both"/>
        <w:rPr/>
      </w:pPr>
      <w:r w:rsidDel="00000000" w:rsidR="00000000" w:rsidRPr="00000000">
        <w:rPr>
          <w:rtl w:val="0"/>
        </w:rPr>
        <w:t xml:space="preserve">Después de recolectar la información, la organizamos para ver qué encontramos. Esta parte del documento muestra los resultados de nuestras encuestas y entrevistas. Aquí destacamos las cosas más importantes que nos dijeron los posibles clientes y proveedores: qué esperan de la plataforma, qué problemas tienen ahora y qué les gustaría que SkillForge les solucionara. Analizamos estos datos para poder definir los requisitos de nuestro sistema.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Resultados de Formulario Cliente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</w:r>
    </w:p>
    <w:tbl>
      <w:tblPr>
        <w:tblStyle w:val="Table75"/>
        <w:tblW w:w="7815.0" w:type="dxa"/>
        <w:jc w:val="left"/>
        <w:tblLayout w:type="fixed"/>
        <w:tblLook w:val="0600"/>
      </w:tblPr>
      <w:tblGrid>
        <w:gridCol w:w="7815"/>
        <w:tblGridChange w:id="0">
          <w:tblGrid>
            <w:gridCol w:w="78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¿Conoce o ha utilizado alguna vez una plataforma online para contratar servicios?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Sí,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conozco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y he usado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Sí,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conozco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y he usado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No, no conozco ninguna.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Si, pero nunca lo usé.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Si, pero nunca lo usé.</w:t>
            </w:r>
          </w:p>
        </w:tc>
      </w:tr>
    </w:tbl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</w:r>
    </w:p>
    <w:tbl>
      <w:tblPr>
        <w:tblStyle w:val="Table76"/>
        <w:tblW w:w="8787.40157480315" w:type="dxa"/>
        <w:jc w:val="left"/>
        <w:tblLayout w:type="fixed"/>
        <w:tblLook w:val="0600"/>
      </w:tblPr>
      <w:tblGrid>
        <w:gridCol w:w="8787.40157480315"/>
        <w:tblGridChange w:id="0">
          <w:tblGrid>
            <w:gridCol w:w="8787.401574803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¿Cómo suele buscar o contratar actualmente servicios como electricistas, plomeros, etc.? (Puede marcar más de una)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Redes sociales (Facebook, Instagram, etc).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Recomendaciones de conocidos.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Recomendaciones de conocidos.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Redes sociales (Facebook, Instagram, etc)., No suelo buscar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Recomendaciones de conocidos.</w:t>
            </w:r>
          </w:p>
        </w:tc>
      </w:tr>
    </w:tbl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</w:r>
    </w:p>
    <w:tbl>
      <w:tblPr>
        <w:tblStyle w:val="Table77"/>
        <w:tblW w:w="6675.0" w:type="dxa"/>
        <w:jc w:val="left"/>
        <w:tblLayout w:type="fixed"/>
        <w:tblLook w:val="0600"/>
      </w:tblPr>
      <w:tblGrid>
        <w:gridCol w:w="6675"/>
        <w:tblGridChange w:id="0">
          <w:tblGrid>
            <w:gridCol w:w="6675"/>
          </w:tblGrid>
        </w:tblGridChange>
      </w:tblGrid>
      <w:tr>
        <w:trPr>
          <w:cantSplit w:val="0"/>
          <w:trHeight w:val="351.04492187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¿Qué le parece más importante a la hora de contratar un servicio?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Opiniones de otros clientes.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Confiabilidad del proveedor.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Opiniones de otros clientes.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Poder contactarlo rápido.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Confiabilidad del proveedor.</w:t>
            </w:r>
          </w:p>
        </w:tc>
      </w:tr>
    </w:tbl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</w:r>
    </w:p>
    <w:tbl>
      <w:tblPr>
        <w:tblStyle w:val="Table78"/>
        <w:tblW w:w="8787.40157480315" w:type="dxa"/>
        <w:jc w:val="left"/>
        <w:tblLayout w:type="fixed"/>
        <w:tblLook w:val="0600"/>
      </w:tblPr>
      <w:tblGrid>
        <w:gridCol w:w="8787.40157480315"/>
        <w:tblGridChange w:id="0">
          <w:tblGrid>
            <w:gridCol w:w="8787.401574803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¿Qué problemas o dificultades ha tenido al buscar o contratar un servicio? (Puede marcar más de una)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sé si confiar en quien ofrece el servicio.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tuve ningún problema.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hay información clara de precios., Falta de comunicación.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sé si confiar en quien ofrece el servicio.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sé si confiar en quien ofrece el servicio., No hay información clara de precios., Falta de comunicación.</w:t>
            </w:r>
          </w:p>
        </w:tc>
      </w:tr>
    </w:tbl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</w:r>
    </w:p>
    <w:tbl>
      <w:tblPr>
        <w:tblStyle w:val="Table79"/>
        <w:tblW w:w="8787.40157480315" w:type="dxa"/>
        <w:jc w:val="left"/>
        <w:tblLayout w:type="fixed"/>
        <w:tblLook w:val="0600"/>
      </w:tblPr>
      <w:tblGrid>
        <w:gridCol w:w="8787.40157480315"/>
        <w:tblGridChange w:id="0">
          <w:tblGrid>
            <w:gridCol w:w="8787.401574803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¿Qué le gustaría que tenga una plataforma de oficios para facilitarle la búsqueda? (Puede marcar varias)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Filtros por precio, ubicación o reputación., Calendario para agendar el servicio.,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Opiniones de otros clientes., Fotos de trabajos realizados., Calendario para agendar el servicio.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Opiniones de otros clientes., Fotos de trabajos realizados., Filtros por precio, ubicación o reputación.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Fotos de trabajos realizados., Sistema de mensajería interna.</w:t>
            </w:r>
          </w:p>
        </w:tc>
      </w:tr>
      <w:tr>
        <w:trPr>
          <w:cantSplit w:val="0"/>
          <w:trHeight w:val="968.90039062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Opiniones de otros clientes., Fotos de trabajos realizados., Sistema de mensajería interna., Filtros por precio, ubicación o reputación., Calendario para agendar el servicio.</w:t>
            </w:r>
          </w:p>
        </w:tc>
      </w:tr>
    </w:tbl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</w:r>
    </w:p>
    <w:tbl>
      <w:tblPr>
        <w:tblStyle w:val="Table80"/>
        <w:tblW w:w="6570.0" w:type="dxa"/>
        <w:jc w:val="left"/>
        <w:tblLayout w:type="fixed"/>
        <w:tblLook w:val="0600"/>
      </w:tblPr>
      <w:tblGrid>
        <w:gridCol w:w="6570"/>
        <w:tblGridChange w:id="0">
          <w:tblGrid>
            <w:gridCol w:w="657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¿Desde qué dispositivo prefiere utilizar una aplicación como esta?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Ambas.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Teléfono.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Computadora.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Teléfono.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Computadora.</w:t>
            </w:r>
          </w:p>
        </w:tc>
      </w:tr>
    </w:tbl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</w:r>
    </w:p>
    <w:tbl>
      <w:tblPr>
        <w:tblStyle w:val="Table81"/>
        <w:tblW w:w="8340.0" w:type="dxa"/>
        <w:jc w:val="left"/>
        <w:tblLayout w:type="fixed"/>
        <w:tblLook w:val="0600"/>
      </w:tblPr>
      <w:tblGrid>
        <w:gridCol w:w="8340"/>
        <w:tblGridChange w:id="0">
          <w:tblGrid>
            <w:gridCol w:w="83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¿Le gustaría poder registrarse para guardar sus búsquedas o recibir notificaciones?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Prefiero probar antes.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Prefiero probar antes.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Prefiero probar antes.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Sí.</w:t>
            </w:r>
          </w:p>
        </w:tc>
      </w:tr>
    </w:tbl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</w:r>
    </w:p>
    <w:tbl>
      <w:tblPr>
        <w:tblStyle w:val="Table82"/>
        <w:tblW w:w="8610.0" w:type="dxa"/>
        <w:jc w:val="left"/>
        <w:tblLayout w:type="fixed"/>
        <w:tblLook w:val="0600"/>
      </w:tblPr>
      <w:tblGrid>
        <w:gridCol w:w="8610"/>
        <w:tblGridChange w:id="0">
          <w:tblGrid>
            <w:gridCol w:w="861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¿Cuál o cuáles conoce?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Wonasports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Pedidos ya, Temu, Disney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Mercado libre, Booking,Redtikets ,Tienda Mia, Pedidos Ya , instagram , facebook, Linkedin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Antel, Netflix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Mercado libre, Pedidosya, Tiendamia, Instagram</w:t>
            </w:r>
          </w:p>
        </w:tc>
      </w:tr>
    </w:tbl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</w:r>
    </w:p>
    <w:tbl>
      <w:tblPr>
        <w:tblStyle w:val="Table83"/>
        <w:tblW w:w="5265.0" w:type="dxa"/>
        <w:jc w:val="left"/>
        <w:tblLayout w:type="fixed"/>
        <w:tblLook w:val="0600"/>
      </w:tblPr>
      <w:tblGrid>
        <w:gridCol w:w="5265"/>
        <w:tblGridChange w:id="0">
          <w:tblGrid>
            <w:gridCol w:w="526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¿Qué horario suele preferir para contratar servicios?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Cualquier horario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Tarde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Cualquier horario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Noche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Cualquier horario</w:t>
            </w:r>
          </w:p>
        </w:tc>
      </w:tr>
    </w:tbl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</w:r>
    </w:p>
    <w:tbl>
      <w:tblPr>
        <w:tblStyle w:val="Table84"/>
        <w:tblW w:w="8625.0" w:type="dxa"/>
        <w:jc w:val="left"/>
        <w:tblLayout w:type="fixed"/>
        <w:tblLook w:val="0600"/>
      </w:tblPr>
      <w:tblGrid>
        <w:gridCol w:w="8625"/>
        <w:tblGridChange w:id="0">
          <w:tblGrid>
            <w:gridCol w:w="862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¿Con qué frecuencia utiliza aplicaciones o páginas web para resolver cosas cotidianas?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Rara vez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Varias veces por semana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los días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los días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Varias veces por semana</w:t>
            </w:r>
          </w:p>
        </w:tc>
      </w:tr>
    </w:tbl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</w:r>
    </w:p>
    <w:tbl>
      <w:tblPr>
        <w:tblStyle w:val="Table85"/>
        <w:tblW w:w="8787.40157480315" w:type="dxa"/>
        <w:jc w:val="left"/>
        <w:tblLayout w:type="fixed"/>
        <w:tblLook w:val="0600"/>
      </w:tblPr>
      <w:tblGrid>
        <w:gridCol w:w="8787.40157480315"/>
        <w:tblGridChange w:id="0">
          <w:tblGrid>
            <w:gridCol w:w="8787.401574803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¿Qué le parecería útil que tenga el perfil de cada proveedor? (Puede elegir varias)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Foto de perfil, descripción y años de experiencia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Calificaciones de otros usuarios, Galeria de trabajos anteriores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 de experiencia, Calificaciones de otros usuarios, Galeria de trabajos anteriores, Años de experiencia</w:t>
            </w:r>
          </w:p>
        </w:tc>
      </w:tr>
      <w:tr>
        <w:trPr>
          <w:cantSplit w:val="0"/>
          <w:trHeight w:val="661.757812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Foto de perfil, Descripción de experiencia, Calificaciones de otros usuarios, Galeria de trabajos anteriores</w:t>
            </w:r>
          </w:p>
        </w:tc>
      </w:tr>
    </w:tbl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</w:r>
    </w:p>
    <w:tbl>
      <w:tblPr>
        <w:tblStyle w:val="Table86"/>
        <w:tblW w:w="8565.0" w:type="dxa"/>
        <w:jc w:val="left"/>
        <w:tblLayout w:type="fixed"/>
        <w:tblLook w:val="0600"/>
      </w:tblPr>
      <w:tblGrid>
        <w:gridCol w:w="8565"/>
        <w:tblGridChange w:id="0">
          <w:tblGrid>
            <w:gridCol w:w="856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¿Cuánto le preocupa la seguridad de sus datos personales en este tipo de plataformas?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Mucho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Poco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Mucho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Mucho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Mucho</w:t>
            </w:r>
          </w:p>
        </w:tc>
      </w:tr>
    </w:tbl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</w:r>
    </w:p>
    <w:tbl>
      <w:tblPr>
        <w:tblStyle w:val="Table87"/>
        <w:tblW w:w="5415.0" w:type="dxa"/>
        <w:jc w:val="left"/>
        <w:tblLayout w:type="fixed"/>
        <w:tblLook w:val="0600"/>
      </w:tblPr>
      <w:tblGrid>
        <w:gridCol w:w="5415"/>
        <w:tblGridChange w:id="0">
          <w:tblGrid>
            <w:gridCol w:w="54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Preferiría que los pagos se realicen: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Directamente con el proveedor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través de la plataforma (tarjeta, transferencia, etc.)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Directamente con el proveedor</w:t>
            </w:r>
          </w:p>
        </w:tc>
      </w:tr>
      <w:tr>
        <w:trPr>
          <w:cantSplit w:val="0"/>
          <w:trHeight w:val="240.87890624999997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través de la plataforma (tarjeta, transferencia, etc.)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e2a45" w:space="0" w:sz="6" w:val="single"/>
              <w:left w:color="0e2a45" w:space="0" w:sz="6" w:val="single"/>
              <w:bottom w:color="0e2a45" w:space="0" w:sz="6" w:val="single"/>
              <w:right w:color="0e2a45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Directamente con el proveedor</w:t>
            </w:r>
          </w:p>
        </w:tc>
      </w:tr>
    </w:tbl>
    <w:p w:rsidR="00000000" w:rsidDel="00000000" w:rsidP="00000000" w:rsidRDefault="00000000" w:rsidRPr="00000000" w14:paraId="000006EC">
      <w:pPr>
        <w:pStyle w:val="Heading2"/>
        <w:rPr/>
      </w:pPr>
      <w:bookmarkStart w:colFirst="0" w:colLast="0" w:name="_v5o1upo4kczd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Resultados de Formulario Proveedor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</w:r>
    </w:p>
    <w:tbl>
      <w:tblPr>
        <w:tblStyle w:val="Table88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500"/>
        <w:tblGridChange w:id="0">
          <w:tblGrid>
            <w:gridCol w:w="450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F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¿Cuál es el título o nombre que mejor describe el servicio principal que ofrece?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F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Panaderia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F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Electricista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F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Reparaciones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F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Transporte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F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Clases Particulares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</w:r>
    </w:p>
    <w:tbl>
      <w:tblPr>
        <w:tblStyle w:val="Table89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500"/>
        <w:tblGridChange w:id="0">
          <w:tblGrid>
            <w:gridCol w:w="450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F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Por favor, descríbanos brevemente en qué consiste su servicio y qué lo hace único.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F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Vendemos alimentos , y brindamos excelente atención al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F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Instalación y reparación eléctrica domiciliaria segura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F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Reparación de electrodomésticos a domicilio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F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Servicios de flete y mudanza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F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Clases de matemáticas para secundaria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</w:r>
    </w:p>
    <w:tbl>
      <w:tblPr>
        <w:tblStyle w:val="Table90"/>
        <w:tblW w:w="417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170"/>
        <w:tblGridChange w:id="0">
          <w:tblGrid>
            <w:gridCol w:w="417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6F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¿A qué categoría pertenece su servicio?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Comida y alimentación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Reparaciones y Mantenimiento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Reparaciones y Mantenimiento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Transporte y Logística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Educación y Clases Particulares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</w:r>
    </w:p>
    <w:tbl>
      <w:tblPr>
        <w:tblStyle w:val="Table91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500"/>
        <w:tblGridChange w:id="0">
          <w:tblGrid>
            <w:gridCol w:w="450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¿Qué tipo de dispositivos utiliza principalmente para gestionar su trabajo?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Telefono, Laptop / Computadora de escritorio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Telefono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Telefono, Tablet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Laptop / Computadora de escritorio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</w:r>
    </w:p>
    <w:tbl>
      <w:tblPr>
        <w:tblStyle w:val="Table92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500"/>
        <w:tblGridChange w:id="0">
          <w:tblGrid>
            <w:gridCol w:w="4500"/>
          </w:tblGrid>
        </w:tblGridChange>
      </w:tblGrid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¿Está familiarizado con el uso de aplicaciones móviles o plataformas web para la administración de su negocio?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Sí, he usado Mercado Libre (como vendedor de servicios).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0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Sí, he usado Mercado Libre (como vendedor de servicios).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1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No, no he utilizado plataformas digitales.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1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No, no he utilizado plataformas digitales.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1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Workana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</w:r>
    </w:p>
    <w:tbl>
      <w:tblPr>
        <w:tblStyle w:val="Table93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500"/>
        <w:tblGridChange w:id="0">
          <w:tblGrid>
            <w:gridCol w:w="450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1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¿En qué tipo de ubicaciones suele prestar sus servicios?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1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mi propio espacio de trabajo (taller/oficina)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1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 domicilio (dentro de ciertas áreas/ciudades)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1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 domicilio (dentro de ciertas áreas/ciudades)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1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 domicilio (dentro de ciertas áreas/ciudades)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1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De forma online/remota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</w:r>
    </w:p>
    <w:tbl>
      <w:tblPr>
        <w:tblStyle w:val="Table94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500"/>
        <w:tblGridChange w:id="0">
          <w:tblGrid>
            <w:gridCol w:w="450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1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¿Cómo prefiere comunicar el costo de sus servicios a los clientes?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1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Prefiero que el cliente me contacte para una cotización personalizada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1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Prefiero que el cliente me contacte para una cotización personalizada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1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Suelo manejar un precio por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Varía según el trabajo, puedo dar un rango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Suelo manejar un precio por hora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</w:r>
    </w:p>
    <w:tbl>
      <w:tblPr>
        <w:tblStyle w:val="Table95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500"/>
        <w:tblGridChange w:id="0">
          <w:tblGrid>
            <w:gridCol w:w="4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¿En qué horario suele trabajar normalmente?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Cualquier horario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Tarde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Cualquier horario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Mañana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Tarde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</w:r>
    </w:p>
    <w:tbl>
      <w:tblPr>
        <w:tblStyle w:val="Table96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500"/>
        <w:tblGridChange w:id="0">
          <w:tblGrid>
            <w:gridCol w:w="4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¿Cuántos años lleva dedicándose a este oficio?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8-15 años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8-15 años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4-7 años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4-7 años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2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1-3 años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</w:r>
    </w:p>
    <w:tbl>
      <w:tblPr>
        <w:tblStyle w:val="Table97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500"/>
        <w:tblGridChange w:id="0">
          <w:tblGrid>
            <w:gridCol w:w="450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3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¿Cómo prefiere que los clientes lo contacten inicialmente a través de la plataforma?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3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Ambas opciones están bien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3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 través del sistema de mensajería interna de la plataforma.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3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Ambas opciones están bien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3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Prefiero que me llamen directamente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3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 través del sistema de mensajería interna de la plataforma.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</w:r>
    </w:p>
    <w:tbl>
      <w:tblPr>
        <w:tblStyle w:val="Table98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500"/>
        <w:tblGridChange w:id="0">
          <w:tblGrid>
            <w:gridCol w:w="450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3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¿Qué formas de pago suele aceptar de sus clientes por los servicios que presta?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3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Pagos online (ej. a través de un link de Mercado Pago, PayPal, etc.)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3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Efectivo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3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Pagos online (ej. a través de un link de Mercado Pago, PayPal, etc.)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3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Efectivo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3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Transferencia Bancaria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</w:r>
    </w:p>
    <w:tbl>
      <w:tblPr>
        <w:tblStyle w:val="Table99"/>
        <w:tblW w:w="450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500"/>
        <w:tblGridChange w:id="0">
          <w:tblGrid>
            <w:gridCol w:w="4500"/>
          </w:tblGrid>
        </w:tblGridChange>
      </w:tblGrid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3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¿Cuáles considera que son los mayores beneficios de ofrecer sus servicios a través de una plataforma digital?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4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Oportunidad de recibir calificaciones y mejorar la reputación.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4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Facilidad para gestionar solicitudes y agenda.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4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Mayor visibilidad y acceso a nuevos clientes.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4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Mayor visibilidad y acceso a nuevos clientes.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4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Facilidad para gestionar solicitudes y agenda.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47">
      <w:pPr>
        <w:pStyle w:val="Heading1"/>
        <w:rPr/>
      </w:pPr>
      <w:bookmarkStart w:colFirst="0" w:colLast="0" w:name="_yzgrv4bkxvxs" w:id="67"/>
      <w:bookmarkEnd w:id="6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pStyle w:val="Heading1"/>
        <w:rPr/>
      </w:pPr>
      <w:bookmarkStart w:colFirst="0" w:colLast="0" w:name="_6q1k174wjbkl" w:id="68"/>
      <w:bookmarkEnd w:id="68"/>
      <w:r w:rsidDel="00000000" w:rsidR="00000000" w:rsidRPr="00000000">
        <w:rPr>
          <w:b w:val="1"/>
          <w:rtl w:val="0"/>
        </w:rPr>
        <w:t xml:space="preserve">Anexo C</w:t>
      </w:r>
      <w:r w:rsidDel="00000000" w:rsidR="00000000" w:rsidRPr="00000000">
        <w:rPr>
          <w:rtl w:val="0"/>
        </w:rPr>
        <w:t xml:space="preserve"> – Informe Gráfico de Resultados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Gráfica de Resultados del Formulario de Clientes</w:t>
      </w:r>
    </w:p>
    <w:p w:rsidR="00000000" w:rsidDel="00000000" w:rsidP="00000000" w:rsidRDefault="00000000" w:rsidRPr="00000000" w14:paraId="000007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0000" cy="2362200"/>
            <wp:effectExtent b="0" l="0" r="0" t="0"/>
            <wp:docPr descr="Gráfico de respuestas de formularios. Título de la pregunta: ¿Conoce o ha utilizado alguna vez una plataforma online para contratar servicios?. Número de respuestas: 18 respuestas." id="6" name="image9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onoce o ha utilizado alguna vez una plataforma online para contratar servicios?. Número de respuestas: 18 respuestas."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00"/>
        <w:tblW w:w="86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10"/>
        <w:tblGridChange w:id="0">
          <w:tblGrid>
            <w:gridCol w:w="861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e2a45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4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0"/>
                <w:szCs w:val="20"/>
                <w:rtl w:val="0"/>
              </w:rPr>
              <w:t xml:space="preserve">¿Cuál o cuáles conoce?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0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 respuestas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1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Vera tv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2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Wonasports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3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Mercado libre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Pedidos ya, Temu, Disney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5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Mercado libre, Booking,Redtikets ,Tienda Mia, Pedidos Ya , instagram , facebook, Linkedin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Antel, Netflix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7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Mercado libre, Pedidosya, Tiendamia, Instagram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Eldes lengua de señas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Home solution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Fiverr, taskrabbit, fixeel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B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Servicios de mantenimiento edilicio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Marmolerías para muebles de una cocina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Liga Sanitaria.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8f9fa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75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F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0000" cy="2362200"/>
            <wp:effectExtent b="0" l="0" r="0" t="0"/>
            <wp:docPr descr="Gráfico de respuestas de formularios. Título de la pregunta: ¿Qué horario suele preferir para contratar servicios?&#10;. Número de respuestas: 16 respuestas." id="17" name="image5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horario suele preferir para contratar servicios?&#10;. Número de respuestas: 16 respuestas.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0000" cy="2362200"/>
            <wp:effectExtent b="0" l="0" r="0" t="0"/>
            <wp:docPr descr="Gráfico de respuestas de formularios. Título de la pregunta: ¿Con qué frecuencia utiliza aplicaciones o páginas web para resolver cosas cotidianas?&#10;. Número de respuestas: 16 respuestas." id="4" name="image1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on qué frecuencia utiliza aplicaciones o páginas web para resolver cosas cotidianas?&#10;. Número de respuestas: 16 respuestas."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0000" cy="2667000"/>
            <wp:effectExtent b="0" l="0" r="0" t="0"/>
            <wp:docPr descr="Gráfico de respuestas de formularios. Título de la pregunta: ¿Qué le parecería útil que tenga el perfil de cada proveedor? (Puede elegir varias)&#10;. Número de respuestas: 16 respuestas." id="18" name="image11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le parecería útil que tenga el perfil de cada proveedor? (Puede elegir varias)&#10;. Número de respuestas: 16 respuestas."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0000" cy="2362200"/>
            <wp:effectExtent b="0" l="0" r="0" t="0"/>
            <wp:docPr descr="Gráfico de respuestas de formularios. Título de la pregunta: ¿Cuánto le preocupa la seguridad de sus datos personales en este tipo de plataformas?&#10;. Número de respuestas: 16 respuestas." id="3" name="image10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uánto le preocupa la seguridad de sus datos personales en este tipo de plataformas?&#10;. Número de respuestas: 16 respuestas."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0000" cy="2349500"/>
            <wp:effectExtent b="0" l="0" r="0" t="0"/>
            <wp:docPr descr="Gráfico de respuestas de formularios. Título de la pregunta: Preferiría que los pagos se realicen:. Número de respuestas: 16 respuestas." id="7" name="image16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Preferiría que los pagos se realicen:. Número de respuestas: 16 respuestas."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5450" cy="2969839"/>
            <wp:effectExtent b="0" l="0" r="0" t="0"/>
            <wp:docPr descr="Gráfico de respuestas de formularios. Título de la pregunta: ¿Cómo suele buscar o contratar actualmente servicios como electricistas, plomeros, etc.? (Puede marcar más de una)  . Número de respuestas: 18 respuestas." id="20" name="image22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ómo suele buscar o contratar actualmente servicios como electricistas, plomeros, etc.? (Puede marcar más de una)  . Número de respuestas: 18 respuestas."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69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0000" cy="2171700"/>
            <wp:effectExtent b="0" l="0" r="0" t="0"/>
            <wp:docPr descr="Gráfico de respuestas de formularios. Título de la pregunta: ¿Qué le parece más importante a la hora de contratar un servicio? . Número de respuestas: 18 respuestas." id="23" name="image24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le parece más importante a la hora de contratar un servicio? . Número de respuestas: 18 respuestas."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0000" cy="2806700"/>
            <wp:effectExtent b="0" l="0" r="0" t="0"/>
            <wp:docPr descr="Gráfico de respuestas de formularios. Título de la pregunta: ¿Qué problemas o dificultades ha tenido al buscar o contratar un servicio? (Puede marcar más de una)  . Número de respuestas: 18 respuestas." id="19" name="image14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problemas o dificultades ha tenido al buscar o contratar un servicio? (Puede marcar más de una)  . Número de respuestas: 18 respuestas."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0000" cy="2794000"/>
            <wp:effectExtent b="0" l="0" r="0" t="0"/>
            <wp:docPr descr="Gráfico de respuestas de formularios. Título de la pregunta: ¿Qué le gustaría que tenga una plataforma de oficios para facilitarle la búsqueda? (Puede marcar varias)  . Número de respuestas: 18 respuestas." id="10" name="image20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le gustaría que tenga una plataforma de oficios para facilitarle la búsqueda? (Puede marcar varias)  . Número de respuestas: 18 respuestas."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0000" cy="2349500"/>
            <wp:effectExtent b="0" l="0" r="0" t="0"/>
            <wp:docPr descr="Gráfico de respuestas de formularios. Título de la pregunta:   ¿Desde qué dispositivo prefiere utilizar una aplicación como esta?  . Número de respuestas: 18 respuestas." id="22" name="image15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  ¿Desde qué dispositivo prefiere utilizar una aplicación como esta?  . Número de respuestas: 18 respuestas."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80000" cy="2349500"/>
            <wp:effectExtent b="0" l="0" r="0" t="0"/>
            <wp:docPr descr="Gráfico de respuestas de formularios. Título de la pregunta:   ¿Le gustaría poder registrarse para guardar sus búsquedas o recibir notificaciones?  . Número de respuestas: 18 respuestas." id="11" name="image17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  ¿Le gustaría poder registrarse para guardar sus búsquedas o recibir notificaciones?  . Número de respuestas: 18 respuestas."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Gráfica de Resultados del Formulario de Proveedores</w:t>
      </w:r>
    </w:p>
    <w:p w:rsidR="00000000" w:rsidDel="00000000" w:rsidP="00000000" w:rsidRDefault="00000000" w:rsidRPr="00000000" w14:paraId="0000076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0000" cy="2362200"/>
            <wp:effectExtent b="0" l="0" r="0" t="0"/>
            <wp:docPr descr="Gráfico de respuestas de formularios. Título de la pregunta: ¿A qué categoría pertenece su servicio?  . Número de respuestas: 1 respuesta." id="21" name="image19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A qué categoría pertenece su servicio?  . Número de respuestas: 1 respuesta."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0000" cy="2540000"/>
            <wp:effectExtent b="0" l="0" r="0" t="0"/>
            <wp:docPr descr="Gráfico de respuestas de formularios. Título de la pregunta: ¿Está familiarizado con el uso de aplicaciones móviles o plataformas web para la administración de su negocio?   . Número de respuestas: 1 respuesta." id="1" name="image18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Está familiarizado con el uso de aplicaciones móviles o plataformas web para la administración de su negocio?   . Número de respuestas: 1 respuesta."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0000" cy="2362200"/>
            <wp:effectExtent b="0" l="0" r="0" t="0"/>
            <wp:docPr descr="Gráfico de respuestas de formularios. Título de la pregunta: ¿En qué tipo de ubicaciones suele prestar sus servicios?  . Número de respuestas: 1 respuesta." id="5" name="image13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En qué tipo de ubicaciones suele prestar sus servicios?  . Número de respuestas: 1 respuesta."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0000" cy="2362200"/>
            <wp:effectExtent b="0" l="0" r="0" t="0"/>
            <wp:docPr descr="Gráfico de respuestas de formularios. Título de la pregunta: ¿En qué horario suele trabajar normalmente?. Número de respuestas: 1 respuesta." id="8" name="image8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En qué horario suele trabajar normalmente?. Número de respuestas: 1 respuesta."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0000" cy="2362200"/>
            <wp:effectExtent b="0" l="0" r="0" t="0"/>
            <wp:docPr descr="Gráfico de respuestas de formularios. Título de la pregunta: ¿Cuántos años lleva dedicándose a este oficio?  . Número de respuestas: 1 respuesta." id="9" name="image4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uántos años lleva dedicándose a este oficio?  . Número de respuestas: 1 respuesta."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0000" cy="2362200"/>
            <wp:effectExtent b="0" l="0" r="0" t="0"/>
            <wp:docPr descr="Gráfico de respuestas de formularios. Título de la pregunta: ¿Cómo prefiere comunicar el costo de sus servicios a los clientes?  . Número de respuestas: 1 respuesta." id="24" name="image23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ómo prefiere comunicar el costo de sus servicios a los clientes?  . Número de respuestas: 1 respuesta."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0000" cy="2362200"/>
            <wp:effectExtent b="0" l="0" r="0" t="0"/>
            <wp:docPr descr="Gráfico de respuestas de formularios. Título de la pregunta: ¿Cómo prefiere que los clientes lo contacten inicialmente a través de la plataforma?  . Número de respuestas: 1 respuesta." id="15" name="image7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ómo prefiere que los clientes lo contacten inicialmente a través de la plataforma?  . Número de respuestas: 1 respuesta."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0000" cy="2362200"/>
            <wp:effectExtent b="0" l="0" r="0" t="0"/>
            <wp:docPr descr="Gráfico de respuestas de formularios. Título de la pregunta: ¿Qué formas de pago suele aceptar de sus clientes por los servicios que presta?  . Número de respuestas: 1 respuesta." id="14" name="image6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Qué formas de pago suele aceptar de sus clientes por los servicios que presta?  . Número de respuestas: 1 respuesta."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80000" cy="2540000"/>
            <wp:effectExtent b="0" l="0" r="0" t="0"/>
            <wp:docPr descr="Gráfico de respuestas de formularios. Título de la pregunta: ¿Cuáles considera que son los mayores beneficios de ofrecer sus servicios a través de una plataforma digital?. Número de respuestas: 1 respuesta." id="12" name="image21.png"/>
            <a:graphic>
              <a:graphicData uri="http://schemas.openxmlformats.org/drawingml/2006/picture">
                <pic:pic>
                  <pic:nvPicPr>
                    <pic:cNvPr descr="Gráfico de respuestas de formularios. Título de la pregunta: ¿Cuáles considera que son los mayores beneficios de ofrecer sus servicios a través de una plataforma digital?. Número de respuestas: 1 respuesta."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pStyle w:val="Heading1"/>
        <w:rPr/>
      </w:pPr>
      <w:bookmarkStart w:colFirst="0" w:colLast="0" w:name="_jxghd24lf7hl" w:id="69"/>
      <w:bookmarkEnd w:id="6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ind w:left="0" w:firstLine="0"/>
        <w:rPr>
          <w:b w:val="1"/>
          <w:color w:val="202124"/>
          <w:sz w:val="28"/>
          <w:szCs w:val="28"/>
          <w:u w:val="single"/>
        </w:rPr>
      </w:pPr>
      <w:r w:rsidDel="00000000" w:rsidR="00000000" w:rsidRPr="00000000">
        <w:rPr>
          <w:b w:val="1"/>
          <w:color w:val="202124"/>
          <w:sz w:val="28"/>
          <w:szCs w:val="28"/>
          <w:u w:val="single"/>
          <w:rtl w:val="0"/>
        </w:rPr>
        <w:t xml:space="preserve">Hoja testigo:</w:t>
      </w:r>
    </w:p>
    <w:p w:rsidR="00000000" w:rsidDel="00000000" w:rsidP="00000000" w:rsidRDefault="00000000" w:rsidRPr="00000000" w14:paraId="00000781">
      <w:pPr>
        <w:ind w:left="0" w:firstLine="0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ind w:left="0" w:firstLine="0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ind w:left="0" w:firstLine="0"/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84">
      <w:pPr>
        <w:ind w:left="0" w:firstLine="0"/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86">
      <w:pPr>
        <w:ind w:left="0" w:firstLine="0"/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88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8A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8C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8E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90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92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94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96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98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9A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9C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9E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A0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7A2">
      <w:pPr>
        <w:rPr>
          <w:b w:val="1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ind w:left="0" w:firstLine="0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ind w:left="0" w:firstLine="0"/>
        <w:rPr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ind w:left="0" w:firstLine="0"/>
        <w:jc w:val="right"/>
        <w:rPr>
          <w:b w:val="1"/>
          <w:color w:val="202124"/>
          <w:u w:val="single"/>
        </w:rPr>
      </w:pPr>
      <w:r w:rsidDel="00000000" w:rsidR="00000000" w:rsidRPr="00000000">
        <w:rPr>
          <w:b w:val="1"/>
          <w:color w:val="202124"/>
          <w:u w:val="single"/>
          <w:rtl w:val="0"/>
        </w:rPr>
        <w:tab/>
        <w:tab/>
        <w:tab/>
        <w:tab/>
      </w:r>
    </w:p>
    <w:p w:rsidR="00000000" w:rsidDel="00000000" w:rsidP="00000000" w:rsidRDefault="00000000" w:rsidRPr="00000000" w14:paraId="000007A6">
      <w:pPr>
        <w:ind w:left="0" w:firstLine="0"/>
        <w:jc w:val="right"/>
        <w:rPr>
          <w:b w:val="1"/>
          <w:color w:val="202124"/>
        </w:rPr>
      </w:pPr>
      <w:r w:rsidDel="00000000" w:rsidR="00000000" w:rsidRPr="00000000">
        <w:rPr>
          <w:b w:val="1"/>
          <w:color w:val="202124"/>
          <w:rtl w:val="0"/>
        </w:rPr>
        <w:t xml:space="preserve">Firma del Profesor</w:t>
      </w:r>
      <w:r w:rsidDel="00000000" w:rsidR="00000000" w:rsidRPr="00000000">
        <w:rPr>
          <w:rtl w:val="0"/>
        </w:rPr>
      </w:r>
    </w:p>
    <w:sectPr>
      <w:headerReference r:id="rId39" w:type="default"/>
      <w:headerReference r:id="rId40" w:type="first"/>
      <w:footerReference r:id="rId41" w:type="default"/>
      <w:footerReference r:id="rId42" w:type="first"/>
      <w:pgSz w:h="16838" w:w="11906" w:orient="portrait"/>
      <w:pgMar w:bottom="1417.3228346456694" w:top="1984.2519685039372" w:left="1417.3228346456694" w:right="1700.7874015748032" w:header="680.3149606299213" w:footer="680.3149606299213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ucida San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7A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7AE">
    <w:pPr>
      <w:rPr>
        <w:b w:val="1"/>
        <w:u w:val="single"/>
      </w:rPr>
    </w:pPr>
    <w:r w:rsidDel="00000000" w:rsidR="00000000" w:rsidRPr="00000000">
      <w:rPr>
        <w:b w:val="1"/>
        <w:u w:val="single"/>
        <w:rtl w:val="0"/>
      </w:rPr>
      <w:tab/>
      <w:tab/>
      <w:tab/>
      <w:tab/>
      <w:tab/>
      <w:tab/>
      <w:tab/>
      <w:tab/>
      <w:tab/>
      <w:tab/>
      <w:tab/>
      <w:tab/>
      <w:t xml:space="preserve">   </w:t>
    </w:r>
  </w:p>
  <w:p w:rsidR="00000000" w:rsidDel="00000000" w:rsidP="00000000" w:rsidRDefault="00000000" w:rsidRPr="00000000" w14:paraId="000007AF">
    <w:pPr>
      <w:jc w:val="center"/>
      <w:rPr>
        <w:sz w:val="23"/>
        <w:szCs w:val="23"/>
      </w:rPr>
    </w:pPr>
    <w:r w:rsidDel="00000000" w:rsidR="00000000" w:rsidRPr="00000000">
      <w:rPr>
        <w:sz w:val="23"/>
        <w:szCs w:val="23"/>
        <w:rtl w:val="0"/>
      </w:rPr>
      <w:t xml:space="preserve">Informática - I.T.S. Arias Balparda - Ingeniería de Software  </w:t>
    </w:r>
    <w:r w:rsidDel="00000000" w:rsidR="00000000" w:rsidRPr="00000000">
      <w:rPr>
        <w:sz w:val="23"/>
        <w:szCs w:val="23"/>
        <w:rtl w:val="0"/>
      </w:rPr>
      <w:t xml:space="preserve">Página </w:t>
    </w:r>
    <w:r w:rsidDel="00000000" w:rsidR="00000000" w:rsidRPr="00000000">
      <w:rPr>
        <w:sz w:val="23"/>
        <w:szCs w:val="23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3"/>
        <w:szCs w:val="23"/>
        <w:rtl w:val="0"/>
      </w:rPr>
      <w:t xml:space="preserve"> de 75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7A7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66676</wp:posOffset>
          </wp:positionV>
          <wp:extent cx="4013438" cy="586999"/>
          <wp:effectExtent b="0" l="0" r="0" t="0"/>
          <wp:wrapNone/>
          <wp:docPr id="1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013438" cy="5869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4208400</wp:posOffset>
          </wp:positionH>
          <wp:positionV relativeFrom="paragraph">
            <wp:posOffset>-114299</wp:posOffset>
          </wp:positionV>
          <wp:extent cx="1369750" cy="766763"/>
          <wp:effectExtent b="0" l="0" r="0" t="0"/>
          <wp:wrapNone/>
          <wp:docPr id="13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9750" cy="7667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7A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A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AA">
    <w:pPr>
      <w:rPr>
        <w:b w:val="1"/>
        <w:u w:val="single"/>
      </w:rPr>
    </w:pPr>
    <w:r w:rsidDel="00000000" w:rsidR="00000000" w:rsidRPr="00000000">
      <w:rPr>
        <w:b w:val="1"/>
        <w:u w:val="single"/>
        <w:rtl w:val="0"/>
      </w:rPr>
      <w:tab/>
      <w:tab/>
      <w:tab/>
      <w:tab/>
      <w:tab/>
      <w:tab/>
      <w:tab/>
      <w:tab/>
      <w:tab/>
      <w:tab/>
      <w:tab/>
      <w:tab/>
    </w:r>
  </w:p>
  <w:p w:rsidR="00000000" w:rsidDel="00000000" w:rsidP="00000000" w:rsidRDefault="00000000" w:rsidRPr="00000000" w14:paraId="000007AB">
    <w:pPr>
      <w:rPr>
        <w:b w:val="1"/>
        <w:u w:val="singl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7A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14"/>
        <w:szCs w:val="1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ucida Sans" w:cs="Lucida Sans" w:eastAsia="Lucida Sans" w:hAnsi="Lucida Sans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60" w:lineRule="auto"/>
    </w:pPr>
    <w:rPr>
      <w:rFonts w:ascii="Lucida Sans" w:cs="Lucida Sans" w:eastAsia="Lucida Sans" w:hAnsi="Lucida Sans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60" w:lineRule="auto"/>
    </w:pPr>
    <w:rPr>
      <w:rFonts w:ascii="Lucida Sans" w:cs="Lucida Sans" w:eastAsia="Lucida Sans" w:hAnsi="Lucida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60" w:lineRule="auto"/>
    </w:pPr>
    <w:rPr>
      <w:rFonts w:ascii="Lucida Sans" w:cs="Lucida Sans" w:eastAsia="Lucida Sans" w:hAnsi="Lucida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6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2.xml"/><Relationship Id="rId20" Type="http://schemas.openxmlformats.org/officeDocument/2006/relationships/image" Target="media/image12.png"/><Relationship Id="rId42" Type="http://schemas.openxmlformats.org/officeDocument/2006/relationships/footer" Target="footer1.xml"/><Relationship Id="rId41" Type="http://schemas.openxmlformats.org/officeDocument/2006/relationships/footer" Target="footer2.xml"/><Relationship Id="rId22" Type="http://schemas.openxmlformats.org/officeDocument/2006/relationships/image" Target="media/image10.png"/><Relationship Id="rId21" Type="http://schemas.openxmlformats.org/officeDocument/2006/relationships/image" Target="media/image11.png"/><Relationship Id="rId24" Type="http://schemas.openxmlformats.org/officeDocument/2006/relationships/image" Target="media/image2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software-engineering/software-requirement-specification-srs-format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24.png"/><Relationship Id="rId28" Type="http://schemas.openxmlformats.org/officeDocument/2006/relationships/image" Target="media/image15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7.png"/><Relationship Id="rId7" Type="http://schemas.openxmlformats.org/officeDocument/2006/relationships/hyperlink" Target="https://www.fing.edu.uy/tecnoinf/mvd/cursos/ingsoft/material/teorico/is03d-IngReq.pdf" TargetMode="External"/><Relationship Id="rId8" Type="http://schemas.openxmlformats.org/officeDocument/2006/relationships/hyperlink" Target="https://www.fing.edu.uy/tecnoinf/mvd/cursos/ingsoft/material/teorico/is03d-IngReq.pdf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19.png"/><Relationship Id="rId11" Type="http://schemas.openxmlformats.org/officeDocument/2006/relationships/hyperlink" Target="https://wildart.github.io/MISG5020/standards/IEEE-830-1998.pdf" TargetMode="External"/><Relationship Id="rId33" Type="http://schemas.openxmlformats.org/officeDocument/2006/relationships/image" Target="media/image8.png"/><Relationship Id="rId10" Type="http://schemas.openxmlformats.org/officeDocument/2006/relationships/hyperlink" Target="https://www.geeksforgeeks.org/software-engineering/software-requirement-specification-srs-format" TargetMode="External"/><Relationship Id="rId32" Type="http://schemas.openxmlformats.org/officeDocument/2006/relationships/image" Target="media/image13.png"/><Relationship Id="rId13" Type="http://schemas.openxmlformats.org/officeDocument/2006/relationships/hyperlink" Target="https://www.ada.gov/resources/web-guidance/#top" TargetMode="External"/><Relationship Id="rId35" Type="http://schemas.openxmlformats.org/officeDocument/2006/relationships/image" Target="media/image23.png"/><Relationship Id="rId12" Type="http://schemas.openxmlformats.org/officeDocument/2006/relationships/hyperlink" Target="https://wildart.github.io/MISG5020/standards/IEEE-830-1998.pdf" TargetMode="External"/><Relationship Id="rId34" Type="http://schemas.openxmlformats.org/officeDocument/2006/relationships/image" Target="media/image4.png"/><Relationship Id="rId15" Type="http://schemas.openxmlformats.org/officeDocument/2006/relationships/hyperlink" Target="https://its.utu.edu.uy/wp-content/uploads/sites/33/2025/05/Estandares-para-la-Presentacion-de-Carpetas-Basado-en-APA-7ma-Edicion-Para-la-entrega-de-PROYECTOS-BT-BTP-CTT.docx" TargetMode="External"/><Relationship Id="rId37" Type="http://schemas.openxmlformats.org/officeDocument/2006/relationships/image" Target="media/image6.png"/><Relationship Id="rId14" Type="http://schemas.openxmlformats.org/officeDocument/2006/relationships/hyperlink" Target="https://www.ada.gov/resources/web-guidance/#top" TargetMode="External"/><Relationship Id="rId36" Type="http://schemas.openxmlformats.org/officeDocument/2006/relationships/image" Target="media/image7.png"/><Relationship Id="rId17" Type="http://schemas.openxmlformats.org/officeDocument/2006/relationships/hyperlink" Target="https://its.utu.edu.uy/wp-content/uploads/sites/33/2025/05/Proyecto-3ro-BT-Tecnologias-de-la-Informacion.pdf" TargetMode="External"/><Relationship Id="rId39" Type="http://schemas.openxmlformats.org/officeDocument/2006/relationships/header" Target="header1.xml"/><Relationship Id="rId16" Type="http://schemas.openxmlformats.org/officeDocument/2006/relationships/hyperlink" Target="https://its.utu.edu.uy/wp-content/uploads/sites/33/2025/05/Estandares-para-la-Presentacion-de-Carpetas-Basado-en-APA-7ma-Edicion-Para-la-entrega-de-PROYECTOS-BT-BTP-CTT.docx" TargetMode="External"/><Relationship Id="rId38" Type="http://schemas.openxmlformats.org/officeDocument/2006/relationships/image" Target="media/image21.png"/><Relationship Id="rId19" Type="http://schemas.openxmlformats.org/officeDocument/2006/relationships/image" Target="media/image5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