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3C1B2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0134E31E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792C8FBE" w14:textId="435A7B31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Proyecto </w:t>
      </w:r>
    </w:p>
    <w:p w14:paraId="0F89660E" w14:textId="4002C459" w:rsidR="0041623F" w:rsidRDefault="0536C562" w:rsidP="653DE698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653DE698">
        <w:rPr>
          <w:rFonts w:eastAsiaTheme="minorEastAsia"/>
          <w:color w:val="000000" w:themeColor="text1"/>
          <w:sz w:val="22"/>
          <w:szCs w:val="22"/>
          <w:lang w:val="es-419"/>
        </w:rPr>
        <w:t xml:space="preserve">Anomalías en </w:t>
      </w:r>
      <w:r w:rsidR="4A5FDDC3" w:rsidRPr="653DE698">
        <w:rPr>
          <w:rFonts w:eastAsiaTheme="minorEastAsia"/>
          <w:color w:val="000000" w:themeColor="text1"/>
          <w:sz w:val="22"/>
          <w:szCs w:val="22"/>
          <w:lang w:val="es-419"/>
        </w:rPr>
        <w:t xml:space="preserve">la </w:t>
      </w:r>
      <w:r w:rsidR="5D54990D" w:rsidRPr="653DE698">
        <w:rPr>
          <w:rFonts w:eastAsiaTheme="minorEastAsia"/>
          <w:color w:val="000000" w:themeColor="text1"/>
          <w:sz w:val="22"/>
          <w:szCs w:val="22"/>
          <w:lang w:val="es-419"/>
        </w:rPr>
        <w:t>C</w:t>
      </w:r>
      <w:r w:rsidRPr="653DE698">
        <w:rPr>
          <w:rFonts w:eastAsiaTheme="minorEastAsia"/>
          <w:color w:val="000000" w:themeColor="text1"/>
          <w:sz w:val="22"/>
          <w:szCs w:val="22"/>
          <w:lang w:val="es-419"/>
        </w:rPr>
        <w:t>ontratación P</w:t>
      </w:r>
      <w:r w:rsidR="0D91DB8C" w:rsidRPr="653DE698">
        <w:rPr>
          <w:rFonts w:eastAsiaTheme="minorEastAsia"/>
          <w:color w:val="000000" w:themeColor="text1"/>
          <w:sz w:val="22"/>
          <w:szCs w:val="22"/>
          <w:lang w:val="es-419"/>
        </w:rPr>
        <w:t>ú</w:t>
      </w:r>
      <w:r w:rsidRPr="653DE698">
        <w:rPr>
          <w:rFonts w:eastAsiaTheme="minorEastAsia"/>
          <w:color w:val="000000" w:themeColor="text1"/>
          <w:sz w:val="22"/>
          <w:szCs w:val="22"/>
          <w:lang w:val="es-419"/>
        </w:rPr>
        <w:t>blica</w:t>
      </w:r>
    </w:p>
    <w:p w14:paraId="7C1FB150" w14:textId="08776269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57A1A808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05D53FFB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73E0C2D1" w14:textId="6FB820F5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78A7EF45" w14:textId="031CF208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68F4C486" w14:textId="24E548D4" w:rsidR="0041623F" w:rsidRDefault="0536C562" w:rsidP="2B9E78A7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Materia: Despliegue de soluciones </w:t>
      </w:r>
      <w:r w:rsidR="7E7370C7" w:rsidRPr="5527433C">
        <w:rPr>
          <w:rFonts w:eastAsiaTheme="minorEastAsia"/>
          <w:color w:val="000000" w:themeColor="text1"/>
          <w:sz w:val="22"/>
          <w:szCs w:val="22"/>
          <w:lang w:val="es-419"/>
        </w:rPr>
        <w:t>analíticas</w:t>
      </w:r>
    </w:p>
    <w:p w14:paraId="52BA5F0E" w14:textId="6D22BE3E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7C01CC40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2F3E57DC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4A9B7935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2D644B9A" w14:textId="05BD4F65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24AF51E1" w14:textId="00205339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Integrantes:</w:t>
      </w:r>
    </w:p>
    <w:p w14:paraId="41766B09" w14:textId="538CFC07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Gustavo Cordero</w:t>
      </w:r>
    </w:p>
    <w:p w14:paraId="05BDA804" w14:textId="6CC31503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Nelson Eduardo Melo Salamanca</w:t>
      </w:r>
    </w:p>
    <w:p w14:paraId="19EDB2C8" w14:textId="2564084B" w:rsidR="0041623F" w:rsidRDefault="0023586E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Andrés</w:t>
      </w:r>
      <w:r w:rsidR="0536C562"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Arias </w:t>
      </w: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García</w:t>
      </w:r>
    </w:p>
    <w:p w14:paraId="22B45F14" w14:textId="3B6EC6B0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2BB6E3ED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5C8C6635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73897C8B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35401D9B" w14:textId="77777777" w:rsidR="00F15D51" w:rsidRDefault="00F15D51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51EC3D5A" w14:textId="7C7BD24F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1E9D7948" w14:textId="73D993EA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63358F2A" w14:textId="1669B8C5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Noviembre 2023</w:t>
      </w:r>
    </w:p>
    <w:p w14:paraId="2338211A" w14:textId="57222E63" w:rsidR="0041623F" w:rsidRDefault="0536C562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0BD48D25" w14:textId="416C3E70" w:rsidR="0041623F" w:rsidRDefault="0041623F" w:rsidP="0310B722">
      <w:pPr>
        <w:spacing w:line="420" w:lineRule="exact"/>
        <w:jc w:val="center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54D95189" w14:textId="388FFA1A" w:rsidR="0041623F" w:rsidRDefault="0536C562" w:rsidP="00F15D51">
      <w:pPr>
        <w:spacing w:line="420" w:lineRule="exact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6DDCF2A1" w14:textId="26291A96" w:rsidR="0041623F" w:rsidRDefault="0536C562" w:rsidP="0AAB4394">
      <w:pPr>
        <w:pStyle w:val="Ttulo1"/>
        <w:rPr>
          <w:rFonts w:asciiTheme="minorHAnsi" w:eastAsiaTheme="minorEastAsia" w:hAnsiTheme="minorHAnsi" w:cstheme="minorBidi"/>
          <w:sz w:val="28"/>
          <w:szCs w:val="28"/>
          <w:lang w:val="es-419"/>
        </w:rPr>
      </w:pPr>
      <w:r w:rsidRPr="0AAB4394">
        <w:rPr>
          <w:rFonts w:asciiTheme="minorHAnsi" w:eastAsiaTheme="minorEastAsia" w:hAnsiTheme="minorHAnsi" w:cstheme="minorBidi"/>
          <w:sz w:val="28"/>
          <w:szCs w:val="28"/>
        </w:rPr>
        <w:lastRenderedPageBreak/>
        <w:t>Planteamiento</w:t>
      </w:r>
      <w:r w:rsidRPr="0AAB4394">
        <w:rPr>
          <w:rFonts w:asciiTheme="minorHAnsi" w:eastAsiaTheme="minorEastAsia" w:hAnsiTheme="minorHAnsi" w:cstheme="minorBidi"/>
          <w:sz w:val="28"/>
          <w:szCs w:val="28"/>
          <w:lang w:val="es-419"/>
        </w:rPr>
        <w:t xml:space="preserve"> del problema</w:t>
      </w:r>
    </w:p>
    <w:p w14:paraId="15983747" w14:textId="3736EDE4" w:rsidR="0041623F" w:rsidRDefault="0041623F" w:rsidP="0310B722">
      <w:pPr>
        <w:rPr>
          <w:rFonts w:eastAsiaTheme="minorEastAsia"/>
          <w:sz w:val="22"/>
          <w:szCs w:val="22"/>
          <w:lang w:val="es-419"/>
        </w:rPr>
      </w:pPr>
    </w:p>
    <w:p w14:paraId="484B29D2" w14:textId="00695820" w:rsidR="0041623F" w:rsidRDefault="71681C64" w:rsidP="0AAB439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>L</w:t>
      </w:r>
      <w:r w:rsidR="0536C562" w:rsidRPr="0AAB4394">
        <w:rPr>
          <w:rFonts w:eastAsiaTheme="minorEastAsia"/>
          <w:color w:val="000000" w:themeColor="text1"/>
          <w:sz w:val="22"/>
          <w:szCs w:val="22"/>
        </w:rPr>
        <w:t xml:space="preserve">a corrupción </w:t>
      </w:r>
      <w:r w:rsidR="0536C562" w:rsidRPr="0AAB4394">
        <w:rPr>
          <w:rFonts w:eastAsiaTheme="minorEastAsia"/>
          <w:color w:val="000000" w:themeColor="text1"/>
          <w:sz w:val="22"/>
          <w:szCs w:val="22"/>
          <w:lang w:val="es-419"/>
        </w:rPr>
        <w:t>es</w:t>
      </w:r>
      <w:r w:rsidR="0536C562" w:rsidRPr="0AAB4394">
        <w:rPr>
          <w:rFonts w:eastAsiaTheme="minorEastAsia"/>
          <w:color w:val="000000" w:themeColor="text1"/>
          <w:sz w:val="22"/>
          <w:szCs w:val="22"/>
        </w:rPr>
        <w:t xml:space="preserve"> el principal problema que </w:t>
      </w:r>
      <w:r w:rsidR="0536C562" w:rsidRPr="0AAB4394">
        <w:rPr>
          <w:rFonts w:eastAsiaTheme="minorEastAsia"/>
          <w:color w:val="000000" w:themeColor="text1"/>
          <w:sz w:val="22"/>
          <w:szCs w:val="22"/>
          <w:lang w:val="es-419"/>
        </w:rPr>
        <w:t>impacta</w:t>
      </w:r>
      <w:r w:rsidR="0536C562" w:rsidRPr="0AAB4394">
        <w:rPr>
          <w:rFonts w:eastAsiaTheme="minorEastAsia"/>
          <w:color w:val="000000" w:themeColor="text1"/>
          <w:sz w:val="22"/>
          <w:szCs w:val="22"/>
        </w:rPr>
        <w:t xml:space="preserve"> a </w:t>
      </w:r>
      <w:r w:rsidR="0536C562" w:rsidRPr="0AAB4394">
        <w:rPr>
          <w:rFonts w:eastAsiaTheme="minorEastAsia"/>
          <w:color w:val="000000" w:themeColor="text1"/>
          <w:sz w:val="22"/>
          <w:szCs w:val="22"/>
          <w:lang w:val="es-419"/>
        </w:rPr>
        <w:t>Colombia</w:t>
      </w:r>
      <w:r w:rsidR="0536C562" w:rsidRPr="0AAB4394">
        <w:rPr>
          <w:rFonts w:eastAsiaTheme="minorEastAsia"/>
          <w:color w:val="000000" w:themeColor="text1"/>
          <w:sz w:val="22"/>
          <w:szCs w:val="22"/>
        </w:rPr>
        <w:t xml:space="preserve">, </w:t>
      </w:r>
      <w:r w:rsidR="0536C562" w:rsidRPr="0AAB4394">
        <w:rPr>
          <w:rFonts w:eastAsiaTheme="minorEastAsia"/>
          <w:color w:val="000000" w:themeColor="text1"/>
          <w:sz w:val="22"/>
          <w:szCs w:val="22"/>
          <w:lang w:val="es-419"/>
        </w:rPr>
        <w:t>esto ha</w:t>
      </w:r>
      <w:r w:rsidR="0536C562" w:rsidRPr="0AAB4394">
        <w:rPr>
          <w:rFonts w:eastAsiaTheme="minorEastAsia"/>
          <w:color w:val="000000" w:themeColor="text1"/>
          <w:sz w:val="22"/>
          <w:szCs w:val="22"/>
        </w:rPr>
        <w:t xml:space="preserve"> llevado a que la ciudadanía pase de la indignación a la acción realizando movilizaciones en contra de esta</w:t>
      </w:r>
      <w:r w:rsidR="0536C562"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y que en los noticieros los temas de </w:t>
      </w:r>
      <w:r w:rsidR="1855B6FD" w:rsidRPr="0AAB4394">
        <w:rPr>
          <w:rFonts w:eastAsiaTheme="minorEastAsia"/>
          <w:color w:val="000000" w:themeColor="text1"/>
          <w:sz w:val="22"/>
          <w:szCs w:val="22"/>
          <w:lang w:val="es-419"/>
        </w:rPr>
        <w:t>corrupción</w:t>
      </w:r>
      <w:r w:rsidR="0536C562"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sean </w:t>
      </w:r>
      <w:r w:rsidR="48524D13" w:rsidRPr="0AAB4394">
        <w:rPr>
          <w:rFonts w:eastAsiaTheme="minorEastAsia"/>
          <w:color w:val="000000" w:themeColor="text1"/>
          <w:sz w:val="22"/>
          <w:szCs w:val="22"/>
          <w:lang w:val="es-419"/>
        </w:rPr>
        <w:t>el foco</w:t>
      </w:r>
      <w:r w:rsidR="0536C562"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de todos los </w:t>
      </w:r>
      <w:r w:rsidR="62DEE93D" w:rsidRPr="0AAB4394">
        <w:rPr>
          <w:rFonts w:eastAsiaTheme="minorEastAsia"/>
          <w:color w:val="000000" w:themeColor="text1"/>
          <w:sz w:val="22"/>
          <w:szCs w:val="22"/>
          <w:lang w:val="es-419"/>
        </w:rPr>
        <w:t>días</w:t>
      </w:r>
      <w:r w:rsidR="0536C562" w:rsidRPr="0AAB4394">
        <w:rPr>
          <w:rFonts w:eastAsiaTheme="minorEastAsia"/>
          <w:color w:val="000000" w:themeColor="text1"/>
          <w:sz w:val="22"/>
          <w:szCs w:val="22"/>
        </w:rPr>
        <w:t xml:space="preserve">. </w:t>
      </w:r>
      <w:r w:rsidR="0536C562" w:rsidRPr="0AAB4394">
        <w:rPr>
          <w:rFonts w:eastAsiaTheme="minorEastAsia"/>
          <w:color w:val="000000" w:themeColor="text1"/>
          <w:sz w:val="22"/>
          <w:szCs w:val="22"/>
          <w:lang w:val="es-419"/>
        </w:rPr>
        <w:t>Cabe resaltar q</w:t>
      </w:r>
      <w:r w:rsidR="392FA930" w:rsidRPr="0AAB4394">
        <w:rPr>
          <w:rFonts w:eastAsiaTheme="minorEastAsia"/>
          <w:color w:val="000000" w:themeColor="text1"/>
          <w:sz w:val="22"/>
          <w:szCs w:val="22"/>
          <w:lang w:val="es-419"/>
        </w:rPr>
        <w:t>u</w:t>
      </w:r>
      <w:r w:rsidR="0536C562" w:rsidRPr="0AAB4394">
        <w:rPr>
          <w:rFonts w:eastAsiaTheme="minorEastAsia"/>
          <w:color w:val="000000" w:themeColor="text1"/>
          <w:sz w:val="22"/>
          <w:szCs w:val="22"/>
          <w:lang w:val="es-419"/>
        </w:rPr>
        <w:t>e el tipo de</w:t>
      </w:r>
      <w:r w:rsidR="0536C562" w:rsidRPr="0AAB4394">
        <w:rPr>
          <w:rFonts w:eastAsiaTheme="minorEastAsia"/>
          <w:color w:val="000000" w:themeColor="text1"/>
          <w:sz w:val="22"/>
          <w:szCs w:val="22"/>
        </w:rPr>
        <w:t xml:space="preserve"> corrupción más frecuente es la administrativa, que se da por las fallas en los sistemas, procesos y procedimientos de la administración pública</w:t>
      </w:r>
      <w:r w:rsidR="0536C562"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en Colombia y el cual es el centro del proyecto a ejecutar.</w:t>
      </w:r>
    </w:p>
    <w:p w14:paraId="313B4409" w14:textId="160FA886" w:rsidR="0041623F" w:rsidRDefault="0536C562" w:rsidP="0310B722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7D94616A" w14:textId="69732CA0" w:rsidR="0041623F" w:rsidRDefault="0536C562" w:rsidP="3C846864">
      <w:pPr>
        <w:pStyle w:val="Ttulo1"/>
        <w:rPr>
          <w:rFonts w:asciiTheme="minorHAnsi" w:eastAsiaTheme="minorEastAsia" w:hAnsiTheme="minorHAnsi" w:cstheme="minorBidi"/>
          <w:sz w:val="28"/>
          <w:szCs w:val="28"/>
        </w:rPr>
      </w:pPr>
      <w:r w:rsidRPr="6ADB98AE">
        <w:rPr>
          <w:rFonts w:asciiTheme="minorHAnsi" w:eastAsiaTheme="minorEastAsia" w:hAnsiTheme="minorHAnsi" w:cstheme="minorBidi"/>
          <w:sz w:val="28"/>
          <w:szCs w:val="28"/>
        </w:rPr>
        <w:t>Contexto</w:t>
      </w:r>
    </w:p>
    <w:p w14:paraId="6490874A" w14:textId="3F441E4F" w:rsidR="3C846864" w:rsidRDefault="3C846864" w:rsidP="0AAB4394">
      <w:pPr>
        <w:spacing w:line="360" w:lineRule="exact"/>
        <w:jc w:val="both"/>
        <w:rPr>
          <w:rFonts w:eastAsiaTheme="minorEastAsia"/>
          <w:color w:val="262626" w:themeColor="text1" w:themeTint="D9"/>
          <w:sz w:val="22"/>
          <w:szCs w:val="22"/>
        </w:rPr>
      </w:pPr>
    </w:p>
    <w:p w14:paraId="3267EA29" w14:textId="4E3314A0" w:rsidR="0041623F" w:rsidRDefault="0536C562" w:rsidP="0AAB4394">
      <w:pPr>
        <w:spacing w:line="360" w:lineRule="exact"/>
        <w:jc w:val="both"/>
        <w:rPr>
          <w:rFonts w:eastAsiaTheme="minorEastAsia"/>
          <w:color w:val="262626" w:themeColor="text1" w:themeTint="D9"/>
          <w:sz w:val="22"/>
          <w:szCs w:val="22"/>
        </w:rPr>
      </w:pPr>
      <w:r w:rsidRPr="0AAB4394">
        <w:rPr>
          <w:rFonts w:eastAsiaTheme="minorEastAsia"/>
          <w:color w:val="262626" w:themeColor="text1" w:themeTint="D9"/>
          <w:sz w:val="22"/>
          <w:szCs w:val="22"/>
        </w:rPr>
        <w:t>La corrupción es un problema generalizado en Colombia que cada año les cuesta a los colombianos</w:t>
      </w:r>
      <w:hyperlink r:id="rId7">
        <w:r w:rsidRPr="0AAB4394">
          <w:rPr>
            <w:rStyle w:val="Hipervnculo"/>
            <w:rFonts w:eastAsiaTheme="minorEastAsia"/>
            <w:color w:val="262626" w:themeColor="text1" w:themeTint="D9"/>
            <w:sz w:val="22"/>
            <w:szCs w:val="22"/>
          </w:rPr>
          <w:t xml:space="preserve"> </w:t>
        </w:r>
      </w:hyperlink>
      <w:hyperlink r:id="rId8">
        <w:r w:rsidRPr="0AAB4394">
          <w:rPr>
            <w:rStyle w:val="Hipervnculo"/>
            <w:rFonts w:eastAsiaTheme="minorEastAsia"/>
            <w:color w:val="262626" w:themeColor="text1" w:themeTint="D9"/>
            <w:sz w:val="22"/>
            <w:szCs w:val="22"/>
          </w:rPr>
          <w:t xml:space="preserve">50 </w:t>
        </w:r>
      </w:hyperlink>
      <w:hyperlink r:id="rId9">
        <w:r w:rsidRPr="0AAB4394">
          <w:rPr>
            <w:rStyle w:val="Hipervnculo"/>
            <w:rFonts w:eastAsiaTheme="minorEastAsia"/>
            <w:color w:val="262626" w:themeColor="text1" w:themeTint="D9"/>
            <w:sz w:val="22"/>
            <w:szCs w:val="22"/>
          </w:rPr>
          <w:t>billones de pesos,</w:t>
        </w:r>
      </w:hyperlink>
      <w:r w:rsidRPr="0AAB4394">
        <w:rPr>
          <w:rFonts w:eastAsiaTheme="minorEastAsia"/>
          <w:color w:val="262626" w:themeColor="text1" w:themeTint="D9"/>
          <w:sz w:val="22"/>
          <w:szCs w:val="22"/>
        </w:rPr>
        <w:t xml:space="preserve"> unos 18.400 millones de dólares, según cifras entregadas por el contralor general Eduardo Maya Villazón a principios de este </w:t>
      </w:r>
      <w:proofErr w:type="spellStart"/>
      <w:r w:rsidRPr="0AAB4394">
        <w:rPr>
          <w:rFonts w:eastAsiaTheme="minorEastAsia"/>
          <w:color w:val="262626" w:themeColor="text1" w:themeTint="D9"/>
          <w:sz w:val="22"/>
          <w:szCs w:val="22"/>
        </w:rPr>
        <w:t>año.</w:t>
      </w:r>
      <w:r w:rsidRPr="0AAB4394">
        <w:rPr>
          <w:rFonts w:eastAsiaTheme="minorEastAsia"/>
          <w:color w:val="262626" w:themeColor="text1" w:themeTint="D9"/>
          <w:sz w:val="22"/>
          <w:szCs w:val="22"/>
          <w:vertAlign w:val="superscript"/>
        </w:rPr>
        <w:t>1</w:t>
      </w:r>
      <w:proofErr w:type="spellEnd"/>
      <w:r w:rsidRPr="0AAB4394">
        <w:rPr>
          <w:rFonts w:eastAsiaTheme="minorEastAsia"/>
          <w:color w:val="262626" w:themeColor="text1" w:themeTint="D9"/>
          <w:sz w:val="22"/>
          <w:szCs w:val="22"/>
        </w:rPr>
        <w:t xml:space="preserve"> Le quita al país el 5% del Producto Interno Bruto, el 15% del presupuesto nacional, y que afecta por sobornos y coimas el 18% de la contratación pública de la región.</w:t>
      </w:r>
    </w:p>
    <w:p w14:paraId="10143807" w14:textId="49B518B9" w:rsidR="0041623F" w:rsidRDefault="0536C562" w:rsidP="0310B722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 xml:space="preserve"> </w:t>
      </w:r>
    </w:p>
    <w:p w14:paraId="0DC0987D" w14:textId="3D49B54F" w:rsidR="0041623F" w:rsidRDefault="0536C562" w:rsidP="0AAB439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>Además, la práctica del soborno está muy arraigada en Colombia. Según la Cuarta Encuesta Nacional Sobre Prácticas Contra el Soborno en Empresas Colombianas, citada</w:t>
      </w:r>
      <w:hyperlink r:id="rId10">
        <w:r w:rsidRPr="0AAB4394">
          <w:rPr>
            <w:rStyle w:val="Hipervnculo"/>
            <w:rFonts w:eastAsiaTheme="minorEastAsia"/>
            <w:color w:val="000000" w:themeColor="text1"/>
            <w:sz w:val="22"/>
            <w:szCs w:val="22"/>
            <w:u w:val="none"/>
          </w:rPr>
          <w:t xml:space="preserve"> </w:t>
        </w:r>
      </w:hyperlink>
      <w:hyperlink r:id="rId11">
        <w:r w:rsidRPr="0AAB4394">
          <w:rPr>
            <w:rStyle w:val="Hipervnculo"/>
            <w:rFonts w:eastAsiaTheme="minorEastAsia"/>
            <w:color w:val="000000" w:themeColor="text1"/>
            <w:sz w:val="22"/>
            <w:szCs w:val="22"/>
          </w:rPr>
          <w:t xml:space="preserve">en un informe sobre corrupción de la </w:t>
        </w:r>
      </w:hyperlink>
      <w:hyperlink r:id="rId12">
        <w:r w:rsidRPr="0AAB4394">
          <w:rPr>
            <w:rStyle w:val="Hipervnculo"/>
            <w:rFonts w:eastAsiaTheme="minorEastAsia"/>
            <w:color w:val="000000" w:themeColor="text1"/>
            <w:sz w:val="22"/>
            <w:szCs w:val="22"/>
          </w:rPr>
          <w:t>Universidad Externado de Colombia,</w:t>
        </w:r>
      </w:hyperlink>
      <w:r w:rsidRPr="0AAB4394">
        <w:rPr>
          <w:rFonts w:eastAsiaTheme="minorEastAsia"/>
          <w:color w:val="000000" w:themeColor="text1"/>
          <w:sz w:val="22"/>
          <w:szCs w:val="22"/>
        </w:rPr>
        <w:t xml:space="preserve"> lanzado la semana pasada en Bogotá, el 91% de los empresarios participantes consideró “que secretamente se ofrecen dádivas para obtener contratos” y esos montos pueden alcanzar en promedio el 17,3% del valor del contrato, según la misma </w:t>
      </w:r>
      <w:proofErr w:type="spellStart"/>
      <w:r w:rsidRPr="0AAB4394">
        <w:rPr>
          <w:rFonts w:eastAsiaTheme="minorEastAsia"/>
          <w:color w:val="000000" w:themeColor="text1"/>
          <w:sz w:val="22"/>
          <w:szCs w:val="22"/>
        </w:rPr>
        <w:t>encuesta.</w:t>
      </w:r>
      <w:r w:rsidRPr="0AAB4394">
        <w:rPr>
          <w:rFonts w:eastAsiaTheme="minorEastAsia"/>
          <w:color w:val="000000" w:themeColor="text1"/>
          <w:sz w:val="22"/>
          <w:szCs w:val="22"/>
          <w:vertAlign w:val="superscript"/>
        </w:rPr>
        <w:t>1</w:t>
      </w:r>
      <w:proofErr w:type="spellEnd"/>
      <w:r w:rsidRPr="0AAB4394">
        <w:rPr>
          <w:rFonts w:eastAsiaTheme="minorEastAsia"/>
          <w:color w:val="000000" w:themeColor="text1"/>
          <w:sz w:val="22"/>
          <w:szCs w:val="22"/>
        </w:rPr>
        <w:t xml:space="preserve">  En Colombia, los tipos de corrupción más frecuentes, </w:t>
      </w:r>
      <w:hyperlink r:id="rId13">
        <w:r w:rsidRPr="0AAB4394">
          <w:rPr>
            <w:rStyle w:val="Hipervnculo"/>
            <w:rFonts w:eastAsiaTheme="minorEastAsia"/>
            <w:color w:val="000000" w:themeColor="text1"/>
            <w:sz w:val="22"/>
            <w:szCs w:val="22"/>
          </w:rPr>
          <w:t>según la Universidad Externado,</w:t>
        </w:r>
      </w:hyperlink>
      <w:r w:rsidRPr="0AAB4394">
        <w:rPr>
          <w:rFonts w:eastAsiaTheme="minorEastAsia"/>
          <w:color w:val="000000" w:themeColor="text1"/>
          <w:sz w:val="22"/>
          <w:szCs w:val="22"/>
        </w:rPr>
        <w:t xml:space="preserve"> son el soborno, la apropiación de bienes públicos, la extorsión y el nepotismo. </w:t>
      </w:r>
    </w:p>
    <w:p w14:paraId="45914856" w14:textId="18E84894" w:rsidR="0041623F" w:rsidRDefault="0536C562" w:rsidP="0310B722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 xml:space="preserve"> </w:t>
      </w:r>
    </w:p>
    <w:p w14:paraId="55FD2EA6" w14:textId="3F6EE2FC" w:rsidR="0041623F" w:rsidRDefault="0536C562" w:rsidP="0310B722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>El tipo de corrupción más frecuente es la administrativa, que se da por las fallas en los sistemas, procesos y procedimientos de la administración pública. Por ejemplo, cuando los funcionarios públicos aceptan sobornos que los ciudadanos pagan “para acelerar los procesos burocráticos o acceder a los servicios públicos a los que tienen derecho”.</w:t>
      </w:r>
    </w:p>
    <w:p w14:paraId="4DF36884" w14:textId="38367B49" w:rsidR="0041623F" w:rsidRDefault="0041623F" w:rsidP="3C846864">
      <w:pPr>
        <w:pStyle w:val="Ttulo1"/>
        <w:spacing w:line="360" w:lineRule="exact"/>
        <w:jc w:val="both"/>
        <w:rPr>
          <w:rFonts w:asciiTheme="minorHAnsi" w:eastAsiaTheme="minorEastAsia" w:hAnsiTheme="minorHAnsi" w:cstheme="minorBidi"/>
          <w:sz w:val="22"/>
          <w:szCs w:val="22"/>
        </w:rPr>
      </w:pPr>
    </w:p>
    <w:p w14:paraId="7D9346D2" w14:textId="143278BB" w:rsidR="0041623F" w:rsidRDefault="0536C562" w:rsidP="0AAB4394">
      <w:pPr>
        <w:pStyle w:val="Ttulo1"/>
        <w:spacing w:line="259" w:lineRule="auto"/>
        <w:rPr>
          <w:rFonts w:asciiTheme="minorHAnsi" w:eastAsiaTheme="minorEastAsia" w:hAnsiTheme="minorHAnsi" w:cstheme="minorBidi"/>
          <w:sz w:val="28"/>
          <w:szCs w:val="28"/>
        </w:rPr>
      </w:pPr>
      <w:r w:rsidRPr="0AAB4394">
        <w:rPr>
          <w:rFonts w:asciiTheme="minorHAnsi" w:eastAsiaTheme="minorEastAsia" w:hAnsiTheme="minorHAnsi" w:cstheme="minorBidi"/>
          <w:sz w:val="28"/>
          <w:szCs w:val="28"/>
        </w:rPr>
        <w:t>Pregunta de Negocio</w:t>
      </w:r>
    </w:p>
    <w:p w14:paraId="3D7C639E" w14:textId="77777777" w:rsidR="008D34F2" w:rsidRPr="008D34F2" w:rsidRDefault="008D34F2" w:rsidP="008D34F2">
      <w:pPr>
        <w:rPr>
          <w:rFonts w:eastAsiaTheme="minorEastAsia"/>
          <w:sz w:val="22"/>
          <w:szCs w:val="22"/>
        </w:rPr>
      </w:pPr>
    </w:p>
    <w:p w14:paraId="308125D5" w14:textId="202A2AC3" w:rsidR="0041623F" w:rsidRDefault="15809122" w:rsidP="7CFA5746">
      <w:pPr>
        <w:spacing w:line="360" w:lineRule="exact"/>
        <w:jc w:val="both"/>
        <w:rPr>
          <w:rFonts w:eastAsiaTheme="minorEastAsia"/>
          <w:color w:val="333333"/>
          <w:sz w:val="22"/>
          <w:szCs w:val="22"/>
        </w:rPr>
      </w:pPr>
      <w:r w:rsidRPr="5527433C">
        <w:rPr>
          <w:rFonts w:eastAsiaTheme="minorEastAsia"/>
          <w:color w:val="333333"/>
          <w:sz w:val="22"/>
          <w:szCs w:val="22"/>
        </w:rPr>
        <w:t>¿Cómo identificar y segmentar las anomalías en los tiempos y procesos de ejecución de los contratos públicos del Estado Colombiano para mejorar la transparencia y eficiencia?</w:t>
      </w:r>
    </w:p>
    <w:p w14:paraId="169BC85D" w14:textId="3317CDAC" w:rsidR="0041623F" w:rsidRDefault="215575FD" w:rsidP="3C846864">
      <w:pPr>
        <w:pStyle w:val="Ttulo1"/>
        <w:spacing w:line="360" w:lineRule="exact"/>
        <w:jc w:val="both"/>
        <w:rPr>
          <w:rFonts w:asciiTheme="minorHAnsi" w:eastAsiaTheme="minorEastAsia" w:hAnsiTheme="minorHAnsi" w:cstheme="minorBidi"/>
          <w:sz w:val="28"/>
          <w:szCs w:val="28"/>
        </w:rPr>
      </w:pPr>
      <w:r w:rsidRPr="5269B647">
        <w:rPr>
          <w:rFonts w:asciiTheme="minorHAnsi" w:eastAsiaTheme="minorEastAsia" w:hAnsiTheme="minorHAnsi" w:cstheme="minorBidi"/>
          <w:sz w:val="28"/>
          <w:szCs w:val="28"/>
        </w:rPr>
        <w:lastRenderedPageBreak/>
        <w:t>A</w:t>
      </w:r>
      <w:r w:rsidR="4019CC48" w:rsidRPr="5269B647">
        <w:rPr>
          <w:rFonts w:asciiTheme="minorHAnsi" w:eastAsiaTheme="minorEastAsia" w:hAnsiTheme="minorHAnsi" w:cstheme="minorBidi"/>
          <w:sz w:val="28"/>
          <w:szCs w:val="28"/>
        </w:rPr>
        <w:t xml:space="preserve">lcance </w:t>
      </w:r>
      <w:r w:rsidR="0536C562" w:rsidRPr="5269B647">
        <w:rPr>
          <w:rFonts w:asciiTheme="minorHAnsi" w:eastAsiaTheme="minorEastAsia" w:hAnsiTheme="minorHAnsi" w:cstheme="minorBidi"/>
          <w:sz w:val="28"/>
          <w:szCs w:val="28"/>
        </w:rPr>
        <w:t>del proyecto</w:t>
      </w:r>
    </w:p>
    <w:p w14:paraId="427C8E05" w14:textId="58E017C7" w:rsidR="3C846864" w:rsidRDefault="3C846864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</w:p>
    <w:p w14:paraId="78AEA4EB" w14:textId="130F07DA" w:rsidR="008D34F2" w:rsidRPr="008D34F2" w:rsidRDefault="6772993E" w:rsidP="516581CB">
      <w:pPr>
        <w:spacing w:line="360" w:lineRule="exact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>Para el alcance del proyecto se tienen definidas una serie de actividades las cuales se realizarán durante la ejecución de cada semana de la materia.</w:t>
      </w:r>
    </w:p>
    <w:p w14:paraId="6B5D86E1" w14:textId="5B894EAA" w:rsidR="008D34F2" w:rsidRPr="008D34F2" w:rsidRDefault="6772993E" w:rsidP="516581CB">
      <w:pPr>
        <w:spacing w:line="360" w:lineRule="exact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 xml:space="preserve"> </w:t>
      </w:r>
    </w:p>
    <w:p w14:paraId="1A5948D5" w14:textId="6DD45CDF" w:rsidR="008D34F2" w:rsidRPr="008D34F2" w:rsidRDefault="6772993E" w:rsidP="516581CB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Definición del problema y de la fuente de información.</w:t>
      </w:r>
    </w:p>
    <w:p w14:paraId="6271221E" w14:textId="2E8014A8" w:rsidR="008D34F2" w:rsidRPr="008D34F2" w:rsidRDefault="6772993E" w:rsidP="516581CB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Preparación y análisis de los datos.</w:t>
      </w:r>
    </w:p>
    <w:p w14:paraId="22395D97" w14:textId="1BC07FB8" w:rsidR="008D34F2" w:rsidRPr="008D34F2" w:rsidRDefault="6772993E" w:rsidP="516581CB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Análisis descriptivo de los datos.</w:t>
      </w:r>
    </w:p>
    <w:p w14:paraId="59FF7125" w14:textId="5FB00D36" w:rsidR="008D34F2" w:rsidRPr="008D34F2" w:rsidRDefault="6772993E" w:rsidP="516581CB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Definición del modelo analítico a utilizar.</w:t>
      </w:r>
    </w:p>
    <w:p w14:paraId="7D1426B6" w14:textId="412DE048" w:rsidR="008D34F2" w:rsidRPr="008D34F2" w:rsidRDefault="6772993E" w:rsidP="516581CB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Preparación de los procesos de despliegue y configuración de las herramientas en Git.</w:t>
      </w:r>
    </w:p>
    <w:p w14:paraId="7CAD48A6" w14:textId="324A52F5" w:rsidR="008D34F2" w:rsidRPr="008D34F2" w:rsidRDefault="6772993E" w:rsidP="516581CB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>Ejecución del modelo.</w:t>
      </w:r>
    </w:p>
    <w:p w14:paraId="0EFBDC56" w14:textId="248131B1" w:rsidR="008D34F2" w:rsidRPr="008D34F2" w:rsidRDefault="6772993E" w:rsidP="0AAB4394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sz w:val="22"/>
          <w:szCs w:val="22"/>
        </w:rPr>
        <w:t>Capa de visualización.</w:t>
      </w:r>
    </w:p>
    <w:p w14:paraId="09F712ED" w14:textId="5475145E" w:rsidR="2AC96683" w:rsidRDefault="2AC96683" w:rsidP="0AAB4394">
      <w:pPr>
        <w:pStyle w:val="Prrafodelista"/>
        <w:numPr>
          <w:ilvl w:val="0"/>
          <w:numId w:val="24"/>
        </w:numPr>
        <w:spacing w:line="360" w:lineRule="exact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sz w:val="22"/>
          <w:szCs w:val="22"/>
        </w:rPr>
        <w:t>Manuales</w:t>
      </w:r>
      <w:r w:rsidR="2EC90374" w:rsidRPr="0AAB4394">
        <w:rPr>
          <w:rFonts w:eastAsiaTheme="minorEastAsia"/>
          <w:sz w:val="22"/>
          <w:szCs w:val="22"/>
        </w:rPr>
        <w:t xml:space="preserve"> de usuario</w:t>
      </w:r>
      <w:r w:rsidRPr="0AAB4394">
        <w:rPr>
          <w:rFonts w:eastAsiaTheme="minorEastAsia"/>
          <w:sz w:val="22"/>
          <w:szCs w:val="22"/>
        </w:rPr>
        <w:t xml:space="preserve"> capa de visualización.</w:t>
      </w:r>
    </w:p>
    <w:p w14:paraId="3A5D5012" w14:textId="0C9D33DA" w:rsidR="008D34F2" w:rsidRPr="008D34F2" w:rsidRDefault="6772993E" w:rsidP="516581CB">
      <w:pPr>
        <w:spacing w:line="360" w:lineRule="exact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 xml:space="preserve"> </w:t>
      </w:r>
    </w:p>
    <w:p w14:paraId="12CF1DAC" w14:textId="1912AF16" w:rsidR="008D34F2" w:rsidRPr="008D34F2" w:rsidRDefault="6772993E" w:rsidP="0AAB4394">
      <w:pPr>
        <w:spacing w:line="360" w:lineRule="exact"/>
        <w:rPr>
          <w:rFonts w:eastAsiaTheme="minorEastAsia"/>
          <w:color w:val="000000" w:themeColor="text1"/>
          <w:sz w:val="22"/>
          <w:szCs w:val="22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>Durante la ejecución del alcance se usarán</w:t>
      </w:r>
      <w:r w:rsidR="0536C562" w:rsidRPr="0AAB4394">
        <w:rPr>
          <w:rFonts w:eastAsiaTheme="minorEastAsia"/>
          <w:color w:val="000000" w:themeColor="text1"/>
          <w:sz w:val="22"/>
          <w:szCs w:val="22"/>
        </w:rPr>
        <w:t xml:space="preserve"> herramientas habilitadas y descritas en el curso, adicional la </w:t>
      </w:r>
    </w:p>
    <w:p w14:paraId="19E5EE8A" w14:textId="7288865C" w:rsidR="008D34F2" w:rsidRPr="008D34F2" w:rsidRDefault="0536C562" w:rsidP="0AAB4394">
      <w:pPr>
        <w:spacing w:line="360" w:lineRule="exact"/>
        <w:rPr>
          <w:rFonts w:eastAsiaTheme="minorEastAsia"/>
          <w:color w:val="000000" w:themeColor="text1"/>
          <w:sz w:val="22"/>
          <w:szCs w:val="22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>fuente de datos es de datos abiertos y que es habilitada por el estado de Colombia</w:t>
      </w:r>
      <w:r w:rsidR="6772993E" w:rsidRPr="0AAB4394">
        <w:rPr>
          <w:rFonts w:eastAsiaTheme="minorEastAsia"/>
          <w:color w:val="000000" w:themeColor="text1"/>
          <w:sz w:val="22"/>
          <w:szCs w:val="22"/>
        </w:rPr>
        <w:t>.</w:t>
      </w:r>
    </w:p>
    <w:p w14:paraId="074D41FA" w14:textId="753D2F8D" w:rsidR="0AAB4394" w:rsidRDefault="0AAB4394" w:rsidP="0AAB4394">
      <w:pPr>
        <w:pStyle w:val="Ttulo1"/>
        <w:spacing w:before="0" w:line="360" w:lineRule="exact"/>
        <w:jc w:val="both"/>
        <w:rPr>
          <w:rFonts w:asciiTheme="minorHAnsi" w:eastAsiaTheme="minorEastAsia" w:hAnsiTheme="minorHAnsi" w:cstheme="minorBidi"/>
          <w:sz w:val="28"/>
          <w:szCs w:val="28"/>
          <w:lang w:val="es-419"/>
        </w:rPr>
      </w:pPr>
    </w:p>
    <w:p w14:paraId="4432F6E8" w14:textId="6884763E" w:rsidR="008D34F2" w:rsidRPr="008D34F2" w:rsidRDefault="2E2F6933" w:rsidP="0AAB4394">
      <w:pPr>
        <w:pStyle w:val="Ttulo1"/>
        <w:spacing w:line="360" w:lineRule="exact"/>
        <w:jc w:val="both"/>
        <w:rPr>
          <w:rFonts w:asciiTheme="minorHAnsi" w:eastAsiaTheme="minorEastAsia" w:hAnsiTheme="minorHAnsi" w:cstheme="minorBidi"/>
          <w:sz w:val="28"/>
          <w:szCs w:val="28"/>
          <w:lang w:val="es-419"/>
        </w:rPr>
      </w:pPr>
      <w:r w:rsidRPr="0AAB4394">
        <w:rPr>
          <w:rFonts w:asciiTheme="minorHAnsi" w:eastAsiaTheme="minorEastAsia" w:hAnsiTheme="minorHAnsi" w:cstheme="minorBidi"/>
          <w:sz w:val="28"/>
          <w:szCs w:val="28"/>
          <w:lang w:val="es-419"/>
        </w:rPr>
        <w:t>Conjunto de datos</w:t>
      </w:r>
    </w:p>
    <w:p w14:paraId="33F9F6F7" w14:textId="13F398D3" w:rsidR="0AAB4394" w:rsidRDefault="0AAB4394" w:rsidP="0AAB4394">
      <w:pPr>
        <w:rPr>
          <w:lang w:val="es-419"/>
        </w:rPr>
      </w:pPr>
    </w:p>
    <w:p w14:paraId="7FF3ABFF" w14:textId="3EA453D0" w:rsidR="008D34F2" w:rsidRPr="008D34F2" w:rsidRDefault="2E2F6933" w:rsidP="0AAB4394">
      <w:pPr>
        <w:spacing w:line="360" w:lineRule="exact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El conjunto de datos que utilizaremos durante la ejecución del proyecto es una fuente de datos abiertos, dicha fuente es </w:t>
      </w:r>
      <w:proofErr w:type="spellStart"/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>SECOP</w:t>
      </w:r>
      <w:proofErr w:type="spellEnd"/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II </w:t>
      </w:r>
      <w:r w:rsidRPr="0AAB4394">
        <w:rPr>
          <w:rFonts w:eastAsiaTheme="minorEastAsia"/>
          <w:color w:val="000000" w:themeColor="text1"/>
          <w:sz w:val="22"/>
          <w:szCs w:val="22"/>
        </w:rPr>
        <w:t xml:space="preserve">Información de los contratos </w:t>
      </w:r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>públicos de Colombia. La fuente de datos tiene las siguientes características:</w:t>
      </w:r>
    </w:p>
    <w:p w14:paraId="2A3BAF7D" w14:textId="4467BC4B" w:rsidR="008D34F2" w:rsidRPr="008D34F2" w:rsidRDefault="2E2F6933" w:rsidP="3C846864">
      <w:pPr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1A8A0D0B" w14:textId="0F235C98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Fecha de creación: 30 de septiembre de 2019</w:t>
      </w:r>
    </w:p>
    <w:p w14:paraId="17982CA2" w14:textId="089E2116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Fecha actualización de los datos: </w:t>
      </w:r>
      <w:r w:rsidRPr="5527433C">
        <w:rPr>
          <w:rFonts w:eastAsiaTheme="minorEastAsia"/>
          <w:color w:val="000000" w:themeColor="text1"/>
          <w:sz w:val="22"/>
          <w:szCs w:val="22"/>
        </w:rPr>
        <w:t>27 de octubre de 2023</w:t>
      </w:r>
    </w:p>
    <w:p w14:paraId="42F51161" w14:textId="6D836560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Nombre entidad: AGENCIA NACIONAL DE </w:t>
      </w:r>
      <w:proofErr w:type="spellStart"/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CONTRATACION</w:t>
      </w:r>
      <w:proofErr w:type="spellEnd"/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PUBLICA -COLOMBIA COMPRA EFICIENTE-|08033</w:t>
      </w:r>
    </w:p>
    <w:p w14:paraId="7D4B7F90" w14:textId="6F23B30C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Categoría: Gastos Gubernamentales</w:t>
      </w:r>
    </w:p>
    <w:p w14:paraId="34513309" w14:textId="1CC06784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Frecuencia de Actualización: Diario</w:t>
      </w:r>
    </w:p>
    <w:p w14:paraId="6AFD558D" w14:textId="0D868541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Cobertura Geográfica: Nacional</w:t>
      </w:r>
    </w:p>
    <w:p w14:paraId="21F6ED98" w14:textId="3B92A472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Columnas: 71</w:t>
      </w:r>
    </w:p>
    <w:p w14:paraId="204EE6CE" w14:textId="2BB05F11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Filas: </w:t>
      </w:r>
      <w:r w:rsidR="7B344AEF" w:rsidRPr="5527433C">
        <w:rPr>
          <w:rFonts w:eastAsiaTheme="minorEastAsia"/>
          <w:color w:val="000000" w:themeColor="text1"/>
          <w:sz w:val="22"/>
          <w:szCs w:val="22"/>
          <w:lang w:val="es-419"/>
        </w:rPr>
        <w:t>300.000</w:t>
      </w:r>
    </w:p>
    <w:p w14:paraId="0BE6490A" w14:textId="4118CC27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Peso: 3</w:t>
      </w:r>
      <w:r w:rsidR="31D97519" w:rsidRPr="5527433C">
        <w:rPr>
          <w:rFonts w:eastAsiaTheme="minorEastAsia"/>
          <w:color w:val="000000" w:themeColor="text1"/>
          <w:sz w:val="22"/>
          <w:szCs w:val="22"/>
          <w:lang w:val="es-419"/>
        </w:rPr>
        <w:t>80 MB</w:t>
      </w: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>.</w:t>
      </w:r>
    </w:p>
    <w:p w14:paraId="6790B7AF" w14:textId="23441694" w:rsidR="008D34F2" w:rsidRPr="008D34F2" w:rsidRDefault="2E2F6933" w:rsidP="3C846864">
      <w:pPr>
        <w:spacing w:line="360" w:lineRule="exact"/>
        <w:jc w:val="both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URL: </w:t>
      </w:r>
      <w:hyperlink r:id="rId14">
        <w:r w:rsidRPr="5527433C">
          <w:rPr>
            <w:rStyle w:val="Hipervnculo"/>
            <w:rFonts w:eastAsiaTheme="minorEastAsia"/>
            <w:color w:val="0563C1"/>
            <w:sz w:val="22"/>
            <w:szCs w:val="22"/>
            <w:lang w:val="es-419"/>
          </w:rPr>
          <w:t>https://www.datos.gov.co/Gastos-Gubernamentales/SECOP-II-Contratos-Electr-nicos/jbjy-vk9h</w:t>
        </w:r>
      </w:hyperlink>
    </w:p>
    <w:p w14:paraId="7B9B272B" w14:textId="134556A8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05BCDE02" w14:textId="05543F83" w:rsidR="008D34F2" w:rsidRPr="008D34F2" w:rsidRDefault="2E2F6933" w:rsidP="3C84686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lastRenderedPageBreak/>
        <w:t>Nota: Debido al tamaño de los datos, y a las limitaciones del ejercicio se realizará un filtro de los datos que permita cumplir con las actividades del ejercicio del proyecto final.</w:t>
      </w:r>
    </w:p>
    <w:p w14:paraId="1431F11B" w14:textId="3B6F068B" w:rsidR="008D34F2" w:rsidRPr="008D34F2" w:rsidRDefault="008D34F2" w:rsidP="0AAB4394">
      <w:pPr>
        <w:pStyle w:val="Ttulo1"/>
        <w:spacing w:line="360" w:lineRule="exact"/>
        <w:jc w:val="both"/>
        <w:rPr>
          <w:rFonts w:asciiTheme="minorHAnsi" w:eastAsiaTheme="minorEastAsia" w:hAnsiTheme="minorHAnsi" w:cstheme="minorBidi"/>
          <w:color w:val="000000" w:themeColor="text1"/>
          <w:sz w:val="28"/>
          <w:szCs w:val="28"/>
        </w:rPr>
      </w:pPr>
      <w:r w:rsidRPr="0AAB4394">
        <w:rPr>
          <w:rFonts w:asciiTheme="minorHAnsi" w:eastAsiaTheme="minorEastAsia" w:hAnsiTheme="minorHAnsi" w:cstheme="minorBidi"/>
          <w:sz w:val="28"/>
          <w:szCs w:val="28"/>
          <w:lang w:val="es-419"/>
        </w:rPr>
        <w:t>Posibles cambios</w:t>
      </w:r>
      <w:r w:rsidR="6F7D6CF6" w:rsidRPr="0AAB4394">
        <w:rPr>
          <w:rFonts w:asciiTheme="minorHAnsi" w:eastAsiaTheme="minorEastAsia" w:hAnsiTheme="minorHAnsi" w:cstheme="minorBidi"/>
          <w:sz w:val="28"/>
          <w:szCs w:val="28"/>
          <w:lang w:val="es-419"/>
        </w:rPr>
        <w:t xml:space="preserve"> realizados</w:t>
      </w:r>
    </w:p>
    <w:p w14:paraId="14E8B57F" w14:textId="77777777" w:rsidR="008D34F2" w:rsidRPr="008D34F2" w:rsidRDefault="008D34F2" w:rsidP="008D34F2">
      <w:pPr>
        <w:rPr>
          <w:rFonts w:eastAsiaTheme="minorEastAsia"/>
          <w:sz w:val="22"/>
          <w:szCs w:val="22"/>
          <w:lang w:val="es-419"/>
        </w:rPr>
      </w:pPr>
    </w:p>
    <w:p w14:paraId="0C6E78EB" w14:textId="7F6F2898" w:rsidR="3C846864" w:rsidRDefault="6F7D6CF6" w:rsidP="0AAB4394">
      <w:pPr>
        <w:pStyle w:val="Prrafodelista"/>
        <w:numPr>
          <w:ilvl w:val="0"/>
          <w:numId w:val="16"/>
        </w:numPr>
        <w:spacing w:line="259" w:lineRule="auto"/>
        <w:jc w:val="both"/>
        <w:rPr>
          <w:rFonts w:eastAsiaTheme="minorEastAsia"/>
          <w:sz w:val="22"/>
          <w:szCs w:val="22"/>
          <w:lang w:val="es-419"/>
        </w:rPr>
      </w:pPr>
      <w:r w:rsidRPr="0AAB4394">
        <w:rPr>
          <w:rFonts w:eastAsiaTheme="minorEastAsia"/>
          <w:sz w:val="22"/>
          <w:szCs w:val="22"/>
          <w:lang w:val="es-419"/>
        </w:rPr>
        <w:t>Se realizo mejoras en los tableros, y en sus funcionalidades.</w:t>
      </w:r>
    </w:p>
    <w:p w14:paraId="7684AE92" w14:textId="3B095253" w:rsidR="3C846864" w:rsidRDefault="6F7D6CF6" w:rsidP="0AAB4394">
      <w:pPr>
        <w:pStyle w:val="Prrafodelista"/>
        <w:numPr>
          <w:ilvl w:val="0"/>
          <w:numId w:val="16"/>
        </w:numPr>
        <w:spacing w:line="259" w:lineRule="auto"/>
        <w:jc w:val="both"/>
        <w:rPr>
          <w:rFonts w:eastAsiaTheme="minorEastAsia"/>
          <w:sz w:val="22"/>
          <w:szCs w:val="22"/>
          <w:lang w:val="es-419"/>
        </w:rPr>
      </w:pPr>
      <w:r w:rsidRPr="0AAB4394">
        <w:rPr>
          <w:rFonts w:eastAsiaTheme="minorEastAsia"/>
          <w:sz w:val="22"/>
          <w:szCs w:val="22"/>
          <w:lang w:val="es-419"/>
        </w:rPr>
        <w:t>Se realizo ajustes en los despliegues de los tableros.</w:t>
      </w:r>
    </w:p>
    <w:p w14:paraId="32D299A3" w14:textId="75A46EBA" w:rsidR="3C846864" w:rsidRDefault="6F7D6CF6" w:rsidP="0AAB4394">
      <w:pPr>
        <w:pStyle w:val="Prrafodelista"/>
        <w:numPr>
          <w:ilvl w:val="0"/>
          <w:numId w:val="16"/>
        </w:numPr>
        <w:spacing w:line="259" w:lineRule="auto"/>
        <w:jc w:val="both"/>
        <w:rPr>
          <w:rFonts w:eastAsiaTheme="minorEastAsia"/>
          <w:sz w:val="22"/>
          <w:szCs w:val="22"/>
          <w:lang w:val="es-419"/>
        </w:rPr>
      </w:pPr>
      <w:r w:rsidRPr="0AAB4394">
        <w:rPr>
          <w:rFonts w:eastAsiaTheme="minorEastAsia"/>
          <w:sz w:val="22"/>
          <w:szCs w:val="22"/>
          <w:lang w:val="es-419"/>
        </w:rPr>
        <w:t xml:space="preserve">Se realizo proceso de trabajo remoto desde maquinas </w:t>
      </w:r>
      <w:proofErr w:type="spellStart"/>
      <w:r w:rsidRPr="0AAB4394">
        <w:rPr>
          <w:rFonts w:eastAsiaTheme="minorEastAsia"/>
          <w:sz w:val="22"/>
          <w:szCs w:val="22"/>
          <w:lang w:val="es-419"/>
        </w:rPr>
        <w:t>linux</w:t>
      </w:r>
      <w:proofErr w:type="spellEnd"/>
      <w:r w:rsidRPr="0AAB4394">
        <w:rPr>
          <w:rFonts w:eastAsiaTheme="minorEastAsia"/>
          <w:sz w:val="22"/>
          <w:szCs w:val="22"/>
          <w:lang w:val="es-419"/>
        </w:rPr>
        <w:t xml:space="preserve"> a git </w:t>
      </w:r>
      <w:proofErr w:type="spellStart"/>
      <w:r w:rsidRPr="0AAB4394">
        <w:rPr>
          <w:rFonts w:eastAsiaTheme="minorEastAsia"/>
          <w:sz w:val="22"/>
          <w:szCs w:val="22"/>
          <w:lang w:val="es-419"/>
        </w:rPr>
        <w:t>hub</w:t>
      </w:r>
      <w:proofErr w:type="spellEnd"/>
      <w:r w:rsidRPr="0AAB4394">
        <w:rPr>
          <w:rFonts w:eastAsiaTheme="minorEastAsia"/>
          <w:sz w:val="22"/>
          <w:szCs w:val="22"/>
          <w:lang w:val="es-419"/>
        </w:rPr>
        <w:t>.</w:t>
      </w:r>
    </w:p>
    <w:p w14:paraId="5A62B7AF" w14:textId="46B0B220" w:rsidR="3C846864" w:rsidRDefault="3C846864" w:rsidP="0AAB4394">
      <w:pPr>
        <w:spacing w:line="259" w:lineRule="auto"/>
        <w:jc w:val="both"/>
        <w:rPr>
          <w:rFonts w:eastAsiaTheme="minorEastAsia"/>
          <w:sz w:val="22"/>
          <w:szCs w:val="22"/>
          <w:lang w:val="es-419"/>
        </w:rPr>
      </w:pPr>
    </w:p>
    <w:p w14:paraId="60F88444" w14:textId="2CF1DA2F" w:rsidR="3C846864" w:rsidRDefault="36B3BBA9" w:rsidP="0AAB4394">
      <w:pPr>
        <w:spacing w:line="259" w:lineRule="auto"/>
        <w:ind w:left="1440"/>
        <w:jc w:val="both"/>
      </w:pPr>
      <w:r>
        <w:rPr>
          <w:noProof/>
        </w:rPr>
        <w:drawing>
          <wp:inline distT="0" distB="0" distL="0" distR="0" wp14:anchorId="2F7E6539" wp14:editId="10BB1F8D">
            <wp:extent cx="4572000" cy="1828800"/>
            <wp:effectExtent l="0" t="0" r="0" b="0"/>
            <wp:docPr id="1033718255" name="Imagen 103371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5CE" w14:textId="5727815F" w:rsidR="3C846864" w:rsidRDefault="3C846864" w:rsidP="0AAB4394">
      <w:pPr>
        <w:spacing w:line="259" w:lineRule="auto"/>
        <w:ind w:left="1440"/>
        <w:jc w:val="both"/>
      </w:pPr>
    </w:p>
    <w:p w14:paraId="6F8E4A26" w14:textId="39C761CF" w:rsidR="3C846864" w:rsidRDefault="6A2B4EC2" w:rsidP="0AAB4394">
      <w:pPr>
        <w:spacing w:line="259" w:lineRule="auto"/>
        <w:ind w:left="1440"/>
        <w:jc w:val="both"/>
      </w:pPr>
      <w:r>
        <w:rPr>
          <w:noProof/>
        </w:rPr>
        <w:drawing>
          <wp:inline distT="0" distB="0" distL="0" distR="0" wp14:anchorId="727E2D18" wp14:editId="0665F6D6">
            <wp:extent cx="4572000" cy="1228725"/>
            <wp:effectExtent l="0" t="0" r="0" b="0"/>
            <wp:docPr id="1557343242" name="Imagen 155734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31B4" w14:textId="01C7B1D4" w:rsidR="3C846864" w:rsidRDefault="6F7D6CF6" w:rsidP="0AAB4394">
      <w:pPr>
        <w:pStyle w:val="Prrafodelista"/>
        <w:numPr>
          <w:ilvl w:val="0"/>
          <w:numId w:val="16"/>
        </w:numPr>
        <w:spacing w:line="259" w:lineRule="auto"/>
        <w:jc w:val="both"/>
        <w:rPr>
          <w:rFonts w:eastAsiaTheme="minorEastAsia"/>
          <w:sz w:val="22"/>
          <w:szCs w:val="22"/>
          <w:lang w:val="es-419"/>
        </w:rPr>
      </w:pPr>
      <w:r w:rsidRPr="0AAB4394">
        <w:rPr>
          <w:rFonts w:eastAsiaTheme="minorEastAsia"/>
          <w:sz w:val="22"/>
          <w:szCs w:val="22"/>
          <w:lang w:val="es-419"/>
        </w:rPr>
        <w:t xml:space="preserve">Se realizo la documentación de los tableros. </w:t>
      </w:r>
    </w:p>
    <w:p w14:paraId="0F1F4270" w14:textId="41758593" w:rsidR="3C846864" w:rsidRDefault="1CFF7FA5" w:rsidP="0AAB4394">
      <w:pPr>
        <w:pStyle w:val="Prrafodelista"/>
        <w:numPr>
          <w:ilvl w:val="0"/>
          <w:numId w:val="16"/>
        </w:numPr>
        <w:spacing w:line="259" w:lineRule="auto"/>
        <w:jc w:val="both"/>
        <w:rPr>
          <w:rStyle w:val="Hipervnculo"/>
          <w:color w:val="1264A3"/>
          <w:sz w:val="22"/>
          <w:szCs w:val="22"/>
          <w:u w:val="none"/>
          <w:lang w:val="es-419"/>
        </w:rPr>
      </w:pPr>
      <w:r w:rsidRPr="0AAB4394">
        <w:rPr>
          <w:rFonts w:eastAsiaTheme="minorEastAsia"/>
          <w:sz w:val="22"/>
          <w:szCs w:val="22"/>
          <w:lang w:val="es-419"/>
        </w:rPr>
        <w:t xml:space="preserve">Se realiza ajustes en la publicación y despliegue en Git Hub: </w:t>
      </w:r>
      <w:hyperlink r:id="rId17">
        <w:r w:rsidRPr="0AAB4394">
          <w:rPr>
            <w:rStyle w:val="Hipervnculo"/>
            <w:color w:val="1264A3"/>
            <w:sz w:val="22"/>
            <w:szCs w:val="22"/>
            <w:u w:val="none"/>
            <w:lang w:val="es-419"/>
          </w:rPr>
          <w:t>https://github.com/ProyectoDSA2023/proyfinal.git</w:t>
        </w:r>
      </w:hyperlink>
    </w:p>
    <w:p w14:paraId="5DEE9D0C" w14:textId="04ECE7E7" w:rsidR="3C846864" w:rsidRDefault="3C846864" w:rsidP="0AAB4394">
      <w:pPr>
        <w:spacing w:line="259" w:lineRule="auto"/>
        <w:jc w:val="both"/>
        <w:rPr>
          <w:color w:val="1264A3"/>
          <w:sz w:val="22"/>
          <w:szCs w:val="22"/>
          <w:lang w:val="es-419"/>
        </w:rPr>
      </w:pPr>
    </w:p>
    <w:p w14:paraId="37479D5C" w14:textId="43D43D91" w:rsidR="008D34F2" w:rsidRPr="008D34F2" w:rsidRDefault="008D34F2" w:rsidP="0AAB4394">
      <w:pPr>
        <w:pStyle w:val="Ttulo1"/>
        <w:rPr>
          <w:rFonts w:asciiTheme="minorHAnsi" w:eastAsiaTheme="minorEastAsia" w:hAnsiTheme="minorHAnsi" w:cstheme="minorBidi"/>
          <w:sz w:val="28"/>
          <w:szCs w:val="28"/>
          <w:lang w:val="es-419"/>
        </w:rPr>
      </w:pPr>
      <w:r w:rsidRPr="0AAB4394">
        <w:rPr>
          <w:rFonts w:asciiTheme="minorHAnsi" w:eastAsiaTheme="minorEastAsia" w:hAnsiTheme="minorHAnsi" w:cstheme="minorBidi"/>
          <w:sz w:val="28"/>
          <w:szCs w:val="28"/>
          <w:lang w:val="es-419"/>
        </w:rPr>
        <w:t xml:space="preserve">Modelos desarrollados y </w:t>
      </w:r>
      <w:r w:rsidR="5259FBB7" w:rsidRPr="0AAB4394">
        <w:rPr>
          <w:rFonts w:asciiTheme="minorHAnsi" w:eastAsiaTheme="minorEastAsia" w:hAnsiTheme="minorHAnsi" w:cstheme="minorBidi"/>
          <w:sz w:val="28"/>
          <w:szCs w:val="28"/>
          <w:lang w:val="es-419"/>
        </w:rPr>
        <w:t>evaluación</w:t>
      </w:r>
    </w:p>
    <w:p w14:paraId="16CFAFDA" w14:textId="21DD6A53" w:rsidR="0AAB4394" w:rsidRDefault="0AAB4394" w:rsidP="0AAB4394">
      <w:pPr>
        <w:rPr>
          <w:lang w:val="es-419"/>
        </w:rPr>
      </w:pPr>
    </w:p>
    <w:p w14:paraId="31708823" w14:textId="4C3BE2BD" w:rsidR="3C846864" w:rsidRDefault="741F9746" w:rsidP="0AAB4394">
      <w:pPr>
        <w:rPr>
          <w:rFonts w:eastAsiaTheme="minorEastAsia"/>
          <w:sz w:val="22"/>
          <w:szCs w:val="22"/>
          <w:lang w:val="es-419"/>
        </w:rPr>
      </w:pPr>
      <w:r w:rsidRPr="0AAB4394">
        <w:rPr>
          <w:rFonts w:eastAsiaTheme="minorEastAsia"/>
          <w:sz w:val="22"/>
          <w:szCs w:val="22"/>
          <w:lang w:val="es-419"/>
        </w:rPr>
        <w:t xml:space="preserve">Se configuro una maquina en </w:t>
      </w:r>
      <w:r w:rsidR="44A4C323" w:rsidRPr="0AAB4394">
        <w:rPr>
          <w:rFonts w:eastAsiaTheme="minorEastAsia"/>
          <w:sz w:val="22"/>
          <w:szCs w:val="22"/>
          <w:lang w:val="es-419"/>
        </w:rPr>
        <w:t xml:space="preserve">AWS </w:t>
      </w:r>
      <w:r w:rsidRPr="0AAB4394">
        <w:rPr>
          <w:rFonts w:eastAsiaTheme="minorEastAsia"/>
          <w:sz w:val="22"/>
          <w:szCs w:val="22"/>
          <w:lang w:val="es-419"/>
        </w:rPr>
        <w:t>para el desarrollo de todo el proyecto.</w:t>
      </w:r>
      <w:r w:rsidR="0EF5B429" w:rsidRPr="0AAB4394">
        <w:rPr>
          <w:rFonts w:eastAsiaTheme="minorEastAsia"/>
          <w:sz w:val="22"/>
          <w:szCs w:val="22"/>
          <w:lang w:val="es-419"/>
        </w:rPr>
        <w:t xml:space="preserve"> Durante el desarrollo de las imágenes del modelo se </w:t>
      </w:r>
      <w:r w:rsidR="618C9C80" w:rsidRPr="0AAB4394">
        <w:rPr>
          <w:rFonts w:eastAsiaTheme="minorEastAsia"/>
          <w:sz w:val="22"/>
          <w:szCs w:val="22"/>
          <w:lang w:val="es-419"/>
        </w:rPr>
        <w:t>idéntica</w:t>
      </w:r>
      <w:r w:rsidR="0EF5B429" w:rsidRPr="0AAB4394">
        <w:rPr>
          <w:rFonts w:eastAsiaTheme="minorEastAsia"/>
          <w:sz w:val="22"/>
          <w:szCs w:val="22"/>
          <w:lang w:val="es-419"/>
        </w:rPr>
        <w:t xml:space="preserve"> la </w:t>
      </w:r>
      <w:r w:rsidR="306912DB" w:rsidRPr="0AAB4394">
        <w:rPr>
          <w:rFonts w:eastAsiaTheme="minorEastAsia"/>
          <w:sz w:val="22"/>
          <w:szCs w:val="22"/>
          <w:lang w:val="es-419"/>
        </w:rPr>
        <w:t xml:space="preserve">dirección IP </w:t>
      </w:r>
      <w:r w:rsidR="0EF5B429" w:rsidRPr="0AAB4394">
        <w:rPr>
          <w:rFonts w:eastAsiaTheme="minorEastAsia"/>
          <w:sz w:val="22"/>
          <w:szCs w:val="22"/>
          <w:lang w:val="es-419"/>
        </w:rPr>
        <w:t>que es la misma.</w:t>
      </w:r>
    </w:p>
    <w:p w14:paraId="2C40B75F" w14:textId="09E91B4C" w:rsidR="3C65ECAA" w:rsidRDefault="3C65ECAA" w:rsidP="3C65ECAA">
      <w:pPr>
        <w:rPr>
          <w:rFonts w:eastAsiaTheme="minorEastAsia"/>
          <w:sz w:val="22"/>
          <w:szCs w:val="22"/>
          <w:lang w:val="es-419"/>
        </w:rPr>
      </w:pPr>
    </w:p>
    <w:p w14:paraId="0D290BA2" w14:textId="09E91B4C" w:rsidR="3C65ECAA" w:rsidRDefault="0EF5B429" w:rsidP="1ED22114">
      <w:pPr>
        <w:jc w:val="center"/>
      </w:pPr>
      <w:r>
        <w:rPr>
          <w:noProof/>
        </w:rPr>
        <w:drawing>
          <wp:inline distT="0" distB="0" distL="0" distR="0" wp14:anchorId="05C64E96" wp14:editId="3D627D19">
            <wp:extent cx="2647950" cy="992981"/>
            <wp:effectExtent l="0" t="0" r="0" b="0"/>
            <wp:docPr id="1824870844" name="Picture 1824870844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48708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99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050D" w14:textId="17368100" w:rsidR="69845A95" w:rsidRDefault="69845A95" w:rsidP="69845A95">
      <w:pPr>
        <w:rPr>
          <w:rFonts w:eastAsiaTheme="minorEastAsia"/>
          <w:sz w:val="22"/>
          <w:szCs w:val="22"/>
          <w:lang w:val="es-419"/>
        </w:rPr>
      </w:pPr>
    </w:p>
    <w:p w14:paraId="35352119" w14:textId="55EFBFD4" w:rsidR="1574FB6E" w:rsidRDefault="1574FB6E" w:rsidP="3C846864">
      <w:pPr>
        <w:rPr>
          <w:rFonts w:eastAsiaTheme="minorEastAsia"/>
          <w:b/>
          <w:sz w:val="22"/>
          <w:szCs w:val="22"/>
          <w:lang w:val="es-419"/>
        </w:rPr>
      </w:pPr>
      <w:proofErr w:type="spellStart"/>
      <w:r w:rsidRPr="5527433C">
        <w:rPr>
          <w:rFonts w:eastAsiaTheme="minorEastAsia"/>
          <w:b/>
          <w:sz w:val="22"/>
          <w:szCs w:val="22"/>
          <w:lang w:val="es-419"/>
        </w:rPr>
        <w:t>MLFLOW</w:t>
      </w:r>
      <w:proofErr w:type="spellEnd"/>
    </w:p>
    <w:p w14:paraId="5C78B2DF" w14:textId="2BC70593" w:rsidR="75B6EB47" w:rsidRDefault="75B6EB47" w:rsidP="3C846864">
      <w:pPr>
        <w:jc w:val="both"/>
        <w:rPr>
          <w:rFonts w:eastAsiaTheme="minorEastAsia"/>
          <w:b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lastRenderedPageBreak/>
        <w:t xml:space="preserve">Para poder realizar este ejercicio, tuvimos que realizar una serie de configuraciones que nos permitieran correr la herramienta sobre </w:t>
      </w:r>
      <w:r w:rsidR="5ABC9189" w:rsidRPr="77C2093C">
        <w:rPr>
          <w:rFonts w:eastAsiaTheme="minorEastAsia"/>
          <w:sz w:val="22"/>
          <w:szCs w:val="22"/>
          <w:lang w:val="es-419"/>
        </w:rPr>
        <w:t>U</w:t>
      </w:r>
      <w:r w:rsidRPr="77C2093C">
        <w:rPr>
          <w:rFonts w:eastAsiaTheme="minorEastAsia"/>
          <w:sz w:val="22"/>
          <w:szCs w:val="22"/>
          <w:lang w:val="es-419"/>
        </w:rPr>
        <w:t>buntu</w:t>
      </w:r>
      <w:r w:rsidRPr="5527433C">
        <w:rPr>
          <w:rFonts w:eastAsiaTheme="minorEastAsia"/>
          <w:sz w:val="22"/>
          <w:szCs w:val="22"/>
          <w:lang w:val="es-419"/>
        </w:rPr>
        <w:t xml:space="preserve">, adicional el </w:t>
      </w:r>
      <w:r w:rsidR="271963FF" w:rsidRPr="5527433C">
        <w:rPr>
          <w:rFonts w:eastAsiaTheme="minorEastAsia"/>
          <w:sz w:val="22"/>
          <w:szCs w:val="22"/>
          <w:lang w:val="es-419"/>
        </w:rPr>
        <w:t>código</w:t>
      </w:r>
      <w:r w:rsidRPr="5527433C">
        <w:rPr>
          <w:rFonts w:eastAsiaTheme="minorEastAsia"/>
          <w:sz w:val="22"/>
          <w:szCs w:val="22"/>
          <w:lang w:val="es-419"/>
        </w:rPr>
        <w:t xml:space="preserve"> del modelo de </w:t>
      </w:r>
      <w:proofErr w:type="spellStart"/>
      <w:r w:rsidRPr="4E4446DF">
        <w:rPr>
          <w:rFonts w:eastAsiaTheme="minorEastAsia"/>
          <w:sz w:val="22"/>
          <w:szCs w:val="22"/>
          <w:lang w:val="es-419"/>
        </w:rPr>
        <w:t>clusterizaci</w:t>
      </w:r>
      <w:r w:rsidR="15E25FEC" w:rsidRPr="4E4446DF">
        <w:rPr>
          <w:rFonts w:eastAsiaTheme="minorEastAsia"/>
          <w:sz w:val="22"/>
          <w:szCs w:val="22"/>
          <w:lang w:val="es-419"/>
        </w:rPr>
        <w:t>ó</w:t>
      </w:r>
      <w:r w:rsidRPr="4E4446DF">
        <w:rPr>
          <w:rFonts w:eastAsiaTheme="minorEastAsia"/>
          <w:sz w:val="22"/>
          <w:szCs w:val="22"/>
          <w:lang w:val="es-419"/>
        </w:rPr>
        <w:t>n</w:t>
      </w:r>
      <w:proofErr w:type="spellEnd"/>
      <w:r w:rsidRPr="5527433C">
        <w:rPr>
          <w:rFonts w:eastAsiaTheme="minorEastAsia"/>
          <w:sz w:val="22"/>
          <w:szCs w:val="22"/>
          <w:lang w:val="es-419"/>
        </w:rPr>
        <w:t xml:space="preserve"> lo realizamos sobre un archivo de </w:t>
      </w:r>
      <w:r w:rsidR="689A049C" w:rsidRPr="5527433C">
        <w:rPr>
          <w:rFonts w:eastAsiaTheme="minorEastAsia"/>
          <w:sz w:val="22"/>
          <w:szCs w:val="22"/>
          <w:lang w:val="es-419"/>
        </w:rPr>
        <w:t>Python</w:t>
      </w:r>
      <w:r w:rsidRPr="5527433C">
        <w:rPr>
          <w:rFonts w:eastAsiaTheme="minorEastAsia"/>
          <w:sz w:val="22"/>
          <w:szCs w:val="22"/>
          <w:lang w:val="es-419"/>
        </w:rPr>
        <w:t xml:space="preserve"> con </w:t>
      </w:r>
      <w:r w:rsidR="47DA3C04" w:rsidRPr="5527433C">
        <w:rPr>
          <w:rFonts w:eastAsiaTheme="minorEastAsia"/>
          <w:sz w:val="22"/>
          <w:szCs w:val="22"/>
          <w:lang w:val="es-419"/>
        </w:rPr>
        <w:t>extensión</w:t>
      </w:r>
      <w:r w:rsidRPr="5527433C">
        <w:rPr>
          <w:rFonts w:eastAsiaTheme="minorEastAsia"/>
          <w:sz w:val="22"/>
          <w:szCs w:val="22"/>
          <w:lang w:val="es-419"/>
        </w:rPr>
        <w:t xml:space="preserve"> .</w:t>
      </w:r>
      <w:proofErr w:type="spellStart"/>
      <w:r w:rsidRPr="5527433C">
        <w:rPr>
          <w:rFonts w:eastAsiaTheme="minorEastAsia"/>
          <w:sz w:val="22"/>
          <w:szCs w:val="22"/>
          <w:lang w:val="es-419"/>
        </w:rPr>
        <w:t>py</w:t>
      </w:r>
      <w:proofErr w:type="spellEnd"/>
      <w:r w:rsidRPr="5527433C">
        <w:rPr>
          <w:rFonts w:eastAsiaTheme="minorEastAsia"/>
          <w:sz w:val="22"/>
          <w:szCs w:val="22"/>
          <w:lang w:val="es-419"/>
        </w:rPr>
        <w:t>.</w:t>
      </w:r>
    </w:p>
    <w:p w14:paraId="15763DAE" w14:textId="2D2DD8AC" w:rsidR="3C846864" w:rsidRDefault="3C846864" w:rsidP="3C846864">
      <w:pPr>
        <w:rPr>
          <w:rFonts w:eastAsiaTheme="minorEastAsia"/>
          <w:sz w:val="22"/>
          <w:szCs w:val="22"/>
          <w:lang w:val="es-419"/>
        </w:rPr>
      </w:pPr>
    </w:p>
    <w:p w14:paraId="16269104" w14:textId="4CFF6CD6" w:rsidR="37BC141E" w:rsidRDefault="37BC141E" w:rsidP="0AAB4394">
      <w:pPr>
        <w:jc w:val="center"/>
        <w:rPr>
          <w:rFonts w:eastAsiaTheme="minorEastAsia"/>
          <w:sz w:val="22"/>
          <w:szCs w:val="22"/>
        </w:rPr>
      </w:pPr>
      <w:r>
        <w:rPr>
          <w:noProof/>
        </w:rPr>
        <w:drawing>
          <wp:inline distT="0" distB="0" distL="0" distR="0" wp14:anchorId="6E2D2C56" wp14:editId="518383C2">
            <wp:extent cx="3140760" cy="2152730"/>
            <wp:effectExtent l="0" t="0" r="0" b="0"/>
            <wp:docPr id="396598487" name="Picture 396598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59848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60" cy="21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58E4" w14:textId="135B2E3D" w:rsidR="0AAB4394" w:rsidRDefault="0AAB4394" w:rsidP="0AAB4394">
      <w:pPr>
        <w:jc w:val="center"/>
        <w:rPr>
          <w:rFonts w:eastAsiaTheme="minorEastAsia"/>
          <w:sz w:val="22"/>
          <w:szCs w:val="22"/>
        </w:rPr>
      </w:pPr>
    </w:p>
    <w:p w14:paraId="553DE2AE" w14:textId="68B9671F" w:rsidR="37BC141E" w:rsidRDefault="003D1A21" w:rsidP="3C846864">
      <w:pPr>
        <w:jc w:val="both"/>
        <w:rPr>
          <w:rFonts w:eastAsiaTheme="minorEastAsia"/>
          <w:sz w:val="22"/>
          <w:szCs w:val="22"/>
          <w:lang w:val="es-419"/>
        </w:rPr>
      </w:pPr>
      <w:r w:rsidRPr="0AAB4394">
        <w:rPr>
          <w:rFonts w:eastAsiaTheme="minorEastAsia"/>
          <w:sz w:val="22"/>
          <w:szCs w:val="22"/>
          <w:lang w:val="es-419"/>
        </w:rPr>
        <w:t>De acuerdo con el</w:t>
      </w:r>
      <w:r w:rsidR="37BC141E" w:rsidRPr="0AAB4394">
        <w:rPr>
          <w:rFonts w:eastAsiaTheme="minorEastAsia"/>
          <w:sz w:val="22"/>
          <w:szCs w:val="22"/>
          <w:lang w:val="es-419"/>
        </w:rPr>
        <w:t xml:space="preserve"> ejercicio propuesto r</w:t>
      </w:r>
      <w:r w:rsidR="1AF4B146" w:rsidRPr="0AAB4394">
        <w:rPr>
          <w:rFonts w:eastAsiaTheme="minorEastAsia"/>
          <w:sz w:val="22"/>
          <w:szCs w:val="22"/>
          <w:lang w:val="es-419"/>
        </w:rPr>
        <w:t xml:space="preserve">ealizamos el ejercicio del proyecto de </w:t>
      </w:r>
      <w:r w:rsidR="4519794D" w:rsidRPr="0AAB4394">
        <w:rPr>
          <w:rFonts w:eastAsiaTheme="minorEastAsia"/>
          <w:sz w:val="22"/>
          <w:szCs w:val="22"/>
          <w:lang w:val="es-419"/>
        </w:rPr>
        <w:t>segmentación</w:t>
      </w:r>
      <w:r w:rsidR="1AF4B146" w:rsidRPr="0AAB4394">
        <w:rPr>
          <w:rFonts w:eastAsiaTheme="minorEastAsia"/>
          <w:sz w:val="22"/>
          <w:szCs w:val="22"/>
          <w:lang w:val="es-419"/>
        </w:rPr>
        <w:t xml:space="preserve"> de contratos, con la herramienta </w:t>
      </w:r>
      <w:proofErr w:type="spellStart"/>
      <w:r w:rsidR="1AF4B146" w:rsidRPr="0AAB4394">
        <w:rPr>
          <w:rFonts w:eastAsiaTheme="minorEastAsia"/>
          <w:sz w:val="22"/>
          <w:szCs w:val="22"/>
          <w:lang w:val="es-419"/>
        </w:rPr>
        <w:t>MLFLOW</w:t>
      </w:r>
      <w:proofErr w:type="spellEnd"/>
      <w:r w:rsidR="1AF4B146" w:rsidRPr="0AAB4394">
        <w:rPr>
          <w:rFonts w:eastAsiaTheme="minorEastAsia"/>
          <w:sz w:val="22"/>
          <w:szCs w:val="22"/>
          <w:lang w:val="es-419"/>
        </w:rPr>
        <w:t xml:space="preserve">, </w:t>
      </w:r>
      <w:r w:rsidR="2FAF5A78" w:rsidRPr="0AAB4394">
        <w:rPr>
          <w:rFonts w:eastAsiaTheme="minorEastAsia"/>
          <w:sz w:val="22"/>
          <w:szCs w:val="22"/>
          <w:lang w:val="es-419"/>
        </w:rPr>
        <w:t xml:space="preserve">para esto realizamos 3 ejercicios </w:t>
      </w:r>
      <w:r w:rsidR="734F6D48" w:rsidRPr="0AAB4394">
        <w:rPr>
          <w:rFonts w:eastAsiaTheme="minorEastAsia"/>
          <w:sz w:val="22"/>
          <w:szCs w:val="22"/>
          <w:lang w:val="es-419"/>
        </w:rPr>
        <w:t xml:space="preserve">cambiando los </w:t>
      </w:r>
      <w:r w:rsidR="30A3BAC8" w:rsidRPr="0AAB4394">
        <w:rPr>
          <w:rFonts w:eastAsiaTheme="minorEastAsia"/>
          <w:sz w:val="22"/>
          <w:szCs w:val="22"/>
          <w:lang w:val="es-419"/>
        </w:rPr>
        <w:t>parámetros</w:t>
      </w:r>
      <w:r w:rsidR="734F6D48" w:rsidRPr="0AAB4394">
        <w:rPr>
          <w:rFonts w:eastAsiaTheme="minorEastAsia"/>
          <w:sz w:val="22"/>
          <w:szCs w:val="22"/>
          <w:lang w:val="es-419"/>
        </w:rPr>
        <w:t xml:space="preserve"> del modelo que nos permitieron </w:t>
      </w:r>
      <w:r w:rsidR="64BB0398" w:rsidRPr="0AAB4394">
        <w:rPr>
          <w:rFonts w:eastAsiaTheme="minorEastAsia"/>
          <w:sz w:val="22"/>
          <w:szCs w:val="22"/>
          <w:lang w:val="es-419"/>
        </w:rPr>
        <w:t>entende</w:t>
      </w:r>
      <w:r w:rsidR="734F6D48" w:rsidRPr="0AAB4394">
        <w:rPr>
          <w:rFonts w:eastAsiaTheme="minorEastAsia"/>
          <w:sz w:val="22"/>
          <w:szCs w:val="22"/>
          <w:lang w:val="es-419"/>
        </w:rPr>
        <w:t>r</w:t>
      </w:r>
      <w:r w:rsidR="64BB0398" w:rsidRPr="0AAB4394">
        <w:rPr>
          <w:rFonts w:eastAsiaTheme="minorEastAsia"/>
          <w:sz w:val="22"/>
          <w:szCs w:val="22"/>
          <w:lang w:val="es-419"/>
        </w:rPr>
        <w:t xml:space="preserve"> mejor su comportamiento:</w:t>
      </w:r>
    </w:p>
    <w:p w14:paraId="5E4C6055" w14:textId="664C0A04" w:rsidR="64BB0398" w:rsidRDefault="64BB0398" w:rsidP="3C846864">
      <w:pPr>
        <w:rPr>
          <w:rFonts w:eastAsiaTheme="minorEastAsia"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t>Ejercicio 1:</w:t>
      </w:r>
    </w:p>
    <w:p w14:paraId="3D1A6EE9" w14:textId="6F1CE2E5" w:rsidR="3C846864" w:rsidRDefault="3C846864" w:rsidP="3C846864">
      <w:pPr>
        <w:rPr>
          <w:rFonts w:eastAsiaTheme="minorEastAsia"/>
          <w:sz w:val="22"/>
          <w:szCs w:val="22"/>
          <w:lang w:val="es-419"/>
        </w:rPr>
      </w:pPr>
    </w:p>
    <w:p w14:paraId="2AE8D80E" w14:textId="08422BD6" w:rsidR="64BB0398" w:rsidRDefault="64BB0398" w:rsidP="3C846864">
      <w:pPr>
        <w:rPr>
          <w:rFonts w:eastAsiaTheme="minorEastAsia"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t xml:space="preserve">Parámetros: </w:t>
      </w:r>
      <w:proofErr w:type="spellStart"/>
      <w:r w:rsidRPr="3C846864">
        <w:rPr>
          <w:rFonts w:eastAsiaTheme="minorEastAsia"/>
          <w:color w:val="000000" w:themeColor="text1"/>
          <w:sz w:val="22"/>
          <w:szCs w:val="22"/>
          <w:lang w:val="es-419"/>
        </w:rPr>
        <w:t>n_clusters</w:t>
      </w:r>
      <w:proofErr w:type="spellEnd"/>
      <w:r w:rsidRPr="3C846864">
        <w:rPr>
          <w:rFonts w:eastAsiaTheme="minorEastAsia"/>
          <w:color w:val="000000" w:themeColor="text1"/>
          <w:sz w:val="22"/>
          <w:szCs w:val="22"/>
          <w:lang w:val="es-419"/>
        </w:rPr>
        <w:t xml:space="preserve">=3, </w:t>
      </w:r>
      <w:proofErr w:type="spellStart"/>
      <w:r w:rsidRPr="3C846864">
        <w:rPr>
          <w:rFonts w:eastAsiaTheme="minorEastAsia"/>
          <w:color w:val="000000" w:themeColor="text1"/>
          <w:sz w:val="22"/>
          <w:szCs w:val="22"/>
          <w:lang w:val="es-419"/>
        </w:rPr>
        <w:t>max_iter</w:t>
      </w:r>
      <w:proofErr w:type="spellEnd"/>
      <w:r w:rsidRPr="3C846864">
        <w:rPr>
          <w:rFonts w:eastAsiaTheme="minorEastAsia"/>
          <w:color w:val="000000" w:themeColor="text1"/>
          <w:sz w:val="22"/>
          <w:szCs w:val="22"/>
          <w:lang w:val="es-419"/>
        </w:rPr>
        <w:t>=100</w:t>
      </w:r>
    </w:p>
    <w:p w14:paraId="74808135" w14:textId="64D8F8AD" w:rsidR="64BB0398" w:rsidRDefault="64BB0398" w:rsidP="3C846864">
      <w:pPr>
        <w:jc w:val="center"/>
        <w:rPr>
          <w:rFonts w:eastAsiaTheme="minorEastAsia"/>
          <w:sz w:val="22"/>
          <w:szCs w:val="22"/>
        </w:rPr>
      </w:pPr>
      <w:r>
        <w:br/>
      </w:r>
      <w:r>
        <w:rPr>
          <w:noProof/>
        </w:rPr>
        <w:drawing>
          <wp:inline distT="0" distB="0" distL="0" distR="0" wp14:anchorId="38FB0B88" wp14:editId="3F0AE8CF">
            <wp:extent cx="4572000" cy="352425"/>
            <wp:effectExtent l="0" t="0" r="0" b="0"/>
            <wp:docPr id="379191987" name="Picture 37919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19198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6B4A" w14:textId="2ADC43C2" w:rsidR="3C846864" w:rsidRDefault="3C846864" w:rsidP="3C846864">
      <w:pPr>
        <w:rPr>
          <w:rFonts w:eastAsiaTheme="minorEastAsia"/>
          <w:sz w:val="22"/>
          <w:szCs w:val="22"/>
          <w:lang w:val="es-419"/>
        </w:rPr>
      </w:pPr>
    </w:p>
    <w:p w14:paraId="7B592BB7" w14:textId="14E0B146" w:rsidR="3C846864" w:rsidRDefault="3C846864" w:rsidP="3C846864">
      <w:pPr>
        <w:rPr>
          <w:rFonts w:eastAsiaTheme="minorEastAsia"/>
          <w:sz w:val="22"/>
          <w:szCs w:val="22"/>
          <w:lang w:val="es-419"/>
        </w:rPr>
      </w:pPr>
    </w:p>
    <w:p w14:paraId="46BE09DE" w14:textId="55A28E98" w:rsidR="6C312176" w:rsidRDefault="6C312176" w:rsidP="0AAB4394">
      <w:pPr>
        <w:jc w:val="center"/>
        <w:rPr>
          <w:rFonts w:eastAsiaTheme="minorEastAsia"/>
          <w:sz w:val="22"/>
          <w:szCs w:val="22"/>
        </w:rPr>
      </w:pPr>
      <w:r>
        <w:rPr>
          <w:noProof/>
        </w:rPr>
        <w:drawing>
          <wp:inline distT="0" distB="0" distL="0" distR="0" wp14:anchorId="17793737" wp14:editId="2B0DF52D">
            <wp:extent cx="3543300" cy="1417320"/>
            <wp:effectExtent l="0" t="0" r="0" b="0"/>
            <wp:docPr id="1256142385" name="Picture 1256142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1423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754D" w14:textId="27BADE55" w:rsidR="3C846864" w:rsidRDefault="3C846864" w:rsidP="0AAB4394">
      <w:pPr>
        <w:rPr>
          <w:rFonts w:eastAsiaTheme="minorEastAsia"/>
          <w:sz w:val="22"/>
          <w:szCs w:val="22"/>
          <w:lang w:val="es-419"/>
        </w:rPr>
      </w:pPr>
    </w:p>
    <w:p w14:paraId="445C6681" w14:textId="20DB0F71" w:rsidR="677A252E" w:rsidRDefault="677A252E" w:rsidP="0AAB4394">
      <w:pPr>
        <w:jc w:val="both"/>
        <w:rPr>
          <w:rFonts w:eastAsiaTheme="minorEastAsia"/>
          <w:sz w:val="22"/>
          <w:szCs w:val="22"/>
          <w:lang w:val="es-419"/>
        </w:rPr>
      </w:pPr>
      <w:r w:rsidRPr="0AAB4394">
        <w:rPr>
          <w:rFonts w:eastAsiaTheme="minorEastAsia"/>
          <w:sz w:val="22"/>
          <w:szCs w:val="22"/>
          <w:lang w:val="es-419"/>
        </w:rPr>
        <w:t xml:space="preserve">Como </w:t>
      </w:r>
      <w:r w:rsidR="17560DF7" w:rsidRPr="0AAB4394">
        <w:rPr>
          <w:rFonts w:eastAsiaTheme="minorEastAsia"/>
          <w:sz w:val="22"/>
          <w:szCs w:val="22"/>
          <w:lang w:val="es-419"/>
        </w:rPr>
        <w:t>evaluación</w:t>
      </w:r>
      <w:r w:rsidRPr="0AAB4394">
        <w:rPr>
          <w:rFonts w:eastAsiaTheme="minorEastAsia"/>
          <w:sz w:val="22"/>
          <w:szCs w:val="22"/>
          <w:lang w:val="es-419"/>
        </w:rPr>
        <w:t xml:space="preserve"> del modelo usamos la </w:t>
      </w:r>
      <w:r w:rsidR="11BCEC90" w:rsidRPr="0AAB4394">
        <w:rPr>
          <w:rFonts w:eastAsiaTheme="minorEastAsia"/>
          <w:sz w:val="22"/>
          <w:szCs w:val="22"/>
          <w:lang w:val="es-419"/>
        </w:rPr>
        <w:t>métrica</w:t>
      </w:r>
      <w:r w:rsidRPr="0AAB4394">
        <w:rPr>
          <w:rFonts w:eastAsiaTheme="minorEastAsia"/>
          <w:sz w:val="22"/>
          <w:szCs w:val="22"/>
          <w:lang w:val="es-419"/>
        </w:rPr>
        <w:t xml:space="preserve"> de </w:t>
      </w:r>
      <w:proofErr w:type="spellStart"/>
      <w:r w:rsidRPr="0AAB4394">
        <w:rPr>
          <w:rFonts w:eastAsiaTheme="minorEastAsia"/>
          <w:sz w:val="22"/>
          <w:szCs w:val="22"/>
          <w:lang w:val="es-419"/>
        </w:rPr>
        <w:t>inertia</w:t>
      </w:r>
      <w:proofErr w:type="spellEnd"/>
      <w:r w:rsidRPr="0AAB4394">
        <w:rPr>
          <w:rFonts w:eastAsiaTheme="minorEastAsia"/>
          <w:sz w:val="22"/>
          <w:szCs w:val="22"/>
          <w:lang w:val="es-419"/>
        </w:rPr>
        <w:t xml:space="preserve">_, la cual nos permite identificar la capacidad de </w:t>
      </w:r>
      <w:proofErr w:type="spellStart"/>
      <w:r w:rsidRPr="0AAB4394">
        <w:rPr>
          <w:rFonts w:eastAsiaTheme="minorEastAsia"/>
          <w:sz w:val="22"/>
          <w:szCs w:val="22"/>
          <w:lang w:val="es-419"/>
        </w:rPr>
        <w:t>kmeans</w:t>
      </w:r>
      <w:proofErr w:type="spellEnd"/>
      <w:r w:rsidRPr="0AAB4394">
        <w:rPr>
          <w:rFonts w:eastAsiaTheme="minorEastAsia"/>
          <w:sz w:val="22"/>
          <w:szCs w:val="22"/>
          <w:lang w:val="es-419"/>
        </w:rPr>
        <w:t xml:space="preserve"> para agrupar </w:t>
      </w:r>
      <w:r w:rsidR="0408330E" w:rsidRPr="0AAB4394">
        <w:rPr>
          <w:rFonts w:eastAsiaTheme="minorEastAsia"/>
          <w:sz w:val="22"/>
          <w:szCs w:val="22"/>
          <w:lang w:val="es-419"/>
        </w:rPr>
        <w:t xml:space="preserve">un conjunto de datos. Esta medida va de la mano con la cantidad de </w:t>
      </w:r>
      <w:r w:rsidR="0034738E" w:rsidRPr="0AAB4394">
        <w:rPr>
          <w:rFonts w:eastAsiaTheme="minorEastAsia"/>
          <w:sz w:val="22"/>
          <w:szCs w:val="22"/>
          <w:lang w:val="es-419"/>
        </w:rPr>
        <w:t>clúster</w:t>
      </w:r>
      <w:r w:rsidR="0408330E" w:rsidRPr="0AAB4394">
        <w:rPr>
          <w:rFonts w:eastAsiaTheme="minorEastAsia"/>
          <w:sz w:val="22"/>
          <w:szCs w:val="22"/>
          <w:lang w:val="es-419"/>
        </w:rPr>
        <w:t xml:space="preserve"> que se habiliten en los </w:t>
      </w:r>
      <w:r w:rsidR="4F822193" w:rsidRPr="0AAB4394">
        <w:rPr>
          <w:rFonts w:eastAsiaTheme="minorEastAsia"/>
          <w:sz w:val="22"/>
          <w:szCs w:val="22"/>
          <w:lang w:val="es-419"/>
        </w:rPr>
        <w:t>parámetros</w:t>
      </w:r>
      <w:r w:rsidR="0408330E" w:rsidRPr="0AAB4394">
        <w:rPr>
          <w:rFonts w:eastAsiaTheme="minorEastAsia"/>
          <w:sz w:val="22"/>
          <w:szCs w:val="22"/>
          <w:lang w:val="es-419"/>
        </w:rPr>
        <w:t>.</w:t>
      </w:r>
    </w:p>
    <w:p w14:paraId="18C7E735" w14:textId="1DD65761" w:rsidR="3C846864" w:rsidRDefault="3C846864" w:rsidP="3C846864">
      <w:pPr>
        <w:rPr>
          <w:rFonts w:eastAsiaTheme="minorEastAsia"/>
          <w:sz w:val="22"/>
          <w:szCs w:val="22"/>
          <w:lang w:val="es-419"/>
        </w:rPr>
      </w:pPr>
    </w:p>
    <w:p w14:paraId="7C761685" w14:textId="79A96DCC" w:rsidR="62D9A1CB" w:rsidRDefault="62D9A1CB" w:rsidP="3C846864">
      <w:pPr>
        <w:rPr>
          <w:rFonts w:eastAsiaTheme="minorEastAsia"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t>Ejercicio 2:</w:t>
      </w:r>
    </w:p>
    <w:p w14:paraId="75D8B32C" w14:textId="4983515A" w:rsidR="3C846864" w:rsidRDefault="3C846864" w:rsidP="3C846864">
      <w:pPr>
        <w:rPr>
          <w:rFonts w:eastAsiaTheme="minorEastAsia"/>
          <w:sz w:val="22"/>
          <w:szCs w:val="22"/>
          <w:lang w:val="es-419"/>
        </w:rPr>
      </w:pPr>
    </w:p>
    <w:p w14:paraId="21290E67" w14:textId="3C9B607A" w:rsidR="62D9A1CB" w:rsidRDefault="62D9A1CB" w:rsidP="3C846864">
      <w:pPr>
        <w:rPr>
          <w:rFonts w:eastAsiaTheme="minorEastAsia"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t xml:space="preserve">Parámetros: </w:t>
      </w:r>
      <w:proofErr w:type="spellStart"/>
      <w:r w:rsidRPr="3C846864">
        <w:rPr>
          <w:rFonts w:eastAsiaTheme="minorEastAsia"/>
          <w:color w:val="000000" w:themeColor="text1"/>
          <w:sz w:val="22"/>
          <w:szCs w:val="22"/>
          <w:lang w:val="es-419"/>
        </w:rPr>
        <w:t>n_clusters</w:t>
      </w:r>
      <w:proofErr w:type="spellEnd"/>
      <w:r w:rsidRPr="3C846864">
        <w:rPr>
          <w:rFonts w:eastAsiaTheme="minorEastAsia"/>
          <w:color w:val="000000" w:themeColor="text1"/>
          <w:sz w:val="22"/>
          <w:szCs w:val="22"/>
          <w:lang w:val="es-419"/>
        </w:rPr>
        <w:t xml:space="preserve">=4, </w:t>
      </w:r>
      <w:proofErr w:type="spellStart"/>
      <w:r w:rsidRPr="3C846864">
        <w:rPr>
          <w:rFonts w:eastAsiaTheme="minorEastAsia"/>
          <w:color w:val="000000" w:themeColor="text1"/>
          <w:sz w:val="22"/>
          <w:szCs w:val="22"/>
          <w:lang w:val="es-419"/>
        </w:rPr>
        <w:t>max_iter</w:t>
      </w:r>
      <w:proofErr w:type="spellEnd"/>
      <w:r w:rsidRPr="3C846864">
        <w:rPr>
          <w:rFonts w:eastAsiaTheme="minorEastAsia"/>
          <w:color w:val="000000" w:themeColor="text1"/>
          <w:sz w:val="22"/>
          <w:szCs w:val="22"/>
          <w:lang w:val="es-419"/>
        </w:rPr>
        <w:t>=200</w:t>
      </w:r>
    </w:p>
    <w:p w14:paraId="7025FE6E" w14:textId="622CC5DE" w:rsidR="3C846864" w:rsidRDefault="3C846864" w:rsidP="3C846864">
      <w:pPr>
        <w:rPr>
          <w:rFonts w:eastAsiaTheme="minorEastAsia"/>
          <w:sz w:val="22"/>
          <w:szCs w:val="22"/>
          <w:lang w:val="es-419"/>
        </w:rPr>
      </w:pPr>
    </w:p>
    <w:p w14:paraId="493130E3" w14:textId="168079FD" w:rsidR="3F5B63CB" w:rsidRDefault="3F5B63CB" w:rsidP="0AAB4394">
      <w:pPr>
        <w:jc w:val="both"/>
        <w:rPr>
          <w:rFonts w:eastAsiaTheme="minorEastAsia"/>
          <w:sz w:val="22"/>
          <w:szCs w:val="22"/>
          <w:lang w:val="es-419"/>
        </w:rPr>
      </w:pPr>
      <w:r w:rsidRPr="0AAB4394">
        <w:rPr>
          <w:rFonts w:eastAsiaTheme="minorEastAsia"/>
          <w:sz w:val="22"/>
          <w:szCs w:val="22"/>
          <w:lang w:val="es-419"/>
        </w:rPr>
        <w:t xml:space="preserve">Para esta nueva </w:t>
      </w:r>
      <w:r w:rsidR="5CF574C6" w:rsidRPr="0AAB4394">
        <w:rPr>
          <w:rFonts w:eastAsiaTheme="minorEastAsia"/>
          <w:sz w:val="22"/>
          <w:szCs w:val="22"/>
          <w:lang w:val="es-419"/>
        </w:rPr>
        <w:t>ejecución</w:t>
      </w:r>
      <w:r w:rsidRPr="0AAB4394">
        <w:rPr>
          <w:rFonts w:eastAsiaTheme="minorEastAsia"/>
          <w:sz w:val="22"/>
          <w:szCs w:val="22"/>
          <w:lang w:val="es-419"/>
        </w:rPr>
        <w:t xml:space="preserve"> aumentamos la cantidad de </w:t>
      </w:r>
      <w:r w:rsidR="0034738E" w:rsidRPr="0AAB4394">
        <w:rPr>
          <w:rFonts w:eastAsiaTheme="minorEastAsia"/>
          <w:sz w:val="22"/>
          <w:szCs w:val="22"/>
          <w:lang w:val="es-419"/>
        </w:rPr>
        <w:t>clúster</w:t>
      </w:r>
      <w:r w:rsidRPr="0AAB4394">
        <w:rPr>
          <w:rFonts w:eastAsiaTheme="minorEastAsia"/>
          <w:sz w:val="22"/>
          <w:szCs w:val="22"/>
          <w:lang w:val="es-419"/>
        </w:rPr>
        <w:t xml:space="preserve">, y la cantidad de </w:t>
      </w:r>
      <w:r w:rsidR="0034738E" w:rsidRPr="0AAB4394">
        <w:rPr>
          <w:rFonts w:eastAsiaTheme="minorEastAsia"/>
          <w:sz w:val="22"/>
          <w:szCs w:val="22"/>
          <w:lang w:val="es-419"/>
        </w:rPr>
        <w:t>iteraciones</w:t>
      </w:r>
      <w:r w:rsidRPr="0AAB4394">
        <w:rPr>
          <w:rFonts w:eastAsiaTheme="minorEastAsia"/>
          <w:sz w:val="22"/>
          <w:szCs w:val="22"/>
          <w:lang w:val="es-419"/>
        </w:rPr>
        <w:t xml:space="preserve">. Como resultado nos </w:t>
      </w:r>
      <w:r w:rsidR="7F37751F" w:rsidRPr="0AAB4394">
        <w:rPr>
          <w:rFonts w:eastAsiaTheme="minorEastAsia"/>
          <w:sz w:val="22"/>
          <w:szCs w:val="22"/>
          <w:lang w:val="es-419"/>
        </w:rPr>
        <w:t>arrojó</w:t>
      </w:r>
      <w:r w:rsidRPr="0AAB4394">
        <w:rPr>
          <w:rFonts w:eastAsiaTheme="minorEastAsia"/>
          <w:sz w:val="22"/>
          <w:szCs w:val="22"/>
          <w:lang w:val="es-419"/>
        </w:rPr>
        <w:t xml:space="preserve"> </w:t>
      </w:r>
      <w:r w:rsidR="7DB53D5E" w:rsidRPr="0AAB4394">
        <w:rPr>
          <w:rFonts w:eastAsiaTheme="minorEastAsia"/>
          <w:sz w:val="22"/>
          <w:szCs w:val="22"/>
          <w:lang w:val="es-419"/>
        </w:rPr>
        <w:t>un mejor valor</w:t>
      </w:r>
      <w:r w:rsidRPr="0AAB4394">
        <w:rPr>
          <w:rFonts w:eastAsiaTheme="minorEastAsia"/>
          <w:sz w:val="22"/>
          <w:szCs w:val="22"/>
          <w:lang w:val="es-419"/>
        </w:rPr>
        <w:t xml:space="preserve"> en la capacidad de </w:t>
      </w:r>
      <w:r w:rsidR="61D57B3B" w:rsidRPr="0AAB4394">
        <w:rPr>
          <w:rFonts w:eastAsiaTheme="minorEastAsia"/>
          <w:sz w:val="22"/>
          <w:szCs w:val="22"/>
          <w:lang w:val="es-419"/>
        </w:rPr>
        <w:t>agrupación</w:t>
      </w:r>
      <w:r w:rsidRPr="0AAB4394">
        <w:rPr>
          <w:rFonts w:eastAsiaTheme="minorEastAsia"/>
          <w:sz w:val="22"/>
          <w:szCs w:val="22"/>
          <w:lang w:val="es-419"/>
        </w:rPr>
        <w:t xml:space="preserve"> de los datos, con respecto al ejercicio anterior.</w:t>
      </w:r>
    </w:p>
    <w:p w14:paraId="552012F3" w14:textId="56855425" w:rsidR="1B251A46" w:rsidRDefault="1B251A46" w:rsidP="0AAB4394">
      <w:pPr>
        <w:jc w:val="center"/>
        <w:rPr>
          <w:rFonts w:eastAsiaTheme="minorEastAsi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57740D5" wp14:editId="5E3ED212">
            <wp:extent cx="3228975" cy="805529"/>
            <wp:effectExtent l="0" t="0" r="0" b="0"/>
            <wp:docPr id="113079587" name="Picture 113079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7958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3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0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8988" w14:textId="2D890D6B" w:rsidR="3C846864" w:rsidRDefault="3C846864" w:rsidP="3C846864">
      <w:pPr>
        <w:rPr>
          <w:rFonts w:eastAsiaTheme="minorEastAsia"/>
          <w:sz w:val="22"/>
          <w:szCs w:val="22"/>
        </w:rPr>
      </w:pPr>
    </w:p>
    <w:p w14:paraId="2ED0631C" w14:textId="7F37156D" w:rsidR="70434FAF" w:rsidRDefault="70434FAF" w:rsidP="3C846864">
      <w:pPr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 xml:space="preserve">Al validar en </w:t>
      </w:r>
      <w:proofErr w:type="spellStart"/>
      <w:r w:rsidRPr="5527433C">
        <w:rPr>
          <w:rFonts w:eastAsiaTheme="minorEastAsia"/>
          <w:sz w:val="22"/>
          <w:szCs w:val="22"/>
        </w:rPr>
        <w:t>MLFLOW</w:t>
      </w:r>
      <w:proofErr w:type="spellEnd"/>
      <w:r w:rsidRPr="5527433C">
        <w:rPr>
          <w:rFonts w:eastAsiaTheme="minorEastAsia"/>
          <w:sz w:val="22"/>
          <w:szCs w:val="22"/>
        </w:rPr>
        <w:t xml:space="preserve">, podemos ver la nueva </w:t>
      </w:r>
      <w:r w:rsidR="418AFC0C" w:rsidRPr="5527433C">
        <w:rPr>
          <w:rFonts w:eastAsiaTheme="minorEastAsia"/>
          <w:sz w:val="22"/>
          <w:szCs w:val="22"/>
        </w:rPr>
        <w:t>ejecución</w:t>
      </w:r>
      <w:r w:rsidRPr="5527433C">
        <w:rPr>
          <w:rFonts w:eastAsiaTheme="minorEastAsia"/>
          <w:sz w:val="22"/>
          <w:szCs w:val="22"/>
        </w:rPr>
        <w:t>.</w:t>
      </w:r>
    </w:p>
    <w:p w14:paraId="79A641F7" w14:textId="681C3734" w:rsidR="3C846864" w:rsidRDefault="3C846864" w:rsidP="3C846864">
      <w:pPr>
        <w:rPr>
          <w:rFonts w:eastAsiaTheme="minorEastAsia"/>
          <w:sz w:val="22"/>
          <w:szCs w:val="22"/>
        </w:rPr>
      </w:pPr>
    </w:p>
    <w:p w14:paraId="03013373" w14:textId="2AEA6008" w:rsidR="70434FAF" w:rsidRDefault="70434FAF" w:rsidP="0AAB4394">
      <w:pPr>
        <w:jc w:val="center"/>
        <w:rPr>
          <w:rFonts w:eastAsiaTheme="minorEastAsia"/>
          <w:sz w:val="22"/>
          <w:szCs w:val="22"/>
        </w:rPr>
      </w:pPr>
      <w:r>
        <w:rPr>
          <w:noProof/>
        </w:rPr>
        <w:drawing>
          <wp:inline distT="0" distB="0" distL="0" distR="0" wp14:anchorId="019F0A22" wp14:editId="2C29E4E4">
            <wp:extent cx="3333750" cy="1416844"/>
            <wp:effectExtent l="0" t="0" r="0" b="0"/>
            <wp:docPr id="63808726" name="Picture 63808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0872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BFAF" w14:textId="442FB464" w:rsidR="24736F52" w:rsidRDefault="7EA7C725" w:rsidP="24736F52">
      <w:pPr>
        <w:rPr>
          <w:rFonts w:eastAsiaTheme="minorEastAsia"/>
          <w:sz w:val="22"/>
          <w:szCs w:val="22"/>
          <w:lang w:val="es-419"/>
        </w:rPr>
      </w:pPr>
      <w:r w:rsidRPr="5527433C">
        <w:rPr>
          <w:rFonts w:eastAsiaTheme="minorEastAsia"/>
          <w:sz w:val="22"/>
          <w:szCs w:val="22"/>
          <w:lang w:val="es-419"/>
        </w:rPr>
        <w:t>Ejercicio 3</w:t>
      </w:r>
    </w:p>
    <w:p w14:paraId="6A130DF1" w14:textId="3F0673FD" w:rsidR="7EA7C725" w:rsidRDefault="7EA7C725" w:rsidP="295E1094">
      <w:pPr>
        <w:rPr>
          <w:rFonts w:eastAsiaTheme="minorEastAsia"/>
          <w:sz w:val="22"/>
          <w:szCs w:val="22"/>
          <w:lang w:val="es-419"/>
        </w:rPr>
      </w:pPr>
    </w:p>
    <w:p w14:paraId="4C56D781" w14:textId="261223E3" w:rsidR="7EA7C725" w:rsidRDefault="7EA7C725">
      <w:pPr>
        <w:rPr>
          <w:rFonts w:eastAsiaTheme="minorEastAsia"/>
          <w:color w:val="000000" w:themeColor="text1"/>
          <w:sz w:val="22"/>
          <w:szCs w:val="22"/>
          <w:lang w:val="es-419"/>
        </w:rPr>
      </w:pPr>
      <w:r w:rsidRPr="31903646">
        <w:rPr>
          <w:rFonts w:eastAsiaTheme="minorEastAsia"/>
          <w:sz w:val="22"/>
          <w:szCs w:val="22"/>
          <w:lang w:val="es-419"/>
        </w:rPr>
        <w:t xml:space="preserve">Parámetros: </w:t>
      </w:r>
      <w:proofErr w:type="spellStart"/>
      <w:r w:rsidRPr="23D9758D">
        <w:rPr>
          <w:rFonts w:eastAsiaTheme="minorEastAsia"/>
          <w:color w:val="000000" w:themeColor="text1"/>
          <w:sz w:val="22"/>
          <w:szCs w:val="22"/>
          <w:lang w:val="es-419"/>
        </w:rPr>
        <w:t>init</w:t>
      </w:r>
      <w:proofErr w:type="spellEnd"/>
      <w:r w:rsidRPr="23D9758D">
        <w:rPr>
          <w:rFonts w:eastAsiaTheme="minorEastAsia"/>
          <w:color w:val="000000" w:themeColor="text1"/>
          <w:sz w:val="22"/>
          <w:szCs w:val="22"/>
          <w:lang w:val="es-419"/>
        </w:rPr>
        <w:t>=</w:t>
      </w:r>
      <w:r w:rsidRPr="23D9758D">
        <w:rPr>
          <w:rFonts w:eastAsiaTheme="minorEastAsia"/>
          <w:b/>
          <w:color w:val="2FB41D"/>
          <w:sz w:val="22"/>
          <w:szCs w:val="22"/>
          <w:lang w:val="es-419"/>
        </w:rPr>
        <w:t>"</w:t>
      </w:r>
      <w:proofErr w:type="spellStart"/>
      <w:r w:rsidRPr="23D9758D">
        <w:rPr>
          <w:rFonts w:eastAsiaTheme="minorEastAsia"/>
          <w:b/>
          <w:color w:val="2FB41D"/>
          <w:sz w:val="22"/>
          <w:szCs w:val="22"/>
          <w:lang w:val="es-419"/>
        </w:rPr>
        <w:t>random</w:t>
      </w:r>
      <w:proofErr w:type="spellEnd"/>
      <w:r w:rsidRPr="23D9758D">
        <w:rPr>
          <w:rFonts w:eastAsiaTheme="minorEastAsia"/>
          <w:b/>
          <w:color w:val="2FB41D"/>
          <w:sz w:val="22"/>
          <w:szCs w:val="22"/>
          <w:lang w:val="es-419"/>
        </w:rPr>
        <w:t xml:space="preserve">", </w:t>
      </w:r>
      <w:proofErr w:type="spellStart"/>
      <w:r w:rsidRPr="23D9758D">
        <w:rPr>
          <w:rFonts w:eastAsiaTheme="minorEastAsia"/>
          <w:color w:val="000000" w:themeColor="text1"/>
          <w:sz w:val="22"/>
          <w:szCs w:val="22"/>
          <w:lang w:val="es-419"/>
        </w:rPr>
        <w:t>n_clusters</w:t>
      </w:r>
      <w:proofErr w:type="spellEnd"/>
      <w:r w:rsidRPr="23D9758D">
        <w:rPr>
          <w:rFonts w:eastAsiaTheme="minorEastAsia"/>
          <w:color w:val="000000" w:themeColor="text1"/>
          <w:sz w:val="22"/>
          <w:szCs w:val="22"/>
          <w:lang w:val="es-419"/>
        </w:rPr>
        <w:t xml:space="preserve">=4, </w:t>
      </w:r>
      <w:proofErr w:type="spellStart"/>
      <w:r w:rsidRPr="23D9758D">
        <w:rPr>
          <w:rFonts w:eastAsiaTheme="minorEastAsia"/>
          <w:color w:val="000000" w:themeColor="text1"/>
          <w:sz w:val="22"/>
          <w:szCs w:val="22"/>
          <w:lang w:val="es-419"/>
        </w:rPr>
        <w:t>max_iter</w:t>
      </w:r>
      <w:proofErr w:type="spellEnd"/>
      <w:r w:rsidRPr="23D9758D">
        <w:rPr>
          <w:rFonts w:eastAsiaTheme="minorEastAsia"/>
          <w:color w:val="000000" w:themeColor="text1"/>
          <w:sz w:val="22"/>
          <w:szCs w:val="22"/>
          <w:lang w:val="es-419"/>
        </w:rPr>
        <w:t xml:space="preserve">=100, </w:t>
      </w:r>
      <w:proofErr w:type="spellStart"/>
      <w:r w:rsidRPr="23D9758D">
        <w:rPr>
          <w:rFonts w:eastAsiaTheme="minorEastAsia"/>
          <w:color w:val="000000" w:themeColor="text1"/>
          <w:sz w:val="22"/>
          <w:szCs w:val="22"/>
          <w:lang w:val="es-419"/>
        </w:rPr>
        <w:t>n_init</w:t>
      </w:r>
      <w:proofErr w:type="spellEnd"/>
      <w:r w:rsidRPr="23D9758D">
        <w:rPr>
          <w:rFonts w:eastAsiaTheme="minorEastAsia"/>
          <w:color w:val="000000" w:themeColor="text1"/>
          <w:sz w:val="22"/>
          <w:szCs w:val="22"/>
          <w:lang w:val="es-419"/>
        </w:rPr>
        <w:t>= 20</w:t>
      </w:r>
    </w:p>
    <w:p w14:paraId="267F8867" w14:textId="23C5AAF2" w:rsidR="7EA7C725" w:rsidRDefault="7EA7C725" w:rsidP="7C5D5D91">
      <w:pPr>
        <w:rPr>
          <w:rFonts w:eastAsiaTheme="minorEastAsia"/>
          <w:sz w:val="22"/>
          <w:szCs w:val="22"/>
          <w:lang w:val="es-419"/>
        </w:rPr>
      </w:pPr>
    </w:p>
    <w:p w14:paraId="029781B9" w14:textId="6AF7F373" w:rsidR="7EA7C725" w:rsidRDefault="7EA7C725" w:rsidP="0AAB4394">
      <w:pPr>
        <w:jc w:val="both"/>
        <w:rPr>
          <w:rFonts w:eastAsiaTheme="minorEastAsia"/>
          <w:sz w:val="22"/>
          <w:szCs w:val="22"/>
          <w:lang w:val="es-419"/>
        </w:rPr>
      </w:pPr>
      <w:r w:rsidRPr="0AAB4394">
        <w:rPr>
          <w:rFonts w:eastAsiaTheme="minorEastAsia"/>
          <w:sz w:val="22"/>
          <w:szCs w:val="22"/>
          <w:lang w:val="es-419"/>
        </w:rPr>
        <w:t>Para este último ejercicio realizamos un cambio de nuevo en los parámetros y adicionamos dos nuevos parámetros, para validar el comportamiento del modelo. Ba</w:t>
      </w:r>
      <w:r w:rsidR="1D01293D" w:rsidRPr="0AAB4394">
        <w:rPr>
          <w:rFonts w:eastAsiaTheme="minorEastAsia"/>
          <w:sz w:val="22"/>
          <w:szCs w:val="22"/>
          <w:lang w:val="es-419"/>
        </w:rPr>
        <w:t xml:space="preserve">jamos la cantidad de </w:t>
      </w:r>
      <w:r w:rsidR="0034738E" w:rsidRPr="0AAB4394">
        <w:rPr>
          <w:rFonts w:eastAsiaTheme="minorEastAsia"/>
          <w:sz w:val="22"/>
          <w:szCs w:val="22"/>
          <w:lang w:val="es-419"/>
        </w:rPr>
        <w:t>iteraciones</w:t>
      </w:r>
      <w:r w:rsidR="1D01293D" w:rsidRPr="0AAB4394">
        <w:rPr>
          <w:rFonts w:eastAsiaTheme="minorEastAsia"/>
          <w:sz w:val="22"/>
          <w:szCs w:val="22"/>
          <w:lang w:val="es-419"/>
        </w:rPr>
        <w:t xml:space="preserve"> y el resultado no fue tan positivo como la ejecución anterior.</w:t>
      </w:r>
    </w:p>
    <w:p w14:paraId="21B51BA4" w14:textId="5E35BAE1" w:rsidR="3A19B216" w:rsidRDefault="3A19B216" w:rsidP="3A19B216">
      <w:pPr>
        <w:rPr>
          <w:rFonts w:eastAsiaTheme="minorEastAsia"/>
          <w:sz w:val="22"/>
          <w:szCs w:val="22"/>
          <w:lang w:val="es-419"/>
        </w:rPr>
      </w:pPr>
    </w:p>
    <w:p w14:paraId="6C218C1C" w14:textId="6C4244AD" w:rsidR="7EA7C725" w:rsidRDefault="7EA7C725" w:rsidP="0AAB4394">
      <w:pPr>
        <w:jc w:val="center"/>
        <w:rPr>
          <w:rFonts w:eastAsiaTheme="minorEastAsia"/>
          <w:sz w:val="22"/>
          <w:szCs w:val="22"/>
        </w:rPr>
      </w:pPr>
      <w:r>
        <w:rPr>
          <w:noProof/>
        </w:rPr>
        <w:drawing>
          <wp:inline distT="0" distB="0" distL="0" distR="0" wp14:anchorId="7180E99D" wp14:editId="7CDFAE2D">
            <wp:extent cx="3990975" cy="1006058"/>
            <wp:effectExtent l="0" t="0" r="0" b="0"/>
            <wp:docPr id="450361828" name="Picture 45036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3618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5CDA" w14:textId="4631BEC2" w:rsidR="0AAB4394" w:rsidRDefault="0AAB4394" w:rsidP="0AAB4394">
      <w:pPr>
        <w:jc w:val="center"/>
        <w:rPr>
          <w:rFonts w:eastAsiaTheme="minorEastAsia"/>
          <w:sz w:val="22"/>
          <w:szCs w:val="22"/>
        </w:rPr>
      </w:pPr>
    </w:p>
    <w:p w14:paraId="21E8FB72" w14:textId="46DCED59" w:rsidR="57978C6F" w:rsidRDefault="57978C6F" w:rsidP="5600A44A">
      <w:pPr>
        <w:jc w:val="both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 xml:space="preserve">Validamos la ejecución en la capa visual de </w:t>
      </w:r>
      <w:proofErr w:type="spellStart"/>
      <w:r w:rsidRPr="5527433C">
        <w:rPr>
          <w:rFonts w:eastAsiaTheme="minorEastAsia"/>
          <w:sz w:val="22"/>
          <w:szCs w:val="22"/>
        </w:rPr>
        <w:t>MLFLOW</w:t>
      </w:r>
      <w:proofErr w:type="spellEnd"/>
      <w:r w:rsidRPr="5527433C">
        <w:rPr>
          <w:rFonts w:eastAsiaTheme="minorEastAsia"/>
          <w:sz w:val="22"/>
          <w:szCs w:val="22"/>
        </w:rPr>
        <w:t xml:space="preserve"> para garantizar su </w:t>
      </w:r>
      <w:r w:rsidR="0034738E" w:rsidRPr="5527433C">
        <w:rPr>
          <w:rFonts w:eastAsiaTheme="minorEastAsia"/>
          <w:sz w:val="22"/>
          <w:szCs w:val="22"/>
        </w:rPr>
        <w:t>ejecución</w:t>
      </w:r>
      <w:r w:rsidRPr="5527433C">
        <w:rPr>
          <w:rFonts w:eastAsiaTheme="minorEastAsia"/>
          <w:sz w:val="22"/>
          <w:szCs w:val="22"/>
        </w:rPr>
        <w:t>.</w:t>
      </w:r>
    </w:p>
    <w:p w14:paraId="66D0DC1A" w14:textId="61733A51" w:rsidR="111EED2B" w:rsidRDefault="111EED2B" w:rsidP="111EED2B">
      <w:pPr>
        <w:jc w:val="both"/>
        <w:rPr>
          <w:rFonts w:eastAsiaTheme="minorEastAsia"/>
          <w:sz w:val="22"/>
          <w:szCs w:val="22"/>
        </w:rPr>
      </w:pPr>
    </w:p>
    <w:p w14:paraId="0E2F1F6F" w14:textId="107AB613" w:rsidR="111EED2B" w:rsidRDefault="6246AC88" w:rsidP="0AAB4394">
      <w:pPr>
        <w:jc w:val="center"/>
        <w:rPr>
          <w:rFonts w:eastAsiaTheme="minorEastAsia"/>
          <w:sz w:val="22"/>
          <w:szCs w:val="22"/>
        </w:rPr>
      </w:pPr>
      <w:r>
        <w:rPr>
          <w:noProof/>
        </w:rPr>
        <w:drawing>
          <wp:inline distT="0" distB="0" distL="0" distR="0" wp14:anchorId="2A0FA279" wp14:editId="392934E9">
            <wp:extent cx="3302668" cy="1438037"/>
            <wp:effectExtent l="0" t="0" r="0" b="0"/>
            <wp:docPr id="814478901" name="Picture 814478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47890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68" cy="14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2881" w14:textId="41BE59A1" w:rsidR="0AAB4394" w:rsidRDefault="0AAB4394" w:rsidP="0AAB4394">
      <w:pPr>
        <w:jc w:val="center"/>
        <w:rPr>
          <w:rFonts w:eastAsiaTheme="minorEastAsia"/>
          <w:sz w:val="22"/>
          <w:szCs w:val="22"/>
        </w:rPr>
      </w:pPr>
    </w:p>
    <w:p w14:paraId="5A554101" w14:textId="720C7863" w:rsidR="003D1A21" w:rsidRDefault="07E24F39" w:rsidP="741A76DF">
      <w:pPr>
        <w:jc w:val="both"/>
        <w:rPr>
          <w:rFonts w:eastAsiaTheme="minorEastAsia"/>
          <w:sz w:val="22"/>
          <w:szCs w:val="22"/>
        </w:rPr>
      </w:pPr>
      <w:r w:rsidRPr="741A76DF">
        <w:rPr>
          <w:rFonts w:eastAsiaTheme="minorEastAsia"/>
          <w:sz w:val="22"/>
          <w:szCs w:val="22"/>
        </w:rPr>
        <w:t xml:space="preserve">En este último ejercicio </w:t>
      </w:r>
      <w:r w:rsidR="54A841D9" w:rsidRPr="741A76DF">
        <w:rPr>
          <w:rFonts w:eastAsiaTheme="minorEastAsia"/>
          <w:sz w:val="22"/>
          <w:szCs w:val="22"/>
        </w:rPr>
        <w:t>esperábamos</w:t>
      </w:r>
      <w:r w:rsidRPr="741A76DF">
        <w:rPr>
          <w:rFonts w:eastAsiaTheme="minorEastAsia"/>
          <w:sz w:val="22"/>
          <w:szCs w:val="22"/>
        </w:rPr>
        <w:t xml:space="preserve"> mejorar un poco más la capacidad de agrupación del </w:t>
      </w:r>
      <w:proofErr w:type="spellStart"/>
      <w:r w:rsidRPr="741A76DF">
        <w:rPr>
          <w:rFonts w:eastAsiaTheme="minorEastAsia"/>
          <w:sz w:val="22"/>
          <w:szCs w:val="22"/>
        </w:rPr>
        <w:t>cluster</w:t>
      </w:r>
      <w:proofErr w:type="spellEnd"/>
      <w:r w:rsidRPr="741A76DF">
        <w:rPr>
          <w:rFonts w:eastAsiaTheme="minorEastAsia"/>
          <w:sz w:val="22"/>
          <w:szCs w:val="22"/>
        </w:rPr>
        <w:t xml:space="preserve"> adicionando nuevos parámetros y cambiando los existentes, encontramos que no fue suficiente para mejorar el resultado del ejercicio. </w:t>
      </w:r>
      <w:r w:rsidR="0DA8EBD7" w:rsidRPr="741A76DF">
        <w:rPr>
          <w:rFonts w:eastAsiaTheme="minorEastAsia"/>
          <w:sz w:val="22"/>
          <w:szCs w:val="22"/>
        </w:rPr>
        <w:t>Realizamos un último ejercicio para entender el resultado y ampliamos la cantidad de interacciones y obtuvimos el mismo resultado del punto 2.</w:t>
      </w:r>
    </w:p>
    <w:p w14:paraId="5AB31428" w14:textId="0298682C" w:rsidR="741A76DF" w:rsidRDefault="741A76DF" w:rsidP="741A76DF">
      <w:pPr>
        <w:jc w:val="both"/>
        <w:rPr>
          <w:rFonts w:eastAsiaTheme="minorEastAsia"/>
          <w:sz w:val="22"/>
          <w:szCs w:val="22"/>
        </w:rPr>
      </w:pPr>
    </w:p>
    <w:p w14:paraId="2077928E" w14:textId="2453EDAB" w:rsidR="0DA8EBD7" w:rsidRDefault="0DA8EBD7" w:rsidP="741A76DF">
      <w:pPr>
        <w:jc w:val="center"/>
      </w:pPr>
      <w:r>
        <w:rPr>
          <w:noProof/>
        </w:rPr>
        <w:lastRenderedPageBreak/>
        <w:drawing>
          <wp:inline distT="0" distB="0" distL="0" distR="0" wp14:anchorId="2417F7B1" wp14:editId="15E2CEEE">
            <wp:extent cx="3352800" cy="314325"/>
            <wp:effectExtent l="0" t="0" r="0" b="0"/>
            <wp:docPr id="314318556" name="Picture 314318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31855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E388" w14:textId="1B4D7349" w:rsidR="24736F52" w:rsidRDefault="24736F52" w:rsidP="6B2614AB">
      <w:pPr>
        <w:jc w:val="center"/>
        <w:rPr>
          <w:rFonts w:eastAsiaTheme="minorEastAsia"/>
          <w:sz w:val="22"/>
          <w:szCs w:val="22"/>
        </w:rPr>
      </w:pPr>
    </w:p>
    <w:p w14:paraId="60A06868" w14:textId="6D2ABF59" w:rsidR="008D34F2" w:rsidRDefault="008D34F2" w:rsidP="0AAB4394">
      <w:pPr>
        <w:pStyle w:val="Ttulo1"/>
        <w:rPr>
          <w:rFonts w:asciiTheme="minorHAnsi" w:eastAsiaTheme="minorEastAsia" w:hAnsiTheme="minorHAnsi" w:cstheme="minorBidi"/>
          <w:sz w:val="28"/>
          <w:szCs w:val="28"/>
        </w:rPr>
      </w:pPr>
      <w:r w:rsidRPr="0AAB4394">
        <w:rPr>
          <w:rFonts w:asciiTheme="minorHAnsi" w:eastAsiaTheme="minorEastAsia" w:hAnsiTheme="minorHAnsi" w:cstheme="minorBidi"/>
          <w:sz w:val="28"/>
          <w:szCs w:val="28"/>
        </w:rPr>
        <w:t>Observaciones y conclusion</w:t>
      </w:r>
      <w:r w:rsidR="5F537B6D" w:rsidRPr="0AAB4394">
        <w:rPr>
          <w:rFonts w:asciiTheme="minorHAnsi" w:eastAsiaTheme="minorEastAsia" w:hAnsiTheme="minorHAnsi" w:cstheme="minorBidi"/>
          <w:sz w:val="28"/>
          <w:szCs w:val="28"/>
        </w:rPr>
        <w:t>e</w:t>
      </w:r>
      <w:r w:rsidRPr="0AAB4394">
        <w:rPr>
          <w:rFonts w:asciiTheme="minorHAnsi" w:eastAsiaTheme="minorEastAsia" w:hAnsiTheme="minorHAnsi" w:cstheme="minorBidi"/>
          <w:sz w:val="28"/>
          <w:szCs w:val="28"/>
        </w:rPr>
        <w:t>s</w:t>
      </w:r>
      <w:r w:rsidR="0DF353AB" w:rsidRPr="0AAB4394">
        <w:rPr>
          <w:rFonts w:asciiTheme="minorHAnsi" w:eastAsiaTheme="minorEastAsia" w:hAnsiTheme="minorHAnsi" w:cstheme="minorBidi"/>
          <w:sz w:val="28"/>
          <w:szCs w:val="28"/>
        </w:rPr>
        <w:t xml:space="preserve"> modelado</w:t>
      </w:r>
    </w:p>
    <w:p w14:paraId="038DEC85" w14:textId="77777777" w:rsidR="008D34F2" w:rsidRDefault="008D34F2" w:rsidP="008D34F2">
      <w:pPr>
        <w:rPr>
          <w:rFonts w:eastAsiaTheme="minorEastAsia"/>
          <w:sz w:val="22"/>
          <w:szCs w:val="22"/>
        </w:rPr>
      </w:pPr>
    </w:p>
    <w:p w14:paraId="696F18B5" w14:textId="2E8844BE" w:rsidR="008D34F2" w:rsidRDefault="122E71CE" w:rsidP="611ABA25">
      <w:pPr>
        <w:pStyle w:val="Prrafodelista"/>
        <w:numPr>
          <w:ilvl w:val="0"/>
          <w:numId w:val="17"/>
        </w:numPr>
        <w:jc w:val="both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sz w:val="22"/>
          <w:szCs w:val="22"/>
        </w:rPr>
        <w:t xml:space="preserve">En </w:t>
      </w:r>
      <w:proofErr w:type="spellStart"/>
      <w:r w:rsidRPr="5527433C">
        <w:rPr>
          <w:rFonts w:eastAsiaTheme="minorEastAsia"/>
          <w:sz w:val="22"/>
          <w:szCs w:val="22"/>
        </w:rPr>
        <w:t>MLFLOW</w:t>
      </w:r>
      <w:proofErr w:type="spellEnd"/>
      <w:r w:rsidRPr="5527433C">
        <w:rPr>
          <w:rFonts w:eastAsiaTheme="minorEastAsia"/>
          <w:sz w:val="22"/>
          <w:szCs w:val="22"/>
        </w:rPr>
        <w:t xml:space="preserve"> encontramos restricciones para la generación de graficas de las métricas de </w:t>
      </w:r>
      <w:proofErr w:type="spellStart"/>
      <w:r w:rsidRPr="5527433C">
        <w:rPr>
          <w:rFonts w:eastAsiaTheme="minorEastAsia"/>
          <w:sz w:val="22"/>
          <w:szCs w:val="22"/>
        </w:rPr>
        <w:t>KMEANS</w:t>
      </w:r>
      <w:proofErr w:type="spellEnd"/>
      <w:r w:rsidRPr="5527433C">
        <w:rPr>
          <w:rFonts w:eastAsiaTheme="minorEastAsia"/>
          <w:sz w:val="22"/>
          <w:szCs w:val="22"/>
        </w:rPr>
        <w:t xml:space="preserve">. </w:t>
      </w:r>
      <w:r w:rsidR="52A7BBCF" w:rsidRPr="5527433C">
        <w:rPr>
          <w:rFonts w:eastAsiaTheme="minorEastAsia"/>
          <w:sz w:val="22"/>
          <w:szCs w:val="22"/>
        </w:rPr>
        <w:t xml:space="preserve">Buscamos en foros y no encontramos una solución acertada que permitiera graficar la métrica propuesta para el ejercicio. </w:t>
      </w:r>
    </w:p>
    <w:p w14:paraId="65F2CA5B" w14:textId="51102CB0" w:rsidR="4AADD9CC" w:rsidRDefault="4AADD9CC" w:rsidP="0AAB4394">
      <w:pPr>
        <w:pStyle w:val="Prrafodelista"/>
        <w:numPr>
          <w:ilvl w:val="0"/>
          <w:numId w:val="17"/>
        </w:numPr>
        <w:jc w:val="both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sz w:val="22"/>
          <w:szCs w:val="22"/>
        </w:rPr>
        <w:t>Como equipo decidimos limitar la cantidad de datos y el tamaño para la ejecución del ejercicio, al tener tanta volumetría encontramos limitación en los recursos de procesamiento.</w:t>
      </w:r>
    </w:p>
    <w:p w14:paraId="440D8374" w14:textId="6B2A7A46" w:rsidR="160371E7" w:rsidRDefault="16DA449A" w:rsidP="160371E7">
      <w:pPr>
        <w:pStyle w:val="Prrafodelista"/>
        <w:numPr>
          <w:ilvl w:val="0"/>
          <w:numId w:val="17"/>
        </w:numPr>
        <w:jc w:val="both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sz w:val="22"/>
          <w:szCs w:val="22"/>
        </w:rPr>
        <w:t>La</w:t>
      </w:r>
      <w:r w:rsidR="77592E99" w:rsidRPr="0AAB4394">
        <w:rPr>
          <w:rFonts w:eastAsiaTheme="minorEastAsia"/>
          <w:sz w:val="22"/>
          <w:szCs w:val="22"/>
        </w:rPr>
        <w:t>s herramientas seleccionadas nos</w:t>
      </w:r>
      <w:r w:rsidRPr="0AAB4394">
        <w:rPr>
          <w:rFonts w:eastAsiaTheme="minorEastAsia"/>
          <w:sz w:val="22"/>
          <w:szCs w:val="22"/>
        </w:rPr>
        <w:t xml:space="preserve"> </w:t>
      </w:r>
      <w:r w:rsidR="77592E99" w:rsidRPr="0AAB4394">
        <w:rPr>
          <w:rFonts w:eastAsiaTheme="minorEastAsia"/>
          <w:sz w:val="22"/>
          <w:szCs w:val="22"/>
        </w:rPr>
        <w:t>dan la</w:t>
      </w:r>
      <w:r w:rsidRPr="0AAB4394">
        <w:rPr>
          <w:rFonts w:eastAsiaTheme="minorEastAsia"/>
          <w:sz w:val="22"/>
          <w:szCs w:val="22"/>
        </w:rPr>
        <w:t xml:space="preserve"> posibilidad de crear una tubería de datos (Pipeline) entre las salidas de los modelos y la </w:t>
      </w:r>
      <w:r w:rsidR="7366BB55" w:rsidRPr="0AAB4394">
        <w:rPr>
          <w:rFonts w:eastAsiaTheme="minorEastAsia"/>
          <w:sz w:val="22"/>
          <w:szCs w:val="22"/>
        </w:rPr>
        <w:t>visualización de los datos en un tablero de control (</w:t>
      </w:r>
      <w:proofErr w:type="spellStart"/>
      <w:r w:rsidR="7366BB55" w:rsidRPr="0AAB4394">
        <w:rPr>
          <w:rFonts w:eastAsiaTheme="minorEastAsia"/>
          <w:sz w:val="22"/>
          <w:szCs w:val="22"/>
        </w:rPr>
        <w:t>Dashboard</w:t>
      </w:r>
      <w:proofErr w:type="spellEnd"/>
      <w:r w:rsidR="7366BB55" w:rsidRPr="0AAB4394">
        <w:rPr>
          <w:rFonts w:eastAsiaTheme="minorEastAsia"/>
          <w:sz w:val="22"/>
          <w:szCs w:val="22"/>
        </w:rPr>
        <w:t>)</w:t>
      </w:r>
      <w:r w:rsidR="42D20DB2" w:rsidRPr="0AAB4394">
        <w:rPr>
          <w:rFonts w:eastAsiaTheme="minorEastAsia"/>
          <w:sz w:val="22"/>
          <w:szCs w:val="22"/>
        </w:rPr>
        <w:t xml:space="preserve">, además, </w:t>
      </w:r>
      <w:r w:rsidR="7366BB55" w:rsidRPr="0AAB4394">
        <w:rPr>
          <w:rFonts w:eastAsiaTheme="minorEastAsia"/>
          <w:sz w:val="22"/>
          <w:szCs w:val="22"/>
        </w:rPr>
        <w:t xml:space="preserve">generan un desarrollo totalmente industrializado con entregas </w:t>
      </w:r>
      <w:r w:rsidR="716D2508" w:rsidRPr="0AAB4394">
        <w:rPr>
          <w:rFonts w:eastAsiaTheme="minorEastAsia"/>
          <w:sz w:val="22"/>
          <w:szCs w:val="22"/>
        </w:rPr>
        <w:t>continuas.</w:t>
      </w:r>
      <w:r w:rsidR="7366BB55" w:rsidRPr="0AAB4394">
        <w:rPr>
          <w:rFonts w:eastAsiaTheme="minorEastAsia"/>
          <w:sz w:val="22"/>
          <w:szCs w:val="22"/>
        </w:rPr>
        <w:t xml:space="preserve"> </w:t>
      </w:r>
    </w:p>
    <w:p w14:paraId="5C31F908" w14:textId="2F76111D" w:rsidR="00270F26" w:rsidRDefault="00503E6D" w:rsidP="160371E7">
      <w:pPr>
        <w:pStyle w:val="Prrafodelista"/>
        <w:numPr>
          <w:ilvl w:val="0"/>
          <w:numId w:val="17"/>
        </w:numPr>
        <w:jc w:val="both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sz w:val="22"/>
          <w:szCs w:val="22"/>
        </w:rPr>
        <w:t>Debido al</w:t>
      </w:r>
      <w:r w:rsidR="00270F26" w:rsidRPr="0AAB4394">
        <w:rPr>
          <w:rFonts w:eastAsiaTheme="minorEastAsia"/>
          <w:sz w:val="22"/>
          <w:szCs w:val="22"/>
        </w:rPr>
        <w:t xml:space="preserve"> volumen de información en </w:t>
      </w:r>
      <w:proofErr w:type="spellStart"/>
      <w:r w:rsidR="00270F26" w:rsidRPr="0AAB4394">
        <w:rPr>
          <w:rFonts w:eastAsiaTheme="minorEastAsia"/>
          <w:sz w:val="22"/>
          <w:szCs w:val="22"/>
        </w:rPr>
        <w:t>SECOP</w:t>
      </w:r>
      <w:proofErr w:type="spellEnd"/>
      <w:r w:rsidR="00270F26" w:rsidRPr="0AAB4394">
        <w:rPr>
          <w:rFonts w:eastAsiaTheme="minorEastAsia"/>
          <w:sz w:val="22"/>
          <w:szCs w:val="22"/>
        </w:rPr>
        <w:t xml:space="preserve"> genera </w:t>
      </w:r>
      <w:r w:rsidRPr="0AAB4394">
        <w:rPr>
          <w:rFonts w:eastAsiaTheme="minorEastAsia"/>
          <w:sz w:val="22"/>
          <w:szCs w:val="22"/>
        </w:rPr>
        <w:t xml:space="preserve">una </w:t>
      </w:r>
      <w:r w:rsidR="00AF5168" w:rsidRPr="0AAB4394">
        <w:rPr>
          <w:rFonts w:eastAsiaTheme="minorEastAsia"/>
          <w:sz w:val="22"/>
          <w:szCs w:val="22"/>
        </w:rPr>
        <w:t>demo</w:t>
      </w:r>
      <w:r w:rsidR="00EB6267" w:rsidRPr="0AAB4394">
        <w:rPr>
          <w:rFonts w:eastAsiaTheme="minorEastAsia"/>
          <w:sz w:val="22"/>
          <w:szCs w:val="22"/>
        </w:rPr>
        <w:t>ra de unos segundos al actualizar</w:t>
      </w:r>
      <w:r w:rsidRPr="0AAB4394">
        <w:rPr>
          <w:rFonts w:eastAsiaTheme="minorEastAsia"/>
          <w:sz w:val="22"/>
          <w:szCs w:val="22"/>
        </w:rPr>
        <w:t xml:space="preserve"> o filtrar información</w:t>
      </w:r>
      <w:r w:rsidR="00670CE9" w:rsidRPr="0AAB4394">
        <w:rPr>
          <w:rFonts w:eastAsiaTheme="minorEastAsia"/>
          <w:sz w:val="22"/>
          <w:szCs w:val="22"/>
        </w:rPr>
        <w:t xml:space="preserve"> en el tablero</w:t>
      </w:r>
      <w:r w:rsidR="00234983" w:rsidRPr="0AAB4394">
        <w:rPr>
          <w:rFonts w:eastAsiaTheme="minorEastAsia"/>
          <w:sz w:val="22"/>
          <w:szCs w:val="22"/>
        </w:rPr>
        <w:t xml:space="preserve">. </w:t>
      </w:r>
      <w:r w:rsidR="003C01CB" w:rsidRPr="0AAB4394">
        <w:rPr>
          <w:rFonts w:eastAsiaTheme="minorEastAsia"/>
          <w:sz w:val="22"/>
          <w:szCs w:val="22"/>
        </w:rPr>
        <w:t xml:space="preserve">Sin embargo, se </w:t>
      </w:r>
      <w:r w:rsidR="00E35010" w:rsidRPr="0AAB4394">
        <w:rPr>
          <w:rFonts w:eastAsiaTheme="minorEastAsia"/>
          <w:sz w:val="22"/>
          <w:szCs w:val="22"/>
        </w:rPr>
        <w:t xml:space="preserve">logra </w:t>
      </w:r>
      <w:r w:rsidR="00974103" w:rsidRPr="0AAB4394">
        <w:rPr>
          <w:rFonts w:eastAsiaTheme="minorEastAsia"/>
          <w:sz w:val="22"/>
          <w:szCs w:val="22"/>
        </w:rPr>
        <w:t xml:space="preserve">visualizar </w:t>
      </w:r>
      <w:r w:rsidR="003A37DF" w:rsidRPr="0AAB4394">
        <w:rPr>
          <w:rFonts w:eastAsiaTheme="minorEastAsia"/>
          <w:sz w:val="22"/>
          <w:szCs w:val="22"/>
        </w:rPr>
        <w:t xml:space="preserve">el histograma con </w:t>
      </w:r>
      <w:r w:rsidR="00DC54EB" w:rsidRPr="0AAB4394">
        <w:rPr>
          <w:rFonts w:eastAsiaTheme="minorEastAsia"/>
          <w:sz w:val="22"/>
          <w:szCs w:val="22"/>
        </w:rPr>
        <w:t>toda la in</w:t>
      </w:r>
      <w:r w:rsidR="00114B10" w:rsidRPr="0AAB4394">
        <w:rPr>
          <w:rFonts w:eastAsiaTheme="minorEastAsia"/>
          <w:sz w:val="22"/>
          <w:szCs w:val="22"/>
        </w:rPr>
        <w:t>formación requerida.</w:t>
      </w:r>
    </w:p>
    <w:p w14:paraId="4BBFCD57" w14:textId="4C8858B4" w:rsidR="000E3B17" w:rsidRDefault="000E3B17" w:rsidP="0AAB4394">
      <w:pPr>
        <w:rPr>
          <w:rFonts w:eastAsiaTheme="minorEastAsia"/>
          <w:sz w:val="22"/>
          <w:szCs w:val="22"/>
        </w:rPr>
      </w:pPr>
    </w:p>
    <w:p w14:paraId="7208D184" w14:textId="265242C8" w:rsidR="0AAB4394" w:rsidRDefault="0AAB4394" w:rsidP="0AAB4394">
      <w:pPr>
        <w:rPr>
          <w:rFonts w:eastAsiaTheme="minorEastAsia"/>
          <w:sz w:val="22"/>
          <w:szCs w:val="22"/>
        </w:rPr>
      </w:pPr>
    </w:p>
    <w:p w14:paraId="67CF6806" w14:textId="7646B57F" w:rsidR="008D34F2" w:rsidRDefault="008D34F2" w:rsidP="0AAB4394">
      <w:pPr>
        <w:pStyle w:val="Ttulo1"/>
        <w:rPr>
          <w:rFonts w:asciiTheme="minorHAnsi" w:eastAsiaTheme="minorEastAsia" w:hAnsiTheme="minorHAnsi" w:cstheme="minorBidi"/>
          <w:sz w:val="28"/>
          <w:szCs w:val="28"/>
        </w:rPr>
      </w:pPr>
      <w:r w:rsidRPr="0AAB4394">
        <w:rPr>
          <w:rFonts w:asciiTheme="minorHAnsi" w:eastAsiaTheme="minorEastAsia" w:hAnsiTheme="minorHAnsi" w:cstheme="minorBidi"/>
          <w:sz w:val="28"/>
          <w:szCs w:val="28"/>
        </w:rPr>
        <w:t>Descripci</w:t>
      </w:r>
      <w:r w:rsidR="1A7DA1FE" w:rsidRPr="0AAB4394">
        <w:rPr>
          <w:rFonts w:asciiTheme="minorHAnsi" w:eastAsiaTheme="minorEastAsia" w:hAnsiTheme="minorHAnsi" w:cstheme="minorBidi"/>
          <w:sz w:val="28"/>
          <w:szCs w:val="28"/>
        </w:rPr>
        <w:t>ó</w:t>
      </w:r>
      <w:r w:rsidRPr="0AAB4394">
        <w:rPr>
          <w:rFonts w:asciiTheme="minorHAnsi" w:eastAsiaTheme="minorEastAsia" w:hAnsiTheme="minorHAnsi" w:cstheme="minorBidi"/>
          <w:sz w:val="28"/>
          <w:szCs w:val="28"/>
        </w:rPr>
        <w:t>n del tablero desarrollado</w:t>
      </w:r>
    </w:p>
    <w:p w14:paraId="71839123" w14:textId="2D5A98A0" w:rsidR="0AAB4394" w:rsidRDefault="0AAB4394" w:rsidP="0AAB4394"/>
    <w:p w14:paraId="18354F2F" w14:textId="11EBB7D5" w:rsidR="000E3B17" w:rsidRDefault="000E3B17" w:rsidP="0AAB4394">
      <w:pPr>
        <w:jc w:val="both"/>
        <w:rPr>
          <w:rFonts w:eastAsiaTheme="minorEastAsia"/>
          <w:color w:val="000000" w:themeColor="text1"/>
          <w:sz w:val="22"/>
          <w:szCs w:val="22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 xml:space="preserve">El tablero desarrollado toma como información de entrada un archivo </w:t>
      </w:r>
      <w:r w:rsidR="2FE01414" w:rsidRPr="0AAB4394">
        <w:rPr>
          <w:rFonts w:eastAsiaTheme="minorEastAsia"/>
          <w:color w:val="000000" w:themeColor="text1"/>
          <w:sz w:val="22"/>
          <w:szCs w:val="22"/>
        </w:rPr>
        <w:t>.</w:t>
      </w:r>
      <w:proofErr w:type="spellStart"/>
      <w:r w:rsidRPr="0AAB4394">
        <w:rPr>
          <w:rFonts w:eastAsiaTheme="minorEastAsia"/>
          <w:color w:val="000000" w:themeColor="text1"/>
          <w:sz w:val="22"/>
          <w:szCs w:val="22"/>
        </w:rPr>
        <w:t>csv</w:t>
      </w:r>
      <w:proofErr w:type="spellEnd"/>
      <w:r w:rsidRPr="0AAB4394">
        <w:rPr>
          <w:rFonts w:eastAsiaTheme="minorEastAsia"/>
          <w:color w:val="000000" w:themeColor="text1"/>
          <w:sz w:val="22"/>
          <w:szCs w:val="22"/>
        </w:rPr>
        <w:t xml:space="preserve"> con el resultado de la simulación</w:t>
      </w:r>
      <w:r w:rsidR="00CD6AD9" w:rsidRPr="0AAB4394">
        <w:rPr>
          <w:rFonts w:eastAsiaTheme="minorEastAsia"/>
          <w:color w:val="000000" w:themeColor="text1"/>
          <w:sz w:val="22"/>
          <w:szCs w:val="22"/>
        </w:rPr>
        <w:t>. Este archivo</w:t>
      </w:r>
      <w:r w:rsidRPr="0AAB4394">
        <w:rPr>
          <w:rFonts w:eastAsiaTheme="minorEastAsia"/>
          <w:color w:val="000000" w:themeColor="text1"/>
          <w:sz w:val="22"/>
          <w:szCs w:val="22"/>
        </w:rPr>
        <w:t xml:space="preserve"> contiene la información </w:t>
      </w:r>
      <w:r w:rsidR="00CD6AD9" w:rsidRPr="0AAB4394">
        <w:rPr>
          <w:rFonts w:eastAsiaTheme="minorEastAsia"/>
          <w:color w:val="000000" w:themeColor="text1"/>
          <w:sz w:val="22"/>
          <w:szCs w:val="22"/>
        </w:rPr>
        <w:t>más</w:t>
      </w:r>
      <w:r w:rsidRPr="0AAB4394">
        <w:rPr>
          <w:rFonts w:eastAsiaTheme="minorEastAsia"/>
          <w:color w:val="000000" w:themeColor="text1"/>
          <w:sz w:val="22"/>
          <w:szCs w:val="22"/>
        </w:rPr>
        <w:t xml:space="preserve"> relevante de los contratos en el </w:t>
      </w:r>
      <w:proofErr w:type="spellStart"/>
      <w:r w:rsidRPr="0AAB4394">
        <w:rPr>
          <w:rFonts w:eastAsiaTheme="minorEastAsia"/>
          <w:color w:val="000000" w:themeColor="text1"/>
          <w:sz w:val="22"/>
          <w:szCs w:val="22"/>
        </w:rPr>
        <w:t>SECOP</w:t>
      </w:r>
      <w:proofErr w:type="spellEnd"/>
      <w:r w:rsidRPr="0AAB4394">
        <w:rPr>
          <w:rFonts w:eastAsiaTheme="minorEastAsia"/>
          <w:color w:val="000000" w:themeColor="text1"/>
          <w:sz w:val="22"/>
          <w:szCs w:val="22"/>
        </w:rPr>
        <w:t xml:space="preserve">, y una columna final (generada por el modelo de simulación) con el resultado del </w:t>
      </w:r>
      <w:r w:rsidR="00550611" w:rsidRPr="0AAB4394">
        <w:rPr>
          <w:rFonts w:eastAsiaTheme="minorEastAsia"/>
          <w:color w:val="000000" w:themeColor="text1"/>
          <w:sz w:val="22"/>
          <w:szCs w:val="22"/>
        </w:rPr>
        <w:t>clúster</w:t>
      </w:r>
      <w:r w:rsidRPr="0AAB4394">
        <w:rPr>
          <w:rFonts w:eastAsiaTheme="minorEastAsia"/>
          <w:color w:val="000000" w:themeColor="text1"/>
          <w:sz w:val="22"/>
          <w:szCs w:val="22"/>
        </w:rPr>
        <w:t xml:space="preserve"> (o clasificación) para cada uno de los contratos.</w:t>
      </w:r>
    </w:p>
    <w:p w14:paraId="502B89FA" w14:textId="77777777" w:rsidR="000E3B17" w:rsidRDefault="000E3B17" w:rsidP="000E3B17">
      <w:pPr>
        <w:rPr>
          <w:rFonts w:eastAsiaTheme="minorEastAsia"/>
          <w:color w:val="000000" w:themeColor="text1"/>
          <w:sz w:val="22"/>
          <w:szCs w:val="22"/>
        </w:rPr>
      </w:pPr>
    </w:p>
    <w:p w14:paraId="315915BC" w14:textId="77777777" w:rsidR="000E3B17" w:rsidRPr="005421BF" w:rsidRDefault="000E3B17" w:rsidP="000E3B17">
      <w:pPr>
        <w:rPr>
          <w:rFonts w:eastAsiaTheme="minorEastAsia"/>
          <w:color w:val="000000" w:themeColor="text1"/>
          <w:sz w:val="22"/>
          <w:szCs w:val="22"/>
        </w:rPr>
      </w:pPr>
      <w:r w:rsidRPr="5527433C">
        <w:rPr>
          <w:rFonts w:eastAsiaTheme="minorEastAsia"/>
          <w:color w:val="000000" w:themeColor="text1"/>
          <w:sz w:val="22"/>
          <w:szCs w:val="22"/>
        </w:rPr>
        <w:t xml:space="preserve">El script que permite visualizar el tablero con esta información de </w:t>
      </w:r>
      <w:proofErr w:type="spellStart"/>
      <w:r w:rsidRPr="5527433C">
        <w:rPr>
          <w:rFonts w:eastAsiaTheme="minorEastAsia"/>
          <w:color w:val="000000" w:themeColor="text1"/>
          <w:sz w:val="22"/>
          <w:szCs w:val="22"/>
        </w:rPr>
        <w:t>SECOP</w:t>
      </w:r>
      <w:proofErr w:type="spellEnd"/>
      <w:r w:rsidRPr="5527433C">
        <w:rPr>
          <w:rFonts w:eastAsiaTheme="minorEastAsia"/>
          <w:color w:val="000000" w:themeColor="text1"/>
          <w:sz w:val="22"/>
          <w:szCs w:val="22"/>
        </w:rPr>
        <w:t xml:space="preserve"> se está ejecutando en la instancia de AWS con la siguiente información:</w:t>
      </w:r>
    </w:p>
    <w:p w14:paraId="3654B526" w14:textId="5085B42C" w:rsidR="008D34F2" w:rsidRDefault="008D34F2" w:rsidP="008D34F2">
      <w:pPr>
        <w:rPr>
          <w:rFonts w:eastAsiaTheme="minorEastAsia"/>
          <w:sz w:val="22"/>
          <w:szCs w:val="22"/>
        </w:rPr>
      </w:pPr>
    </w:p>
    <w:p w14:paraId="2F70322D" w14:textId="0B50A864" w:rsidR="00ED479F" w:rsidRDefault="417B6912" w:rsidP="0AAB4394">
      <w:pPr>
        <w:jc w:val="center"/>
      </w:pPr>
      <w:r>
        <w:rPr>
          <w:noProof/>
        </w:rPr>
        <w:drawing>
          <wp:inline distT="0" distB="0" distL="0" distR="0" wp14:anchorId="10E3E06F" wp14:editId="0FAA5DF2">
            <wp:extent cx="2470448" cy="1194050"/>
            <wp:effectExtent l="0" t="0" r="0" b="0"/>
            <wp:docPr id="32638655" name="Imagen 32638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448" cy="1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E675" w14:textId="4C6D1406" w:rsidR="00ED479F" w:rsidRDefault="00E5493F" w:rsidP="00AB3944">
      <w:pPr>
        <w:jc w:val="center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sz w:val="22"/>
          <w:szCs w:val="22"/>
        </w:rPr>
        <w:t>Fig</w:t>
      </w:r>
      <w:r w:rsidR="00477E79" w:rsidRPr="0AAB4394">
        <w:rPr>
          <w:rFonts w:eastAsiaTheme="minorEastAsia"/>
          <w:sz w:val="22"/>
          <w:szCs w:val="22"/>
        </w:rPr>
        <w:t>.</w:t>
      </w:r>
      <w:r w:rsidRPr="0AAB4394">
        <w:rPr>
          <w:rFonts w:eastAsiaTheme="minorEastAsia"/>
          <w:sz w:val="22"/>
          <w:szCs w:val="22"/>
        </w:rPr>
        <w:t xml:space="preserve"> Definición de la instancia en AWS</w:t>
      </w:r>
    </w:p>
    <w:p w14:paraId="2CA8A7C3" w14:textId="64DC9671" w:rsidR="0085726D" w:rsidRDefault="0085726D" w:rsidP="0AAB4394">
      <w:pPr>
        <w:jc w:val="center"/>
        <w:rPr>
          <w:rFonts w:eastAsiaTheme="minorEastAsia"/>
          <w:sz w:val="22"/>
          <w:szCs w:val="22"/>
        </w:rPr>
      </w:pPr>
    </w:p>
    <w:p w14:paraId="7189B86A" w14:textId="025579C4" w:rsidR="0085726D" w:rsidRDefault="50ABA7B0" w:rsidP="0AAB4394">
      <w:pPr>
        <w:jc w:val="center"/>
      </w:pPr>
      <w:r>
        <w:rPr>
          <w:noProof/>
        </w:rPr>
        <w:drawing>
          <wp:inline distT="0" distB="0" distL="0" distR="0" wp14:anchorId="06100F71" wp14:editId="3D4809BD">
            <wp:extent cx="2536197" cy="1257531"/>
            <wp:effectExtent l="0" t="0" r="0" b="0"/>
            <wp:docPr id="466741381" name="Imagen 46674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7" cy="12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73B1" w14:textId="5B04FA44" w:rsidR="00B04EAE" w:rsidRDefault="00B04EAE" w:rsidP="0AAB4394">
      <w:pPr>
        <w:jc w:val="center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sz w:val="22"/>
          <w:szCs w:val="22"/>
        </w:rPr>
        <w:t>Fig</w:t>
      </w:r>
      <w:r w:rsidR="00477E79" w:rsidRPr="0AAB4394">
        <w:rPr>
          <w:rFonts w:eastAsiaTheme="minorEastAsia"/>
          <w:sz w:val="22"/>
          <w:szCs w:val="22"/>
        </w:rPr>
        <w:t>.</w:t>
      </w:r>
      <w:r w:rsidRPr="0AAB4394">
        <w:rPr>
          <w:rFonts w:eastAsiaTheme="minorEastAsia"/>
          <w:sz w:val="22"/>
          <w:szCs w:val="22"/>
        </w:rPr>
        <w:t xml:space="preserve"> </w:t>
      </w:r>
      <w:r w:rsidR="1EAFFE6C" w:rsidRPr="0AAB4394">
        <w:rPr>
          <w:rFonts w:eastAsiaTheme="minorEastAsia"/>
          <w:sz w:val="22"/>
          <w:szCs w:val="22"/>
        </w:rPr>
        <w:t>I</w:t>
      </w:r>
      <w:r w:rsidRPr="0AAB4394">
        <w:rPr>
          <w:rFonts w:eastAsiaTheme="minorEastAsia"/>
          <w:sz w:val="22"/>
          <w:szCs w:val="22"/>
        </w:rPr>
        <w:t xml:space="preserve">nstancia en AWS, </w:t>
      </w:r>
      <w:r w:rsidR="7105575B" w:rsidRPr="0AAB4394">
        <w:rPr>
          <w:rFonts w:eastAsiaTheme="minorEastAsia"/>
          <w:sz w:val="22"/>
          <w:szCs w:val="22"/>
        </w:rPr>
        <w:t>puertos en uso</w:t>
      </w:r>
    </w:p>
    <w:p w14:paraId="1CDC9961" w14:textId="4A0C7D00" w:rsidR="00ED479F" w:rsidRDefault="00ED479F" w:rsidP="0AAB4394">
      <w:pPr>
        <w:jc w:val="both"/>
        <w:rPr>
          <w:rFonts w:eastAsiaTheme="minorEastAsia"/>
          <w:sz w:val="22"/>
          <w:szCs w:val="22"/>
        </w:rPr>
      </w:pPr>
    </w:p>
    <w:p w14:paraId="394751FE" w14:textId="175FD494" w:rsidR="00440CB9" w:rsidRDefault="00F85B6F" w:rsidP="0AAB4394">
      <w:pPr>
        <w:jc w:val="both"/>
        <w:rPr>
          <w:rFonts w:eastAsiaTheme="minorEastAsia"/>
          <w:color w:val="000000" w:themeColor="text1"/>
          <w:sz w:val="22"/>
          <w:szCs w:val="22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 xml:space="preserve">El tablero desarrollado </w:t>
      </w:r>
      <w:r w:rsidR="003B74F8" w:rsidRPr="0AAB4394">
        <w:rPr>
          <w:rFonts w:eastAsiaTheme="minorEastAsia"/>
          <w:color w:val="000000" w:themeColor="text1"/>
          <w:sz w:val="22"/>
          <w:szCs w:val="22"/>
        </w:rPr>
        <w:t xml:space="preserve">durante esta fase del proyecto permite </w:t>
      </w:r>
      <w:r w:rsidR="005709FF" w:rsidRPr="0AAB4394">
        <w:rPr>
          <w:rFonts w:eastAsiaTheme="minorEastAsia"/>
          <w:color w:val="000000" w:themeColor="text1"/>
          <w:sz w:val="22"/>
          <w:szCs w:val="22"/>
        </w:rPr>
        <w:t>visualizar</w:t>
      </w:r>
      <w:r w:rsidR="00EA40DA" w:rsidRPr="0AAB4394">
        <w:rPr>
          <w:rFonts w:eastAsiaTheme="minorEastAsia"/>
          <w:color w:val="000000" w:themeColor="text1"/>
          <w:sz w:val="22"/>
          <w:szCs w:val="22"/>
        </w:rPr>
        <w:t xml:space="preserve"> histogramas con los diferentes </w:t>
      </w:r>
      <w:r w:rsidR="00550611" w:rsidRPr="0AAB4394">
        <w:rPr>
          <w:rFonts w:eastAsiaTheme="minorEastAsia"/>
          <w:color w:val="000000" w:themeColor="text1"/>
          <w:sz w:val="22"/>
          <w:szCs w:val="22"/>
        </w:rPr>
        <w:t>clústeres</w:t>
      </w:r>
      <w:r w:rsidR="00EA40DA" w:rsidRPr="0AAB4394">
        <w:rPr>
          <w:rFonts w:eastAsiaTheme="minorEastAsia"/>
          <w:color w:val="000000" w:themeColor="text1"/>
          <w:sz w:val="22"/>
          <w:szCs w:val="22"/>
        </w:rPr>
        <w:t xml:space="preserve"> (o clasificación)</w:t>
      </w:r>
      <w:r w:rsidR="004D22F1" w:rsidRPr="0AAB4394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2B5FCC" w:rsidRPr="0AAB4394">
        <w:rPr>
          <w:rFonts w:eastAsiaTheme="minorEastAsia"/>
          <w:color w:val="000000" w:themeColor="text1"/>
          <w:sz w:val="22"/>
          <w:szCs w:val="22"/>
        </w:rPr>
        <w:t xml:space="preserve">generados por el modelo, </w:t>
      </w:r>
      <w:r w:rsidR="009333F5" w:rsidRPr="0AAB4394">
        <w:rPr>
          <w:rFonts w:eastAsiaTheme="minorEastAsia"/>
          <w:color w:val="000000" w:themeColor="text1"/>
          <w:sz w:val="22"/>
          <w:szCs w:val="22"/>
        </w:rPr>
        <w:t xml:space="preserve">y </w:t>
      </w:r>
      <w:r w:rsidR="00461C5E" w:rsidRPr="0AAB4394">
        <w:rPr>
          <w:rFonts w:eastAsiaTheme="minorEastAsia"/>
          <w:color w:val="000000" w:themeColor="text1"/>
          <w:sz w:val="22"/>
          <w:szCs w:val="22"/>
        </w:rPr>
        <w:t xml:space="preserve">un </w:t>
      </w:r>
      <w:r w:rsidR="009333F5" w:rsidRPr="0AAB4394">
        <w:rPr>
          <w:rFonts w:eastAsiaTheme="minorEastAsia"/>
          <w:color w:val="000000" w:themeColor="text1"/>
          <w:sz w:val="22"/>
          <w:szCs w:val="22"/>
        </w:rPr>
        <w:t>listado con información</w:t>
      </w:r>
      <w:r w:rsidR="005709FF" w:rsidRPr="0AAB4394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2D4719" w:rsidRPr="0AAB4394">
        <w:rPr>
          <w:rFonts w:eastAsiaTheme="minorEastAsia"/>
          <w:color w:val="000000" w:themeColor="text1"/>
          <w:sz w:val="22"/>
          <w:szCs w:val="22"/>
        </w:rPr>
        <w:t>para cada uno de los contratos</w:t>
      </w:r>
      <w:r w:rsidR="009333F5" w:rsidRPr="0AAB4394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434A19" w:rsidRPr="0AAB4394">
        <w:rPr>
          <w:rFonts w:eastAsiaTheme="minorEastAsia"/>
          <w:color w:val="000000" w:themeColor="text1"/>
          <w:sz w:val="22"/>
          <w:szCs w:val="22"/>
        </w:rPr>
        <w:t xml:space="preserve">en el </w:t>
      </w:r>
      <w:proofErr w:type="spellStart"/>
      <w:r w:rsidR="00434A19" w:rsidRPr="0AAB4394">
        <w:rPr>
          <w:rFonts w:eastAsiaTheme="minorEastAsia"/>
          <w:color w:val="000000" w:themeColor="text1"/>
          <w:sz w:val="22"/>
          <w:szCs w:val="22"/>
        </w:rPr>
        <w:t>SECOP</w:t>
      </w:r>
      <w:proofErr w:type="spellEnd"/>
      <w:r w:rsidR="00434A19" w:rsidRPr="0AAB4394">
        <w:rPr>
          <w:rFonts w:eastAsiaTheme="minorEastAsia"/>
          <w:color w:val="000000" w:themeColor="text1"/>
          <w:sz w:val="22"/>
          <w:szCs w:val="22"/>
        </w:rPr>
        <w:t xml:space="preserve"> </w:t>
      </w:r>
      <w:r w:rsidR="009333F5" w:rsidRPr="0AAB4394">
        <w:rPr>
          <w:rFonts w:eastAsiaTheme="minorEastAsia"/>
          <w:color w:val="000000" w:themeColor="text1"/>
          <w:sz w:val="22"/>
          <w:szCs w:val="22"/>
        </w:rPr>
        <w:t xml:space="preserve">tales como </w:t>
      </w:r>
      <w:r w:rsidR="00816823" w:rsidRPr="0AAB4394">
        <w:rPr>
          <w:rFonts w:eastAsiaTheme="minorEastAsia"/>
          <w:color w:val="000000" w:themeColor="text1"/>
          <w:sz w:val="22"/>
          <w:szCs w:val="22"/>
        </w:rPr>
        <w:t xml:space="preserve">departamento, </w:t>
      </w:r>
      <w:r w:rsidR="004901EB" w:rsidRPr="0AAB4394">
        <w:rPr>
          <w:rFonts w:eastAsiaTheme="minorEastAsia"/>
          <w:color w:val="000000" w:themeColor="text1"/>
          <w:sz w:val="22"/>
          <w:szCs w:val="22"/>
        </w:rPr>
        <w:t xml:space="preserve">rama, </w:t>
      </w:r>
      <w:r w:rsidR="00550611" w:rsidRPr="0AAB4394">
        <w:rPr>
          <w:rFonts w:eastAsiaTheme="minorEastAsia"/>
          <w:color w:val="000000" w:themeColor="text1"/>
          <w:sz w:val="22"/>
          <w:szCs w:val="22"/>
        </w:rPr>
        <w:t>clúster</w:t>
      </w:r>
      <w:r w:rsidR="00440CB9" w:rsidRPr="0AAB4394">
        <w:rPr>
          <w:rFonts w:eastAsiaTheme="minorEastAsia"/>
          <w:color w:val="000000" w:themeColor="text1"/>
          <w:sz w:val="22"/>
          <w:szCs w:val="22"/>
        </w:rPr>
        <w:t>, etc.</w:t>
      </w:r>
    </w:p>
    <w:p w14:paraId="46E08796" w14:textId="77777777" w:rsidR="000571A8" w:rsidRDefault="000571A8" w:rsidP="0AAB4394">
      <w:pPr>
        <w:jc w:val="both"/>
        <w:rPr>
          <w:rFonts w:eastAsiaTheme="minorEastAsia"/>
          <w:color w:val="000000" w:themeColor="text1"/>
          <w:sz w:val="22"/>
          <w:szCs w:val="22"/>
        </w:rPr>
      </w:pPr>
    </w:p>
    <w:p w14:paraId="7FA77899" w14:textId="55046CD3" w:rsidR="0085726D" w:rsidRDefault="002C7CF2" w:rsidP="0AAB4394">
      <w:pPr>
        <w:jc w:val="both"/>
        <w:rPr>
          <w:rFonts w:eastAsiaTheme="minorEastAsia"/>
          <w:color w:val="000000" w:themeColor="text1"/>
          <w:sz w:val="22"/>
          <w:szCs w:val="22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>Este tablero fue desarrollado usando Python y la libre</w:t>
      </w:r>
      <w:r w:rsidR="0034209F" w:rsidRPr="0AAB4394">
        <w:rPr>
          <w:rFonts w:eastAsiaTheme="minorEastAsia"/>
          <w:color w:val="000000" w:themeColor="text1"/>
          <w:sz w:val="22"/>
          <w:szCs w:val="22"/>
        </w:rPr>
        <w:t xml:space="preserve">ría </w:t>
      </w:r>
      <w:proofErr w:type="spellStart"/>
      <w:r w:rsidR="0034209F" w:rsidRPr="0AAB4394">
        <w:rPr>
          <w:rFonts w:eastAsiaTheme="minorEastAsia"/>
          <w:color w:val="000000" w:themeColor="text1"/>
          <w:sz w:val="22"/>
          <w:szCs w:val="22"/>
        </w:rPr>
        <w:t>dash</w:t>
      </w:r>
      <w:proofErr w:type="spellEnd"/>
      <w:r w:rsidR="0034209F" w:rsidRPr="0AAB4394">
        <w:rPr>
          <w:rFonts w:eastAsiaTheme="minorEastAsia"/>
          <w:color w:val="000000" w:themeColor="text1"/>
          <w:sz w:val="22"/>
          <w:szCs w:val="22"/>
        </w:rPr>
        <w:t xml:space="preserve">, </w:t>
      </w:r>
      <w:r w:rsidR="00193035" w:rsidRPr="0AAB4394">
        <w:rPr>
          <w:rFonts w:eastAsiaTheme="minorEastAsia"/>
          <w:color w:val="000000" w:themeColor="text1"/>
          <w:sz w:val="22"/>
          <w:szCs w:val="22"/>
        </w:rPr>
        <w:t xml:space="preserve">y a continuación podemos ver su ejecución desde la línea de comandos en </w:t>
      </w:r>
      <w:r w:rsidR="0085726D" w:rsidRPr="0AAB4394">
        <w:rPr>
          <w:rFonts w:eastAsiaTheme="minorEastAsia"/>
          <w:color w:val="000000" w:themeColor="text1"/>
          <w:sz w:val="22"/>
          <w:szCs w:val="22"/>
        </w:rPr>
        <w:t>la instancia de AWS</w:t>
      </w:r>
    </w:p>
    <w:p w14:paraId="309B374A" w14:textId="77777777" w:rsidR="0085726D" w:rsidRDefault="0085726D" w:rsidP="00F85B6F">
      <w:pPr>
        <w:rPr>
          <w:rFonts w:eastAsiaTheme="minorEastAsia"/>
          <w:color w:val="000000" w:themeColor="text1"/>
          <w:sz w:val="22"/>
          <w:szCs w:val="22"/>
        </w:rPr>
      </w:pPr>
    </w:p>
    <w:p w14:paraId="4B20EE19" w14:textId="645F3D44" w:rsidR="00C578EC" w:rsidRDefault="0FD96A3A" w:rsidP="0AAB4394">
      <w:pPr>
        <w:jc w:val="center"/>
      </w:pPr>
      <w:r>
        <w:rPr>
          <w:noProof/>
        </w:rPr>
        <w:drawing>
          <wp:inline distT="0" distB="0" distL="0" distR="0" wp14:anchorId="7BAD6022" wp14:editId="253D573A">
            <wp:extent cx="3267848" cy="1136939"/>
            <wp:effectExtent l="0" t="0" r="0" b="0"/>
            <wp:docPr id="1687125724" name="Imagen 1687125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848" cy="11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5A02" w14:textId="14F7AF19" w:rsidR="00E91A92" w:rsidRDefault="00E91A92" w:rsidP="0AAB4394">
      <w:pPr>
        <w:jc w:val="center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sz w:val="22"/>
          <w:szCs w:val="22"/>
        </w:rPr>
        <w:t xml:space="preserve">Fig. </w:t>
      </w:r>
      <w:r w:rsidR="68FE5587" w:rsidRPr="0AAB4394">
        <w:rPr>
          <w:rFonts w:eastAsiaTheme="minorEastAsia"/>
          <w:sz w:val="22"/>
          <w:szCs w:val="22"/>
        </w:rPr>
        <w:t>E</w:t>
      </w:r>
      <w:r w:rsidRPr="0AAB4394">
        <w:rPr>
          <w:rFonts w:eastAsiaTheme="minorEastAsia"/>
          <w:sz w:val="22"/>
          <w:szCs w:val="22"/>
        </w:rPr>
        <w:t xml:space="preserve">jecución de script en Python con tablero </w:t>
      </w:r>
    </w:p>
    <w:p w14:paraId="463B0573" w14:textId="6526F26F" w:rsidR="0AAB4394" w:rsidRDefault="0AAB4394" w:rsidP="0AAB4394">
      <w:pPr>
        <w:jc w:val="center"/>
        <w:rPr>
          <w:rFonts w:eastAsiaTheme="minorEastAsia"/>
          <w:sz w:val="22"/>
          <w:szCs w:val="22"/>
        </w:rPr>
      </w:pPr>
    </w:p>
    <w:p w14:paraId="6F964884" w14:textId="551E2098" w:rsidR="00276C93" w:rsidRDefault="00276C93" w:rsidP="0AAB4394">
      <w:pPr>
        <w:rPr>
          <w:rFonts w:eastAsiaTheme="minorEastAsia"/>
          <w:color w:val="000000" w:themeColor="text1"/>
          <w:sz w:val="22"/>
          <w:szCs w:val="22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>Una vez ejecutado el scrip</w:t>
      </w:r>
      <w:r w:rsidR="0020724C" w:rsidRPr="0AAB4394">
        <w:rPr>
          <w:rFonts w:eastAsiaTheme="minorEastAsia"/>
          <w:color w:val="000000" w:themeColor="text1"/>
          <w:sz w:val="22"/>
          <w:szCs w:val="22"/>
        </w:rPr>
        <w:t>t, podemos visualizar el</w:t>
      </w:r>
      <w:r w:rsidRPr="0AAB4394">
        <w:rPr>
          <w:rFonts w:eastAsiaTheme="minorEastAsia"/>
          <w:color w:val="000000" w:themeColor="text1"/>
          <w:sz w:val="22"/>
          <w:szCs w:val="22"/>
        </w:rPr>
        <w:t xml:space="preserve"> tablero </w:t>
      </w:r>
      <w:r w:rsidR="0020724C" w:rsidRPr="0AAB4394">
        <w:rPr>
          <w:rFonts w:eastAsiaTheme="minorEastAsia"/>
          <w:color w:val="000000" w:themeColor="text1"/>
          <w:sz w:val="22"/>
          <w:szCs w:val="22"/>
        </w:rPr>
        <w:t xml:space="preserve">en cualquier navegador </w:t>
      </w:r>
      <w:r w:rsidR="00741647" w:rsidRPr="0AAB4394">
        <w:rPr>
          <w:rFonts w:eastAsiaTheme="minorEastAsia"/>
          <w:color w:val="000000" w:themeColor="text1"/>
          <w:sz w:val="22"/>
          <w:szCs w:val="22"/>
        </w:rPr>
        <w:t>a través del siguiente enlace:</w:t>
      </w:r>
      <w:r w:rsidR="6D53FF5D" w:rsidRPr="0AAB4394">
        <w:rPr>
          <w:rFonts w:eastAsiaTheme="minorEastAsia"/>
          <w:color w:val="000000" w:themeColor="text1"/>
          <w:sz w:val="22"/>
          <w:szCs w:val="22"/>
        </w:rPr>
        <w:t xml:space="preserve"> </w:t>
      </w:r>
      <w:hyperlink r:id="rId30">
        <w:r w:rsidR="59206122" w:rsidRPr="0AAB4394">
          <w:rPr>
            <w:rStyle w:val="Hipervnculo"/>
            <w:rFonts w:eastAsiaTheme="minorEastAsia"/>
            <w:sz w:val="22"/>
            <w:szCs w:val="22"/>
          </w:rPr>
          <w:t>http://34.204.76.96:8050</w:t>
        </w:r>
      </w:hyperlink>
    </w:p>
    <w:p w14:paraId="6A479AB8" w14:textId="77777777" w:rsidR="00741647" w:rsidRDefault="00741647" w:rsidP="00276C93">
      <w:pPr>
        <w:rPr>
          <w:rFonts w:eastAsiaTheme="minorEastAsia"/>
          <w:color w:val="000000" w:themeColor="text1"/>
          <w:sz w:val="22"/>
          <w:szCs w:val="22"/>
        </w:rPr>
      </w:pPr>
    </w:p>
    <w:p w14:paraId="2B1C4370" w14:textId="7EFD42C3" w:rsidR="00276C93" w:rsidRDefault="7917C200" w:rsidP="0AAB4394">
      <w:pPr>
        <w:rPr>
          <w:rFonts w:eastAsiaTheme="minorEastAsia"/>
          <w:color w:val="000000" w:themeColor="text1"/>
          <w:sz w:val="22"/>
          <w:szCs w:val="22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>A</w:t>
      </w:r>
      <w:r w:rsidR="0069213E" w:rsidRPr="0AAB4394">
        <w:rPr>
          <w:rFonts w:eastAsiaTheme="minorEastAsia"/>
          <w:color w:val="000000" w:themeColor="text1"/>
          <w:sz w:val="22"/>
          <w:szCs w:val="22"/>
        </w:rPr>
        <w:t xml:space="preserve">llí </w:t>
      </w:r>
      <w:r w:rsidR="003D1351" w:rsidRPr="0AAB4394">
        <w:rPr>
          <w:rFonts w:eastAsiaTheme="minorEastAsia"/>
          <w:color w:val="000000" w:themeColor="text1"/>
          <w:sz w:val="22"/>
          <w:szCs w:val="22"/>
        </w:rPr>
        <w:t xml:space="preserve">se despliega la información de </w:t>
      </w:r>
      <w:r w:rsidR="00BF7AA8" w:rsidRPr="0AAB4394">
        <w:rPr>
          <w:rFonts w:eastAsiaTheme="minorEastAsia"/>
          <w:color w:val="000000" w:themeColor="text1"/>
          <w:sz w:val="22"/>
          <w:szCs w:val="22"/>
        </w:rPr>
        <w:t xml:space="preserve">los contratos en el </w:t>
      </w:r>
      <w:proofErr w:type="spellStart"/>
      <w:r w:rsidR="00BF7AA8" w:rsidRPr="0AAB4394">
        <w:rPr>
          <w:rFonts w:eastAsiaTheme="minorEastAsia"/>
          <w:color w:val="000000" w:themeColor="text1"/>
          <w:sz w:val="22"/>
          <w:szCs w:val="22"/>
        </w:rPr>
        <w:t>SECOP</w:t>
      </w:r>
      <w:proofErr w:type="spellEnd"/>
      <w:r w:rsidR="00BF7AA8" w:rsidRPr="0AAB4394">
        <w:rPr>
          <w:rFonts w:eastAsiaTheme="minorEastAsia"/>
          <w:color w:val="000000" w:themeColor="text1"/>
          <w:sz w:val="22"/>
          <w:szCs w:val="22"/>
        </w:rPr>
        <w:t xml:space="preserve"> y los resultados del modelo con</w:t>
      </w:r>
      <w:r w:rsidR="00970CB1" w:rsidRPr="0AAB4394">
        <w:rPr>
          <w:rFonts w:eastAsiaTheme="minorEastAsia"/>
          <w:color w:val="000000" w:themeColor="text1"/>
          <w:sz w:val="22"/>
          <w:szCs w:val="22"/>
        </w:rPr>
        <w:t xml:space="preserve"> el </w:t>
      </w:r>
      <w:r w:rsidR="00550611" w:rsidRPr="0AAB4394">
        <w:rPr>
          <w:rFonts w:eastAsiaTheme="minorEastAsia"/>
          <w:color w:val="000000" w:themeColor="text1"/>
          <w:sz w:val="22"/>
          <w:szCs w:val="22"/>
        </w:rPr>
        <w:t>clúster</w:t>
      </w:r>
      <w:r w:rsidR="00970CB1" w:rsidRPr="0AAB4394">
        <w:rPr>
          <w:rFonts w:eastAsiaTheme="minorEastAsia"/>
          <w:color w:val="000000" w:themeColor="text1"/>
          <w:sz w:val="22"/>
          <w:szCs w:val="22"/>
        </w:rPr>
        <w:t xml:space="preserve"> correspondiente para cada contrato</w:t>
      </w:r>
      <w:r w:rsidR="4C60A90A" w:rsidRPr="0AAB4394">
        <w:rPr>
          <w:rFonts w:eastAsiaTheme="minorEastAsia"/>
          <w:color w:val="000000" w:themeColor="text1"/>
          <w:sz w:val="22"/>
          <w:szCs w:val="22"/>
        </w:rPr>
        <w:t>:</w:t>
      </w:r>
    </w:p>
    <w:p w14:paraId="5C8EE1BE" w14:textId="7481EFF2" w:rsidR="00F85B6F" w:rsidRPr="005421BF" w:rsidRDefault="00F85B6F" w:rsidP="0AAB4394">
      <w:pPr>
        <w:rPr>
          <w:rFonts w:eastAsiaTheme="minorEastAsia"/>
          <w:color w:val="000000" w:themeColor="text1"/>
          <w:sz w:val="22"/>
          <w:szCs w:val="22"/>
        </w:rPr>
      </w:pPr>
    </w:p>
    <w:p w14:paraId="4E83C4F8" w14:textId="02E57EF2" w:rsidR="00F85B6F" w:rsidRPr="005421BF" w:rsidRDefault="4C60A90A" w:rsidP="0AAB4394">
      <w:pPr>
        <w:jc w:val="center"/>
      </w:pPr>
      <w:r>
        <w:rPr>
          <w:noProof/>
        </w:rPr>
        <w:drawing>
          <wp:inline distT="0" distB="0" distL="0" distR="0" wp14:anchorId="709B9494" wp14:editId="76974BA1">
            <wp:extent cx="2970068" cy="1082837"/>
            <wp:effectExtent l="0" t="0" r="0" b="0"/>
            <wp:docPr id="120626834" name="Imagen 120626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068" cy="10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F9EA" w14:textId="0E9E242D" w:rsidR="00F85B6F" w:rsidRPr="005421BF" w:rsidRDefault="00F85B6F" w:rsidP="0AAB4394"/>
    <w:p w14:paraId="48992162" w14:textId="66FC0EF9" w:rsidR="00F85B6F" w:rsidRDefault="005662EF" w:rsidP="0AAB4394">
      <w:pPr>
        <w:jc w:val="both"/>
        <w:rPr>
          <w:rFonts w:eastAsiaTheme="minorEastAsia"/>
          <w:color w:val="000000" w:themeColor="text1"/>
          <w:sz w:val="22"/>
          <w:szCs w:val="22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 xml:space="preserve">La información en el histograma se puede filtrar por </w:t>
      </w:r>
      <w:r w:rsidR="00153C34" w:rsidRPr="0AAB4394">
        <w:rPr>
          <w:rFonts w:eastAsiaTheme="minorEastAsia"/>
          <w:color w:val="000000" w:themeColor="text1"/>
          <w:sz w:val="22"/>
          <w:szCs w:val="22"/>
        </w:rPr>
        <w:t xml:space="preserve">campos como </w:t>
      </w:r>
      <w:r w:rsidR="005B47B6" w:rsidRPr="0AAB4394">
        <w:rPr>
          <w:rFonts w:eastAsiaTheme="minorEastAsia"/>
          <w:color w:val="000000" w:themeColor="text1"/>
          <w:sz w:val="22"/>
          <w:szCs w:val="22"/>
        </w:rPr>
        <w:t>clúster</w:t>
      </w:r>
      <w:r w:rsidR="00ED3DE3" w:rsidRPr="0AAB4394">
        <w:rPr>
          <w:rFonts w:eastAsiaTheme="minorEastAsia"/>
          <w:color w:val="000000" w:themeColor="text1"/>
          <w:sz w:val="22"/>
          <w:szCs w:val="22"/>
        </w:rPr>
        <w:t xml:space="preserve">, </w:t>
      </w:r>
      <w:r w:rsidR="00C87607" w:rsidRPr="0AAB4394">
        <w:rPr>
          <w:rFonts w:eastAsiaTheme="minorEastAsia"/>
          <w:color w:val="000000" w:themeColor="text1"/>
          <w:sz w:val="22"/>
          <w:szCs w:val="22"/>
        </w:rPr>
        <w:t>sector, rama, etc</w:t>
      </w:r>
      <w:r w:rsidR="00F672F3" w:rsidRPr="0AAB4394">
        <w:rPr>
          <w:rFonts w:eastAsiaTheme="minorEastAsia"/>
          <w:color w:val="000000" w:themeColor="text1"/>
          <w:sz w:val="22"/>
          <w:szCs w:val="22"/>
        </w:rPr>
        <w:t xml:space="preserve">. Por otra parte, la información en la tabla se puede </w:t>
      </w:r>
      <w:r w:rsidR="008E459B" w:rsidRPr="0AAB4394">
        <w:rPr>
          <w:rFonts w:eastAsiaTheme="minorEastAsia"/>
          <w:color w:val="000000" w:themeColor="text1"/>
          <w:sz w:val="22"/>
          <w:szCs w:val="22"/>
        </w:rPr>
        <w:t>filtrar</w:t>
      </w:r>
      <w:r w:rsidR="00F672F3" w:rsidRPr="0AAB4394">
        <w:rPr>
          <w:rFonts w:eastAsiaTheme="minorEastAsia"/>
          <w:color w:val="000000" w:themeColor="text1"/>
          <w:sz w:val="22"/>
          <w:szCs w:val="22"/>
        </w:rPr>
        <w:t xml:space="preserve"> por </w:t>
      </w:r>
      <w:r w:rsidRPr="0AAB4394">
        <w:rPr>
          <w:rFonts w:eastAsiaTheme="minorEastAsia"/>
          <w:color w:val="000000" w:themeColor="text1"/>
          <w:sz w:val="22"/>
          <w:szCs w:val="22"/>
        </w:rPr>
        <w:t>el clúster correspondiente para cada contrato</w:t>
      </w:r>
      <w:r w:rsidR="0083293E" w:rsidRPr="0AAB4394">
        <w:rPr>
          <w:rFonts w:eastAsiaTheme="minorEastAsia"/>
          <w:color w:val="000000" w:themeColor="text1"/>
          <w:sz w:val="22"/>
          <w:szCs w:val="22"/>
        </w:rPr>
        <w:t xml:space="preserve"> lo cual permite visualizar similitudes como </w:t>
      </w:r>
      <w:r w:rsidR="009C610D" w:rsidRPr="0AAB4394">
        <w:rPr>
          <w:rFonts w:eastAsiaTheme="minorEastAsia"/>
          <w:color w:val="000000" w:themeColor="text1"/>
          <w:sz w:val="22"/>
          <w:szCs w:val="22"/>
        </w:rPr>
        <w:t xml:space="preserve">estado de contrato, </w:t>
      </w:r>
      <w:r w:rsidR="001856D3" w:rsidRPr="0AAB4394">
        <w:rPr>
          <w:rFonts w:eastAsiaTheme="minorEastAsia"/>
          <w:color w:val="000000" w:themeColor="text1"/>
          <w:sz w:val="22"/>
          <w:szCs w:val="22"/>
        </w:rPr>
        <w:t xml:space="preserve">y </w:t>
      </w:r>
      <w:r w:rsidR="009C610D" w:rsidRPr="0AAB4394">
        <w:rPr>
          <w:rFonts w:eastAsiaTheme="minorEastAsia"/>
          <w:color w:val="000000" w:themeColor="text1"/>
          <w:sz w:val="22"/>
          <w:szCs w:val="22"/>
        </w:rPr>
        <w:t xml:space="preserve">modalidad de contratación, </w:t>
      </w:r>
      <w:r w:rsidR="001856D3" w:rsidRPr="0AAB4394">
        <w:rPr>
          <w:rFonts w:eastAsiaTheme="minorEastAsia"/>
          <w:color w:val="000000" w:themeColor="text1"/>
          <w:sz w:val="22"/>
          <w:szCs w:val="22"/>
        </w:rPr>
        <w:t xml:space="preserve">que </w:t>
      </w:r>
      <w:r w:rsidR="00BE0E44" w:rsidRPr="0AAB4394">
        <w:rPr>
          <w:rFonts w:eastAsiaTheme="minorEastAsia"/>
          <w:color w:val="000000" w:themeColor="text1"/>
          <w:sz w:val="22"/>
          <w:szCs w:val="22"/>
        </w:rPr>
        <w:t xml:space="preserve">tienen una incidencia importante en cada </w:t>
      </w:r>
      <w:r w:rsidR="005B47B6" w:rsidRPr="0AAB4394">
        <w:rPr>
          <w:rFonts w:eastAsiaTheme="minorEastAsia"/>
          <w:color w:val="000000" w:themeColor="text1"/>
          <w:sz w:val="22"/>
          <w:szCs w:val="22"/>
        </w:rPr>
        <w:t>clúster.</w:t>
      </w:r>
    </w:p>
    <w:p w14:paraId="644101EB" w14:textId="1DB039E2" w:rsidR="0AAB4394" w:rsidRDefault="0AAB4394" w:rsidP="0AAB4394">
      <w:pPr>
        <w:rPr>
          <w:rFonts w:eastAsiaTheme="minorEastAsia"/>
          <w:color w:val="000000" w:themeColor="text1"/>
          <w:sz w:val="22"/>
          <w:szCs w:val="22"/>
        </w:rPr>
      </w:pPr>
    </w:p>
    <w:p w14:paraId="7C1410E1" w14:textId="6490989E" w:rsidR="6D926893" w:rsidRDefault="6D926893" w:rsidP="0AAB4394">
      <w:pPr>
        <w:jc w:val="center"/>
      </w:pPr>
      <w:r>
        <w:rPr>
          <w:noProof/>
        </w:rPr>
        <w:drawing>
          <wp:inline distT="0" distB="0" distL="0" distR="0" wp14:anchorId="7E1AD9B2" wp14:editId="677E628B">
            <wp:extent cx="2326409" cy="969337"/>
            <wp:effectExtent l="0" t="0" r="0" b="0"/>
            <wp:docPr id="1205210067" name="Imagen 1205210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409" cy="96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5C4D" w14:textId="0FDDCEA9" w:rsidR="0AAB4394" w:rsidRDefault="0AAB4394" w:rsidP="0AAB4394">
      <w:pPr>
        <w:rPr>
          <w:rFonts w:eastAsiaTheme="minorEastAsia"/>
          <w:color w:val="000000" w:themeColor="text1"/>
          <w:sz w:val="22"/>
          <w:szCs w:val="22"/>
        </w:rPr>
      </w:pPr>
    </w:p>
    <w:p w14:paraId="3DCEDDDF" w14:textId="70A15E41" w:rsidR="34436651" w:rsidRDefault="34436651" w:rsidP="0AAB4394">
      <w:pPr>
        <w:jc w:val="both"/>
        <w:rPr>
          <w:rFonts w:eastAsiaTheme="minorEastAsia"/>
          <w:color w:val="000000" w:themeColor="text1"/>
          <w:sz w:val="22"/>
          <w:szCs w:val="22"/>
        </w:rPr>
      </w:pPr>
      <w:r w:rsidRPr="0AAB4394">
        <w:rPr>
          <w:rFonts w:eastAsiaTheme="minorEastAsia"/>
          <w:color w:val="000000" w:themeColor="text1"/>
          <w:sz w:val="22"/>
          <w:szCs w:val="22"/>
        </w:rPr>
        <w:t xml:space="preserve">Se presenta </w:t>
      </w:r>
      <w:r w:rsidR="5DD008B1" w:rsidRPr="0AAB4394">
        <w:rPr>
          <w:rFonts w:eastAsiaTheme="minorEastAsia"/>
          <w:color w:val="000000" w:themeColor="text1"/>
          <w:sz w:val="22"/>
          <w:szCs w:val="22"/>
        </w:rPr>
        <w:t>presentan gráficos con indicadores y agregaciones de los datos, son relevantes para entender los análisis cobre l</w:t>
      </w:r>
      <w:r w:rsidR="116C24A0" w:rsidRPr="0AAB4394">
        <w:rPr>
          <w:rFonts w:eastAsiaTheme="minorEastAsia"/>
          <w:color w:val="000000" w:themeColor="text1"/>
          <w:sz w:val="22"/>
          <w:szCs w:val="22"/>
        </w:rPr>
        <w:t>a contratación.</w:t>
      </w:r>
    </w:p>
    <w:p w14:paraId="26393F70" w14:textId="19347BA5" w:rsidR="0AAB4394" w:rsidRDefault="0AAB4394" w:rsidP="0AAB4394">
      <w:pPr>
        <w:rPr>
          <w:rFonts w:eastAsiaTheme="minorEastAsia"/>
          <w:color w:val="000000" w:themeColor="text1"/>
          <w:sz w:val="22"/>
          <w:szCs w:val="22"/>
        </w:rPr>
      </w:pPr>
    </w:p>
    <w:p w14:paraId="61B94749" w14:textId="6DBE08CB" w:rsidR="116C24A0" w:rsidRDefault="116C24A0" w:rsidP="0AAB4394">
      <w:pPr>
        <w:jc w:val="center"/>
      </w:pPr>
      <w:r>
        <w:rPr>
          <w:noProof/>
        </w:rPr>
        <w:lastRenderedPageBreak/>
        <w:drawing>
          <wp:inline distT="0" distB="0" distL="0" distR="0" wp14:anchorId="568F3781" wp14:editId="6B9C5539">
            <wp:extent cx="2106318" cy="846830"/>
            <wp:effectExtent l="0" t="0" r="0" b="0"/>
            <wp:docPr id="1963520801" name="Imagen 1963520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9"/>
                    <a:stretch>
                      <a:fillRect/>
                    </a:stretch>
                  </pic:blipFill>
                  <pic:spPr>
                    <a:xfrm>
                      <a:off x="0" y="0"/>
                      <a:ext cx="2106318" cy="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25E2F1">
        <w:t xml:space="preserve">      </w:t>
      </w:r>
      <w:r w:rsidR="2025E2F1">
        <w:rPr>
          <w:noProof/>
        </w:rPr>
        <w:drawing>
          <wp:inline distT="0" distB="0" distL="0" distR="0" wp14:anchorId="105534EE" wp14:editId="4F397DCF">
            <wp:extent cx="1974277" cy="855522"/>
            <wp:effectExtent l="0" t="0" r="0" b="0"/>
            <wp:docPr id="854011824" name="Imagen 85401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7"/>
                    <a:stretch>
                      <a:fillRect/>
                    </a:stretch>
                  </pic:blipFill>
                  <pic:spPr>
                    <a:xfrm>
                      <a:off x="0" y="0"/>
                      <a:ext cx="1974277" cy="85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D68B" w14:textId="5A9C5C9D" w:rsidR="0AAB4394" w:rsidRDefault="0AAB4394" w:rsidP="0AAB4394">
      <w:pPr>
        <w:jc w:val="center"/>
      </w:pPr>
    </w:p>
    <w:p w14:paraId="21F2E395" w14:textId="70EDD94E" w:rsidR="2025E2F1" w:rsidRDefault="2025E2F1" w:rsidP="0AAB4394">
      <w:pPr>
        <w:jc w:val="both"/>
      </w:pPr>
      <w:r>
        <w:t xml:space="preserve">La presentación gráfica de los resultados con gráficos de KPI permite a los usuarios finales </w:t>
      </w:r>
      <w:r w:rsidR="6180FDBF">
        <w:t>realizar</w:t>
      </w:r>
      <w:r>
        <w:t xml:space="preserve"> una rápida lectura e interpretación de las salidas de los modelos</w:t>
      </w:r>
      <w:r w:rsidR="2942AEF2">
        <w:t xml:space="preserve"> identificando el estado de los contratos seleccionados con los filtros.</w:t>
      </w:r>
    </w:p>
    <w:p w14:paraId="4F2C49E9" w14:textId="507B6D62" w:rsidR="0AAB4394" w:rsidRDefault="0AAB4394" w:rsidP="0AAB4394">
      <w:pPr>
        <w:jc w:val="both"/>
      </w:pPr>
    </w:p>
    <w:p w14:paraId="0D90CFDF" w14:textId="400AAB5B" w:rsidR="28AC1AB0" w:rsidRDefault="28AC1AB0" w:rsidP="0AAB4394">
      <w:pPr>
        <w:pStyle w:val="Ttulo1"/>
        <w:rPr>
          <w:rFonts w:asciiTheme="minorHAnsi" w:eastAsiaTheme="minorEastAsia" w:hAnsiTheme="minorHAnsi" w:cstheme="minorBidi"/>
          <w:sz w:val="28"/>
          <w:szCs w:val="28"/>
        </w:rPr>
      </w:pPr>
      <w:r w:rsidRPr="0AAB4394">
        <w:rPr>
          <w:rFonts w:asciiTheme="minorHAnsi" w:eastAsiaTheme="minorEastAsia" w:hAnsiTheme="minorHAnsi" w:cstheme="minorBidi"/>
          <w:sz w:val="28"/>
          <w:szCs w:val="28"/>
        </w:rPr>
        <w:t>Observación y conclusión visualización</w:t>
      </w:r>
    </w:p>
    <w:p w14:paraId="3F948E7E" w14:textId="6BD45356" w:rsidR="0AAB4394" w:rsidRDefault="0AAB4394" w:rsidP="0AAB4394"/>
    <w:p w14:paraId="20B30D83" w14:textId="11B0B2B8" w:rsidR="28AC1AB0" w:rsidRDefault="28AC1AB0" w:rsidP="0AAB4394">
      <w:pPr>
        <w:jc w:val="both"/>
      </w:pPr>
      <w:r>
        <w:t xml:space="preserve">Se logró presentar de forma fácil e intuitiva los resultados de la analítica de datos agregando una capa de visualización. El tablero se convierte en una herramienta de uso diario </w:t>
      </w:r>
      <w:r w:rsidR="2CE05B79">
        <w:t>para realizar un monitoreo efectivo sobre la contratación en el país.</w:t>
      </w:r>
    </w:p>
    <w:p w14:paraId="0E865A19" w14:textId="11B0B2B8" w:rsidR="0AAB4394" w:rsidRDefault="0AAB4394" w:rsidP="0AAB4394">
      <w:pPr>
        <w:jc w:val="both"/>
      </w:pPr>
    </w:p>
    <w:p w14:paraId="192F42F4" w14:textId="7128F521" w:rsidR="0AAB4394" w:rsidRDefault="0AAB4394" w:rsidP="0AAB4394"/>
    <w:p w14:paraId="21FBCFC1" w14:textId="38B263BD" w:rsidR="34FC0542" w:rsidRDefault="34FC0542" w:rsidP="0AAB4394">
      <w:pPr>
        <w:pStyle w:val="Ttulo1"/>
        <w:spacing w:line="259" w:lineRule="auto"/>
        <w:rPr>
          <w:rFonts w:asciiTheme="minorHAnsi" w:eastAsiaTheme="minorEastAsia" w:hAnsiTheme="minorHAnsi" w:cstheme="minorBidi"/>
          <w:sz w:val="28"/>
          <w:szCs w:val="28"/>
          <w:lang w:val="es-419"/>
        </w:rPr>
      </w:pPr>
      <w:r w:rsidRPr="0AAB4394">
        <w:rPr>
          <w:rFonts w:asciiTheme="minorHAnsi" w:eastAsiaTheme="minorEastAsia" w:hAnsiTheme="minorHAnsi" w:cstheme="minorBidi"/>
          <w:sz w:val="28"/>
          <w:szCs w:val="28"/>
          <w:lang w:val="es-419"/>
        </w:rPr>
        <w:t>Trabajo en equipo</w:t>
      </w:r>
    </w:p>
    <w:p w14:paraId="6802B50E" w14:textId="6DA51A1B" w:rsidR="34FC0542" w:rsidRDefault="34FC0542" w:rsidP="494D585C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5527433C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tbl>
      <w:tblPr>
        <w:tblStyle w:val="Tablaconcuadrcula"/>
        <w:tblW w:w="8835" w:type="dxa"/>
        <w:tblLayout w:type="fixed"/>
        <w:tblLook w:val="06A0" w:firstRow="1" w:lastRow="0" w:firstColumn="1" w:lastColumn="0" w:noHBand="1" w:noVBand="1"/>
      </w:tblPr>
      <w:tblGrid>
        <w:gridCol w:w="2130"/>
        <w:gridCol w:w="2430"/>
        <w:gridCol w:w="2490"/>
        <w:gridCol w:w="1785"/>
      </w:tblGrid>
      <w:tr w:rsidR="494D585C" w14:paraId="418BFD4D" w14:textId="77777777" w:rsidTr="0AAB4394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5B6DB1" w14:textId="0E7A5D17" w:rsidR="494D585C" w:rsidRDefault="494D585C" w:rsidP="494D585C">
            <w:pPr>
              <w:spacing w:line="360" w:lineRule="exact"/>
              <w:jc w:val="center"/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  <w:t>Actividad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A9CF670" w14:textId="0F70B3CF" w:rsidR="494D585C" w:rsidRDefault="494D585C" w:rsidP="494D585C">
            <w:pPr>
              <w:spacing w:line="360" w:lineRule="exact"/>
              <w:jc w:val="center"/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  <w:t>Responsable</w:t>
            </w:r>
          </w:p>
        </w:tc>
        <w:tc>
          <w:tcPr>
            <w:tcW w:w="2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093D7AF" w14:textId="351EE08B" w:rsidR="494D585C" w:rsidRDefault="494D585C" w:rsidP="494D585C">
            <w:pPr>
              <w:spacing w:line="360" w:lineRule="exact"/>
              <w:jc w:val="center"/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  <w:t>Fecha entrega</w:t>
            </w:r>
          </w:p>
        </w:tc>
        <w:tc>
          <w:tcPr>
            <w:tcW w:w="1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F75AAFA" w14:textId="4A4FE7E6" w:rsidR="494D585C" w:rsidRDefault="494D585C" w:rsidP="494D585C">
            <w:pPr>
              <w:spacing w:line="360" w:lineRule="exact"/>
              <w:jc w:val="center"/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b/>
                <w:color w:val="000000" w:themeColor="text1"/>
                <w:sz w:val="22"/>
                <w:szCs w:val="22"/>
                <w:lang w:val="es-419"/>
              </w:rPr>
              <w:t>Estado</w:t>
            </w:r>
          </w:p>
        </w:tc>
      </w:tr>
      <w:tr w:rsidR="494D585C" w14:paraId="49B98B3E" w14:textId="77777777" w:rsidTr="0AAB4394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1E813DC" w14:textId="264FB049" w:rsidR="494D585C" w:rsidRDefault="494D585C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Problema y contexto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EDD1C98" w14:textId="68C44575" w:rsidR="494D585C" w:rsidRDefault="0034738E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Andrés</w:t>
            </w:r>
            <w:r w:rsidR="494D585C"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Arias</w:t>
            </w:r>
          </w:p>
        </w:tc>
        <w:tc>
          <w:tcPr>
            <w:tcW w:w="2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13F888A" w14:textId="79AD9B33" w:rsidR="494D585C" w:rsidRDefault="018EA26F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Miércoles</w:t>
            </w:r>
            <w:r w:rsidR="614535F5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</w:t>
            </w:r>
            <w:r w:rsidR="2E604836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0</w:t>
            </w:r>
            <w:r w:rsidR="71E5335C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8 </w:t>
            </w:r>
            <w:r w:rsidR="5BC0C3AB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de</w:t>
            </w:r>
            <w:r w:rsidR="614535F5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</w:t>
            </w:r>
            <w:r w:rsidR="5B285ACD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noviembre</w:t>
            </w:r>
          </w:p>
        </w:tc>
        <w:tc>
          <w:tcPr>
            <w:tcW w:w="1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A65FB05" w14:textId="5AB0661F" w:rsidR="494D585C" w:rsidRDefault="494D585C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494D585C" w14:paraId="75F15676" w14:textId="77777777" w:rsidTr="0AAB4394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57FC970" w14:textId="64010220" w:rsidR="494D585C" w:rsidRDefault="494D585C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Pregunta de negocio y alcance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A1A95E0" w14:textId="1D4A56AB" w:rsidR="494D585C" w:rsidRDefault="0034738E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Andrés</w:t>
            </w:r>
            <w:r w:rsidR="494D585C"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Arias</w:t>
            </w:r>
          </w:p>
        </w:tc>
        <w:tc>
          <w:tcPr>
            <w:tcW w:w="2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19AF049" w14:textId="09929919" w:rsidR="494D585C" w:rsidRDefault="28EC3E75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Miércoles</w:t>
            </w:r>
            <w:r w:rsidR="0706FDFF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</w:t>
            </w:r>
            <w:r w:rsidR="76DF658E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0</w:t>
            </w:r>
            <w:r w:rsidR="55D69528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8</w:t>
            </w:r>
            <w:r w:rsidR="0706FDFF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de </w:t>
            </w:r>
            <w:r w:rsidR="7C390BEB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noviembre</w:t>
            </w:r>
          </w:p>
        </w:tc>
        <w:tc>
          <w:tcPr>
            <w:tcW w:w="1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C00E936" w14:textId="21D3DA42" w:rsidR="494D585C" w:rsidRDefault="494D585C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494D585C" w14:paraId="719C477A" w14:textId="77777777" w:rsidTr="0AAB4394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E984A34" w14:textId="0023DAD8" w:rsidR="494D585C" w:rsidRDefault="311F8473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Desarrollo </w:t>
            </w:r>
            <w:proofErr w:type="spellStart"/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mlflow</w:t>
            </w:r>
            <w:proofErr w:type="spellEnd"/>
            <w:r w:rsidR="79F18C32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y modelos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B9D1870" w14:textId="3390C881" w:rsidR="494D585C" w:rsidRDefault="0034738E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Andrés</w:t>
            </w:r>
            <w:r w:rsidR="10CD4232"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Arias</w:t>
            </w:r>
          </w:p>
        </w:tc>
        <w:tc>
          <w:tcPr>
            <w:tcW w:w="2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839CCD9" w14:textId="75F1A712" w:rsidR="494D585C" w:rsidRDefault="5D5EF7FC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Sábado</w:t>
            </w:r>
            <w:r w:rsidR="03B4B3B5"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11 </w:t>
            </w:r>
            <w:r w:rsidR="527A59A6"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de </w:t>
            </w:r>
            <w:r w:rsidR="73B48B28"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noviembre</w:t>
            </w:r>
          </w:p>
        </w:tc>
        <w:tc>
          <w:tcPr>
            <w:tcW w:w="1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08F8556" w14:textId="7776AEDB" w:rsidR="494D585C" w:rsidRDefault="494D585C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494D585C" w14:paraId="6DB6244F" w14:textId="77777777" w:rsidTr="0AAB4394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D665CCD" w14:textId="3DF03529" w:rsidR="494D585C" w:rsidRDefault="2EEA75E2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Desarrollo tablero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A3A1B85" w14:textId="167C321D" w:rsidR="494D585C" w:rsidRDefault="494D585C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Nelson Melo</w:t>
            </w:r>
            <w:r w:rsidR="2B8B97C1"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y Gustavo Cordero</w:t>
            </w:r>
          </w:p>
        </w:tc>
        <w:tc>
          <w:tcPr>
            <w:tcW w:w="2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20332A7" w14:textId="1D77AD15" w:rsidR="494D585C" w:rsidRDefault="192A96B3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Sábado 11 de noviembre.</w:t>
            </w:r>
          </w:p>
        </w:tc>
        <w:tc>
          <w:tcPr>
            <w:tcW w:w="1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43261AF" w14:textId="40036DD0" w:rsidR="494D585C" w:rsidRDefault="494D585C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494D585C" w14:paraId="4B83CBD7" w14:textId="77777777" w:rsidTr="0AAB4394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E793F8" w14:textId="05EE1037" w:rsidR="494D585C" w:rsidRDefault="0034738E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Construcción</w:t>
            </w:r>
            <w:r w:rsidR="6E14F2B9"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de reporte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5CC8410" w14:textId="5446B178" w:rsidR="494D585C" w:rsidRDefault="0034738E" w:rsidP="494D585C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Andrés</w:t>
            </w:r>
            <w:r w:rsidR="6E14F2B9" w:rsidRPr="5527433C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Arias, Nelson Melo, Gustavo Cordero</w:t>
            </w:r>
          </w:p>
        </w:tc>
        <w:tc>
          <w:tcPr>
            <w:tcW w:w="2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4D73A8D" w14:textId="23D0E087" w:rsidR="494D585C" w:rsidRDefault="4638D2D6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Sábado 11 de noviembre – </w:t>
            </w:r>
            <w:r w:rsidR="74DBDAA9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d</w:t>
            </w: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omingo 12 de noviembre</w:t>
            </w:r>
          </w:p>
        </w:tc>
        <w:tc>
          <w:tcPr>
            <w:tcW w:w="1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E243B0" w14:textId="3D4F741E" w:rsidR="494D585C" w:rsidRDefault="0706FDFF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</w:t>
            </w:r>
            <w:r w:rsidR="3DB51385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0AAB4394" w14:paraId="188C6FBD" w14:textId="77777777" w:rsidTr="0AAB4394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9FAEE95" w14:textId="61174DF0" w:rsidR="1B014828" w:rsidRDefault="1B014828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Ajustes y mejoras a los tableros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66748C" w14:textId="1E0C97D4" w:rsidR="1B014828" w:rsidRDefault="1B014828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Nelson Melo – Gustavo Cordero</w:t>
            </w:r>
          </w:p>
        </w:tc>
        <w:tc>
          <w:tcPr>
            <w:tcW w:w="2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170D310A" w14:textId="6779E468" w:rsidR="1B014828" w:rsidRDefault="1B014828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Lunes 20 de noviembre – Domingo  26 de noviembre </w:t>
            </w:r>
          </w:p>
        </w:tc>
        <w:tc>
          <w:tcPr>
            <w:tcW w:w="1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4E9217" w14:textId="4C9E4029" w:rsidR="1B014828" w:rsidRDefault="1B014828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0AAB4394" w14:paraId="50894001" w14:textId="77777777" w:rsidTr="0AAB4394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D983E5" w14:textId="67B6B3B7" w:rsidR="31D44015" w:rsidRDefault="31D44015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Manuales de uso de lo</w:t>
            </w:r>
            <w:r w:rsidR="008F3EEA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s</w:t>
            </w: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 tableros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62B110B" w14:textId="205E7525" w:rsidR="31D44015" w:rsidRDefault="31D44015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Gustavo Cordero</w:t>
            </w:r>
          </w:p>
        </w:tc>
        <w:tc>
          <w:tcPr>
            <w:tcW w:w="2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32C06BC" w14:textId="3B93056C" w:rsidR="31D44015" w:rsidRDefault="31D44015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 xml:space="preserve">Domingo 26 de noviembre a </w:t>
            </w:r>
            <w:r w:rsidR="350EA7D4"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l</w:t>
            </w: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unes 27 de noviembre.</w:t>
            </w:r>
          </w:p>
        </w:tc>
        <w:tc>
          <w:tcPr>
            <w:tcW w:w="1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6F378FF0" w14:textId="546FB755" w:rsidR="034AF1BC" w:rsidRDefault="034AF1BC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  <w:tr w:rsidR="0AAB4394" w14:paraId="4DCFC08A" w14:textId="77777777" w:rsidTr="0AAB4394">
        <w:trPr>
          <w:trHeight w:val="300"/>
        </w:trPr>
        <w:tc>
          <w:tcPr>
            <w:tcW w:w="2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340D8E6" w14:textId="161C024A" w:rsidR="034AF1BC" w:rsidRDefault="034AF1BC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lastRenderedPageBreak/>
              <w:t>Video resumen del proyecto</w:t>
            </w:r>
          </w:p>
        </w:tc>
        <w:tc>
          <w:tcPr>
            <w:tcW w:w="24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95A8319" w14:textId="0484DC4A" w:rsidR="034AF1BC" w:rsidRDefault="034AF1BC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Andrés Arias, Nelson Melo, Gustavo Cordero</w:t>
            </w:r>
          </w:p>
        </w:tc>
        <w:tc>
          <w:tcPr>
            <w:tcW w:w="24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D5A9E3C" w14:textId="1EA138E2" w:rsidR="034AF1BC" w:rsidRDefault="034AF1BC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Lunes 27 de noviembre</w:t>
            </w:r>
          </w:p>
        </w:tc>
        <w:tc>
          <w:tcPr>
            <w:tcW w:w="17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3EC6B64B" w14:textId="76CDF4B7" w:rsidR="19BF4C8D" w:rsidRDefault="19BF4C8D" w:rsidP="0AAB4394">
            <w:pPr>
              <w:spacing w:line="360" w:lineRule="exact"/>
              <w:jc w:val="both"/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</w:pPr>
            <w:r w:rsidRPr="0AAB4394">
              <w:rPr>
                <w:rFonts w:eastAsiaTheme="minorEastAsia"/>
                <w:color w:val="000000" w:themeColor="text1"/>
                <w:sz w:val="22"/>
                <w:szCs w:val="22"/>
                <w:lang w:val="es-419"/>
              </w:rPr>
              <w:t>Entregado</w:t>
            </w:r>
          </w:p>
        </w:tc>
      </w:tr>
    </w:tbl>
    <w:p w14:paraId="1877A31A" w14:textId="08A1A62F" w:rsidR="34FC0542" w:rsidRDefault="34FC0542" w:rsidP="0AAB439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</w:p>
    <w:p w14:paraId="52C47148" w14:textId="310AFF7E" w:rsidR="494D585C" w:rsidRDefault="15FB8639" w:rsidP="0AAB439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Durante la </w:t>
      </w:r>
      <w:r w:rsidR="22DC188E" w:rsidRPr="0AAB4394">
        <w:rPr>
          <w:rFonts w:eastAsiaTheme="minorEastAsia"/>
          <w:color w:val="000000" w:themeColor="text1"/>
          <w:sz w:val="22"/>
          <w:szCs w:val="22"/>
          <w:lang w:val="es-419"/>
        </w:rPr>
        <w:t>ejecución</w:t>
      </w:r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de la materia, como equipo realizamos un trabajo por actividades y responsables buscando potenciar las fortalezas de todo el equipo buscando asegurar el aprendizaje y la correcta </w:t>
      </w:r>
      <w:r w:rsidR="10F5C44A" w:rsidRPr="0AAB4394">
        <w:rPr>
          <w:rFonts w:eastAsiaTheme="minorEastAsia"/>
          <w:color w:val="000000" w:themeColor="text1"/>
          <w:sz w:val="22"/>
          <w:szCs w:val="22"/>
          <w:lang w:val="es-419"/>
        </w:rPr>
        <w:t>finalización</w:t>
      </w:r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de cada uno de los en</w:t>
      </w:r>
      <w:r w:rsidR="3BF1A140" w:rsidRPr="0AAB4394">
        <w:rPr>
          <w:rFonts w:eastAsiaTheme="minorEastAsia"/>
          <w:color w:val="000000" w:themeColor="text1"/>
          <w:sz w:val="22"/>
          <w:szCs w:val="22"/>
          <w:lang w:val="es-419"/>
        </w:rPr>
        <w:t>tregables finales.</w:t>
      </w:r>
      <w:r w:rsidR="11575683"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</w:t>
      </w:r>
      <w:r w:rsidR="6437335C"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Cada integrante del equipo realizo un valioso aporte en cada uno de los entregables del proyecto</w:t>
      </w:r>
      <w:r w:rsidR="0D0058DF" w:rsidRPr="0AAB4394">
        <w:rPr>
          <w:rFonts w:eastAsiaTheme="minorEastAsia"/>
          <w:color w:val="000000" w:themeColor="text1"/>
          <w:sz w:val="22"/>
          <w:szCs w:val="22"/>
          <w:lang w:val="es-419"/>
        </w:rPr>
        <w:t>.</w:t>
      </w:r>
    </w:p>
    <w:p w14:paraId="65987F86" w14:textId="56D1F51F" w:rsidR="494D585C" w:rsidRDefault="494D585C" w:rsidP="0AAB439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7688A8B8" w14:textId="62B6B13C" w:rsidR="494D585C" w:rsidRDefault="0D0058DF" w:rsidP="0AAB439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>Como equipo tuvimos algunos retos los cuales nos apoyamos para sacarlos adelante</w:t>
      </w:r>
      <w:r w:rsidR="66ED68F9"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 algunos de ellos fueron</w:t>
      </w:r>
      <w:r w:rsidR="01E47E77" w:rsidRPr="0AAB4394">
        <w:rPr>
          <w:rFonts w:eastAsiaTheme="minorEastAsia"/>
          <w:color w:val="000000" w:themeColor="text1"/>
          <w:sz w:val="22"/>
          <w:szCs w:val="22"/>
          <w:lang w:val="es-419"/>
        </w:rPr>
        <w:t>: P</w:t>
      </w:r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ublicación </w:t>
      </w:r>
      <w:r w:rsidR="332181DE"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git </w:t>
      </w:r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de forma remota, </w:t>
      </w:r>
      <w:r w:rsidR="774B034B" w:rsidRPr="0AAB4394">
        <w:rPr>
          <w:rFonts w:eastAsiaTheme="minorEastAsia"/>
          <w:color w:val="000000" w:themeColor="text1"/>
          <w:sz w:val="22"/>
          <w:szCs w:val="22"/>
          <w:lang w:val="es-419"/>
        </w:rPr>
        <w:t>C</w:t>
      </w:r>
      <w:r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ompartir los tableros </w:t>
      </w:r>
      <w:r w:rsidR="15AA943F" w:rsidRPr="0AAB4394">
        <w:rPr>
          <w:rFonts w:eastAsiaTheme="minorEastAsia"/>
          <w:color w:val="000000" w:themeColor="text1"/>
          <w:sz w:val="22"/>
          <w:szCs w:val="22"/>
          <w:lang w:val="es-419"/>
        </w:rPr>
        <w:t xml:space="preserve">para su </w:t>
      </w:r>
      <w:r w:rsidR="7AAA963D" w:rsidRPr="0AAB4394">
        <w:rPr>
          <w:rFonts w:eastAsiaTheme="minorEastAsia"/>
          <w:color w:val="000000" w:themeColor="text1"/>
          <w:sz w:val="22"/>
          <w:szCs w:val="22"/>
          <w:lang w:val="es-419"/>
        </w:rPr>
        <w:t>visualización entre otros.</w:t>
      </w:r>
    </w:p>
    <w:p w14:paraId="21E67326" w14:textId="0274BA45" w:rsidR="494D585C" w:rsidRDefault="494D585C" w:rsidP="0AAB4394">
      <w:pPr>
        <w:spacing w:line="360" w:lineRule="exact"/>
        <w:jc w:val="both"/>
        <w:rPr>
          <w:rFonts w:eastAsiaTheme="minorEastAsia"/>
          <w:color w:val="000000" w:themeColor="text1"/>
          <w:sz w:val="22"/>
          <w:szCs w:val="22"/>
          <w:lang w:val="es-419"/>
        </w:rPr>
      </w:pPr>
    </w:p>
    <w:p w14:paraId="6D84D4AC" w14:textId="4D928687" w:rsidR="008D34F2" w:rsidRDefault="008D34F2" w:rsidP="741A76DF">
      <w:pPr>
        <w:pStyle w:val="Ttulo1"/>
        <w:rPr>
          <w:rFonts w:asciiTheme="minorHAnsi" w:eastAsiaTheme="minorEastAsia" w:hAnsiTheme="minorHAnsi" w:cstheme="minorBidi"/>
          <w:sz w:val="28"/>
          <w:szCs w:val="28"/>
        </w:rPr>
      </w:pPr>
      <w:r w:rsidRPr="741A76DF">
        <w:rPr>
          <w:rFonts w:asciiTheme="minorHAnsi" w:eastAsiaTheme="minorEastAsia" w:hAnsiTheme="minorHAnsi" w:cstheme="minorBidi"/>
          <w:sz w:val="28"/>
          <w:szCs w:val="28"/>
        </w:rPr>
        <w:t>Anexos</w:t>
      </w:r>
    </w:p>
    <w:p w14:paraId="6EED60B8" w14:textId="77777777" w:rsidR="008D34F2" w:rsidRDefault="008D34F2" w:rsidP="0AAB4394">
      <w:pPr>
        <w:jc w:val="both"/>
        <w:rPr>
          <w:rFonts w:eastAsiaTheme="minorEastAsia"/>
          <w:sz w:val="28"/>
          <w:szCs w:val="28"/>
        </w:rPr>
      </w:pPr>
    </w:p>
    <w:p w14:paraId="73D08848" w14:textId="1F2E1D40" w:rsidR="008D34F2" w:rsidRPr="008D34F2" w:rsidRDefault="238970B0" w:rsidP="0AAB4394">
      <w:pPr>
        <w:pStyle w:val="Prrafodelista"/>
        <w:numPr>
          <w:ilvl w:val="0"/>
          <w:numId w:val="11"/>
        </w:numPr>
        <w:jc w:val="both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b/>
          <w:bCs/>
          <w:i/>
          <w:iCs/>
          <w:sz w:val="22"/>
          <w:szCs w:val="22"/>
        </w:rPr>
        <w:t>M</w:t>
      </w:r>
      <w:r w:rsidR="285E0913" w:rsidRPr="0AAB4394">
        <w:rPr>
          <w:rFonts w:eastAsiaTheme="minorEastAsia"/>
          <w:b/>
          <w:bCs/>
          <w:i/>
          <w:iCs/>
          <w:sz w:val="22"/>
          <w:szCs w:val="22"/>
        </w:rPr>
        <w:t>fl</w:t>
      </w:r>
      <w:r w:rsidRPr="0AAB4394">
        <w:rPr>
          <w:rFonts w:eastAsiaTheme="minorEastAsia"/>
          <w:b/>
          <w:bCs/>
          <w:i/>
          <w:iCs/>
          <w:sz w:val="22"/>
          <w:szCs w:val="22"/>
        </w:rPr>
        <w:t>ow-cont.py</w:t>
      </w:r>
      <w:r w:rsidRPr="0AAB4394">
        <w:rPr>
          <w:rFonts w:eastAsiaTheme="minorEastAsia"/>
          <w:sz w:val="22"/>
          <w:szCs w:val="22"/>
        </w:rPr>
        <w:t xml:space="preserve">: Archivo que permite la </w:t>
      </w:r>
      <w:r w:rsidR="0034738E" w:rsidRPr="0AAB4394">
        <w:rPr>
          <w:rFonts w:eastAsiaTheme="minorEastAsia"/>
          <w:sz w:val="22"/>
          <w:szCs w:val="22"/>
        </w:rPr>
        <w:t>ejecución</w:t>
      </w:r>
      <w:r w:rsidRPr="0AAB4394">
        <w:rPr>
          <w:rFonts w:eastAsiaTheme="minorEastAsia"/>
          <w:sz w:val="22"/>
          <w:szCs w:val="22"/>
        </w:rPr>
        <w:t xml:space="preserve"> del modelo de </w:t>
      </w:r>
      <w:proofErr w:type="spellStart"/>
      <w:r w:rsidRPr="0AAB4394">
        <w:rPr>
          <w:rFonts w:eastAsiaTheme="minorEastAsia"/>
          <w:sz w:val="22"/>
          <w:szCs w:val="22"/>
        </w:rPr>
        <w:t>clusterizaci</w:t>
      </w:r>
      <w:r w:rsidR="1A337F83" w:rsidRPr="0AAB4394">
        <w:rPr>
          <w:rFonts w:eastAsiaTheme="minorEastAsia"/>
          <w:sz w:val="22"/>
          <w:szCs w:val="22"/>
        </w:rPr>
        <w:t>ó</w:t>
      </w:r>
      <w:r w:rsidRPr="0AAB4394">
        <w:rPr>
          <w:rFonts w:eastAsiaTheme="minorEastAsia"/>
          <w:sz w:val="22"/>
          <w:szCs w:val="22"/>
        </w:rPr>
        <w:t>n</w:t>
      </w:r>
      <w:proofErr w:type="spellEnd"/>
      <w:r w:rsidRPr="0AAB4394">
        <w:rPr>
          <w:rFonts w:eastAsiaTheme="minorEastAsia"/>
          <w:sz w:val="22"/>
          <w:szCs w:val="22"/>
        </w:rPr>
        <w:t xml:space="preserve"> realizado en </w:t>
      </w:r>
      <w:proofErr w:type="spellStart"/>
      <w:r w:rsidRPr="0AAB4394">
        <w:rPr>
          <w:rFonts w:eastAsiaTheme="minorEastAsia"/>
          <w:sz w:val="22"/>
          <w:szCs w:val="22"/>
        </w:rPr>
        <w:t>kmeans</w:t>
      </w:r>
      <w:proofErr w:type="spellEnd"/>
      <w:r w:rsidRPr="0AAB4394">
        <w:rPr>
          <w:rFonts w:eastAsiaTheme="minorEastAsia"/>
          <w:sz w:val="22"/>
          <w:szCs w:val="22"/>
        </w:rPr>
        <w:t>.</w:t>
      </w:r>
    </w:p>
    <w:p w14:paraId="5EFBD146" w14:textId="46DE2974" w:rsidR="14E2CBCF" w:rsidRDefault="1F62E2F1" w:rsidP="3C846864">
      <w:pPr>
        <w:pStyle w:val="Prrafodelista"/>
        <w:numPr>
          <w:ilvl w:val="0"/>
          <w:numId w:val="11"/>
        </w:numPr>
        <w:jc w:val="both"/>
        <w:rPr>
          <w:rFonts w:eastAsiaTheme="minorEastAsia"/>
          <w:sz w:val="22"/>
          <w:szCs w:val="22"/>
        </w:rPr>
      </w:pPr>
      <w:r w:rsidRPr="5527433C">
        <w:rPr>
          <w:rFonts w:eastAsiaTheme="minorEastAsia"/>
          <w:b/>
          <w:i/>
          <w:sz w:val="22"/>
          <w:szCs w:val="22"/>
        </w:rPr>
        <w:t>script_dash</w:t>
      </w:r>
      <w:r w:rsidR="14E2CBCF" w:rsidRPr="5527433C">
        <w:rPr>
          <w:rFonts w:eastAsiaTheme="minorEastAsia"/>
          <w:b/>
          <w:i/>
          <w:sz w:val="22"/>
          <w:szCs w:val="22"/>
        </w:rPr>
        <w:t>.py</w:t>
      </w:r>
      <w:r w:rsidR="14E2CBCF" w:rsidRPr="5527433C">
        <w:rPr>
          <w:rFonts w:eastAsiaTheme="minorEastAsia"/>
          <w:sz w:val="22"/>
          <w:szCs w:val="22"/>
        </w:rPr>
        <w:t>: Archivo con la codificación del tablero de control (</w:t>
      </w:r>
      <w:proofErr w:type="spellStart"/>
      <w:r w:rsidR="14E2CBCF" w:rsidRPr="5527433C">
        <w:rPr>
          <w:rFonts w:eastAsiaTheme="minorEastAsia"/>
          <w:sz w:val="22"/>
          <w:szCs w:val="22"/>
        </w:rPr>
        <w:t>Dashboard</w:t>
      </w:r>
      <w:proofErr w:type="spellEnd"/>
      <w:r w:rsidR="2F34778E" w:rsidRPr="5527433C">
        <w:rPr>
          <w:rFonts w:eastAsiaTheme="minorEastAsia"/>
          <w:sz w:val="22"/>
          <w:szCs w:val="22"/>
        </w:rPr>
        <w:t>). Incluye la creación de los objetos gráficos, su formato y conexión a los datos</w:t>
      </w:r>
      <w:r w:rsidR="6039535F" w:rsidRPr="5527433C">
        <w:rPr>
          <w:rFonts w:eastAsiaTheme="minorEastAsia"/>
          <w:sz w:val="22"/>
          <w:szCs w:val="22"/>
        </w:rPr>
        <w:t>.</w:t>
      </w:r>
    </w:p>
    <w:p w14:paraId="36FB8CF0" w14:textId="2A7D84B6" w:rsidR="008D34F2" w:rsidRPr="008D34F2" w:rsidRDefault="1B388C86" w:rsidP="0AAB4394">
      <w:pPr>
        <w:pStyle w:val="Prrafodelista"/>
        <w:numPr>
          <w:ilvl w:val="0"/>
          <w:numId w:val="11"/>
        </w:numPr>
        <w:jc w:val="both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b/>
          <w:bCs/>
          <w:i/>
          <w:iCs/>
          <w:sz w:val="22"/>
          <w:szCs w:val="22"/>
        </w:rPr>
        <w:t xml:space="preserve">SECOP-ContratosIIResultado.csv: </w:t>
      </w:r>
      <w:r w:rsidRPr="0AAB4394">
        <w:rPr>
          <w:rFonts w:eastAsiaTheme="minorEastAsia"/>
          <w:sz w:val="22"/>
          <w:szCs w:val="22"/>
        </w:rPr>
        <w:t>Fuente de datos resultado de la ejecución de los modelos. Se utiliza den</w:t>
      </w:r>
      <w:r w:rsidR="3220516F" w:rsidRPr="0AAB4394">
        <w:rPr>
          <w:rFonts w:eastAsiaTheme="minorEastAsia"/>
          <w:sz w:val="22"/>
          <w:szCs w:val="22"/>
        </w:rPr>
        <w:t>tro del tablero de control (</w:t>
      </w:r>
      <w:proofErr w:type="spellStart"/>
      <w:r w:rsidR="3220516F" w:rsidRPr="0AAB4394">
        <w:rPr>
          <w:rFonts w:eastAsiaTheme="minorEastAsia"/>
          <w:sz w:val="22"/>
          <w:szCs w:val="22"/>
        </w:rPr>
        <w:t>Dashboard</w:t>
      </w:r>
      <w:proofErr w:type="spellEnd"/>
      <w:r w:rsidR="3220516F" w:rsidRPr="0AAB4394">
        <w:rPr>
          <w:rFonts w:eastAsiaTheme="minorEastAsia"/>
          <w:sz w:val="22"/>
          <w:szCs w:val="22"/>
        </w:rPr>
        <w:t>) para modelar los datos y construir las visualizaciones.</w:t>
      </w:r>
    </w:p>
    <w:p w14:paraId="1B44A0F7" w14:textId="31F8292E" w:rsidR="675AA47D" w:rsidRDefault="675AA47D" w:rsidP="0AAB4394">
      <w:pPr>
        <w:pStyle w:val="Prrafodelista"/>
        <w:numPr>
          <w:ilvl w:val="0"/>
          <w:numId w:val="11"/>
        </w:numPr>
        <w:jc w:val="both"/>
        <w:rPr>
          <w:rFonts w:eastAsiaTheme="minorEastAsia"/>
          <w:sz w:val="22"/>
          <w:szCs w:val="22"/>
        </w:rPr>
      </w:pPr>
      <w:r w:rsidRPr="0AAB4394">
        <w:rPr>
          <w:rFonts w:eastAsiaTheme="minorEastAsia"/>
          <w:sz w:val="22"/>
          <w:szCs w:val="22"/>
        </w:rPr>
        <w:t>Manuales de los tableros.</w:t>
      </w:r>
    </w:p>
    <w:p w14:paraId="27DE7334" w14:textId="1BF660A5" w:rsidR="002B017D" w:rsidRDefault="002B017D" w:rsidP="0AAB4394">
      <w:pPr>
        <w:pStyle w:val="Prrafodelista"/>
        <w:numPr>
          <w:ilvl w:val="0"/>
          <w:numId w:val="11"/>
        </w:numPr>
        <w:jc w:val="both"/>
        <w:rPr>
          <w:rFonts w:eastAsiaTheme="minorEastAsia"/>
          <w:sz w:val="22"/>
          <w:szCs w:val="22"/>
        </w:rPr>
      </w:pPr>
      <w:r>
        <w:rPr>
          <w:rFonts w:eastAsiaTheme="minorEastAsia"/>
          <w:sz w:val="22"/>
          <w:szCs w:val="22"/>
        </w:rPr>
        <w:t xml:space="preserve">Vídeo de trabajo realizado y conclusiones: </w:t>
      </w:r>
      <w:r w:rsidRPr="002A6D14">
        <w:rPr>
          <w:rFonts w:eastAsiaTheme="minorEastAsia"/>
          <w:sz w:val="22"/>
          <w:szCs w:val="22"/>
        </w:rPr>
        <w:t>https://youtu.be/-C46qj2T1-4</w:t>
      </w:r>
    </w:p>
    <w:sectPr w:rsidR="002B017D">
      <w:headerReference w:type="default" r:id="rId35"/>
      <w:footerReference w:type="even" r:id="rId36"/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BF47D" w14:textId="77777777" w:rsidR="006C457A" w:rsidRDefault="006C457A" w:rsidP="008D34F2">
      <w:r>
        <w:separator/>
      </w:r>
    </w:p>
  </w:endnote>
  <w:endnote w:type="continuationSeparator" w:id="0">
    <w:p w14:paraId="293D0A27" w14:textId="77777777" w:rsidR="006C457A" w:rsidRDefault="006C457A" w:rsidP="008D34F2">
      <w:r>
        <w:continuationSeparator/>
      </w:r>
    </w:p>
  </w:endnote>
  <w:endnote w:type="continuationNotice" w:id="1">
    <w:p w14:paraId="1D003482" w14:textId="77777777" w:rsidR="006C457A" w:rsidRDefault="006C45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E85BE" w14:textId="4689B0C9" w:rsidR="008D34F2" w:rsidRDefault="008D34F2" w:rsidP="00F7162B">
    <w:pPr>
      <w:pStyle w:val="Piedepgina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61061AE7" w14:textId="77777777" w:rsidR="008D34F2" w:rsidRDefault="008D34F2" w:rsidP="008D34F2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6B3F5" w14:textId="220DF3B9" w:rsidR="14ABF56A" w:rsidRDefault="14ABF56A" w:rsidP="14ABF56A">
    <w:pPr>
      <w:pStyle w:val="Piedepgina"/>
      <w:jc w:val="right"/>
    </w:pPr>
    <w:r>
      <w:fldChar w:fldCharType="begin"/>
    </w:r>
    <w:r>
      <w:instrText>PAGE</w:instrText>
    </w:r>
    <w:r>
      <w:fldChar w:fldCharType="separate"/>
    </w:r>
    <w:r w:rsidR="0057675E">
      <w:rPr>
        <w:noProof/>
      </w:rPr>
      <w:t>1</w:t>
    </w:r>
    <w:r>
      <w:fldChar w:fldCharType="end"/>
    </w:r>
  </w:p>
  <w:sdt>
    <w:sdtPr>
      <w:rPr>
        <w:rStyle w:val="Nmerodepgina"/>
      </w:rPr>
      <w:id w:val="1321462727"/>
      <w:docPartObj>
        <w:docPartGallery w:val="Page Numbers (Bottom of Page)"/>
        <w:docPartUnique/>
      </w:docPartObj>
    </w:sdtPr>
    <w:sdtContent>
      <w:p w14:paraId="43ABB0FA" w14:textId="1F799F56" w:rsidR="008D34F2" w:rsidRDefault="45944422" w:rsidP="00F7162B">
        <w:pPr>
          <w:pStyle w:val="Piedepgina"/>
          <w:framePr w:wrap="none" w:vAnchor="text" w:hAnchor="margin" w:xAlign="right" w:y="1"/>
          <w:rPr>
            <w:rStyle w:val="Nmerodepgina"/>
          </w:rPr>
        </w:pPr>
        <w:r w:rsidRPr="45944422">
          <w:rPr>
            <w:rStyle w:val="Nmerodepgina"/>
          </w:rPr>
          <w:t>&lt; #</w:t>
        </w:r>
        <w:r w:rsidR="4A9BA333" w:rsidRPr="4A9BA333">
          <w:rPr>
            <w:rStyle w:val="Nmerodepgina"/>
          </w:rPr>
          <w:t xml:space="preserve"> &gt;</w:t>
        </w:r>
      </w:p>
    </w:sdtContent>
  </w:sdt>
  <w:p w14:paraId="1DD79497" w14:textId="77777777" w:rsidR="008D34F2" w:rsidRDefault="008D34F2" w:rsidP="008D34F2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67848" w14:textId="77777777" w:rsidR="006C457A" w:rsidRDefault="006C457A" w:rsidP="008D34F2">
      <w:r>
        <w:separator/>
      </w:r>
    </w:p>
  </w:footnote>
  <w:footnote w:type="continuationSeparator" w:id="0">
    <w:p w14:paraId="100A2145" w14:textId="77777777" w:rsidR="006C457A" w:rsidRDefault="006C457A" w:rsidP="008D34F2">
      <w:r>
        <w:continuationSeparator/>
      </w:r>
    </w:p>
  </w:footnote>
  <w:footnote w:type="continuationNotice" w:id="1">
    <w:p w14:paraId="10CE5FD7" w14:textId="77777777" w:rsidR="006C457A" w:rsidRDefault="006C45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ABF56A" w14:paraId="096B2F3F" w14:textId="77777777" w:rsidTr="14ABF56A">
      <w:trPr>
        <w:trHeight w:val="300"/>
      </w:trPr>
      <w:tc>
        <w:tcPr>
          <w:tcW w:w="3120" w:type="dxa"/>
        </w:tcPr>
        <w:p w14:paraId="111E16A4" w14:textId="2E183AD6" w:rsidR="14ABF56A" w:rsidRDefault="14ABF56A" w:rsidP="14ABF56A">
          <w:pPr>
            <w:pStyle w:val="Encabezado"/>
            <w:ind w:left="-115"/>
          </w:pPr>
        </w:p>
      </w:tc>
      <w:tc>
        <w:tcPr>
          <w:tcW w:w="3120" w:type="dxa"/>
        </w:tcPr>
        <w:p w14:paraId="14BDB51F" w14:textId="7D1FECFA" w:rsidR="14ABF56A" w:rsidRDefault="14ABF56A" w:rsidP="14ABF56A">
          <w:pPr>
            <w:pStyle w:val="Encabezado"/>
            <w:jc w:val="center"/>
          </w:pPr>
        </w:p>
      </w:tc>
      <w:tc>
        <w:tcPr>
          <w:tcW w:w="3120" w:type="dxa"/>
        </w:tcPr>
        <w:p w14:paraId="06B5F083" w14:textId="01370F26" w:rsidR="14ABF56A" w:rsidRDefault="14ABF56A" w:rsidP="14ABF56A">
          <w:pPr>
            <w:pStyle w:val="Encabezado"/>
            <w:ind w:right="-115"/>
            <w:jc w:val="right"/>
          </w:pPr>
        </w:p>
      </w:tc>
    </w:tr>
  </w:tbl>
  <w:p w14:paraId="69EBD22E" w14:textId="0254318E" w:rsidR="00CD6AD9" w:rsidRDefault="00CD6AD9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QRT7HEs5FBcxC" int2:id="1uU0hgcu">
      <int2:state int2:value="Rejected" int2:type="AugLoop_Text_Critique"/>
    </int2:textHash>
    <int2:textHash int2:hashCode="kCr9iAOvdezs/2" int2:id="6TeUEAQO">
      <int2:state int2:value="Rejected" int2:type="AugLoop_Text_Critique"/>
    </int2:textHash>
    <int2:textHash int2:hashCode="pBWrXMF8jAk8AV" int2:id="Ary8mBh3">
      <int2:state int2:value="Rejected" int2:type="AugLoop_Text_Critique"/>
    </int2:textHash>
    <int2:textHash int2:hashCode="b16RwwrorPxguK" int2:id="BbP3neSX">
      <int2:state int2:value="Rejected" int2:type="AugLoop_Text_Critique"/>
    </int2:textHash>
    <int2:textHash int2:hashCode="UENvi+IbIlyOXC" int2:id="JZL6rdQP">
      <int2:state int2:value="Rejected" int2:type="AugLoop_Text_Critique"/>
    </int2:textHash>
    <int2:textHash int2:hashCode="bMmBdE5ciTF5Q0" int2:id="ZjBfX5C0">
      <int2:state int2:value="Rejected" int2:type="AugLoop_Text_Critique"/>
    </int2:textHash>
    <int2:textHash int2:hashCode="/WKBL72exMf5mq" int2:id="atfupJwQ">
      <int2:state int2:value="Rejected" int2:type="AugLoop_Text_Critique"/>
    </int2:textHash>
    <int2:textHash int2:hashCode="cRUQLGUnShtz9t" int2:id="bPCorXVI">
      <int2:state int2:value="Rejected" int2:type="AugLoop_Text_Critique"/>
    </int2:textHash>
    <int2:textHash int2:hashCode="JZwfCynNriN91k" int2:id="dJOhMO6m">
      <int2:state int2:value="Rejected" int2:type="AugLoop_Text_Critique"/>
    </int2:textHash>
    <int2:textHash int2:hashCode="8zGZY3INIpPtUE" int2:id="tQbuoqvt">
      <int2:state int2:value="Rejected" int2:type="AugLoop_Text_Critique"/>
    </int2:textHash>
    <int2:textHash int2:hashCode="Fc7kAaLLNrN+v3" int2:id="u28ZwY68">
      <int2:state int2:value="Rejected" int2:type="AugLoop_Text_Critique"/>
    </int2:textHash>
    <int2:textHash int2:hashCode="d3upBCSgyZbvEp" int2:id="u9d0VUcO">
      <int2:state int2:value="Rejected" int2:type="AugLoop_Text_Critique"/>
    </int2:textHash>
    <int2:textHash int2:hashCode="y57lyIQEec5vNM" int2:id="yBEYi2mx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3E7AB"/>
    <w:multiLevelType w:val="hybridMultilevel"/>
    <w:tmpl w:val="FFFFFFFF"/>
    <w:lvl w:ilvl="0" w:tplc="20D88898">
      <w:start w:val="2"/>
      <w:numFmt w:val="decimal"/>
      <w:lvlText w:val="%1."/>
      <w:lvlJc w:val="left"/>
      <w:pPr>
        <w:ind w:left="720" w:hanging="360"/>
      </w:pPr>
    </w:lvl>
    <w:lvl w:ilvl="1" w:tplc="BA38931A">
      <w:start w:val="1"/>
      <w:numFmt w:val="lowerLetter"/>
      <w:lvlText w:val="%2."/>
      <w:lvlJc w:val="left"/>
      <w:pPr>
        <w:ind w:left="1440" w:hanging="360"/>
      </w:pPr>
    </w:lvl>
    <w:lvl w:ilvl="2" w:tplc="E54E7C24">
      <w:start w:val="1"/>
      <w:numFmt w:val="lowerRoman"/>
      <w:lvlText w:val="%3."/>
      <w:lvlJc w:val="right"/>
      <w:pPr>
        <w:ind w:left="2160" w:hanging="180"/>
      </w:pPr>
    </w:lvl>
    <w:lvl w:ilvl="3" w:tplc="009A8542">
      <w:start w:val="1"/>
      <w:numFmt w:val="decimal"/>
      <w:lvlText w:val="%4."/>
      <w:lvlJc w:val="left"/>
      <w:pPr>
        <w:ind w:left="2880" w:hanging="360"/>
      </w:pPr>
    </w:lvl>
    <w:lvl w:ilvl="4" w:tplc="CDEA2F08">
      <w:start w:val="1"/>
      <w:numFmt w:val="lowerLetter"/>
      <w:lvlText w:val="%5."/>
      <w:lvlJc w:val="left"/>
      <w:pPr>
        <w:ind w:left="3600" w:hanging="360"/>
      </w:pPr>
    </w:lvl>
    <w:lvl w:ilvl="5" w:tplc="D0EEC878">
      <w:start w:val="1"/>
      <w:numFmt w:val="lowerRoman"/>
      <w:lvlText w:val="%6."/>
      <w:lvlJc w:val="right"/>
      <w:pPr>
        <w:ind w:left="4320" w:hanging="180"/>
      </w:pPr>
    </w:lvl>
    <w:lvl w:ilvl="6" w:tplc="3EAC9AE6">
      <w:start w:val="1"/>
      <w:numFmt w:val="decimal"/>
      <w:lvlText w:val="%7."/>
      <w:lvlJc w:val="left"/>
      <w:pPr>
        <w:ind w:left="5040" w:hanging="360"/>
      </w:pPr>
    </w:lvl>
    <w:lvl w:ilvl="7" w:tplc="1898C62E">
      <w:start w:val="1"/>
      <w:numFmt w:val="lowerLetter"/>
      <w:lvlText w:val="%8."/>
      <w:lvlJc w:val="left"/>
      <w:pPr>
        <w:ind w:left="5760" w:hanging="360"/>
      </w:pPr>
    </w:lvl>
    <w:lvl w:ilvl="8" w:tplc="81B8D1A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A5B9B"/>
    <w:multiLevelType w:val="hybridMultilevel"/>
    <w:tmpl w:val="A7CCE658"/>
    <w:lvl w:ilvl="0" w:tplc="5B6C948C">
      <w:start w:val="5"/>
      <w:numFmt w:val="decimal"/>
      <w:lvlText w:val="%1."/>
      <w:lvlJc w:val="left"/>
      <w:pPr>
        <w:ind w:left="720" w:hanging="360"/>
      </w:pPr>
    </w:lvl>
    <w:lvl w:ilvl="1" w:tplc="3D9262B8">
      <w:start w:val="1"/>
      <w:numFmt w:val="lowerLetter"/>
      <w:lvlText w:val="%2."/>
      <w:lvlJc w:val="left"/>
      <w:pPr>
        <w:ind w:left="1440" w:hanging="360"/>
      </w:pPr>
    </w:lvl>
    <w:lvl w:ilvl="2" w:tplc="A10AA2CA">
      <w:start w:val="1"/>
      <w:numFmt w:val="lowerRoman"/>
      <w:lvlText w:val="%3."/>
      <w:lvlJc w:val="right"/>
      <w:pPr>
        <w:ind w:left="2160" w:hanging="180"/>
      </w:pPr>
    </w:lvl>
    <w:lvl w:ilvl="3" w:tplc="A2AE7D7C">
      <w:start w:val="1"/>
      <w:numFmt w:val="decimal"/>
      <w:lvlText w:val="%4."/>
      <w:lvlJc w:val="left"/>
      <w:pPr>
        <w:ind w:left="2880" w:hanging="360"/>
      </w:pPr>
    </w:lvl>
    <w:lvl w:ilvl="4" w:tplc="792AA61A">
      <w:start w:val="1"/>
      <w:numFmt w:val="lowerLetter"/>
      <w:lvlText w:val="%5."/>
      <w:lvlJc w:val="left"/>
      <w:pPr>
        <w:ind w:left="3600" w:hanging="360"/>
      </w:pPr>
    </w:lvl>
    <w:lvl w:ilvl="5" w:tplc="A0DE1280">
      <w:start w:val="1"/>
      <w:numFmt w:val="lowerRoman"/>
      <w:lvlText w:val="%6."/>
      <w:lvlJc w:val="right"/>
      <w:pPr>
        <w:ind w:left="4320" w:hanging="180"/>
      </w:pPr>
    </w:lvl>
    <w:lvl w:ilvl="6" w:tplc="1696BAA6">
      <w:start w:val="1"/>
      <w:numFmt w:val="decimal"/>
      <w:lvlText w:val="%7."/>
      <w:lvlJc w:val="left"/>
      <w:pPr>
        <w:ind w:left="5040" w:hanging="360"/>
      </w:pPr>
    </w:lvl>
    <w:lvl w:ilvl="7" w:tplc="E782FAE0">
      <w:start w:val="1"/>
      <w:numFmt w:val="lowerLetter"/>
      <w:lvlText w:val="%8."/>
      <w:lvlJc w:val="left"/>
      <w:pPr>
        <w:ind w:left="5760" w:hanging="360"/>
      </w:pPr>
    </w:lvl>
    <w:lvl w:ilvl="8" w:tplc="0C4C451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7082F"/>
    <w:multiLevelType w:val="hybridMultilevel"/>
    <w:tmpl w:val="FFFFFFFF"/>
    <w:lvl w:ilvl="0" w:tplc="FD0077CC">
      <w:start w:val="1"/>
      <w:numFmt w:val="decimal"/>
      <w:lvlText w:val="%1."/>
      <w:lvlJc w:val="left"/>
      <w:pPr>
        <w:ind w:left="720" w:hanging="360"/>
      </w:pPr>
    </w:lvl>
    <w:lvl w:ilvl="1" w:tplc="3FA2AEE4">
      <w:start w:val="1"/>
      <w:numFmt w:val="lowerLetter"/>
      <w:lvlText w:val="%2."/>
      <w:lvlJc w:val="left"/>
      <w:pPr>
        <w:ind w:left="1440" w:hanging="360"/>
      </w:pPr>
    </w:lvl>
    <w:lvl w:ilvl="2" w:tplc="092E965C">
      <w:start w:val="1"/>
      <w:numFmt w:val="lowerRoman"/>
      <w:lvlText w:val="%3."/>
      <w:lvlJc w:val="right"/>
      <w:pPr>
        <w:ind w:left="2160" w:hanging="180"/>
      </w:pPr>
    </w:lvl>
    <w:lvl w:ilvl="3" w:tplc="B1B4E904">
      <w:start w:val="1"/>
      <w:numFmt w:val="decimal"/>
      <w:lvlText w:val="%4."/>
      <w:lvlJc w:val="left"/>
      <w:pPr>
        <w:ind w:left="2880" w:hanging="360"/>
      </w:pPr>
    </w:lvl>
    <w:lvl w:ilvl="4" w:tplc="D45A1922">
      <w:start w:val="1"/>
      <w:numFmt w:val="lowerLetter"/>
      <w:lvlText w:val="%5."/>
      <w:lvlJc w:val="left"/>
      <w:pPr>
        <w:ind w:left="3600" w:hanging="360"/>
      </w:pPr>
    </w:lvl>
    <w:lvl w:ilvl="5" w:tplc="AFE443BC">
      <w:start w:val="1"/>
      <w:numFmt w:val="lowerRoman"/>
      <w:lvlText w:val="%6."/>
      <w:lvlJc w:val="right"/>
      <w:pPr>
        <w:ind w:left="4320" w:hanging="180"/>
      </w:pPr>
    </w:lvl>
    <w:lvl w:ilvl="6" w:tplc="E3EC86A8">
      <w:start w:val="1"/>
      <w:numFmt w:val="decimal"/>
      <w:lvlText w:val="%7."/>
      <w:lvlJc w:val="left"/>
      <w:pPr>
        <w:ind w:left="5040" w:hanging="360"/>
      </w:pPr>
    </w:lvl>
    <w:lvl w:ilvl="7" w:tplc="531A6EFE">
      <w:start w:val="1"/>
      <w:numFmt w:val="lowerLetter"/>
      <w:lvlText w:val="%8."/>
      <w:lvlJc w:val="left"/>
      <w:pPr>
        <w:ind w:left="5760" w:hanging="360"/>
      </w:pPr>
    </w:lvl>
    <w:lvl w:ilvl="8" w:tplc="67386B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D9203"/>
    <w:multiLevelType w:val="hybridMultilevel"/>
    <w:tmpl w:val="FFFFFFFF"/>
    <w:lvl w:ilvl="0" w:tplc="EE1E76D6">
      <w:start w:val="1"/>
      <w:numFmt w:val="decimal"/>
      <w:lvlText w:val="%1."/>
      <w:lvlJc w:val="left"/>
      <w:pPr>
        <w:ind w:left="720" w:hanging="360"/>
      </w:pPr>
    </w:lvl>
    <w:lvl w:ilvl="1" w:tplc="4E5A493E">
      <w:start w:val="1"/>
      <w:numFmt w:val="lowerLetter"/>
      <w:lvlText w:val="%2."/>
      <w:lvlJc w:val="left"/>
      <w:pPr>
        <w:ind w:left="1440" w:hanging="360"/>
      </w:pPr>
    </w:lvl>
    <w:lvl w:ilvl="2" w:tplc="2294D8CC">
      <w:start w:val="1"/>
      <w:numFmt w:val="lowerRoman"/>
      <w:lvlText w:val="%3."/>
      <w:lvlJc w:val="right"/>
      <w:pPr>
        <w:ind w:left="2160" w:hanging="180"/>
      </w:pPr>
    </w:lvl>
    <w:lvl w:ilvl="3" w:tplc="C408EAFE">
      <w:start w:val="1"/>
      <w:numFmt w:val="decimal"/>
      <w:lvlText w:val="%4."/>
      <w:lvlJc w:val="left"/>
      <w:pPr>
        <w:ind w:left="2880" w:hanging="360"/>
      </w:pPr>
    </w:lvl>
    <w:lvl w:ilvl="4" w:tplc="9FD0855E">
      <w:start w:val="1"/>
      <w:numFmt w:val="lowerLetter"/>
      <w:lvlText w:val="%5."/>
      <w:lvlJc w:val="left"/>
      <w:pPr>
        <w:ind w:left="3600" w:hanging="360"/>
      </w:pPr>
    </w:lvl>
    <w:lvl w:ilvl="5" w:tplc="FB1AA15A">
      <w:start w:val="1"/>
      <w:numFmt w:val="lowerRoman"/>
      <w:lvlText w:val="%6."/>
      <w:lvlJc w:val="right"/>
      <w:pPr>
        <w:ind w:left="4320" w:hanging="180"/>
      </w:pPr>
    </w:lvl>
    <w:lvl w:ilvl="6" w:tplc="7518B144">
      <w:start w:val="1"/>
      <w:numFmt w:val="decimal"/>
      <w:lvlText w:val="%7."/>
      <w:lvlJc w:val="left"/>
      <w:pPr>
        <w:ind w:left="5040" w:hanging="360"/>
      </w:pPr>
    </w:lvl>
    <w:lvl w:ilvl="7" w:tplc="079AE93C">
      <w:start w:val="1"/>
      <w:numFmt w:val="lowerLetter"/>
      <w:lvlText w:val="%8."/>
      <w:lvlJc w:val="left"/>
      <w:pPr>
        <w:ind w:left="5760" w:hanging="360"/>
      </w:pPr>
    </w:lvl>
    <w:lvl w:ilvl="8" w:tplc="2FD08C8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F3340"/>
    <w:multiLevelType w:val="hybridMultilevel"/>
    <w:tmpl w:val="FFFFFFFF"/>
    <w:lvl w:ilvl="0" w:tplc="6FCA05EA">
      <w:start w:val="1"/>
      <w:numFmt w:val="decimal"/>
      <w:lvlText w:val="%1."/>
      <w:lvlJc w:val="left"/>
      <w:pPr>
        <w:ind w:left="720" w:hanging="360"/>
      </w:pPr>
    </w:lvl>
    <w:lvl w:ilvl="1" w:tplc="356A946E">
      <w:start w:val="1"/>
      <w:numFmt w:val="lowerLetter"/>
      <w:lvlText w:val="%2."/>
      <w:lvlJc w:val="left"/>
      <w:pPr>
        <w:ind w:left="1440" w:hanging="360"/>
      </w:pPr>
    </w:lvl>
    <w:lvl w:ilvl="2" w:tplc="E5C44680">
      <w:start w:val="1"/>
      <w:numFmt w:val="lowerRoman"/>
      <w:lvlText w:val="%3."/>
      <w:lvlJc w:val="right"/>
      <w:pPr>
        <w:ind w:left="2160" w:hanging="180"/>
      </w:pPr>
    </w:lvl>
    <w:lvl w:ilvl="3" w:tplc="2E806C2C">
      <w:start w:val="1"/>
      <w:numFmt w:val="decimal"/>
      <w:lvlText w:val="%4."/>
      <w:lvlJc w:val="left"/>
      <w:pPr>
        <w:ind w:left="2880" w:hanging="360"/>
      </w:pPr>
    </w:lvl>
    <w:lvl w:ilvl="4" w:tplc="7518ACEA">
      <w:start w:val="1"/>
      <w:numFmt w:val="lowerLetter"/>
      <w:lvlText w:val="%5."/>
      <w:lvlJc w:val="left"/>
      <w:pPr>
        <w:ind w:left="3600" w:hanging="360"/>
      </w:pPr>
    </w:lvl>
    <w:lvl w:ilvl="5" w:tplc="01509A02">
      <w:start w:val="1"/>
      <w:numFmt w:val="lowerRoman"/>
      <w:lvlText w:val="%6."/>
      <w:lvlJc w:val="right"/>
      <w:pPr>
        <w:ind w:left="4320" w:hanging="180"/>
      </w:pPr>
    </w:lvl>
    <w:lvl w:ilvl="6" w:tplc="C2D06056">
      <w:start w:val="1"/>
      <w:numFmt w:val="decimal"/>
      <w:lvlText w:val="%7."/>
      <w:lvlJc w:val="left"/>
      <w:pPr>
        <w:ind w:left="5040" w:hanging="360"/>
      </w:pPr>
    </w:lvl>
    <w:lvl w:ilvl="7" w:tplc="229AF710">
      <w:start w:val="1"/>
      <w:numFmt w:val="lowerLetter"/>
      <w:lvlText w:val="%8."/>
      <w:lvlJc w:val="left"/>
      <w:pPr>
        <w:ind w:left="5760" w:hanging="360"/>
      </w:pPr>
    </w:lvl>
    <w:lvl w:ilvl="8" w:tplc="D4A6829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E979E"/>
    <w:multiLevelType w:val="hybridMultilevel"/>
    <w:tmpl w:val="FFFFFFFF"/>
    <w:lvl w:ilvl="0" w:tplc="8ECEF6FE">
      <w:start w:val="7"/>
      <w:numFmt w:val="decimal"/>
      <w:lvlText w:val="%1."/>
      <w:lvlJc w:val="left"/>
      <w:pPr>
        <w:ind w:left="720" w:hanging="360"/>
      </w:pPr>
    </w:lvl>
    <w:lvl w:ilvl="1" w:tplc="269487BE">
      <w:start w:val="1"/>
      <w:numFmt w:val="lowerLetter"/>
      <w:lvlText w:val="%2."/>
      <w:lvlJc w:val="left"/>
      <w:pPr>
        <w:ind w:left="1440" w:hanging="360"/>
      </w:pPr>
    </w:lvl>
    <w:lvl w:ilvl="2" w:tplc="FCC2459A">
      <w:start w:val="1"/>
      <w:numFmt w:val="lowerRoman"/>
      <w:lvlText w:val="%3."/>
      <w:lvlJc w:val="right"/>
      <w:pPr>
        <w:ind w:left="2160" w:hanging="180"/>
      </w:pPr>
    </w:lvl>
    <w:lvl w:ilvl="3" w:tplc="B5AAB218">
      <w:start w:val="1"/>
      <w:numFmt w:val="decimal"/>
      <w:lvlText w:val="%4."/>
      <w:lvlJc w:val="left"/>
      <w:pPr>
        <w:ind w:left="2880" w:hanging="360"/>
      </w:pPr>
    </w:lvl>
    <w:lvl w:ilvl="4" w:tplc="CB562A7C">
      <w:start w:val="1"/>
      <w:numFmt w:val="lowerLetter"/>
      <w:lvlText w:val="%5."/>
      <w:lvlJc w:val="left"/>
      <w:pPr>
        <w:ind w:left="3600" w:hanging="360"/>
      </w:pPr>
    </w:lvl>
    <w:lvl w:ilvl="5" w:tplc="245A1B44">
      <w:start w:val="1"/>
      <w:numFmt w:val="lowerRoman"/>
      <w:lvlText w:val="%6."/>
      <w:lvlJc w:val="right"/>
      <w:pPr>
        <w:ind w:left="4320" w:hanging="180"/>
      </w:pPr>
    </w:lvl>
    <w:lvl w:ilvl="6" w:tplc="6FD81EDE">
      <w:start w:val="1"/>
      <w:numFmt w:val="decimal"/>
      <w:lvlText w:val="%7."/>
      <w:lvlJc w:val="left"/>
      <w:pPr>
        <w:ind w:left="5040" w:hanging="360"/>
      </w:pPr>
    </w:lvl>
    <w:lvl w:ilvl="7" w:tplc="A99AFC12">
      <w:start w:val="1"/>
      <w:numFmt w:val="lowerLetter"/>
      <w:lvlText w:val="%8."/>
      <w:lvlJc w:val="left"/>
      <w:pPr>
        <w:ind w:left="5760" w:hanging="360"/>
      </w:pPr>
    </w:lvl>
    <w:lvl w:ilvl="8" w:tplc="F8E04CD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3DD805"/>
    <w:multiLevelType w:val="hybridMultilevel"/>
    <w:tmpl w:val="6D2C9618"/>
    <w:lvl w:ilvl="0" w:tplc="8D2EBB76">
      <w:start w:val="7"/>
      <w:numFmt w:val="decimal"/>
      <w:lvlText w:val="%1."/>
      <w:lvlJc w:val="left"/>
      <w:pPr>
        <w:ind w:left="720" w:hanging="360"/>
      </w:pPr>
    </w:lvl>
    <w:lvl w:ilvl="1" w:tplc="531020CE">
      <w:start w:val="1"/>
      <w:numFmt w:val="lowerLetter"/>
      <w:lvlText w:val="%2."/>
      <w:lvlJc w:val="left"/>
      <w:pPr>
        <w:ind w:left="1440" w:hanging="360"/>
      </w:pPr>
    </w:lvl>
    <w:lvl w:ilvl="2" w:tplc="F8BE19A8">
      <w:start w:val="1"/>
      <w:numFmt w:val="lowerRoman"/>
      <w:lvlText w:val="%3."/>
      <w:lvlJc w:val="right"/>
      <w:pPr>
        <w:ind w:left="2160" w:hanging="180"/>
      </w:pPr>
    </w:lvl>
    <w:lvl w:ilvl="3" w:tplc="9C061FD4">
      <w:start w:val="1"/>
      <w:numFmt w:val="decimal"/>
      <w:lvlText w:val="%4."/>
      <w:lvlJc w:val="left"/>
      <w:pPr>
        <w:ind w:left="2880" w:hanging="360"/>
      </w:pPr>
    </w:lvl>
    <w:lvl w:ilvl="4" w:tplc="7196FCFE">
      <w:start w:val="1"/>
      <w:numFmt w:val="lowerLetter"/>
      <w:lvlText w:val="%5."/>
      <w:lvlJc w:val="left"/>
      <w:pPr>
        <w:ind w:left="3600" w:hanging="360"/>
      </w:pPr>
    </w:lvl>
    <w:lvl w:ilvl="5" w:tplc="385EC9F2">
      <w:start w:val="1"/>
      <w:numFmt w:val="lowerRoman"/>
      <w:lvlText w:val="%6."/>
      <w:lvlJc w:val="right"/>
      <w:pPr>
        <w:ind w:left="4320" w:hanging="180"/>
      </w:pPr>
    </w:lvl>
    <w:lvl w:ilvl="6" w:tplc="FD4E2366">
      <w:start w:val="1"/>
      <w:numFmt w:val="decimal"/>
      <w:lvlText w:val="%7."/>
      <w:lvlJc w:val="left"/>
      <w:pPr>
        <w:ind w:left="5040" w:hanging="360"/>
      </w:pPr>
    </w:lvl>
    <w:lvl w:ilvl="7" w:tplc="7A08F97E">
      <w:start w:val="1"/>
      <w:numFmt w:val="lowerLetter"/>
      <w:lvlText w:val="%8."/>
      <w:lvlJc w:val="left"/>
      <w:pPr>
        <w:ind w:left="5760" w:hanging="360"/>
      </w:pPr>
    </w:lvl>
    <w:lvl w:ilvl="8" w:tplc="ED86B49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50576C"/>
    <w:multiLevelType w:val="hybridMultilevel"/>
    <w:tmpl w:val="F548810C"/>
    <w:lvl w:ilvl="0" w:tplc="08D88276">
      <w:start w:val="4"/>
      <w:numFmt w:val="decimal"/>
      <w:lvlText w:val="%1."/>
      <w:lvlJc w:val="left"/>
      <w:pPr>
        <w:ind w:left="720" w:hanging="360"/>
      </w:pPr>
    </w:lvl>
    <w:lvl w:ilvl="1" w:tplc="62B67AFA">
      <w:start w:val="1"/>
      <w:numFmt w:val="lowerLetter"/>
      <w:lvlText w:val="%2."/>
      <w:lvlJc w:val="left"/>
      <w:pPr>
        <w:ind w:left="1440" w:hanging="360"/>
      </w:pPr>
    </w:lvl>
    <w:lvl w:ilvl="2" w:tplc="4AEE1834">
      <w:start w:val="1"/>
      <w:numFmt w:val="lowerRoman"/>
      <w:lvlText w:val="%3."/>
      <w:lvlJc w:val="right"/>
      <w:pPr>
        <w:ind w:left="2160" w:hanging="180"/>
      </w:pPr>
    </w:lvl>
    <w:lvl w:ilvl="3" w:tplc="04022BBC">
      <w:start w:val="1"/>
      <w:numFmt w:val="decimal"/>
      <w:lvlText w:val="%4."/>
      <w:lvlJc w:val="left"/>
      <w:pPr>
        <w:ind w:left="2880" w:hanging="360"/>
      </w:pPr>
    </w:lvl>
    <w:lvl w:ilvl="4" w:tplc="34760DEC">
      <w:start w:val="1"/>
      <w:numFmt w:val="lowerLetter"/>
      <w:lvlText w:val="%5."/>
      <w:lvlJc w:val="left"/>
      <w:pPr>
        <w:ind w:left="3600" w:hanging="360"/>
      </w:pPr>
    </w:lvl>
    <w:lvl w:ilvl="5" w:tplc="9D16F83E">
      <w:start w:val="1"/>
      <w:numFmt w:val="lowerRoman"/>
      <w:lvlText w:val="%6."/>
      <w:lvlJc w:val="right"/>
      <w:pPr>
        <w:ind w:left="4320" w:hanging="180"/>
      </w:pPr>
    </w:lvl>
    <w:lvl w:ilvl="6" w:tplc="1406A9A4">
      <w:start w:val="1"/>
      <w:numFmt w:val="decimal"/>
      <w:lvlText w:val="%7."/>
      <w:lvlJc w:val="left"/>
      <w:pPr>
        <w:ind w:left="5040" w:hanging="360"/>
      </w:pPr>
    </w:lvl>
    <w:lvl w:ilvl="7" w:tplc="A11ACDB2">
      <w:start w:val="1"/>
      <w:numFmt w:val="lowerLetter"/>
      <w:lvlText w:val="%8."/>
      <w:lvlJc w:val="left"/>
      <w:pPr>
        <w:ind w:left="5760" w:hanging="360"/>
      </w:pPr>
    </w:lvl>
    <w:lvl w:ilvl="8" w:tplc="9E1C020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4C9E4"/>
    <w:multiLevelType w:val="hybridMultilevel"/>
    <w:tmpl w:val="FFFFFFFF"/>
    <w:lvl w:ilvl="0" w:tplc="2AB608C2">
      <w:start w:val="5"/>
      <w:numFmt w:val="decimal"/>
      <w:lvlText w:val="%1."/>
      <w:lvlJc w:val="left"/>
      <w:pPr>
        <w:ind w:left="720" w:hanging="360"/>
      </w:pPr>
    </w:lvl>
    <w:lvl w:ilvl="1" w:tplc="73F60A78">
      <w:start w:val="1"/>
      <w:numFmt w:val="lowerLetter"/>
      <w:lvlText w:val="%2."/>
      <w:lvlJc w:val="left"/>
      <w:pPr>
        <w:ind w:left="1440" w:hanging="360"/>
      </w:pPr>
    </w:lvl>
    <w:lvl w:ilvl="2" w:tplc="09463CFC">
      <w:start w:val="1"/>
      <w:numFmt w:val="lowerRoman"/>
      <w:lvlText w:val="%3."/>
      <w:lvlJc w:val="right"/>
      <w:pPr>
        <w:ind w:left="2160" w:hanging="180"/>
      </w:pPr>
    </w:lvl>
    <w:lvl w:ilvl="3" w:tplc="04B62B8A">
      <w:start w:val="1"/>
      <w:numFmt w:val="decimal"/>
      <w:lvlText w:val="%4."/>
      <w:lvlJc w:val="left"/>
      <w:pPr>
        <w:ind w:left="2880" w:hanging="360"/>
      </w:pPr>
    </w:lvl>
    <w:lvl w:ilvl="4" w:tplc="A364AF02">
      <w:start w:val="1"/>
      <w:numFmt w:val="lowerLetter"/>
      <w:lvlText w:val="%5."/>
      <w:lvlJc w:val="left"/>
      <w:pPr>
        <w:ind w:left="3600" w:hanging="360"/>
      </w:pPr>
    </w:lvl>
    <w:lvl w:ilvl="5" w:tplc="67966346">
      <w:start w:val="1"/>
      <w:numFmt w:val="lowerRoman"/>
      <w:lvlText w:val="%6."/>
      <w:lvlJc w:val="right"/>
      <w:pPr>
        <w:ind w:left="4320" w:hanging="180"/>
      </w:pPr>
    </w:lvl>
    <w:lvl w:ilvl="6" w:tplc="CDC47CA2">
      <w:start w:val="1"/>
      <w:numFmt w:val="decimal"/>
      <w:lvlText w:val="%7."/>
      <w:lvlJc w:val="left"/>
      <w:pPr>
        <w:ind w:left="5040" w:hanging="360"/>
      </w:pPr>
    </w:lvl>
    <w:lvl w:ilvl="7" w:tplc="BA34FC66">
      <w:start w:val="1"/>
      <w:numFmt w:val="lowerLetter"/>
      <w:lvlText w:val="%8."/>
      <w:lvlJc w:val="left"/>
      <w:pPr>
        <w:ind w:left="5760" w:hanging="360"/>
      </w:pPr>
    </w:lvl>
    <w:lvl w:ilvl="8" w:tplc="5D06202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838AA"/>
    <w:multiLevelType w:val="hybridMultilevel"/>
    <w:tmpl w:val="FFFFFFFF"/>
    <w:lvl w:ilvl="0" w:tplc="2068A440">
      <w:start w:val="1"/>
      <w:numFmt w:val="decimal"/>
      <w:lvlText w:val="%1."/>
      <w:lvlJc w:val="left"/>
      <w:pPr>
        <w:ind w:left="720" w:hanging="360"/>
      </w:pPr>
    </w:lvl>
    <w:lvl w:ilvl="1" w:tplc="D4928B80">
      <w:start w:val="1"/>
      <w:numFmt w:val="lowerLetter"/>
      <w:lvlText w:val="%2."/>
      <w:lvlJc w:val="left"/>
      <w:pPr>
        <w:ind w:left="1440" w:hanging="360"/>
      </w:pPr>
    </w:lvl>
    <w:lvl w:ilvl="2" w:tplc="4210BA36">
      <w:start w:val="1"/>
      <w:numFmt w:val="lowerRoman"/>
      <w:lvlText w:val="%3."/>
      <w:lvlJc w:val="right"/>
      <w:pPr>
        <w:ind w:left="2160" w:hanging="180"/>
      </w:pPr>
    </w:lvl>
    <w:lvl w:ilvl="3" w:tplc="5F360BD6">
      <w:start w:val="1"/>
      <w:numFmt w:val="decimal"/>
      <w:lvlText w:val="%4."/>
      <w:lvlJc w:val="left"/>
      <w:pPr>
        <w:ind w:left="2880" w:hanging="360"/>
      </w:pPr>
    </w:lvl>
    <w:lvl w:ilvl="4" w:tplc="64CA228A">
      <w:start w:val="1"/>
      <w:numFmt w:val="lowerLetter"/>
      <w:lvlText w:val="%5."/>
      <w:lvlJc w:val="left"/>
      <w:pPr>
        <w:ind w:left="3600" w:hanging="360"/>
      </w:pPr>
    </w:lvl>
    <w:lvl w:ilvl="5" w:tplc="5B5893E4">
      <w:start w:val="1"/>
      <w:numFmt w:val="lowerRoman"/>
      <w:lvlText w:val="%6."/>
      <w:lvlJc w:val="right"/>
      <w:pPr>
        <w:ind w:left="4320" w:hanging="180"/>
      </w:pPr>
    </w:lvl>
    <w:lvl w:ilvl="6" w:tplc="13920690">
      <w:start w:val="1"/>
      <w:numFmt w:val="decimal"/>
      <w:lvlText w:val="%7."/>
      <w:lvlJc w:val="left"/>
      <w:pPr>
        <w:ind w:left="5040" w:hanging="360"/>
      </w:pPr>
    </w:lvl>
    <w:lvl w:ilvl="7" w:tplc="08A87B0A">
      <w:start w:val="1"/>
      <w:numFmt w:val="lowerLetter"/>
      <w:lvlText w:val="%8."/>
      <w:lvlJc w:val="left"/>
      <w:pPr>
        <w:ind w:left="5760" w:hanging="360"/>
      </w:pPr>
    </w:lvl>
    <w:lvl w:ilvl="8" w:tplc="A352162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71BD2"/>
    <w:multiLevelType w:val="hybridMultilevel"/>
    <w:tmpl w:val="57E098F2"/>
    <w:lvl w:ilvl="0" w:tplc="7388A8B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3C925"/>
    <w:multiLevelType w:val="hybridMultilevel"/>
    <w:tmpl w:val="5AE0B4D8"/>
    <w:lvl w:ilvl="0" w:tplc="467EC5DA">
      <w:start w:val="3"/>
      <w:numFmt w:val="decimal"/>
      <w:lvlText w:val="%1."/>
      <w:lvlJc w:val="left"/>
      <w:pPr>
        <w:ind w:left="720" w:hanging="360"/>
      </w:pPr>
    </w:lvl>
    <w:lvl w:ilvl="1" w:tplc="D4CA038E">
      <w:start w:val="1"/>
      <w:numFmt w:val="lowerLetter"/>
      <w:lvlText w:val="%2."/>
      <w:lvlJc w:val="left"/>
      <w:pPr>
        <w:ind w:left="1440" w:hanging="360"/>
      </w:pPr>
    </w:lvl>
    <w:lvl w:ilvl="2" w:tplc="9FBA0B96">
      <w:start w:val="1"/>
      <w:numFmt w:val="lowerRoman"/>
      <w:lvlText w:val="%3."/>
      <w:lvlJc w:val="right"/>
      <w:pPr>
        <w:ind w:left="2160" w:hanging="180"/>
      </w:pPr>
    </w:lvl>
    <w:lvl w:ilvl="3" w:tplc="D6CCF9FE">
      <w:start w:val="1"/>
      <w:numFmt w:val="decimal"/>
      <w:lvlText w:val="%4."/>
      <w:lvlJc w:val="left"/>
      <w:pPr>
        <w:ind w:left="2880" w:hanging="360"/>
      </w:pPr>
    </w:lvl>
    <w:lvl w:ilvl="4" w:tplc="187EDACE">
      <w:start w:val="1"/>
      <w:numFmt w:val="lowerLetter"/>
      <w:lvlText w:val="%5."/>
      <w:lvlJc w:val="left"/>
      <w:pPr>
        <w:ind w:left="3600" w:hanging="360"/>
      </w:pPr>
    </w:lvl>
    <w:lvl w:ilvl="5" w:tplc="A538F10C">
      <w:start w:val="1"/>
      <w:numFmt w:val="lowerRoman"/>
      <w:lvlText w:val="%6."/>
      <w:lvlJc w:val="right"/>
      <w:pPr>
        <w:ind w:left="4320" w:hanging="180"/>
      </w:pPr>
    </w:lvl>
    <w:lvl w:ilvl="6" w:tplc="E6F853DA">
      <w:start w:val="1"/>
      <w:numFmt w:val="decimal"/>
      <w:lvlText w:val="%7."/>
      <w:lvlJc w:val="left"/>
      <w:pPr>
        <w:ind w:left="5040" w:hanging="360"/>
      </w:pPr>
    </w:lvl>
    <w:lvl w:ilvl="7" w:tplc="6E2277F2">
      <w:start w:val="1"/>
      <w:numFmt w:val="lowerLetter"/>
      <w:lvlText w:val="%8."/>
      <w:lvlJc w:val="left"/>
      <w:pPr>
        <w:ind w:left="5760" w:hanging="360"/>
      </w:pPr>
    </w:lvl>
    <w:lvl w:ilvl="8" w:tplc="E376DB2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E03CF9"/>
    <w:multiLevelType w:val="hybridMultilevel"/>
    <w:tmpl w:val="FFFFFFFF"/>
    <w:lvl w:ilvl="0" w:tplc="CCF6A700">
      <w:start w:val="1"/>
      <w:numFmt w:val="decimal"/>
      <w:lvlText w:val="%1."/>
      <w:lvlJc w:val="left"/>
      <w:pPr>
        <w:ind w:left="720" w:hanging="360"/>
      </w:pPr>
    </w:lvl>
    <w:lvl w:ilvl="1" w:tplc="534CFF46">
      <w:start w:val="1"/>
      <w:numFmt w:val="lowerLetter"/>
      <w:lvlText w:val="%2."/>
      <w:lvlJc w:val="left"/>
      <w:pPr>
        <w:ind w:left="1440" w:hanging="360"/>
      </w:pPr>
    </w:lvl>
    <w:lvl w:ilvl="2" w:tplc="C64AB40E">
      <w:start w:val="1"/>
      <w:numFmt w:val="lowerRoman"/>
      <w:lvlText w:val="%3."/>
      <w:lvlJc w:val="right"/>
      <w:pPr>
        <w:ind w:left="2160" w:hanging="180"/>
      </w:pPr>
    </w:lvl>
    <w:lvl w:ilvl="3" w:tplc="1EB09E30">
      <w:start w:val="1"/>
      <w:numFmt w:val="decimal"/>
      <w:lvlText w:val="%4."/>
      <w:lvlJc w:val="left"/>
      <w:pPr>
        <w:ind w:left="2880" w:hanging="360"/>
      </w:pPr>
    </w:lvl>
    <w:lvl w:ilvl="4" w:tplc="08ECB1A4">
      <w:start w:val="1"/>
      <w:numFmt w:val="lowerLetter"/>
      <w:lvlText w:val="%5."/>
      <w:lvlJc w:val="left"/>
      <w:pPr>
        <w:ind w:left="3600" w:hanging="360"/>
      </w:pPr>
    </w:lvl>
    <w:lvl w:ilvl="5" w:tplc="88C2DFE4">
      <w:start w:val="1"/>
      <w:numFmt w:val="lowerRoman"/>
      <w:lvlText w:val="%6."/>
      <w:lvlJc w:val="right"/>
      <w:pPr>
        <w:ind w:left="4320" w:hanging="180"/>
      </w:pPr>
    </w:lvl>
    <w:lvl w:ilvl="6" w:tplc="E590609A">
      <w:start w:val="1"/>
      <w:numFmt w:val="decimal"/>
      <w:lvlText w:val="%7."/>
      <w:lvlJc w:val="left"/>
      <w:pPr>
        <w:ind w:left="5040" w:hanging="360"/>
      </w:pPr>
    </w:lvl>
    <w:lvl w:ilvl="7" w:tplc="65365A12">
      <w:start w:val="1"/>
      <w:numFmt w:val="lowerLetter"/>
      <w:lvlText w:val="%8."/>
      <w:lvlJc w:val="left"/>
      <w:pPr>
        <w:ind w:left="5760" w:hanging="360"/>
      </w:pPr>
    </w:lvl>
    <w:lvl w:ilvl="8" w:tplc="EEA8620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F930F1"/>
    <w:multiLevelType w:val="hybridMultilevel"/>
    <w:tmpl w:val="7A50E9E8"/>
    <w:lvl w:ilvl="0" w:tplc="7388A8B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82BC8F"/>
    <w:multiLevelType w:val="hybridMultilevel"/>
    <w:tmpl w:val="FFFFFFFF"/>
    <w:lvl w:ilvl="0" w:tplc="D97AC286">
      <w:start w:val="1"/>
      <w:numFmt w:val="decimal"/>
      <w:lvlText w:val="%1."/>
      <w:lvlJc w:val="left"/>
      <w:pPr>
        <w:ind w:left="720" w:hanging="360"/>
      </w:pPr>
    </w:lvl>
    <w:lvl w:ilvl="1" w:tplc="37F0633E">
      <w:start w:val="1"/>
      <w:numFmt w:val="lowerLetter"/>
      <w:lvlText w:val="%2."/>
      <w:lvlJc w:val="left"/>
      <w:pPr>
        <w:ind w:left="1440" w:hanging="360"/>
      </w:pPr>
    </w:lvl>
    <w:lvl w:ilvl="2" w:tplc="CD360FBE">
      <w:start w:val="1"/>
      <w:numFmt w:val="lowerRoman"/>
      <w:lvlText w:val="%3."/>
      <w:lvlJc w:val="right"/>
      <w:pPr>
        <w:ind w:left="2160" w:hanging="180"/>
      </w:pPr>
    </w:lvl>
    <w:lvl w:ilvl="3" w:tplc="43FEB80C">
      <w:start w:val="1"/>
      <w:numFmt w:val="decimal"/>
      <w:lvlText w:val="%4."/>
      <w:lvlJc w:val="left"/>
      <w:pPr>
        <w:ind w:left="2880" w:hanging="360"/>
      </w:pPr>
    </w:lvl>
    <w:lvl w:ilvl="4" w:tplc="3FF63C02">
      <w:start w:val="1"/>
      <w:numFmt w:val="lowerLetter"/>
      <w:lvlText w:val="%5."/>
      <w:lvlJc w:val="left"/>
      <w:pPr>
        <w:ind w:left="3600" w:hanging="360"/>
      </w:pPr>
    </w:lvl>
    <w:lvl w:ilvl="5" w:tplc="A8600B8A">
      <w:start w:val="1"/>
      <w:numFmt w:val="lowerRoman"/>
      <w:lvlText w:val="%6."/>
      <w:lvlJc w:val="right"/>
      <w:pPr>
        <w:ind w:left="4320" w:hanging="180"/>
      </w:pPr>
    </w:lvl>
    <w:lvl w:ilvl="6" w:tplc="250201CC">
      <w:start w:val="1"/>
      <w:numFmt w:val="decimal"/>
      <w:lvlText w:val="%7."/>
      <w:lvlJc w:val="left"/>
      <w:pPr>
        <w:ind w:left="5040" w:hanging="360"/>
      </w:pPr>
    </w:lvl>
    <w:lvl w:ilvl="7" w:tplc="69CA093C">
      <w:start w:val="1"/>
      <w:numFmt w:val="lowerLetter"/>
      <w:lvlText w:val="%8."/>
      <w:lvlJc w:val="left"/>
      <w:pPr>
        <w:ind w:left="5760" w:hanging="360"/>
      </w:pPr>
    </w:lvl>
    <w:lvl w:ilvl="8" w:tplc="C346D48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C8CAF7"/>
    <w:multiLevelType w:val="hybridMultilevel"/>
    <w:tmpl w:val="CAF6CD06"/>
    <w:lvl w:ilvl="0" w:tplc="FE7EDBCC">
      <w:start w:val="6"/>
      <w:numFmt w:val="decimal"/>
      <w:lvlText w:val="%1."/>
      <w:lvlJc w:val="left"/>
      <w:pPr>
        <w:ind w:left="720" w:hanging="360"/>
      </w:pPr>
    </w:lvl>
    <w:lvl w:ilvl="1" w:tplc="CE345AD4">
      <w:start w:val="1"/>
      <w:numFmt w:val="lowerLetter"/>
      <w:lvlText w:val="%2."/>
      <w:lvlJc w:val="left"/>
      <w:pPr>
        <w:ind w:left="1440" w:hanging="360"/>
      </w:pPr>
    </w:lvl>
    <w:lvl w:ilvl="2" w:tplc="D472C6F8">
      <w:start w:val="1"/>
      <w:numFmt w:val="lowerRoman"/>
      <w:lvlText w:val="%3."/>
      <w:lvlJc w:val="right"/>
      <w:pPr>
        <w:ind w:left="2160" w:hanging="180"/>
      </w:pPr>
    </w:lvl>
    <w:lvl w:ilvl="3" w:tplc="927C3D58">
      <w:start w:val="1"/>
      <w:numFmt w:val="decimal"/>
      <w:lvlText w:val="%4."/>
      <w:lvlJc w:val="left"/>
      <w:pPr>
        <w:ind w:left="2880" w:hanging="360"/>
      </w:pPr>
    </w:lvl>
    <w:lvl w:ilvl="4" w:tplc="C6369D5C">
      <w:start w:val="1"/>
      <w:numFmt w:val="lowerLetter"/>
      <w:lvlText w:val="%5."/>
      <w:lvlJc w:val="left"/>
      <w:pPr>
        <w:ind w:left="3600" w:hanging="360"/>
      </w:pPr>
    </w:lvl>
    <w:lvl w:ilvl="5" w:tplc="79040536">
      <w:start w:val="1"/>
      <w:numFmt w:val="lowerRoman"/>
      <w:lvlText w:val="%6."/>
      <w:lvlJc w:val="right"/>
      <w:pPr>
        <w:ind w:left="4320" w:hanging="180"/>
      </w:pPr>
    </w:lvl>
    <w:lvl w:ilvl="6" w:tplc="3F76F150">
      <w:start w:val="1"/>
      <w:numFmt w:val="decimal"/>
      <w:lvlText w:val="%7."/>
      <w:lvlJc w:val="left"/>
      <w:pPr>
        <w:ind w:left="5040" w:hanging="360"/>
      </w:pPr>
    </w:lvl>
    <w:lvl w:ilvl="7" w:tplc="3F9EF5EE">
      <w:start w:val="1"/>
      <w:numFmt w:val="lowerLetter"/>
      <w:lvlText w:val="%8."/>
      <w:lvlJc w:val="left"/>
      <w:pPr>
        <w:ind w:left="5760" w:hanging="360"/>
      </w:pPr>
    </w:lvl>
    <w:lvl w:ilvl="8" w:tplc="60CCE072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818B3"/>
    <w:multiLevelType w:val="hybridMultilevel"/>
    <w:tmpl w:val="FFFFFFFF"/>
    <w:lvl w:ilvl="0" w:tplc="C65A0584">
      <w:start w:val="1"/>
      <w:numFmt w:val="decimal"/>
      <w:lvlText w:val="%1."/>
      <w:lvlJc w:val="left"/>
      <w:pPr>
        <w:ind w:left="720" w:hanging="360"/>
      </w:pPr>
    </w:lvl>
    <w:lvl w:ilvl="1" w:tplc="046879E2">
      <w:start w:val="1"/>
      <w:numFmt w:val="lowerLetter"/>
      <w:lvlText w:val="%2."/>
      <w:lvlJc w:val="left"/>
      <w:pPr>
        <w:ind w:left="1440" w:hanging="360"/>
      </w:pPr>
    </w:lvl>
    <w:lvl w:ilvl="2" w:tplc="2E7E038C">
      <w:start w:val="1"/>
      <w:numFmt w:val="lowerRoman"/>
      <w:lvlText w:val="%3."/>
      <w:lvlJc w:val="right"/>
      <w:pPr>
        <w:ind w:left="2160" w:hanging="180"/>
      </w:pPr>
    </w:lvl>
    <w:lvl w:ilvl="3" w:tplc="689208AE">
      <w:start w:val="1"/>
      <w:numFmt w:val="decimal"/>
      <w:lvlText w:val="%4."/>
      <w:lvlJc w:val="left"/>
      <w:pPr>
        <w:ind w:left="2880" w:hanging="360"/>
      </w:pPr>
    </w:lvl>
    <w:lvl w:ilvl="4" w:tplc="4468D890">
      <w:start w:val="1"/>
      <w:numFmt w:val="lowerLetter"/>
      <w:lvlText w:val="%5."/>
      <w:lvlJc w:val="left"/>
      <w:pPr>
        <w:ind w:left="3600" w:hanging="360"/>
      </w:pPr>
    </w:lvl>
    <w:lvl w:ilvl="5" w:tplc="B832DDFE">
      <w:start w:val="1"/>
      <w:numFmt w:val="lowerRoman"/>
      <w:lvlText w:val="%6."/>
      <w:lvlJc w:val="right"/>
      <w:pPr>
        <w:ind w:left="4320" w:hanging="180"/>
      </w:pPr>
    </w:lvl>
    <w:lvl w:ilvl="6" w:tplc="0F6E52B8">
      <w:start w:val="1"/>
      <w:numFmt w:val="decimal"/>
      <w:lvlText w:val="%7."/>
      <w:lvlJc w:val="left"/>
      <w:pPr>
        <w:ind w:left="5040" w:hanging="360"/>
      </w:pPr>
    </w:lvl>
    <w:lvl w:ilvl="7" w:tplc="D9AE826C">
      <w:start w:val="1"/>
      <w:numFmt w:val="lowerLetter"/>
      <w:lvlText w:val="%8."/>
      <w:lvlJc w:val="left"/>
      <w:pPr>
        <w:ind w:left="5760" w:hanging="360"/>
      </w:pPr>
    </w:lvl>
    <w:lvl w:ilvl="8" w:tplc="DE90BF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299E39"/>
    <w:multiLevelType w:val="hybridMultilevel"/>
    <w:tmpl w:val="FFFFFFFF"/>
    <w:lvl w:ilvl="0" w:tplc="EE98E6A8">
      <w:start w:val="3"/>
      <w:numFmt w:val="decimal"/>
      <w:lvlText w:val="%1."/>
      <w:lvlJc w:val="left"/>
      <w:pPr>
        <w:ind w:left="720" w:hanging="360"/>
      </w:pPr>
    </w:lvl>
    <w:lvl w:ilvl="1" w:tplc="7ADE37D4">
      <w:start w:val="1"/>
      <w:numFmt w:val="lowerLetter"/>
      <w:lvlText w:val="%2."/>
      <w:lvlJc w:val="left"/>
      <w:pPr>
        <w:ind w:left="1440" w:hanging="360"/>
      </w:pPr>
    </w:lvl>
    <w:lvl w:ilvl="2" w:tplc="4EDE13D8">
      <w:start w:val="1"/>
      <w:numFmt w:val="lowerRoman"/>
      <w:lvlText w:val="%3."/>
      <w:lvlJc w:val="right"/>
      <w:pPr>
        <w:ind w:left="2160" w:hanging="180"/>
      </w:pPr>
    </w:lvl>
    <w:lvl w:ilvl="3" w:tplc="88BE6170">
      <w:start w:val="1"/>
      <w:numFmt w:val="decimal"/>
      <w:lvlText w:val="%4."/>
      <w:lvlJc w:val="left"/>
      <w:pPr>
        <w:ind w:left="2880" w:hanging="360"/>
      </w:pPr>
    </w:lvl>
    <w:lvl w:ilvl="4" w:tplc="8B6A0354">
      <w:start w:val="1"/>
      <w:numFmt w:val="lowerLetter"/>
      <w:lvlText w:val="%5."/>
      <w:lvlJc w:val="left"/>
      <w:pPr>
        <w:ind w:left="3600" w:hanging="360"/>
      </w:pPr>
    </w:lvl>
    <w:lvl w:ilvl="5" w:tplc="1AE2A0C2">
      <w:start w:val="1"/>
      <w:numFmt w:val="lowerRoman"/>
      <w:lvlText w:val="%6."/>
      <w:lvlJc w:val="right"/>
      <w:pPr>
        <w:ind w:left="4320" w:hanging="180"/>
      </w:pPr>
    </w:lvl>
    <w:lvl w:ilvl="6" w:tplc="B16C0B04">
      <w:start w:val="1"/>
      <w:numFmt w:val="decimal"/>
      <w:lvlText w:val="%7."/>
      <w:lvlJc w:val="left"/>
      <w:pPr>
        <w:ind w:left="5040" w:hanging="360"/>
      </w:pPr>
    </w:lvl>
    <w:lvl w:ilvl="7" w:tplc="F01E682E">
      <w:start w:val="1"/>
      <w:numFmt w:val="lowerLetter"/>
      <w:lvlText w:val="%8."/>
      <w:lvlJc w:val="left"/>
      <w:pPr>
        <w:ind w:left="5760" w:hanging="360"/>
      </w:pPr>
    </w:lvl>
    <w:lvl w:ilvl="8" w:tplc="0BEE22BA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15EFCF"/>
    <w:multiLevelType w:val="hybridMultilevel"/>
    <w:tmpl w:val="FFFFFFFF"/>
    <w:lvl w:ilvl="0" w:tplc="9A7E406A">
      <w:start w:val="1"/>
      <w:numFmt w:val="decimal"/>
      <w:lvlText w:val="%1."/>
      <w:lvlJc w:val="left"/>
      <w:pPr>
        <w:ind w:left="720" w:hanging="360"/>
      </w:pPr>
    </w:lvl>
    <w:lvl w:ilvl="1" w:tplc="95D69D8E">
      <w:start w:val="1"/>
      <w:numFmt w:val="lowerLetter"/>
      <w:lvlText w:val="%2."/>
      <w:lvlJc w:val="left"/>
      <w:pPr>
        <w:ind w:left="1440" w:hanging="360"/>
      </w:pPr>
    </w:lvl>
    <w:lvl w:ilvl="2" w:tplc="FDBA4CE4">
      <w:start w:val="1"/>
      <w:numFmt w:val="lowerRoman"/>
      <w:lvlText w:val="%3."/>
      <w:lvlJc w:val="right"/>
      <w:pPr>
        <w:ind w:left="2160" w:hanging="180"/>
      </w:pPr>
    </w:lvl>
    <w:lvl w:ilvl="3" w:tplc="18C0D62C">
      <w:start w:val="1"/>
      <w:numFmt w:val="decimal"/>
      <w:lvlText w:val="%4."/>
      <w:lvlJc w:val="left"/>
      <w:pPr>
        <w:ind w:left="2880" w:hanging="360"/>
      </w:pPr>
    </w:lvl>
    <w:lvl w:ilvl="4" w:tplc="04A44F34">
      <w:start w:val="1"/>
      <w:numFmt w:val="lowerLetter"/>
      <w:lvlText w:val="%5."/>
      <w:lvlJc w:val="left"/>
      <w:pPr>
        <w:ind w:left="3600" w:hanging="360"/>
      </w:pPr>
    </w:lvl>
    <w:lvl w:ilvl="5" w:tplc="0B145A70">
      <w:start w:val="1"/>
      <w:numFmt w:val="lowerRoman"/>
      <w:lvlText w:val="%6."/>
      <w:lvlJc w:val="right"/>
      <w:pPr>
        <w:ind w:left="4320" w:hanging="180"/>
      </w:pPr>
    </w:lvl>
    <w:lvl w:ilvl="6" w:tplc="017426F6">
      <w:start w:val="1"/>
      <w:numFmt w:val="decimal"/>
      <w:lvlText w:val="%7."/>
      <w:lvlJc w:val="left"/>
      <w:pPr>
        <w:ind w:left="5040" w:hanging="360"/>
      </w:pPr>
    </w:lvl>
    <w:lvl w:ilvl="7" w:tplc="FBC2D0BC">
      <w:start w:val="1"/>
      <w:numFmt w:val="lowerLetter"/>
      <w:lvlText w:val="%8."/>
      <w:lvlJc w:val="left"/>
      <w:pPr>
        <w:ind w:left="5760" w:hanging="360"/>
      </w:pPr>
    </w:lvl>
    <w:lvl w:ilvl="8" w:tplc="4CC22E2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CDA8B2"/>
    <w:multiLevelType w:val="hybridMultilevel"/>
    <w:tmpl w:val="B922EE1E"/>
    <w:lvl w:ilvl="0" w:tplc="7388A8B2">
      <w:start w:val="1"/>
      <w:numFmt w:val="decimal"/>
      <w:lvlText w:val="%1."/>
      <w:lvlJc w:val="left"/>
      <w:pPr>
        <w:ind w:left="720" w:hanging="360"/>
      </w:pPr>
    </w:lvl>
    <w:lvl w:ilvl="1" w:tplc="58589EFE">
      <w:start w:val="1"/>
      <w:numFmt w:val="lowerLetter"/>
      <w:lvlText w:val="%2."/>
      <w:lvlJc w:val="left"/>
      <w:pPr>
        <w:ind w:left="1440" w:hanging="360"/>
      </w:pPr>
    </w:lvl>
    <w:lvl w:ilvl="2" w:tplc="E3609E3C">
      <w:start w:val="1"/>
      <w:numFmt w:val="lowerRoman"/>
      <w:lvlText w:val="%3."/>
      <w:lvlJc w:val="right"/>
      <w:pPr>
        <w:ind w:left="2160" w:hanging="180"/>
      </w:pPr>
    </w:lvl>
    <w:lvl w:ilvl="3" w:tplc="0F521ED8">
      <w:start w:val="1"/>
      <w:numFmt w:val="decimal"/>
      <w:lvlText w:val="%4."/>
      <w:lvlJc w:val="left"/>
      <w:pPr>
        <w:ind w:left="2880" w:hanging="360"/>
      </w:pPr>
    </w:lvl>
    <w:lvl w:ilvl="4" w:tplc="AD8A27FE">
      <w:start w:val="1"/>
      <w:numFmt w:val="lowerLetter"/>
      <w:lvlText w:val="%5."/>
      <w:lvlJc w:val="left"/>
      <w:pPr>
        <w:ind w:left="3600" w:hanging="360"/>
      </w:pPr>
    </w:lvl>
    <w:lvl w:ilvl="5" w:tplc="89C03120">
      <w:start w:val="1"/>
      <w:numFmt w:val="lowerRoman"/>
      <w:lvlText w:val="%6."/>
      <w:lvlJc w:val="right"/>
      <w:pPr>
        <w:ind w:left="4320" w:hanging="180"/>
      </w:pPr>
    </w:lvl>
    <w:lvl w:ilvl="6" w:tplc="E0804F66">
      <w:start w:val="1"/>
      <w:numFmt w:val="decimal"/>
      <w:lvlText w:val="%7."/>
      <w:lvlJc w:val="left"/>
      <w:pPr>
        <w:ind w:left="5040" w:hanging="360"/>
      </w:pPr>
    </w:lvl>
    <w:lvl w:ilvl="7" w:tplc="737497B6">
      <w:start w:val="1"/>
      <w:numFmt w:val="lowerLetter"/>
      <w:lvlText w:val="%8."/>
      <w:lvlJc w:val="left"/>
      <w:pPr>
        <w:ind w:left="5760" w:hanging="360"/>
      </w:pPr>
    </w:lvl>
    <w:lvl w:ilvl="8" w:tplc="B516AD1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6079D3"/>
    <w:multiLevelType w:val="hybridMultilevel"/>
    <w:tmpl w:val="C1BE078E"/>
    <w:lvl w:ilvl="0" w:tplc="7388A8B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12C732"/>
    <w:multiLevelType w:val="hybridMultilevel"/>
    <w:tmpl w:val="DE34EBA6"/>
    <w:lvl w:ilvl="0" w:tplc="06AC54A8">
      <w:start w:val="2"/>
      <w:numFmt w:val="decimal"/>
      <w:lvlText w:val="%1."/>
      <w:lvlJc w:val="left"/>
      <w:pPr>
        <w:ind w:left="720" w:hanging="360"/>
      </w:pPr>
    </w:lvl>
    <w:lvl w:ilvl="1" w:tplc="47C60966">
      <w:start w:val="1"/>
      <w:numFmt w:val="lowerLetter"/>
      <w:lvlText w:val="%2."/>
      <w:lvlJc w:val="left"/>
      <w:pPr>
        <w:ind w:left="1440" w:hanging="360"/>
      </w:pPr>
    </w:lvl>
    <w:lvl w:ilvl="2" w:tplc="0534083A">
      <w:start w:val="1"/>
      <w:numFmt w:val="lowerRoman"/>
      <w:lvlText w:val="%3."/>
      <w:lvlJc w:val="right"/>
      <w:pPr>
        <w:ind w:left="2160" w:hanging="180"/>
      </w:pPr>
    </w:lvl>
    <w:lvl w:ilvl="3" w:tplc="EC60E29E">
      <w:start w:val="1"/>
      <w:numFmt w:val="decimal"/>
      <w:lvlText w:val="%4."/>
      <w:lvlJc w:val="left"/>
      <w:pPr>
        <w:ind w:left="2880" w:hanging="360"/>
      </w:pPr>
    </w:lvl>
    <w:lvl w:ilvl="4" w:tplc="537E5814">
      <w:start w:val="1"/>
      <w:numFmt w:val="lowerLetter"/>
      <w:lvlText w:val="%5."/>
      <w:lvlJc w:val="left"/>
      <w:pPr>
        <w:ind w:left="3600" w:hanging="360"/>
      </w:pPr>
    </w:lvl>
    <w:lvl w:ilvl="5" w:tplc="7B4812EE">
      <w:start w:val="1"/>
      <w:numFmt w:val="lowerRoman"/>
      <w:lvlText w:val="%6."/>
      <w:lvlJc w:val="right"/>
      <w:pPr>
        <w:ind w:left="4320" w:hanging="180"/>
      </w:pPr>
    </w:lvl>
    <w:lvl w:ilvl="6" w:tplc="75A266B4">
      <w:start w:val="1"/>
      <w:numFmt w:val="decimal"/>
      <w:lvlText w:val="%7."/>
      <w:lvlJc w:val="left"/>
      <w:pPr>
        <w:ind w:left="5040" w:hanging="360"/>
      </w:pPr>
    </w:lvl>
    <w:lvl w:ilvl="7" w:tplc="A89609CC">
      <w:start w:val="1"/>
      <w:numFmt w:val="lowerLetter"/>
      <w:lvlText w:val="%8."/>
      <w:lvlJc w:val="left"/>
      <w:pPr>
        <w:ind w:left="5760" w:hanging="360"/>
      </w:pPr>
    </w:lvl>
    <w:lvl w:ilvl="8" w:tplc="311093F2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54F953"/>
    <w:multiLevelType w:val="hybridMultilevel"/>
    <w:tmpl w:val="FFFFFFFF"/>
    <w:lvl w:ilvl="0" w:tplc="3A8436D4">
      <w:start w:val="4"/>
      <w:numFmt w:val="decimal"/>
      <w:lvlText w:val="%1."/>
      <w:lvlJc w:val="left"/>
      <w:pPr>
        <w:ind w:left="720" w:hanging="360"/>
      </w:pPr>
    </w:lvl>
    <w:lvl w:ilvl="1" w:tplc="E4DC5220">
      <w:start w:val="1"/>
      <w:numFmt w:val="lowerLetter"/>
      <w:lvlText w:val="%2."/>
      <w:lvlJc w:val="left"/>
      <w:pPr>
        <w:ind w:left="1440" w:hanging="360"/>
      </w:pPr>
    </w:lvl>
    <w:lvl w:ilvl="2" w:tplc="24D0C0C6">
      <w:start w:val="1"/>
      <w:numFmt w:val="lowerRoman"/>
      <w:lvlText w:val="%3."/>
      <w:lvlJc w:val="right"/>
      <w:pPr>
        <w:ind w:left="2160" w:hanging="180"/>
      </w:pPr>
    </w:lvl>
    <w:lvl w:ilvl="3" w:tplc="E6F6121A">
      <w:start w:val="1"/>
      <w:numFmt w:val="decimal"/>
      <w:lvlText w:val="%4."/>
      <w:lvlJc w:val="left"/>
      <w:pPr>
        <w:ind w:left="2880" w:hanging="360"/>
      </w:pPr>
    </w:lvl>
    <w:lvl w:ilvl="4" w:tplc="E878DE06">
      <w:start w:val="1"/>
      <w:numFmt w:val="lowerLetter"/>
      <w:lvlText w:val="%5."/>
      <w:lvlJc w:val="left"/>
      <w:pPr>
        <w:ind w:left="3600" w:hanging="360"/>
      </w:pPr>
    </w:lvl>
    <w:lvl w:ilvl="5" w:tplc="33D2581A">
      <w:start w:val="1"/>
      <w:numFmt w:val="lowerRoman"/>
      <w:lvlText w:val="%6."/>
      <w:lvlJc w:val="right"/>
      <w:pPr>
        <w:ind w:left="4320" w:hanging="180"/>
      </w:pPr>
    </w:lvl>
    <w:lvl w:ilvl="6" w:tplc="357C1F7E">
      <w:start w:val="1"/>
      <w:numFmt w:val="decimal"/>
      <w:lvlText w:val="%7."/>
      <w:lvlJc w:val="left"/>
      <w:pPr>
        <w:ind w:left="5040" w:hanging="360"/>
      </w:pPr>
    </w:lvl>
    <w:lvl w:ilvl="7" w:tplc="ADA6373E">
      <w:start w:val="1"/>
      <w:numFmt w:val="lowerLetter"/>
      <w:lvlText w:val="%8."/>
      <w:lvlJc w:val="left"/>
      <w:pPr>
        <w:ind w:left="5760" w:hanging="360"/>
      </w:pPr>
    </w:lvl>
    <w:lvl w:ilvl="8" w:tplc="9E42BDF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99E32C"/>
    <w:multiLevelType w:val="hybridMultilevel"/>
    <w:tmpl w:val="FFFFFFFF"/>
    <w:lvl w:ilvl="0" w:tplc="25BE77D4">
      <w:start w:val="6"/>
      <w:numFmt w:val="decimal"/>
      <w:lvlText w:val="%1."/>
      <w:lvlJc w:val="left"/>
      <w:pPr>
        <w:ind w:left="720" w:hanging="360"/>
      </w:pPr>
    </w:lvl>
    <w:lvl w:ilvl="1" w:tplc="89D6396C">
      <w:start w:val="1"/>
      <w:numFmt w:val="lowerLetter"/>
      <w:lvlText w:val="%2."/>
      <w:lvlJc w:val="left"/>
      <w:pPr>
        <w:ind w:left="1440" w:hanging="360"/>
      </w:pPr>
    </w:lvl>
    <w:lvl w:ilvl="2" w:tplc="5B183DDA">
      <w:start w:val="1"/>
      <w:numFmt w:val="lowerRoman"/>
      <w:lvlText w:val="%3."/>
      <w:lvlJc w:val="right"/>
      <w:pPr>
        <w:ind w:left="2160" w:hanging="180"/>
      </w:pPr>
    </w:lvl>
    <w:lvl w:ilvl="3" w:tplc="2B163952">
      <w:start w:val="1"/>
      <w:numFmt w:val="decimal"/>
      <w:lvlText w:val="%4."/>
      <w:lvlJc w:val="left"/>
      <w:pPr>
        <w:ind w:left="2880" w:hanging="360"/>
      </w:pPr>
    </w:lvl>
    <w:lvl w:ilvl="4" w:tplc="6046B614">
      <w:start w:val="1"/>
      <w:numFmt w:val="lowerLetter"/>
      <w:lvlText w:val="%5."/>
      <w:lvlJc w:val="left"/>
      <w:pPr>
        <w:ind w:left="3600" w:hanging="360"/>
      </w:pPr>
    </w:lvl>
    <w:lvl w:ilvl="5" w:tplc="D0B08B1A">
      <w:start w:val="1"/>
      <w:numFmt w:val="lowerRoman"/>
      <w:lvlText w:val="%6."/>
      <w:lvlJc w:val="right"/>
      <w:pPr>
        <w:ind w:left="4320" w:hanging="180"/>
      </w:pPr>
    </w:lvl>
    <w:lvl w:ilvl="6" w:tplc="CC4AE70E">
      <w:start w:val="1"/>
      <w:numFmt w:val="decimal"/>
      <w:lvlText w:val="%7."/>
      <w:lvlJc w:val="left"/>
      <w:pPr>
        <w:ind w:left="5040" w:hanging="360"/>
      </w:pPr>
    </w:lvl>
    <w:lvl w:ilvl="7" w:tplc="8FB209C4">
      <w:start w:val="1"/>
      <w:numFmt w:val="lowerLetter"/>
      <w:lvlText w:val="%8."/>
      <w:lvlJc w:val="left"/>
      <w:pPr>
        <w:ind w:left="5760" w:hanging="360"/>
      </w:pPr>
    </w:lvl>
    <w:lvl w:ilvl="8" w:tplc="213C6DB0">
      <w:start w:val="1"/>
      <w:numFmt w:val="lowerRoman"/>
      <w:lvlText w:val="%9."/>
      <w:lvlJc w:val="right"/>
      <w:pPr>
        <w:ind w:left="6480" w:hanging="180"/>
      </w:pPr>
    </w:lvl>
  </w:abstractNum>
  <w:num w:numId="1" w16cid:durableId="2015763982">
    <w:abstractNumId w:val="6"/>
  </w:num>
  <w:num w:numId="2" w16cid:durableId="691079523">
    <w:abstractNumId w:val="15"/>
  </w:num>
  <w:num w:numId="3" w16cid:durableId="709957140">
    <w:abstractNumId w:val="1"/>
  </w:num>
  <w:num w:numId="4" w16cid:durableId="469370707">
    <w:abstractNumId w:val="7"/>
  </w:num>
  <w:num w:numId="5" w16cid:durableId="1455832030">
    <w:abstractNumId w:val="11"/>
  </w:num>
  <w:num w:numId="6" w16cid:durableId="38284405">
    <w:abstractNumId w:val="21"/>
  </w:num>
  <w:num w:numId="7" w16cid:durableId="1026715258">
    <w:abstractNumId w:val="19"/>
  </w:num>
  <w:num w:numId="8" w16cid:durableId="1130593666">
    <w:abstractNumId w:val="13"/>
  </w:num>
  <w:num w:numId="9" w16cid:durableId="901599432">
    <w:abstractNumId w:val="10"/>
  </w:num>
  <w:num w:numId="10" w16cid:durableId="1410540305">
    <w:abstractNumId w:val="20"/>
  </w:num>
  <w:num w:numId="11" w16cid:durableId="1526407926">
    <w:abstractNumId w:val="16"/>
  </w:num>
  <w:num w:numId="12" w16cid:durableId="1989164710">
    <w:abstractNumId w:val="3"/>
  </w:num>
  <w:num w:numId="13" w16cid:durableId="481044787">
    <w:abstractNumId w:val="4"/>
  </w:num>
  <w:num w:numId="14" w16cid:durableId="1330527004">
    <w:abstractNumId w:val="2"/>
  </w:num>
  <w:num w:numId="15" w16cid:durableId="307326294">
    <w:abstractNumId w:val="14"/>
  </w:num>
  <w:num w:numId="16" w16cid:durableId="53041558">
    <w:abstractNumId w:val="9"/>
  </w:num>
  <w:num w:numId="17" w16cid:durableId="1726829600">
    <w:abstractNumId w:val="12"/>
  </w:num>
  <w:num w:numId="18" w16cid:durableId="1157572911">
    <w:abstractNumId w:val="5"/>
  </w:num>
  <w:num w:numId="19" w16cid:durableId="991450352">
    <w:abstractNumId w:val="23"/>
  </w:num>
  <w:num w:numId="20" w16cid:durableId="1267039462">
    <w:abstractNumId w:val="8"/>
  </w:num>
  <w:num w:numId="21" w16cid:durableId="1888293545">
    <w:abstractNumId w:val="22"/>
  </w:num>
  <w:num w:numId="22" w16cid:durableId="383409838">
    <w:abstractNumId w:val="17"/>
  </w:num>
  <w:num w:numId="23" w16cid:durableId="385567783">
    <w:abstractNumId w:val="0"/>
  </w:num>
  <w:num w:numId="24" w16cid:durableId="6318228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23F"/>
    <w:rsid w:val="00001622"/>
    <w:rsid w:val="00003602"/>
    <w:rsid w:val="00003DAD"/>
    <w:rsid w:val="00007672"/>
    <w:rsid w:val="00012A4D"/>
    <w:rsid w:val="00030592"/>
    <w:rsid w:val="000337EB"/>
    <w:rsid w:val="00035AD9"/>
    <w:rsid w:val="00041BDF"/>
    <w:rsid w:val="00042F83"/>
    <w:rsid w:val="00043A66"/>
    <w:rsid w:val="00044941"/>
    <w:rsid w:val="00046D89"/>
    <w:rsid w:val="000548F6"/>
    <w:rsid w:val="000571A8"/>
    <w:rsid w:val="00062AB7"/>
    <w:rsid w:val="00066B0C"/>
    <w:rsid w:val="00072207"/>
    <w:rsid w:val="00072737"/>
    <w:rsid w:val="00080A5F"/>
    <w:rsid w:val="000856FF"/>
    <w:rsid w:val="00087A33"/>
    <w:rsid w:val="000909FD"/>
    <w:rsid w:val="0009349A"/>
    <w:rsid w:val="00095A30"/>
    <w:rsid w:val="00097FC6"/>
    <w:rsid w:val="000A1037"/>
    <w:rsid w:val="000A3521"/>
    <w:rsid w:val="000A596C"/>
    <w:rsid w:val="000B200B"/>
    <w:rsid w:val="000B3902"/>
    <w:rsid w:val="000B435B"/>
    <w:rsid w:val="000D0691"/>
    <w:rsid w:val="000D33E3"/>
    <w:rsid w:val="000D65DB"/>
    <w:rsid w:val="000E0B29"/>
    <w:rsid w:val="000E3B17"/>
    <w:rsid w:val="000E44DE"/>
    <w:rsid w:val="000E63AB"/>
    <w:rsid w:val="000E6DA9"/>
    <w:rsid w:val="000F5148"/>
    <w:rsid w:val="000F5823"/>
    <w:rsid w:val="000F7C88"/>
    <w:rsid w:val="001006BA"/>
    <w:rsid w:val="001021CC"/>
    <w:rsid w:val="00114B10"/>
    <w:rsid w:val="0011507B"/>
    <w:rsid w:val="0012100C"/>
    <w:rsid w:val="00130A35"/>
    <w:rsid w:val="0014010C"/>
    <w:rsid w:val="0014505B"/>
    <w:rsid w:val="001452CA"/>
    <w:rsid w:val="00147BCB"/>
    <w:rsid w:val="00153710"/>
    <w:rsid w:val="00153C34"/>
    <w:rsid w:val="001541E2"/>
    <w:rsid w:val="00164B30"/>
    <w:rsid w:val="001657DE"/>
    <w:rsid w:val="0016603C"/>
    <w:rsid w:val="00170B0A"/>
    <w:rsid w:val="001749EC"/>
    <w:rsid w:val="00174DE9"/>
    <w:rsid w:val="0017664F"/>
    <w:rsid w:val="001856D3"/>
    <w:rsid w:val="00187962"/>
    <w:rsid w:val="00193035"/>
    <w:rsid w:val="00193C8F"/>
    <w:rsid w:val="00196D29"/>
    <w:rsid w:val="001A278E"/>
    <w:rsid w:val="001A3A28"/>
    <w:rsid w:val="001A4F3F"/>
    <w:rsid w:val="001A5479"/>
    <w:rsid w:val="001A5D0A"/>
    <w:rsid w:val="001B4148"/>
    <w:rsid w:val="001C005C"/>
    <w:rsid w:val="001C1B9F"/>
    <w:rsid w:val="001C5B05"/>
    <w:rsid w:val="001C6058"/>
    <w:rsid w:val="001C7A8F"/>
    <w:rsid w:val="001D2C62"/>
    <w:rsid w:val="001E63DB"/>
    <w:rsid w:val="001F0490"/>
    <w:rsid w:val="001F38EE"/>
    <w:rsid w:val="001F674D"/>
    <w:rsid w:val="001F6FFC"/>
    <w:rsid w:val="00202464"/>
    <w:rsid w:val="00206783"/>
    <w:rsid w:val="0020724C"/>
    <w:rsid w:val="0021059A"/>
    <w:rsid w:val="002106F9"/>
    <w:rsid w:val="00214492"/>
    <w:rsid w:val="002148FB"/>
    <w:rsid w:val="00214EC5"/>
    <w:rsid w:val="00227B87"/>
    <w:rsid w:val="00234983"/>
    <w:rsid w:val="0023586E"/>
    <w:rsid w:val="00237D4A"/>
    <w:rsid w:val="00242093"/>
    <w:rsid w:val="00244597"/>
    <w:rsid w:val="00255AE8"/>
    <w:rsid w:val="00261693"/>
    <w:rsid w:val="002621F0"/>
    <w:rsid w:val="00263710"/>
    <w:rsid w:val="00270F26"/>
    <w:rsid w:val="00272B35"/>
    <w:rsid w:val="00272BDC"/>
    <w:rsid w:val="00276C93"/>
    <w:rsid w:val="0027751D"/>
    <w:rsid w:val="00281F32"/>
    <w:rsid w:val="00293908"/>
    <w:rsid w:val="002958EA"/>
    <w:rsid w:val="00297A2E"/>
    <w:rsid w:val="002A218C"/>
    <w:rsid w:val="002B017D"/>
    <w:rsid w:val="002B1AD4"/>
    <w:rsid w:val="002B530A"/>
    <w:rsid w:val="002B5FCC"/>
    <w:rsid w:val="002B74C4"/>
    <w:rsid w:val="002B7690"/>
    <w:rsid w:val="002C4742"/>
    <w:rsid w:val="002C75CC"/>
    <w:rsid w:val="002C7CF2"/>
    <w:rsid w:val="002D066F"/>
    <w:rsid w:val="002D0956"/>
    <w:rsid w:val="002D4719"/>
    <w:rsid w:val="002E05D2"/>
    <w:rsid w:val="002E20FD"/>
    <w:rsid w:val="002E2AA6"/>
    <w:rsid w:val="002E50C8"/>
    <w:rsid w:val="002E708A"/>
    <w:rsid w:val="00302481"/>
    <w:rsid w:val="003052CA"/>
    <w:rsid w:val="00306E71"/>
    <w:rsid w:val="003073E4"/>
    <w:rsid w:val="003075BA"/>
    <w:rsid w:val="0031036F"/>
    <w:rsid w:val="00322ED0"/>
    <w:rsid w:val="003264BB"/>
    <w:rsid w:val="0032656F"/>
    <w:rsid w:val="0033624E"/>
    <w:rsid w:val="00337D28"/>
    <w:rsid w:val="0034209F"/>
    <w:rsid w:val="00345228"/>
    <w:rsid w:val="00346D06"/>
    <w:rsid w:val="0034738E"/>
    <w:rsid w:val="003479D9"/>
    <w:rsid w:val="00351FD7"/>
    <w:rsid w:val="00363AA3"/>
    <w:rsid w:val="00364C62"/>
    <w:rsid w:val="0037294A"/>
    <w:rsid w:val="003751FD"/>
    <w:rsid w:val="00383564"/>
    <w:rsid w:val="0038372D"/>
    <w:rsid w:val="00385C18"/>
    <w:rsid w:val="00391AE8"/>
    <w:rsid w:val="00395B79"/>
    <w:rsid w:val="003A1039"/>
    <w:rsid w:val="003A37DF"/>
    <w:rsid w:val="003A3D61"/>
    <w:rsid w:val="003A72FE"/>
    <w:rsid w:val="003B02CB"/>
    <w:rsid w:val="003B0DA0"/>
    <w:rsid w:val="003B6413"/>
    <w:rsid w:val="003B6CD0"/>
    <w:rsid w:val="003B74F8"/>
    <w:rsid w:val="003C01CB"/>
    <w:rsid w:val="003C6510"/>
    <w:rsid w:val="003D118E"/>
    <w:rsid w:val="003D1351"/>
    <w:rsid w:val="003D178F"/>
    <w:rsid w:val="003D1A21"/>
    <w:rsid w:val="003D5874"/>
    <w:rsid w:val="003E40B5"/>
    <w:rsid w:val="003F45FC"/>
    <w:rsid w:val="003F714B"/>
    <w:rsid w:val="004028CF"/>
    <w:rsid w:val="00405C35"/>
    <w:rsid w:val="0041623F"/>
    <w:rsid w:val="00426E2E"/>
    <w:rsid w:val="00431B31"/>
    <w:rsid w:val="00434313"/>
    <w:rsid w:val="00434A19"/>
    <w:rsid w:val="004377E9"/>
    <w:rsid w:val="004402CE"/>
    <w:rsid w:val="00440CB9"/>
    <w:rsid w:val="0044227B"/>
    <w:rsid w:val="00442B7B"/>
    <w:rsid w:val="00443566"/>
    <w:rsid w:val="00450398"/>
    <w:rsid w:val="00450EBA"/>
    <w:rsid w:val="00451990"/>
    <w:rsid w:val="00452C99"/>
    <w:rsid w:val="0045380A"/>
    <w:rsid w:val="00453AEE"/>
    <w:rsid w:val="004550EA"/>
    <w:rsid w:val="00461C5E"/>
    <w:rsid w:val="0047098A"/>
    <w:rsid w:val="00473C19"/>
    <w:rsid w:val="00477E79"/>
    <w:rsid w:val="00483981"/>
    <w:rsid w:val="00484D3E"/>
    <w:rsid w:val="004901EB"/>
    <w:rsid w:val="004903BD"/>
    <w:rsid w:val="00494109"/>
    <w:rsid w:val="00495134"/>
    <w:rsid w:val="00495796"/>
    <w:rsid w:val="004A55B4"/>
    <w:rsid w:val="004A5E33"/>
    <w:rsid w:val="004A671B"/>
    <w:rsid w:val="004B57EC"/>
    <w:rsid w:val="004B63D1"/>
    <w:rsid w:val="004C38D2"/>
    <w:rsid w:val="004C76CC"/>
    <w:rsid w:val="004D22F1"/>
    <w:rsid w:val="004D2612"/>
    <w:rsid w:val="004D5572"/>
    <w:rsid w:val="004D705B"/>
    <w:rsid w:val="004E1F45"/>
    <w:rsid w:val="004E68D0"/>
    <w:rsid w:val="004E6CE3"/>
    <w:rsid w:val="004F0261"/>
    <w:rsid w:val="004F2171"/>
    <w:rsid w:val="004F3A52"/>
    <w:rsid w:val="004F4CDE"/>
    <w:rsid w:val="004F6973"/>
    <w:rsid w:val="004F6DA8"/>
    <w:rsid w:val="00501938"/>
    <w:rsid w:val="00503E6D"/>
    <w:rsid w:val="0051168D"/>
    <w:rsid w:val="00520C0D"/>
    <w:rsid w:val="00522562"/>
    <w:rsid w:val="0052442F"/>
    <w:rsid w:val="00525DB7"/>
    <w:rsid w:val="005268EA"/>
    <w:rsid w:val="00533242"/>
    <w:rsid w:val="00534ECA"/>
    <w:rsid w:val="00544C42"/>
    <w:rsid w:val="005474ED"/>
    <w:rsid w:val="00550611"/>
    <w:rsid w:val="00556949"/>
    <w:rsid w:val="00562C0E"/>
    <w:rsid w:val="00566074"/>
    <w:rsid w:val="005662EF"/>
    <w:rsid w:val="005668CA"/>
    <w:rsid w:val="0056764D"/>
    <w:rsid w:val="005709FF"/>
    <w:rsid w:val="00575C3A"/>
    <w:rsid w:val="0057675E"/>
    <w:rsid w:val="00576BDC"/>
    <w:rsid w:val="00585DBA"/>
    <w:rsid w:val="00593ACC"/>
    <w:rsid w:val="00594543"/>
    <w:rsid w:val="0059492A"/>
    <w:rsid w:val="005A28DD"/>
    <w:rsid w:val="005A4476"/>
    <w:rsid w:val="005A4A0E"/>
    <w:rsid w:val="005A4A7B"/>
    <w:rsid w:val="005B07D6"/>
    <w:rsid w:val="005B47B6"/>
    <w:rsid w:val="005C3AED"/>
    <w:rsid w:val="005C72BE"/>
    <w:rsid w:val="005D08EB"/>
    <w:rsid w:val="005D2C82"/>
    <w:rsid w:val="005D3470"/>
    <w:rsid w:val="005D74BA"/>
    <w:rsid w:val="005D76E8"/>
    <w:rsid w:val="005E01EF"/>
    <w:rsid w:val="005E0748"/>
    <w:rsid w:val="005E0D8A"/>
    <w:rsid w:val="005E5B07"/>
    <w:rsid w:val="005E7305"/>
    <w:rsid w:val="005E7EC5"/>
    <w:rsid w:val="005F0543"/>
    <w:rsid w:val="005F7E03"/>
    <w:rsid w:val="00605E25"/>
    <w:rsid w:val="00612E7E"/>
    <w:rsid w:val="00614A73"/>
    <w:rsid w:val="00615A6A"/>
    <w:rsid w:val="0061713C"/>
    <w:rsid w:val="0062106A"/>
    <w:rsid w:val="00623394"/>
    <w:rsid w:val="00626D15"/>
    <w:rsid w:val="00634FCD"/>
    <w:rsid w:val="006402A3"/>
    <w:rsid w:val="00645C9F"/>
    <w:rsid w:val="006509FD"/>
    <w:rsid w:val="00650DF3"/>
    <w:rsid w:val="00653A42"/>
    <w:rsid w:val="00653E40"/>
    <w:rsid w:val="00654A77"/>
    <w:rsid w:val="00665E0B"/>
    <w:rsid w:val="00670CE9"/>
    <w:rsid w:val="00671180"/>
    <w:rsid w:val="00682DDA"/>
    <w:rsid w:val="0069213E"/>
    <w:rsid w:val="00695018"/>
    <w:rsid w:val="00697CE2"/>
    <w:rsid w:val="006A32B8"/>
    <w:rsid w:val="006A6557"/>
    <w:rsid w:val="006C080A"/>
    <w:rsid w:val="006C457A"/>
    <w:rsid w:val="006C7646"/>
    <w:rsid w:val="006C7FD7"/>
    <w:rsid w:val="006D1C98"/>
    <w:rsid w:val="006D5DFB"/>
    <w:rsid w:val="006E3071"/>
    <w:rsid w:val="006E4A4B"/>
    <w:rsid w:val="006F6E3A"/>
    <w:rsid w:val="006F7938"/>
    <w:rsid w:val="00700C5C"/>
    <w:rsid w:val="00704E43"/>
    <w:rsid w:val="007074F6"/>
    <w:rsid w:val="00720D70"/>
    <w:rsid w:val="0072294D"/>
    <w:rsid w:val="00724360"/>
    <w:rsid w:val="00726496"/>
    <w:rsid w:val="00727168"/>
    <w:rsid w:val="00730E1D"/>
    <w:rsid w:val="00735896"/>
    <w:rsid w:val="00735BA7"/>
    <w:rsid w:val="0073654B"/>
    <w:rsid w:val="00737AAF"/>
    <w:rsid w:val="007410AB"/>
    <w:rsid w:val="00741647"/>
    <w:rsid w:val="00743320"/>
    <w:rsid w:val="00743644"/>
    <w:rsid w:val="00750F51"/>
    <w:rsid w:val="00753F7E"/>
    <w:rsid w:val="00756608"/>
    <w:rsid w:val="007576AF"/>
    <w:rsid w:val="007638BE"/>
    <w:rsid w:val="007669C9"/>
    <w:rsid w:val="00766CAC"/>
    <w:rsid w:val="0077012F"/>
    <w:rsid w:val="00771B4F"/>
    <w:rsid w:val="00774FC5"/>
    <w:rsid w:val="007765C4"/>
    <w:rsid w:val="007822B2"/>
    <w:rsid w:val="007822C3"/>
    <w:rsid w:val="007868B2"/>
    <w:rsid w:val="007946F7"/>
    <w:rsid w:val="00797CAD"/>
    <w:rsid w:val="007A43B6"/>
    <w:rsid w:val="007C4B65"/>
    <w:rsid w:val="007D15F3"/>
    <w:rsid w:val="007D36D5"/>
    <w:rsid w:val="007E5E36"/>
    <w:rsid w:val="007E6C58"/>
    <w:rsid w:val="007E6F86"/>
    <w:rsid w:val="007F060F"/>
    <w:rsid w:val="007F6977"/>
    <w:rsid w:val="007FF601"/>
    <w:rsid w:val="00806BA7"/>
    <w:rsid w:val="00813848"/>
    <w:rsid w:val="00816823"/>
    <w:rsid w:val="008173C5"/>
    <w:rsid w:val="00830C1D"/>
    <w:rsid w:val="008313BC"/>
    <w:rsid w:val="0083293E"/>
    <w:rsid w:val="00837E50"/>
    <w:rsid w:val="00843EFF"/>
    <w:rsid w:val="0084652A"/>
    <w:rsid w:val="008502BB"/>
    <w:rsid w:val="00856264"/>
    <w:rsid w:val="0085726D"/>
    <w:rsid w:val="008578D3"/>
    <w:rsid w:val="00864AD1"/>
    <w:rsid w:val="008724E3"/>
    <w:rsid w:val="00874834"/>
    <w:rsid w:val="00874A15"/>
    <w:rsid w:val="008773AD"/>
    <w:rsid w:val="008804E0"/>
    <w:rsid w:val="00880811"/>
    <w:rsid w:val="00880E2F"/>
    <w:rsid w:val="00882CB6"/>
    <w:rsid w:val="00882CD6"/>
    <w:rsid w:val="00884BB8"/>
    <w:rsid w:val="00887125"/>
    <w:rsid w:val="00887B14"/>
    <w:rsid w:val="008950B3"/>
    <w:rsid w:val="00896C53"/>
    <w:rsid w:val="008A18A7"/>
    <w:rsid w:val="008A2EA3"/>
    <w:rsid w:val="008A3784"/>
    <w:rsid w:val="008A3CE5"/>
    <w:rsid w:val="008A5D28"/>
    <w:rsid w:val="008B05C6"/>
    <w:rsid w:val="008B701C"/>
    <w:rsid w:val="008C3FB9"/>
    <w:rsid w:val="008C7696"/>
    <w:rsid w:val="008D209E"/>
    <w:rsid w:val="008D32D1"/>
    <w:rsid w:val="008D34F2"/>
    <w:rsid w:val="008E2DEE"/>
    <w:rsid w:val="008E459B"/>
    <w:rsid w:val="008E552C"/>
    <w:rsid w:val="008F3EEA"/>
    <w:rsid w:val="008F5824"/>
    <w:rsid w:val="008F6ADF"/>
    <w:rsid w:val="009021F3"/>
    <w:rsid w:val="0090576E"/>
    <w:rsid w:val="00920704"/>
    <w:rsid w:val="0092374A"/>
    <w:rsid w:val="00926728"/>
    <w:rsid w:val="009320E2"/>
    <w:rsid w:val="009326B5"/>
    <w:rsid w:val="009333F5"/>
    <w:rsid w:val="00933450"/>
    <w:rsid w:val="00935509"/>
    <w:rsid w:val="009417D0"/>
    <w:rsid w:val="00944461"/>
    <w:rsid w:val="00944CB3"/>
    <w:rsid w:val="009543EC"/>
    <w:rsid w:val="00961B5E"/>
    <w:rsid w:val="00964CA4"/>
    <w:rsid w:val="00966A73"/>
    <w:rsid w:val="0096742B"/>
    <w:rsid w:val="00970604"/>
    <w:rsid w:val="00970CB1"/>
    <w:rsid w:val="00974103"/>
    <w:rsid w:val="009752A6"/>
    <w:rsid w:val="009A31AA"/>
    <w:rsid w:val="009B7C92"/>
    <w:rsid w:val="009C028A"/>
    <w:rsid w:val="009C3F14"/>
    <w:rsid w:val="009C5708"/>
    <w:rsid w:val="009C5C84"/>
    <w:rsid w:val="009C610D"/>
    <w:rsid w:val="009D0ED2"/>
    <w:rsid w:val="009D37FD"/>
    <w:rsid w:val="009E1687"/>
    <w:rsid w:val="009E3A8B"/>
    <w:rsid w:val="009E57A3"/>
    <w:rsid w:val="009F5503"/>
    <w:rsid w:val="009F6EB8"/>
    <w:rsid w:val="00A03432"/>
    <w:rsid w:val="00A076AE"/>
    <w:rsid w:val="00A21BEA"/>
    <w:rsid w:val="00A2459B"/>
    <w:rsid w:val="00A476B3"/>
    <w:rsid w:val="00A5042C"/>
    <w:rsid w:val="00A5120A"/>
    <w:rsid w:val="00A5225C"/>
    <w:rsid w:val="00A55711"/>
    <w:rsid w:val="00A62DE3"/>
    <w:rsid w:val="00A62E37"/>
    <w:rsid w:val="00A6522F"/>
    <w:rsid w:val="00A67195"/>
    <w:rsid w:val="00A75CB4"/>
    <w:rsid w:val="00A77462"/>
    <w:rsid w:val="00A8018D"/>
    <w:rsid w:val="00A806CC"/>
    <w:rsid w:val="00A85546"/>
    <w:rsid w:val="00A9019C"/>
    <w:rsid w:val="00A93A00"/>
    <w:rsid w:val="00A94064"/>
    <w:rsid w:val="00A945B5"/>
    <w:rsid w:val="00A9555E"/>
    <w:rsid w:val="00AA17FE"/>
    <w:rsid w:val="00AA5129"/>
    <w:rsid w:val="00AA5294"/>
    <w:rsid w:val="00AA52CC"/>
    <w:rsid w:val="00AA7CAE"/>
    <w:rsid w:val="00AB0615"/>
    <w:rsid w:val="00AB3944"/>
    <w:rsid w:val="00AC288D"/>
    <w:rsid w:val="00AD013C"/>
    <w:rsid w:val="00AD0BC1"/>
    <w:rsid w:val="00AD6E19"/>
    <w:rsid w:val="00AE4024"/>
    <w:rsid w:val="00AE5B53"/>
    <w:rsid w:val="00AF2935"/>
    <w:rsid w:val="00AF5168"/>
    <w:rsid w:val="00B00BA8"/>
    <w:rsid w:val="00B04EAE"/>
    <w:rsid w:val="00B06B8D"/>
    <w:rsid w:val="00B07D49"/>
    <w:rsid w:val="00B11629"/>
    <w:rsid w:val="00B138AF"/>
    <w:rsid w:val="00B2064E"/>
    <w:rsid w:val="00B2351E"/>
    <w:rsid w:val="00B36E40"/>
    <w:rsid w:val="00B409BD"/>
    <w:rsid w:val="00B422F4"/>
    <w:rsid w:val="00B456F0"/>
    <w:rsid w:val="00B45A50"/>
    <w:rsid w:val="00B47248"/>
    <w:rsid w:val="00B56E02"/>
    <w:rsid w:val="00B602B9"/>
    <w:rsid w:val="00B82097"/>
    <w:rsid w:val="00B83D0E"/>
    <w:rsid w:val="00B862CF"/>
    <w:rsid w:val="00B91F98"/>
    <w:rsid w:val="00BA0E18"/>
    <w:rsid w:val="00BA229B"/>
    <w:rsid w:val="00BC5CC9"/>
    <w:rsid w:val="00BD6ABF"/>
    <w:rsid w:val="00BE0E44"/>
    <w:rsid w:val="00BE0F64"/>
    <w:rsid w:val="00BE1FF2"/>
    <w:rsid w:val="00BE64A9"/>
    <w:rsid w:val="00BE723B"/>
    <w:rsid w:val="00BE72DF"/>
    <w:rsid w:val="00BF1FE2"/>
    <w:rsid w:val="00BF7AA8"/>
    <w:rsid w:val="00BF7AEC"/>
    <w:rsid w:val="00C022DA"/>
    <w:rsid w:val="00C027FA"/>
    <w:rsid w:val="00C02D55"/>
    <w:rsid w:val="00C03CA1"/>
    <w:rsid w:val="00C07D33"/>
    <w:rsid w:val="00C1395E"/>
    <w:rsid w:val="00C231D4"/>
    <w:rsid w:val="00C24C69"/>
    <w:rsid w:val="00C258A1"/>
    <w:rsid w:val="00C32258"/>
    <w:rsid w:val="00C32EC3"/>
    <w:rsid w:val="00C361D5"/>
    <w:rsid w:val="00C364EA"/>
    <w:rsid w:val="00C438CA"/>
    <w:rsid w:val="00C50667"/>
    <w:rsid w:val="00C53C05"/>
    <w:rsid w:val="00C55D1C"/>
    <w:rsid w:val="00C578EC"/>
    <w:rsid w:val="00C62A9A"/>
    <w:rsid w:val="00C6779D"/>
    <w:rsid w:val="00C838A3"/>
    <w:rsid w:val="00C8716A"/>
    <w:rsid w:val="00C87607"/>
    <w:rsid w:val="00C90D66"/>
    <w:rsid w:val="00C93027"/>
    <w:rsid w:val="00C95D3C"/>
    <w:rsid w:val="00CA1CFC"/>
    <w:rsid w:val="00CA270E"/>
    <w:rsid w:val="00CA34CD"/>
    <w:rsid w:val="00CB2863"/>
    <w:rsid w:val="00CB68AB"/>
    <w:rsid w:val="00CC204B"/>
    <w:rsid w:val="00CC7971"/>
    <w:rsid w:val="00CD1EE1"/>
    <w:rsid w:val="00CD3517"/>
    <w:rsid w:val="00CD6AD9"/>
    <w:rsid w:val="00CE0BA6"/>
    <w:rsid w:val="00CE0C21"/>
    <w:rsid w:val="00CE345E"/>
    <w:rsid w:val="00CE475C"/>
    <w:rsid w:val="00CF61F2"/>
    <w:rsid w:val="00CF664E"/>
    <w:rsid w:val="00D037DF"/>
    <w:rsid w:val="00D0637C"/>
    <w:rsid w:val="00D06C09"/>
    <w:rsid w:val="00D12670"/>
    <w:rsid w:val="00D14330"/>
    <w:rsid w:val="00D1563F"/>
    <w:rsid w:val="00D160FA"/>
    <w:rsid w:val="00D200C7"/>
    <w:rsid w:val="00D2058B"/>
    <w:rsid w:val="00D22168"/>
    <w:rsid w:val="00D31D3A"/>
    <w:rsid w:val="00D40CF5"/>
    <w:rsid w:val="00D42D52"/>
    <w:rsid w:val="00D453E4"/>
    <w:rsid w:val="00D46001"/>
    <w:rsid w:val="00D470E1"/>
    <w:rsid w:val="00D51820"/>
    <w:rsid w:val="00D56CEC"/>
    <w:rsid w:val="00D661AF"/>
    <w:rsid w:val="00D704D9"/>
    <w:rsid w:val="00D7351B"/>
    <w:rsid w:val="00D761D9"/>
    <w:rsid w:val="00D76A74"/>
    <w:rsid w:val="00D839E7"/>
    <w:rsid w:val="00D906B5"/>
    <w:rsid w:val="00D9380D"/>
    <w:rsid w:val="00D94836"/>
    <w:rsid w:val="00DA06AA"/>
    <w:rsid w:val="00DA0D0E"/>
    <w:rsid w:val="00DA17AB"/>
    <w:rsid w:val="00DB5EF1"/>
    <w:rsid w:val="00DB6C9A"/>
    <w:rsid w:val="00DC00C5"/>
    <w:rsid w:val="00DC1619"/>
    <w:rsid w:val="00DC1978"/>
    <w:rsid w:val="00DC1C19"/>
    <w:rsid w:val="00DC2134"/>
    <w:rsid w:val="00DC54EB"/>
    <w:rsid w:val="00DC56C7"/>
    <w:rsid w:val="00DD04F5"/>
    <w:rsid w:val="00DD12EA"/>
    <w:rsid w:val="00DD1EC2"/>
    <w:rsid w:val="00DD77AE"/>
    <w:rsid w:val="00DF4274"/>
    <w:rsid w:val="00DF5A3E"/>
    <w:rsid w:val="00E02B17"/>
    <w:rsid w:val="00E1118C"/>
    <w:rsid w:val="00E14915"/>
    <w:rsid w:val="00E15B4A"/>
    <w:rsid w:val="00E250B9"/>
    <w:rsid w:val="00E318C8"/>
    <w:rsid w:val="00E35010"/>
    <w:rsid w:val="00E40FF6"/>
    <w:rsid w:val="00E45372"/>
    <w:rsid w:val="00E45431"/>
    <w:rsid w:val="00E530F4"/>
    <w:rsid w:val="00E5493F"/>
    <w:rsid w:val="00E55016"/>
    <w:rsid w:val="00E56B72"/>
    <w:rsid w:val="00E62088"/>
    <w:rsid w:val="00E6634D"/>
    <w:rsid w:val="00E7297F"/>
    <w:rsid w:val="00E863DC"/>
    <w:rsid w:val="00E872A1"/>
    <w:rsid w:val="00E873AE"/>
    <w:rsid w:val="00E87D75"/>
    <w:rsid w:val="00E91A92"/>
    <w:rsid w:val="00E9200D"/>
    <w:rsid w:val="00E93CE6"/>
    <w:rsid w:val="00E97B12"/>
    <w:rsid w:val="00EA40DA"/>
    <w:rsid w:val="00EA6B01"/>
    <w:rsid w:val="00EB01D3"/>
    <w:rsid w:val="00EB1C04"/>
    <w:rsid w:val="00EB2BE4"/>
    <w:rsid w:val="00EB47A2"/>
    <w:rsid w:val="00EB6267"/>
    <w:rsid w:val="00EC646E"/>
    <w:rsid w:val="00ED1C6A"/>
    <w:rsid w:val="00ED3394"/>
    <w:rsid w:val="00ED3DE3"/>
    <w:rsid w:val="00ED479F"/>
    <w:rsid w:val="00ED47CE"/>
    <w:rsid w:val="00EE6B6F"/>
    <w:rsid w:val="00EE76F6"/>
    <w:rsid w:val="00EF1BED"/>
    <w:rsid w:val="00EF2299"/>
    <w:rsid w:val="00F02622"/>
    <w:rsid w:val="00F07116"/>
    <w:rsid w:val="00F07D4D"/>
    <w:rsid w:val="00F149D7"/>
    <w:rsid w:val="00F15D51"/>
    <w:rsid w:val="00F17480"/>
    <w:rsid w:val="00F22625"/>
    <w:rsid w:val="00F232C7"/>
    <w:rsid w:val="00F27DB2"/>
    <w:rsid w:val="00F37D10"/>
    <w:rsid w:val="00F4309D"/>
    <w:rsid w:val="00F469DE"/>
    <w:rsid w:val="00F47AF9"/>
    <w:rsid w:val="00F50175"/>
    <w:rsid w:val="00F6433A"/>
    <w:rsid w:val="00F672F3"/>
    <w:rsid w:val="00F70A6E"/>
    <w:rsid w:val="00F7162B"/>
    <w:rsid w:val="00F815B8"/>
    <w:rsid w:val="00F82C79"/>
    <w:rsid w:val="00F85B6F"/>
    <w:rsid w:val="00F92751"/>
    <w:rsid w:val="00F9315E"/>
    <w:rsid w:val="00F97850"/>
    <w:rsid w:val="00FA023F"/>
    <w:rsid w:val="00FA0582"/>
    <w:rsid w:val="00FA6A6F"/>
    <w:rsid w:val="00FB326D"/>
    <w:rsid w:val="00FC4158"/>
    <w:rsid w:val="00FC5C1D"/>
    <w:rsid w:val="00FC61B3"/>
    <w:rsid w:val="00FD3E97"/>
    <w:rsid w:val="00FD42DE"/>
    <w:rsid w:val="00FD50B8"/>
    <w:rsid w:val="00FD5F5B"/>
    <w:rsid w:val="00FE2646"/>
    <w:rsid w:val="00FE3B0E"/>
    <w:rsid w:val="00FE4135"/>
    <w:rsid w:val="00FF4737"/>
    <w:rsid w:val="00FF69A1"/>
    <w:rsid w:val="0115AE1A"/>
    <w:rsid w:val="014ACAF8"/>
    <w:rsid w:val="017D8AF1"/>
    <w:rsid w:val="018EA26F"/>
    <w:rsid w:val="01AA8873"/>
    <w:rsid w:val="01DFA551"/>
    <w:rsid w:val="01E47E77"/>
    <w:rsid w:val="021FE134"/>
    <w:rsid w:val="0310B722"/>
    <w:rsid w:val="034AF1BC"/>
    <w:rsid w:val="03679F92"/>
    <w:rsid w:val="038427D4"/>
    <w:rsid w:val="03903D53"/>
    <w:rsid w:val="03B4B3B5"/>
    <w:rsid w:val="03E7A8A7"/>
    <w:rsid w:val="0408330E"/>
    <w:rsid w:val="04134468"/>
    <w:rsid w:val="04A21FDC"/>
    <w:rsid w:val="04AEE45A"/>
    <w:rsid w:val="052AA83C"/>
    <w:rsid w:val="0536C562"/>
    <w:rsid w:val="0572656F"/>
    <w:rsid w:val="05FFE9BA"/>
    <w:rsid w:val="0706FDFF"/>
    <w:rsid w:val="072639D5"/>
    <w:rsid w:val="07E08553"/>
    <w:rsid w:val="07E24F39"/>
    <w:rsid w:val="0807F226"/>
    <w:rsid w:val="08816F8C"/>
    <w:rsid w:val="089F244E"/>
    <w:rsid w:val="08E74D03"/>
    <w:rsid w:val="090CC2A1"/>
    <w:rsid w:val="091A3ED2"/>
    <w:rsid w:val="09A1CCB3"/>
    <w:rsid w:val="09A528CF"/>
    <w:rsid w:val="0A323DDB"/>
    <w:rsid w:val="0A6A8643"/>
    <w:rsid w:val="0AAB4394"/>
    <w:rsid w:val="0AE69985"/>
    <w:rsid w:val="0B033F8D"/>
    <w:rsid w:val="0B0E9ED9"/>
    <w:rsid w:val="0B26CA1C"/>
    <w:rsid w:val="0B7DD0C3"/>
    <w:rsid w:val="0B86BA68"/>
    <w:rsid w:val="0B9E1C5D"/>
    <w:rsid w:val="0BB469ED"/>
    <w:rsid w:val="0BCC3D3C"/>
    <w:rsid w:val="0C1E564D"/>
    <w:rsid w:val="0CF06248"/>
    <w:rsid w:val="0D0058DF"/>
    <w:rsid w:val="0D160AB7"/>
    <w:rsid w:val="0D6385A9"/>
    <w:rsid w:val="0D91DB8C"/>
    <w:rsid w:val="0DA8EBD7"/>
    <w:rsid w:val="0DF353AB"/>
    <w:rsid w:val="0E46D051"/>
    <w:rsid w:val="0EAE8119"/>
    <w:rsid w:val="0EF5B429"/>
    <w:rsid w:val="0F578728"/>
    <w:rsid w:val="0F78E31B"/>
    <w:rsid w:val="0F7DE70A"/>
    <w:rsid w:val="0FAC8E77"/>
    <w:rsid w:val="0FD96A3A"/>
    <w:rsid w:val="100F404F"/>
    <w:rsid w:val="104D1401"/>
    <w:rsid w:val="109AFE32"/>
    <w:rsid w:val="10CD4232"/>
    <w:rsid w:val="10F5C44A"/>
    <w:rsid w:val="111EC174"/>
    <w:rsid w:val="111EED2B"/>
    <w:rsid w:val="112B6D3D"/>
    <w:rsid w:val="11575683"/>
    <w:rsid w:val="116C24A0"/>
    <w:rsid w:val="117D48E5"/>
    <w:rsid w:val="11BCEC90"/>
    <w:rsid w:val="122E71CE"/>
    <w:rsid w:val="12367CD0"/>
    <w:rsid w:val="126D7470"/>
    <w:rsid w:val="12CCCD44"/>
    <w:rsid w:val="131656BF"/>
    <w:rsid w:val="1353C5CA"/>
    <w:rsid w:val="13A10EE6"/>
    <w:rsid w:val="13D1656C"/>
    <w:rsid w:val="13FDD290"/>
    <w:rsid w:val="144BDEDB"/>
    <w:rsid w:val="14858E45"/>
    <w:rsid w:val="14ABF56A"/>
    <w:rsid w:val="14E2CBCF"/>
    <w:rsid w:val="150135A9"/>
    <w:rsid w:val="1562E0CA"/>
    <w:rsid w:val="1574FB6E"/>
    <w:rsid w:val="15809122"/>
    <w:rsid w:val="15861702"/>
    <w:rsid w:val="15A9DB8A"/>
    <w:rsid w:val="15AA943F"/>
    <w:rsid w:val="15E25FEC"/>
    <w:rsid w:val="15FB8639"/>
    <w:rsid w:val="160371E7"/>
    <w:rsid w:val="1696AD16"/>
    <w:rsid w:val="169B55B4"/>
    <w:rsid w:val="16BCECFD"/>
    <w:rsid w:val="16DA449A"/>
    <w:rsid w:val="17560DF7"/>
    <w:rsid w:val="1855B6FD"/>
    <w:rsid w:val="1879C498"/>
    <w:rsid w:val="18B84808"/>
    <w:rsid w:val="192A96B3"/>
    <w:rsid w:val="199C62C0"/>
    <w:rsid w:val="19B1022E"/>
    <w:rsid w:val="19BF4C8D"/>
    <w:rsid w:val="1A337F83"/>
    <w:rsid w:val="1A7DA1FE"/>
    <w:rsid w:val="1AC4499E"/>
    <w:rsid w:val="1ACFED9F"/>
    <w:rsid w:val="1AF4B146"/>
    <w:rsid w:val="1AF7C521"/>
    <w:rsid w:val="1AFC58A8"/>
    <w:rsid w:val="1B014828"/>
    <w:rsid w:val="1B251A46"/>
    <w:rsid w:val="1B388C86"/>
    <w:rsid w:val="1BBB953A"/>
    <w:rsid w:val="1C1352D2"/>
    <w:rsid w:val="1C2A7A72"/>
    <w:rsid w:val="1C82C902"/>
    <w:rsid w:val="1CFF7FA5"/>
    <w:rsid w:val="1D01293D"/>
    <w:rsid w:val="1D4780F2"/>
    <w:rsid w:val="1D61E2D7"/>
    <w:rsid w:val="1D64BFAC"/>
    <w:rsid w:val="1DB1C641"/>
    <w:rsid w:val="1E41A37A"/>
    <w:rsid w:val="1E483336"/>
    <w:rsid w:val="1E63EB49"/>
    <w:rsid w:val="1E6FD3E3"/>
    <w:rsid w:val="1E810EBA"/>
    <w:rsid w:val="1EAFFE6C"/>
    <w:rsid w:val="1ED22114"/>
    <w:rsid w:val="1ED37742"/>
    <w:rsid w:val="1EFCBD38"/>
    <w:rsid w:val="1F05CA97"/>
    <w:rsid w:val="1F265A9C"/>
    <w:rsid w:val="1F62E2F1"/>
    <w:rsid w:val="1F8C00D1"/>
    <w:rsid w:val="201AE6DD"/>
    <w:rsid w:val="2025E2F1"/>
    <w:rsid w:val="20A65671"/>
    <w:rsid w:val="20ECCF9C"/>
    <w:rsid w:val="20EF1B93"/>
    <w:rsid w:val="213D94F8"/>
    <w:rsid w:val="215575FD"/>
    <w:rsid w:val="215A53C2"/>
    <w:rsid w:val="21815CF7"/>
    <w:rsid w:val="218C508C"/>
    <w:rsid w:val="21D44051"/>
    <w:rsid w:val="2201A27A"/>
    <w:rsid w:val="2236BF58"/>
    <w:rsid w:val="22ADEB93"/>
    <w:rsid w:val="22BB1540"/>
    <w:rsid w:val="22DC188E"/>
    <w:rsid w:val="22FFC9A7"/>
    <w:rsid w:val="231B8D0E"/>
    <w:rsid w:val="235A7525"/>
    <w:rsid w:val="238970B0"/>
    <w:rsid w:val="23A725CE"/>
    <w:rsid w:val="23D9758D"/>
    <w:rsid w:val="2429F06F"/>
    <w:rsid w:val="24379F71"/>
    <w:rsid w:val="24736F52"/>
    <w:rsid w:val="25578B05"/>
    <w:rsid w:val="25F71B8A"/>
    <w:rsid w:val="26B9B599"/>
    <w:rsid w:val="26F55F37"/>
    <w:rsid w:val="271963FF"/>
    <w:rsid w:val="2783E4CE"/>
    <w:rsid w:val="2792EBEB"/>
    <w:rsid w:val="285E0913"/>
    <w:rsid w:val="285E59AF"/>
    <w:rsid w:val="286598FB"/>
    <w:rsid w:val="2879FF79"/>
    <w:rsid w:val="28A6F97D"/>
    <w:rsid w:val="28AC1AB0"/>
    <w:rsid w:val="28EC3E75"/>
    <w:rsid w:val="290AB9D0"/>
    <w:rsid w:val="29148DD5"/>
    <w:rsid w:val="29285121"/>
    <w:rsid w:val="2942AEF2"/>
    <w:rsid w:val="295E1094"/>
    <w:rsid w:val="29ABB4DF"/>
    <w:rsid w:val="29F74BA3"/>
    <w:rsid w:val="2A06744B"/>
    <w:rsid w:val="2A4EDB09"/>
    <w:rsid w:val="2A9C5921"/>
    <w:rsid w:val="2AC96683"/>
    <w:rsid w:val="2ACAEF87"/>
    <w:rsid w:val="2B016355"/>
    <w:rsid w:val="2B0AF393"/>
    <w:rsid w:val="2B6816C0"/>
    <w:rsid w:val="2B729A1B"/>
    <w:rsid w:val="2B8B97C1"/>
    <w:rsid w:val="2B9E78A7"/>
    <w:rsid w:val="2BB95AF0"/>
    <w:rsid w:val="2BF300BD"/>
    <w:rsid w:val="2C5ED8A8"/>
    <w:rsid w:val="2C63FF2E"/>
    <w:rsid w:val="2CCB65AC"/>
    <w:rsid w:val="2CE05B79"/>
    <w:rsid w:val="2E07832A"/>
    <w:rsid w:val="2E2F6933"/>
    <w:rsid w:val="2E3127A8"/>
    <w:rsid w:val="2E5BEF83"/>
    <w:rsid w:val="2E604836"/>
    <w:rsid w:val="2E97FCCD"/>
    <w:rsid w:val="2EA7D3FD"/>
    <w:rsid w:val="2EC90374"/>
    <w:rsid w:val="2EE77B90"/>
    <w:rsid w:val="2EEA75E2"/>
    <w:rsid w:val="2EF8E83D"/>
    <w:rsid w:val="2F34778E"/>
    <w:rsid w:val="2F3F0E1C"/>
    <w:rsid w:val="2F9C6DB7"/>
    <w:rsid w:val="2FAF5A78"/>
    <w:rsid w:val="2FE01414"/>
    <w:rsid w:val="306912DB"/>
    <w:rsid w:val="30A3BAC8"/>
    <w:rsid w:val="30AE7408"/>
    <w:rsid w:val="30DFD54E"/>
    <w:rsid w:val="3117B610"/>
    <w:rsid w:val="311F8473"/>
    <w:rsid w:val="31903646"/>
    <w:rsid w:val="31B5146C"/>
    <w:rsid w:val="31D44015"/>
    <w:rsid w:val="31D97519"/>
    <w:rsid w:val="320C7B41"/>
    <w:rsid w:val="3220516F"/>
    <w:rsid w:val="32253080"/>
    <w:rsid w:val="3234B366"/>
    <w:rsid w:val="32E01F4C"/>
    <w:rsid w:val="332181DE"/>
    <w:rsid w:val="3330348C"/>
    <w:rsid w:val="3362B71C"/>
    <w:rsid w:val="336C7129"/>
    <w:rsid w:val="338B5E80"/>
    <w:rsid w:val="339D2637"/>
    <w:rsid w:val="33EB0B1C"/>
    <w:rsid w:val="343207AA"/>
    <w:rsid w:val="34436651"/>
    <w:rsid w:val="349FD1B4"/>
    <w:rsid w:val="34FC0542"/>
    <w:rsid w:val="34FD80C6"/>
    <w:rsid w:val="34FF1EF5"/>
    <w:rsid w:val="350EA7D4"/>
    <w:rsid w:val="3544DF32"/>
    <w:rsid w:val="35613955"/>
    <w:rsid w:val="3602BAFE"/>
    <w:rsid w:val="360D3F54"/>
    <w:rsid w:val="3610382A"/>
    <w:rsid w:val="36A0851B"/>
    <w:rsid w:val="36B3BBA9"/>
    <w:rsid w:val="37082489"/>
    <w:rsid w:val="378BBCF1"/>
    <w:rsid w:val="37BC141E"/>
    <w:rsid w:val="38CC635E"/>
    <w:rsid w:val="390578CD"/>
    <w:rsid w:val="392FA930"/>
    <w:rsid w:val="39A730C5"/>
    <w:rsid w:val="39E13B39"/>
    <w:rsid w:val="39EE52C3"/>
    <w:rsid w:val="3A19B216"/>
    <w:rsid w:val="3A379FD0"/>
    <w:rsid w:val="3A988B40"/>
    <w:rsid w:val="3AB75537"/>
    <w:rsid w:val="3B1E87A7"/>
    <w:rsid w:val="3B30FB97"/>
    <w:rsid w:val="3BAD3AE2"/>
    <w:rsid w:val="3BD8D172"/>
    <w:rsid w:val="3BF1A140"/>
    <w:rsid w:val="3BF39392"/>
    <w:rsid w:val="3C65ECAA"/>
    <w:rsid w:val="3C8213FC"/>
    <w:rsid w:val="3C846864"/>
    <w:rsid w:val="3D42B24F"/>
    <w:rsid w:val="3DB51385"/>
    <w:rsid w:val="3E099EFE"/>
    <w:rsid w:val="3E637075"/>
    <w:rsid w:val="3E894D09"/>
    <w:rsid w:val="3EA836E2"/>
    <w:rsid w:val="3F5B63CB"/>
    <w:rsid w:val="40130DB2"/>
    <w:rsid w:val="4019CC48"/>
    <w:rsid w:val="408B2941"/>
    <w:rsid w:val="414C1A7B"/>
    <w:rsid w:val="417B6912"/>
    <w:rsid w:val="418AFC0C"/>
    <w:rsid w:val="42D20DB2"/>
    <w:rsid w:val="433844AD"/>
    <w:rsid w:val="44006AE4"/>
    <w:rsid w:val="44084ABC"/>
    <w:rsid w:val="4447283B"/>
    <w:rsid w:val="448FAAFF"/>
    <w:rsid w:val="44A4C323"/>
    <w:rsid w:val="4519794D"/>
    <w:rsid w:val="4522C60A"/>
    <w:rsid w:val="453C895D"/>
    <w:rsid w:val="45580E9F"/>
    <w:rsid w:val="457BBDD5"/>
    <w:rsid w:val="45944422"/>
    <w:rsid w:val="45DE0B06"/>
    <w:rsid w:val="45DEA27E"/>
    <w:rsid w:val="4638D2D6"/>
    <w:rsid w:val="46487793"/>
    <w:rsid w:val="465326A5"/>
    <w:rsid w:val="466F80C8"/>
    <w:rsid w:val="4670C498"/>
    <w:rsid w:val="46727525"/>
    <w:rsid w:val="4695DF61"/>
    <w:rsid w:val="46BA616C"/>
    <w:rsid w:val="46E63A96"/>
    <w:rsid w:val="46E800FE"/>
    <w:rsid w:val="46F909FF"/>
    <w:rsid w:val="471D50AD"/>
    <w:rsid w:val="47B7E1EA"/>
    <w:rsid w:val="47DA3C04"/>
    <w:rsid w:val="4802E7B1"/>
    <w:rsid w:val="48524D13"/>
    <w:rsid w:val="4856A10C"/>
    <w:rsid w:val="48C563B7"/>
    <w:rsid w:val="4911BB34"/>
    <w:rsid w:val="494D585C"/>
    <w:rsid w:val="49892938"/>
    <w:rsid w:val="49F6372D"/>
    <w:rsid w:val="4A13EAFC"/>
    <w:rsid w:val="4A1BA5B1"/>
    <w:rsid w:val="4A5DD69B"/>
    <w:rsid w:val="4A5FDDC3"/>
    <w:rsid w:val="4A9BA333"/>
    <w:rsid w:val="4AADD9CC"/>
    <w:rsid w:val="4C5F1ED9"/>
    <w:rsid w:val="4C60A90A"/>
    <w:rsid w:val="4C6A00BC"/>
    <w:rsid w:val="4CC66438"/>
    <w:rsid w:val="4CDD6186"/>
    <w:rsid w:val="4CE53C1C"/>
    <w:rsid w:val="4D124B93"/>
    <w:rsid w:val="4D3110A9"/>
    <w:rsid w:val="4E01DFA6"/>
    <w:rsid w:val="4E11B9B7"/>
    <w:rsid w:val="4E25F47E"/>
    <w:rsid w:val="4E4446DF"/>
    <w:rsid w:val="4E8E9AA3"/>
    <w:rsid w:val="4F181F61"/>
    <w:rsid w:val="4F2305BD"/>
    <w:rsid w:val="4F797F63"/>
    <w:rsid w:val="4F822193"/>
    <w:rsid w:val="4F8EA03F"/>
    <w:rsid w:val="4FC850A4"/>
    <w:rsid w:val="4FD884C4"/>
    <w:rsid w:val="50028CEE"/>
    <w:rsid w:val="50266EF5"/>
    <w:rsid w:val="50A4DFFA"/>
    <w:rsid w:val="50ABA7B0"/>
    <w:rsid w:val="516581CB"/>
    <w:rsid w:val="51A2595E"/>
    <w:rsid w:val="51DFE72A"/>
    <w:rsid w:val="51E820B5"/>
    <w:rsid w:val="524AFE44"/>
    <w:rsid w:val="5259FBB7"/>
    <w:rsid w:val="5269B647"/>
    <w:rsid w:val="527A59A6"/>
    <w:rsid w:val="52A7BBCF"/>
    <w:rsid w:val="52EE83BE"/>
    <w:rsid w:val="53620BC6"/>
    <w:rsid w:val="53BD688B"/>
    <w:rsid w:val="54894D68"/>
    <w:rsid w:val="54949E8A"/>
    <w:rsid w:val="54A841D9"/>
    <w:rsid w:val="54B71B52"/>
    <w:rsid w:val="54B7DE81"/>
    <w:rsid w:val="5527433C"/>
    <w:rsid w:val="55D69528"/>
    <w:rsid w:val="55E9E465"/>
    <w:rsid w:val="5600A44A"/>
    <w:rsid w:val="5611E9B9"/>
    <w:rsid w:val="5681E5EC"/>
    <w:rsid w:val="56C87072"/>
    <w:rsid w:val="57170FBC"/>
    <w:rsid w:val="57252DFD"/>
    <w:rsid w:val="573E6B67"/>
    <w:rsid w:val="573F5279"/>
    <w:rsid w:val="578CFF41"/>
    <w:rsid w:val="57978C6F"/>
    <w:rsid w:val="57ABB744"/>
    <w:rsid w:val="5896C982"/>
    <w:rsid w:val="58ACF668"/>
    <w:rsid w:val="58E3E446"/>
    <w:rsid w:val="59206122"/>
    <w:rsid w:val="59DA14FB"/>
    <w:rsid w:val="59EAD76D"/>
    <w:rsid w:val="5A921E6E"/>
    <w:rsid w:val="5ABC9189"/>
    <w:rsid w:val="5B265CD6"/>
    <w:rsid w:val="5B285ACD"/>
    <w:rsid w:val="5B8F02FB"/>
    <w:rsid w:val="5BC0C3AB"/>
    <w:rsid w:val="5C8AAC5A"/>
    <w:rsid w:val="5CACFACA"/>
    <w:rsid w:val="5CE53ED6"/>
    <w:rsid w:val="5CF574C6"/>
    <w:rsid w:val="5D54990D"/>
    <w:rsid w:val="5D560457"/>
    <w:rsid w:val="5D5EF7FC"/>
    <w:rsid w:val="5DC39812"/>
    <w:rsid w:val="5DD008B1"/>
    <w:rsid w:val="5DD11F82"/>
    <w:rsid w:val="5DF65392"/>
    <w:rsid w:val="5E326555"/>
    <w:rsid w:val="5E5085E0"/>
    <w:rsid w:val="5E5DFD98"/>
    <w:rsid w:val="5EB166B8"/>
    <w:rsid w:val="5EF9C23E"/>
    <w:rsid w:val="5F537B6D"/>
    <w:rsid w:val="5FB2403A"/>
    <w:rsid w:val="5FCEBB39"/>
    <w:rsid w:val="5FD4F44C"/>
    <w:rsid w:val="6010D11E"/>
    <w:rsid w:val="6039535F"/>
    <w:rsid w:val="6057BEED"/>
    <w:rsid w:val="6118847E"/>
    <w:rsid w:val="611ABA25"/>
    <w:rsid w:val="614535F5"/>
    <w:rsid w:val="6180FDBF"/>
    <w:rsid w:val="618C9C80"/>
    <w:rsid w:val="61959E5A"/>
    <w:rsid w:val="61A0B68C"/>
    <w:rsid w:val="61D57B3B"/>
    <w:rsid w:val="621604FC"/>
    <w:rsid w:val="6246AC88"/>
    <w:rsid w:val="62560E55"/>
    <w:rsid w:val="6297C4D9"/>
    <w:rsid w:val="629A8857"/>
    <w:rsid w:val="62C931B6"/>
    <w:rsid w:val="62D9A1CB"/>
    <w:rsid w:val="62DEE93D"/>
    <w:rsid w:val="6308662E"/>
    <w:rsid w:val="630BFD96"/>
    <w:rsid w:val="636BE24F"/>
    <w:rsid w:val="636DDA8D"/>
    <w:rsid w:val="63D0FE00"/>
    <w:rsid w:val="63EA5AD9"/>
    <w:rsid w:val="64087662"/>
    <w:rsid w:val="6433A3DF"/>
    <w:rsid w:val="6437335C"/>
    <w:rsid w:val="64A7B37F"/>
    <w:rsid w:val="64BB0398"/>
    <w:rsid w:val="64CD3F1C"/>
    <w:rsid w:val="653DE698"/>
    <w:rsid w:val="656E2DC6"/>
    <w:rsid w:val="65E8CE73"/>
    <w:rsid w:val="661AA98C"/>
    <w:rsid w:val="666379B8"/>
    <w:rsid w:val="669A6E2D"/>
    <w:rsid w:val="66ED68F9"/>
    <w:rsid w:val="67302382"/>
    <w:rsid w:val="675AA47D"/>
    <w:rsid w:val="6772993E"/>
    <w:rsid w:val="677A252E"/>
    <w:rsid w:val="67A213A0"/>
    <w:rsid w:val="6863D21A"/>
    <w:rsid w:val="6895E9DF"/>
    <w:rsid w:val="689A049C"/>
    <w:rsid w:val="68A6332F"/>
    <w:rsid w:val="68FE5587"/>
    <w:rsid w:val="69048451"/>
    <w:rsid w:val="69188D42"/>
    <w:rsid w:val="694979C5"/>
    <w:rsid w:val="69623148"/>
    <w:rsid w:val="69845A95"/>
    <w:rsid w:val="69D823E3"/>
    <w:rsid w:val="6A2B4EC2"/>
    <w:rsid w:val="6A56D5CF"/>
    <w:rsid w:val="6A5E3A01"/>
    <w:rsid w:val="6A947332"/>
    <w:rsid w:val="6ADB98AE"/>
    <w:rsid w:val="6AEE3546"/>
    <w:rsid w:val="6B2614AB"/>
    <w:rsid w:val="6B31989E"/>
    <w:rsid w:val="6B4E148C"/>
    <w:rsid w:val="6B95AB3C"/>
    <w:rsid w:val="6BB30ACA"/>
    <w:rsid w:val="6BD7D50C"/>
    <w:rsid w:val="6C131908"/>
    <w:rsid w:val="6C312176"/>
    <w:rsid w:val="6CFDFCEE"/>
    <w:rsid w:val="6D53FF5D"/>
    <w:rsid w:val="6D6DBBB8"/>
    <w:rsid w:val="6D7B6ABA"/>
    <w:rsid w:val="6D926893"/>
    <w:rsid w:val="6E14F2B9"/>
    <w:rsid w:val="6F7D6CF6"/>
    <w:rsid w:val="6FE32A90"/>
    <w:rsid w:val="70434FAF"/>
    <w:rsid w:val="7055473A"/>
    <w:rsid w:val="706DE2B7"/>
    <w:rsid w:val="707F4F64"/>
    <w:rsid w:val="7097A259"/>
    <w:rsid w:val="70F9C8D3"/>
    <w:rsid w:val="70FEC101"/>
    <w:rsid w:val="7105575B"/>
    <w:rsid w:val="713769B4"/>
    <w:rsid w:val="71681C64"/>
    <w:rsid w:val="716D2508"/>
    <w:rsid w:val="71B10B2C"/>
    <w:rsid w:val="71E5335C"/>
    <w:rsid w:val="720FFBDF"/>
    <w:rsid w:val="726C64F0"/>
    <w:rsid w:val="731AB407"/>
    <w:rsid w:val="734F6D48"/>
    <w:rsid w:val="7366BB55"/>
    <w:rsid w:val="7388BCC6"/>
    <w:rsid w:val="739D9332"/>
    <w:rsid w:val="73B48B28"/>
    <w:rsid w:val="73C8F546"/>
    <w:rsid w:val="73D5D9FF"/>
    <w:rsid w:val="741A76DF"/>
    <w:rsid w:val="741F9746"/>
    <w:rsid w:val="74870E7B"/>
    <w:rsid w:val="74CA673B"/>
    <w:rsid w:val="74CBD299"/>
    <w:rsid w:val="74D3D8E2"/>
    <w:rsid w:val="74DBDAA9"/>
    <w:rsid w:val="74E7C39C"/>
    <w:rsid w:val="758C70EC"/>
    <w:rsid w:val="758F3373"/>
    <w:rsid w:val="75955A91"/>
    <w:rsid w:val="75B6EB47"/>
    <w:rsid w:val="75FF56E4"/>
    <w:rsid w:val="76132D04"/>
    <w:rsid w:val="76689F19"/>
    <w:rsid w:val="76CA0AB6"/>
    <w:rsid w:val="76CBE588"/>
    <w:rsid w:val="76DF658E"/>
    <w:rsid w:val="774B034B"/>
    <w:rsid w:val="77592E99"/>
    <w:rsid w:val="775DBF54"/>
    <w:rsid w:val="7792823A"/>
    <w:rsid w:val="77BE17C5"/>
    <w:rsid w:val="77C2093C"/>
    <w:rsid w:val="7816A76B"/>
    <w:rsid w:val="7864225D"/>
    <w:rsid w:val="7870C611"/>
    <w:rsid w:val="78A2BF5D"/>
    <w:rsid w:val="7917C200"/>
    <w:rsid w:val="7963EF52"/>
    <w:rsid w:val="79F18C32"/>
    <w:rsid w:val="7A048B97"/>
    <w:rsid w:val="7A9CAF0A"/>
    <w:rsid w:val="7AAA963D"/>
    <w:rsid w:val="7AAD2831"/>
    <w:rsid w:val="7AD728BD"/>
    <w:rsid w:val="7AF61D2E"/>
    <w:rsid w:val="7B08AF2E"/>
    <w:rsid w:val="7B2EF8B2"/>
    <w:rsid w:val="7B344AEF"/>
    <w:rsid w:val="7BD44494"/>
    <w:rsid w:val="7BE4B61D"/>
    <w:rsid w:val="7C20C367"/>
    <w:rsid w:val="7C319FB6"/>
    <w:rsid w:val="7C390BEB"/>
    <w:rsid w:val="7C5D5D91"/>
    <w:rsid w:val="7CE814BD"/>
    <w:rsid w:val="7CFA5746"/>
    <w:rsid w:val="7D013553"/>
    <w:rsid w:val="7D261B40"/>
    <w:rsid w:val="7D7E289E"/>
    <w:rsid w:val="7D8EAC4C"/>
    <w:rsid w:val="7DAC89A3"/>
    <w:rsid w:val="7DB53D5E"/>
    <w:rsid w:val="7E15F754"/>
    <w:rsid w:val="7E185534"/>
    <w:rsid w:val="7E7370C7"/>
    <w:rsid w:val="7EA1427A"/>
    <w:rsid w:val="7EA7C725"/>
    <w:rsid w:val="7EF51AD9"/>
    <w:rsid w:val="7F377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06BDB"/>
  <w15:chartTrackingRefBased/>
  <w15:docId w15:val="{5C66E968-A888-4188-B833-FBD3EC899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D34F2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34F2"/>
  </w:style>
  <w:style w:type="paragraph" w:styleId="Piedepgina">
    <w:name w:val="footer"/>
    <w:basedOn w:val="Normal"/>
    <w:link w:val="PiedepginaCar"/>
    <w:uiPriority w:val="99"/>
    <w:unhideWhenUsed/>
    <w:rsid w:val="008D34F2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34F2"/>
  </w:style>
  <w:style w:type="character" w:styleId="Nmerodepgina">
    <w:name w:val="page number"/>
    <w:basedOn w:val="Fuentedeprrafopredeter"/>
    <w:uiPriority w:val="99"/>
    <w:semiHidden/>
    <w:unhideWhenUsed/>
    <w:rsid w:val="008D34F2"/>
  </w:style>
  <w:style w:type="table" w:styleId="Tablaconcuadrcula">
    <w:name w:val="Table Grid"/>
    <w:basedOn w:val="Tablanormal"/>
    <w:uiPriority w:val="59"/>
    <w:rsid w:val="00CD6AD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ernegocios.uexternado.edu.co/negociacion/10-cosas-que-no-sabias-sobre-la-corrupcion-en-colombia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hyperlink" Target="https://cnnespanol.cnn.com/2018/06/06/senado-de-colombia-da-luz-verde-a-consulta-popular-que-endurecera-los-castigos-para-los-corruptos-que-sigue-ahora/" TargetMode="External"/><Relationship Id="rId12" Type="http://schemas.openxmlformats.org/officeDocument/2006/relationships/hyperlink" Target="http://dernegocios.uexternado.edu.co/negociacion/10-cosas-que-no-sabias-sobre-la-corrupcion-en-colombia/" TargetMode="External"/><Relationship Id="rId17" Type="http://schemas.openxmlformats.org/officeDocument/2006/relationships/hyperlink" Target="https://github.com/ProyectoDSA2023/proyfinal.git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ernegocios.uexternado.edu.co/negociacion/10-cosas-que-no-sabias-sobre-la-corrupcion-en-colombia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footer" Target="footer2.xml"/><Relationship Id="rId40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hyperlink" Target="http://dernegocios.uexternado.edu.co/negociacion/10-cosas-que-no-sabias-sobre-la-corrupcion-en-colombia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cnnespanol.cnn.com/2018/06/06/senado-de-colombia-da-luz-verde-a-consulta-popular-que-endurecera-los-castigos-para-los-corruptos-que-sigue-ahora/" TargetMode="External"/><Relationship Id="rId14" Type="http://schemas.openxmlformats.org/officeDocument/2006/relationships/hyperlink" Target="https://www.datos.gov.co/Gastos-Gubernamentales/SECOP-II-Contratos-Electr-nicos/jbjy-vk9h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34.204.76.96:8050" TargetMode="External"/><Relationship Id="rId35" Type="http://schemas.openxmlformats.org/officeDocument/2006/relationships/header" Target="header1.xml"/><Relationship Id="rId8" Type="http://schemas.openxmlformats.org/officeDocument/2006/relationships/hyperlink" Target="https://cnnespanol.cnn.com/2018/06/06/senado-de-colombia-da-luz-verde-a-consulta-popular-que-endurecera-los-castigos-para-los-corruptos-que-sigue-ahora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1996</Words>
  <Characters>10983</Characters>
  <Application>Microsoft Office Word</Application>
  <DocSecurity>0</DocSecurity>
  <Lines>91</Lines>
  <Paragraphs>25</Paragraphs>
  <ScaleCrop>false</ScaleCrop>
  <Company/>
  <LinksUpToDate>false</LinksUpToDate>
  <CharactersWithSpaces>12954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Arias Garcia</dc:creator>
  <cp:keywords/>
  <dc:description/>
  <cp:lastModifiedBy>Nelson Eduardo Melo Salamanca</cp:lastModifiedBy>
  <cp:revision>326</cp:revision>
  <dcterms:created xsi:type="dcterms:W3CDTF">2023-11-12T04:34:00Z</dcterms:created>
  <dcterms:modified xsi:type="dcterms:W3CDTF">2023-11-28T02:52:00Z</dcterms:modified>
</cp:coreProperties>
</file>