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51909393"/>
        <w:docPartObj>
          <w:docPartGallery w:val="Cover Pages"/>
          <w:docPartUnique/>
        </w:docPartObj>
      </w:sdtPr>
      <w:sdtContent>
        <w:p w:rsidR="001F76D4" w:rsidRDefault="001F76D4" w:rsidP="001F76D4">
          <w:pPr>
            <w:tabs>
              <w:tab w:val="left" w:pos="3390"/>
            </w:tabs>
          </w:pPr>
          <w:r>
            <w:tab/>
          </w:r>
        </w:p>
        <w:p w:rsidR="00B70184" w:rsidRDefault="001F76D4" w:rsidP="00B70184">
          <w:r>
            <w:rPr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4537710</wp:posOffset>
                    </wp:positionH>
                    <wp:positionV relativeFrom="paragraph">
                      <wp:posOffset>7051040</wp:posOffset>
                    </wp:positionV>
                    <wp:extent cx="2228850" cy="397510"/>
                    <wp:effectExtent l="9525" t="12065" r="9525" b="9525"/>
                    <wp:wrapNone/>
                    <wp:docPr id="7" name="Text Box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28850" cy="397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0184" w:rsidRPr="001F76D4" w:rsidRDefault="00B70184" w:rsidP="001F76D4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Paralelo: 1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1F76D4"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Grupo 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26" type="#_x0000_t202" style="position:absolute;margin-left:357.3pt;margin-top:555.2pt;width:175.5pt;height:3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" strokecolor="white [3212]">
                    <v:textbox>
                      <w:txbxContent>
                        <w:p w:rsidR="00B70184" w:rsidRPr="001F76D4" w:rsidRDefault="00B70184" w:rsidP="001F76D4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Paralelo: 1</w:t>
                          </w:r>
                          <w: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ab/>
                          </w:r>
                          <w:r w:rsidRPr="001F76D4"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Grupo 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346710</wp:posOffset>
                    </wp:positionH>
                    <wp:positionV relativeFrom="paragraph">
                      <wp:posOffset>7448550</wp:posOffset>
                    </wp:positionV>
                    <wp:extent cx="3028950" cy="638175"/>
                    <wp:effectExtent l="9525" t="9525" r="9525" b="9525"/>
                    <wp:wrapNone/>
                    <wp:docPr id="6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28950" cy="638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0184" w:rsidRDefault="00B70184">
                                <w:pPr>
                                  <w:rPr>
                                    <w:rFonts w:asciiTheme="minorHAnsi" w:eastAsiaTheme="minorEastAsia" w:hAnsiTheme="minorHAnsi" w:cstheme="minorBidi"/>
                                    <w:kern w:val="0"/>
                                    <w:sz w:val="22"/>
                                    <w:szCs w:val="22"/>
                                    <w:lang w:val="es-ES" w:eastAsia="es-ES" w:bidi="ar-SA"/>
                                  </w:rPr>
                                </w:pPr>
                                <w:hyperlink r:id="rId6" w:history="1">
                                  <w:r w:rsidRPr="001F76D4">
                                    <w:rPr>
                                      <w:rFonts w:asciiTheme="minorHAnsi" w:eastAsiaTheme="minorEastAsia" w:hAnsiTheme="minorHAnsi" w:cstheme="minorBidi"/>
                                      <w:kern w:val="0"/>
                                      <w:sz w:val="22"/>
                                      <w:szCs w:val="22"/>
                                      <w:lang w:val="es-ES" w:eastAsia="es-ES" w:bidi="ar-SA"/>
                                    </w:rPr>
                                    <w:t>EDUARDO ANDRES TIGSE LARA</w:t>
                                  </w:r>
                                </w:hyperlink>
                              </w:p>
                              <w:p w:rsidR="00B70184" w:rsidRPr="001F76D4" w:rsidRDefault="00B70184">
                                <w:pPr>
                                  <w:rPr>
                                    <w:rFonts w:asciiTheme="minorHAnsi" w:eastAsiaTheme="minorEastAsia" w:hAnsiTheme="minorHAnsi" w:cstheme="minorBidi"/>
                                    <w:kern w:val="0"/>
                                    <w:sz w:val="22"/>
                                    <w:szCs w:val="22"/>
                                    <w:lang w:val="es-ES" w:eastAsia="es-ES" w:bidi="ar-SA"/>
                                  </w:rPr>
                                </w:pPr>
                                <w:hyperlink r:id="rId7" w:history="1">
                                  <w:r w:rsidRPr="001F76D4">
                                    <w:rPr>
                                      <w:rFonts w:asciiTheme="minorHAnsi" w:eastAsiaTheme="minorEastAsia" w:hAnsiTheme="minorHAnsi" w:cstheme="minorBidi"/>
                                      <w:kern w:val="0"/>
                                      <w:sz w:val="22"/>
                                      <w:szCs w:val="22"/>
                                      <w:lang w:val="es-ES" w:eastAsia="es-ES" w:bidi="ar-SA"/>
                                    </w:rPr>
                                    <w:t xml:space="preserve">HENRY EMANUEL MATICURENA </w:t>
                                  </w:r>
                                  <w:proofErr w:type="spellStart"/>
                                  <w:r w:rsidRPr="001F76D4">
                                    <w:rPr>
                                      <w:rFonts w:asciiTheme="minorHAnsi" w:eastAsiaTheme="minorEastAsia" w:hAnsiTheme="minorHAnsi" w:cstheme="minorBidi"/>
                                      <w:kern w:val="0"/>
                                      <w:sz w:val="22"/>
                                      <w:szCs w:val="22"/>
                                      <w:lang w:val="es-ES" w:eastAsia="es-ES" w:bidi="ar-SA"/>
                                    </w:rPr>
                                    <w:t>MATICURENA</w:t>
                                  </w:r>
                                  <w:proofErr w:type="spellEnd"/>
                                </w:hyperlink>
                              </w:p>
                              <w:p w:rsidR="00B70184" w:rsidRPr="001F76D4" w:rsidRDefault="00B70184">
                                <w:pPr>
                                  <w:rPr>
                                    <w:rFonts w:asciiTheme="minorHAnsi" w:eastAsiaTheme="minorEastAsia" w:hAnsiTheme="minorHAnsi" w:cstheme="minorBidi"/>
                                    <w:kern w:val="0"/>
                                    <w:sz w:val="22"/>
                                    <w:szCs w:val="22"/>
                                    <w:lang w:val="es-ES" w:eastAsia="es-ES" w:bidi="ar-SA"/>
                                  </w:rPr>
                                </w:pPr>
                                <w:hyperlink r:id="rId8" w:history="1">
                                  <w:r w:rsidRPr="001F76D4">
                                    <w:rPr>
                                      <w:rFonts w:asciiTheme="minorHAnsi" w:eastAsiaTheme="minorEastAsia" w:hAnsiTheme="minorHAnsi" w:cstheme="minorBidi"/>
                                      <w:kern w:val="0"/>
                                      <w:sz w:val="22"/>
                                      <w:szCs w:val="22"/>
                                      <w:lang w:val="es-ES" w:eastAsia="es-ES" w:bidi="ar-SA"/>
                                    </w:rPr>
                                    <w:t>LA FUENTE ALVARO RAUL VALAREZO DE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8" o:spid="_x0000_s1027" type="#_x0000_t202" style="position:absolute;margin-left:27.3pt;margin-top:586.5pt;width:238.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" strokecolor="white [3212]">
                    <v:textbox>
                      <w:txbxContent>
                        <w:p w:rsidR="00B70184" w:rsidRDefault="00B70184">
                          <w:pPr>
                            <w:rPr>
                              <w:rFonts w:asciiTheme="minorHAnsi" w:eastAsiaTheme="minorEastAsia" w:hAnsiTheme="minorHAnsi" w:cstheme="minorBidi"/>
                              <w:kern w:val="0"/>
                              <w:sz w:val="22"/>
                              <w:szCs w:val="22"/>
                              <w:lang w:val="es-ES" w:eastAsia="es-ES" w:bidi="ar-SA"/>
                            </w:rPr>
                          </w:pPr>
                          <w:hyperlink r:id="rId9" w:history="1">
                            <w:r w:rsidRPr="001F76D4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2"/>
                                <w:szCs w:val="22"/>
                                <w:lang w:val="es-ES" w:eastAsia="es-ES" w:bidi="ar-SA"/>
                              </w:rPr>
                              <w:t>EDUARDO ANDRES TIGSE LARA</w:t>
                            </w:r>
                          </w:hyperlink>
                        </w:p>
                        <w:p w:rsidR="00B70184" w:rsidRPr="001F76D4" w:rsidRDefault="00B70184">
                          <w:pPr>
                            <w:rPr>
                              <w:rFonts w:asciiTheme="minorHAnsi" w:eastAsiaTheme="minorEastAsia" w:hAnsiTheme="minorHAnsi" w:cstheme="minorBidi"/>
                              <w:kern w:val="0"/>
                              <w:sz w:val="22"/>
                              <w:szCs w:val="22"/>
                              <w:lang w:val="es-ES" w:eastAsia="es-ES" w:bidi="ar-SA"/>
                            </w:rPr>
                          </w:pPr>
                          <w:hyperlink r:id="rId10" w:history="1">
                            <w:r w:rsidRPr="001F76D4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2"/>
                                <w:szCs w:val="22"/>
                                <w:lang w:val="es-ES" w:eastAsia="es-ES" w:bidi="ar-SA"/>
                              </w:rPr>
                              <w:t xml:space="preserve">HENRY EMANUEL MATICURENA </w:t>
                            </w:r>
                            <w:proofErr w:type="spellStart"/>
                            <w:r w:rsidRPr="001F76D4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2"/>
                                <w:szCs w:val="22"/>
                                <w:lang w:val="es-ES" w:eastAsia="es-ES" w:bidi="ar-SA"/>
                              </w:rPr>
                              <w:t>MATICURENA</w:t>
                            </w:r>
                            <w:proofErr w:type="spellEnd"/>
                          </w:hyperlink>
                        </w:p>
                        <w:p w:rsidR="00B70184" w:rsidRPr="001F76D4" w:rsidRDefault="00B70184">
                          <w:pPr>
                            <w:rPr>
                              <w:rFonts w:asciiTheme="minorHAnsi" w:eastAsiaTheme="minorEastAsia" w:hAnsiTheme="minorHAnsi" w:cstheme="minorBidi"/>
                              <w:kern w:val="0"/>
                              <w:sz w:val="22"/>
                              <w:szCs w:val="22"/>
                              <w:lang w:val="es-ES" w:eastAsia="es-ES" w:bidi="ar-SA"/>
                            </w:rPr>
                          </w:pPr>
                          <w:hyperlink r:id="rId11" w:history="1">
                            <w:r w:rsidRPr="001F76D4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2"/>
                                <w:szCs w:val="22"/>
                                <w:lang w:val="es-ES" w:eastAsia="es-ES" w:bidi="ar-SA"/>
                              </w:rPr>
                              <w:t>LA FUENTE ALVARO RAUL VALAREZO DE</w:t>
                            </w:r>
                          </w:hyperlink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ES" w:eastAsia="es-ES" w:bidi="ar-S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7299960" cy="6725920"/>
                    <wp:effectExtent l="0" t="0" r="0" b="0"/>
                    <wp:wrapNone/>
                    <wp:docPr id="3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7299960" cy="672592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4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B70184" w:rsidRPr="00B70184" w:rsidRDefault="00B70184" w:rsidP="00B70184">
                                  <w:pPr>
                                    <w:pStyle w:val="Ttulo1"/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</w:pPr>
                                  <w:r w:rsidRPr="00B70184">
                                    <w:rPr>
                                      <w:rFonts w:asciiTheme="minorHAnsi" w:hAnsiTheme="minorHAnsi" w:cstheme="minorHAnsi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  <w:lang w:val="es-ES"/>
                                    </w:rPr>
                                    <w:t>DOCUMENTACION DE PROYECTO 1º PARCIAL: POLIVENTAS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5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8" style="position:absolute;margin-left:0;margin-top:0;width:574.8pt;height:529.6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">
                    <o:lock v:ext="edit" aspectratio="t"/>
                    <v:shape id="Forma libre 10" o:spid="_x0000_s1029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jMa8EA&#10;AADaAAAADwAAAGRycy9kb3ducmV2LnhtbESP3YrCMBSE7xd8h3CEvVsTf1akGkUExQtBtvoAh+bY&#10;VpuT0kTt+vRGELwcZuYbZrZobSVu1PjSsYZ+T4EgzpwpOddwPKx/JiB8QDZYOSYN/+RhMe98zTAx&#10;7s5/dEtDLiKEfYIaihDqREqfFWTR91xNHL2TayyGKJtcmgbvEW4rOVBqLC2WHBcKrGlVUHZJr1aD&#10;6Z+Hv07lyqWbx3Z/GO+uRnqtv7vtcgoiUBs+4Xd7azSM4HUl3g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ozGvBAAAA2gAAAA8AAAAAAAAAAAAAAAAAmAIAAGRycy9kb3du&#10;cmV2LnhtbFBLBQYAAAAABAAEAPUAAACGAwAAAAA=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B70184" w:rsidRPr="00B70184" w:rsidRDefault="00B70184" w:rsidP="00B70184">
                            <w:pPr>
                              <w:pStyle w:val="Ttulo1"/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B70184">
                              <w:rPr>
                                <w:rFonts w:asciiTheme="minorHAnsi" w:hAnsiTheme="minorHAnsi" w:cstheme="minorHAnsi"/>
                                <w:b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>DOCUMENTACION DE PROYECTO 1º PARCIAL: POLIVENTAS</w:t>
                            </w:r>
                          </w:p>
                        </w:txbxContent>
                      </v:textbox>
                    </v:shape>
                    <v:shape id="Forma libre 11" o:spid="_x0000_s1030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V8osMA&#10;AADaAAAADwAAAGRycy9kb3ducmV2LnhtbESPQYvCMBSE7wv+h/AEb2vaBRepRhFB8LCI1ir09mie&#10;bbF5KU2s9d9vFhY8DjPzDbNcD6YRPXWutqwgnkYgiAuray4VZOfd5xyE88gaG8uk4EUO1qvRxxIT&#10;bZ98oj71pQgQdgkqqLxvEyldUZFBN7UtcfButjPog+xKqTt8Brhp5FcUfUuDNYeFClvaVlTc04dR&#10;sJnn18cPtZe8P+aHwym9ZHEWKzUZD5sFCE+Df4f/23utYAZ/V8IN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V8osMAAADaAAAADwAAAAAAAAAAAAAAAACYAgAAZHJzL2Rv&#10;d25yZXYueG1sUEsFBgAAAAAEAAQA9QAAAIgD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7299960" cy="267970"/>
                    <wp:effectExtent l="0" t="0" r="0" b="0"/>
                    <wp:wrapSquare wrapText="bothSides"/>
                    <wp:docPr id="2" name="Cuadro de texto 1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299960" cy="2679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70184" w:rsidRDefault="00B7018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DISEÑO DE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1" type="#_x0000_t202" style="position:absolute;margin-left:0;margin-top:0;width:574.8pt;height:21.1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" filled="f" stroked="f" strokeweight=".5pt">
                    <v:path arrowok="t"/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70184" w:rsidRDefault="00B7018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DISEÑO DE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86740" cy="982980"/>
                    <wp:effectExtent l="0" t="0" r="0" b="0"/>
                    <wp:wrapNone/>
                    <wp:docPr id="1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86740" cy="9829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25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70184" w:rsidRDefault="00B7018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2" style="position:absolute;margin-left:-5pt;margin-top:0;width:46.2pt;height:77.4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25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70184" w:rsidRDefault="00B7018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E6561" w:rsidRDefault="005E6561" w:rsidP="00B70184">
      <w:pPr>
        <w:rPr>
          <w:rFonts w:ascii="Arial" w:hAnsi="Arial" w:cs="Arial"/>
          <w:b/>
          <w:i/>
          <w:sz w:val="32"/>
          <w:lang w:val="es-ES"/>
        </w:rPr>
      </w:pPr>
      <w:r>
        <w:rPr>
          <w:rFonts w:ascii="Arial" w:hAnsi="Arial" w:cs="Arial"/>
          <w:b/>
          <w:i/>
          <w:sz w:val="32"/>
          <w:lang w:val="es-ES"/>
        </w:rPr>
        <w:lastRenderedPageBreak/>
        <w:t>INDICE</w:t>
      </w:r>
    </w:p>
    <w:p w:rsidR="002D441E" w:rsidRDefault="002D441E" w:rsidP="00B70184">
      <w:pPr>
        <w:rPr>
          <w:rFonts w:ascii="Arial" w:hAnsi="Arial" w:cs="Arial"/>
          <w:b/>
          <w:i/>
          <w:sz w:val="32"/>
          <w:lang w:val="es-ES"/>
        </w:rPr>
      </w:pPr>
      <w:bookmarkStart w:id="0" w:name="_GoBack"/>
      <w:bookmarkEnd w:id="0"/>
    </w:p>
    <w:p w:rsidR="002D441E" w:rsidRDefault="005E6561" w:rsidP="00B70184">
      <w:pPr>
        <w:rPr>
          <w:rFonts w:ascii="Arial" w:hAnsi="Arial" w:cs="Arial"/>
          <w:b/>
          <w:i/>
          <w:noProof/>
          <w:sz w:val="32"/>
          <w:lang w:val="es-ES"/>
        </w:rPr>
        <w:sectPr w:rsidR="002D441E" w:rsidSect="002D441E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  <w:titlePg/>
          <w:docGrid w:linePitch="326"/>
        </w:sectPr>
      </w:pPr>
      <w:r>
        <w:rPr>
          <w:rFonts w:ascii="Arial" w:hAnsi="Arial" w:cs="Arial"/>
          <w:b/>
          <w:i/>
          <w:sz w:val="32"/>
          <w:lang w:val="es-ES"/>
        </w:rPr>
        <w:fldChar w:fldCharType="begin"/>
      </w:r>
      <w:r>
        <w:rPr>
          <w:rFonts w:ascii="Arial" w:hAnsi="Arial" w:cs="Arial"/>
          <w:b/>
          <w:i/>
          <w:sz w:val="32"/>
          <w:lang w:val="es-ES"/>
        </w:rPr>
        <w:instrText xml:space="preserve"> INDEX \e "</w:instrText>
      </w:r>
      <w:r>
        <w:rPr>
          <w:rFonts w:ascii="Arial" w:hAnsi="Arial" w:cs="Arial"/>
          <w:b/>
          <w:i/>
          <w:sz w:val="32"/>
          <w:lang w:val="es-ES"/>
        </w:rPr>
        <w:tab/>
        <w:instrText xml:space="preserve">" \c "1" \z "3082" </w:instrText>
      </w:r>
      <w:r>
        <w:rPr>
          <w:rFonts w:ascii="Arial" w:hAnsi="Arial" w:cs="Arial"/>
          <w:b/>
          <w:i/>
          <w:sz w:val="32"/>
          <w:lang w:val="es-ES"/>
        </w:rPr>
        <w:fldChar w:fldCharType="separate"/>
      </w:r>
    </w:p>
    <w:p w:rsidR="002D441E" w:rsidRPr="002D441E" w:rsidRDefault="002D441E" w:rsidP="002D441E">
      <w:pPr>
        <w:pStyle w:val="ndice1"/>
        <w:tabs>
          <w:tab w:val="right" w:leader="dot" w:pos="9962"/>
        </w:tabs>
        <w:spacing w:line="600" w:lineRule="auto"/>
        <w:rPr>
          <w:b/>
          <w:noProof/>
          <w:sz w:val="24"/>
        </w:rPr>
      </w:pPr>
      <w:r w:rsidRPr="002D441E">
        <w:rPr>
          <w:rFonts w:ascii="Arial" w:hAnsi="Arial" w:cs="Arial"/>
          <w:b/>
          <w:i/>
          <w:noProof/>
          <w:sz w:val="24"/>
        </w:rPr>
        <w:t>DIAGRAMA DE CASOS DE USOS</w:t>
      </w:r>
      <w:r w:rsidRPr="002D441E">
        <w:rPr>
          <w:b/>
          <w:noProof/>
          <w:sz w:val="24"/>
        </w:rPr>
        <w:tab/>
        <w:t>4</w:t>
      </w:r>
    </w:p>
    <w:p w:rsidR="002D441E" w:rsidRPr="002D441E" w:rsidRDefault="002D441E" w:rsidP="002D441E">
      <w:pPr>
        <w:pStyle w:val="ndice1"/>
        <w:tabs>
          <w:tab w:val="right" w:leader="dot" w:pos="9962"/>
        </w:tabs>
        <w:spacing w:line="600" w:lineRule="auto"/>
        <w:rPr>
          <w:b/>
          <w:noProof/>
          <w:sz w:val="24"/>
        </w:rPr>
      </w:pPr>
      <w:r w:rsidRPr="002D441E">
        <w:rPr>
          <w:rFonts w:ascii="Arial" w:eastAsiaTheme="majorEastAsia" w:hAnsi="Arial" w:cs="Arial"/>
          <w:b/>
          <w:i/>
          <w:noProof/>
          <w:sz w:val="24"/>
        </w:rPr>
        <w:t>DIAGRAMA DE CLASES</w:t>
      </w:r>
      <w:r w:rsidRPr="002D441E">
        <w:rPr>
          <w:b/>
          <w:noProof/>
          <w:sz w:val="24"/>
        </w:rPr>
        <w:tab/>
        <w:t>28</w:t>
      </w:r>
    </w:p>
    <w:p w:rsidR="002D441E" w:rsidRPr="002D441E" w:rsidRDefault="002D441E" w:rsidP="002D441E">
      <w:pPr>
        <w:pStyle w:val="ndice1"/>
        <w:tabs>
          <w:tab w:val="right" w:leader="dot" w:pos="9962"/>
        </w:tabs>
        <w:spacing w:line="600" w:lineRule="auto"/>
        <w:rPr>
          <w:b/>
          <w:noProof/>
          <w:sz w:val="24"/>
        </w:rPr>
      </w:pPr>
      <w:r w:rsidRPr="002D441E">
        <w:rPr>
          <w:b/>
          <w:noProof/>
          <w:sz w:val="24"/>
          <w:lang w:val="es-EC"/>
        </w:rPr>
        <w:t>DIAGRAMA DE ENTIDAD RELACION DE LA BASE DE DATOS</w:t>
      </w:r>
      <w:r w:rsidRPr="002D441E">
        <w:rPr>
          <w:b/>
          <w:noProof/>
          <w:sz w:val="24"/>
        </w:rPr>
        <w:tab/>
        <w:t>29</w:t>
      </w:r>
    </w:p>
    <w:p w:rsidR="002D441E" w:rsidRPr="002D441E" w:rsidRDefault="002D441E" w:rsidP="002D441E">
      <w:pPr>
        <w:pStyle w:val="ndice1"/>
        <w:tabs>
          <w:tab w:val="right" w:leader="dot" w:pos="9962"/>
        </w:tabs>
        <w:spacing w:line="600" w:lineRule="auto"/>
        <w:rPr>
          <w:b/>
          <w:noProof/>
          <w:sz w:val="24"/>
        </w:rPr>
      </w:pPr>
      <w:r w:rsidRPr="002D441E">
        <w:rPr>
          <w:rFonts w:ascii="Arial" w:eastAsiaTheme="majorEastAsia" w:hAnsi="Arial" w:cs="Arial"/>
          <w:b/>
          <w:i/>
          <w:noProof/>
          <w:sz w:val="24"/>
        </w:rPr>
        <w:t>DIAGRAMA DE SECUENCIAS</w:t>
      </w:r>
      <w:r w:rsidRPr="002D441E">
        <w:rPr>
          <w:b/>
          <w:noProof/>
          <w:sz w:val="24"/>
        </w:rPr>
        <w:tab/>
        <w:t>28</w:t>
      </w:r>
    </w:p>
    <w:p w:rsidR="002D441E" w:rsidRPr="002D441E" w:rsidRDefault="002D441E" w:rsidP="002D441E">
      <w:pPr>
        <w:pStyle w:val="ndice1"/>
        <w:tabs>
          <w:tab w:val="right" w:leader="dot" w:pos="9962"/>
        </w:tabs>
        <w:spacing w:line="600" w:lineRule="auto"/>
        <w:rPr>
          <w:b/>
          <w:bCs/>
          <w:iCs/>
          <w:noProof/>
          <w:sz w:val="24"/>
        </w:rPr>
      </w:pPr>
      <w:r w:rsidRPr="002D441E">
        <w:rPr>
          <w:rFonts w:ascii="Arial" w:hAnsi="Arial" w:cs="Arial"/>
          <w:b/>
          <w:i/>
          <w:noProof/>
          <w:sz w:val="24"/>
        </w:rPr>
        <w:t>ESPECIFICACION DE CASOS DE USOS</w:t>
      </w:r>
      <w:r w:rsidRPr="002D441E">
        <w:rPr>
          <w:b/>
          <w:noProof/>
          <w:sz w:val="24"/>
        </w:rPr>
        <w:tab/>
      </w:r>
      <w:r w:rsidRPr="002D441E">
        <w:rPr>
          <w:b/>
          <w:bCs/>
          <w:i/>
          <w:iCs/>
          <w:noProof/>
          <w:sz w:val="24"/>
        </w:rPr>
        <w:t>4</w:t>
      </w:r>
    </w:p>
    <w:p w:rsidR="002D441E" w:rsidRPr="002D441E" w:rsidRDefault="002D441E" w:rsidP="002D441E">
      <w:pPr>
        <w:spacing w:line="600" w:lineRule="auto"/>
        <w:rPr>
          <w:rFonts w:ascii="Arial" w:hAnsi="Arial" w:cs="Arial"/>
          <w:b/>
          <w:i/>
          <w:noProof/>
          <w:sz w:val="44"/>
          <w:lang w:val="es-ES"/>
        </w:rPr>
        <w:sectPr w:rsidR="002D441E" w:rsidRPr="002D441E" w:rsidSect="002D441E">
          <w:type w:val="continuous"/>
          <w:pgSz w:w="12240" w:h="15840"/>
          <w:pgMar w:top="1134" w:right="1134" w:bottom="1134" w:left="1134" w:header="0" w:footer="0" w:gutter="0"/>
          <w:cols w:space="720"/>
          <w:formProt w:val="0"/>
          <w:titlePg/>
          <w:docGrid w:linePitch="326"/>
        </w:sectPr>
      </w:pPr>
    </w:p>
    <w:p w:rsidR="005E6561" w:rsidRDefault="005E6561" w:rsidP="00B70184">
      <w:pPr>
        <w:rPr>
          <w:rFonts w:ascii="Arial" w:hAnsi="Arial" w:cs="Arial"/>
          <w:b/>
          <w:i/>
          <w:sz w:val="32"/>
          <w:lang w:val="es-ES"/>
        </w:rPr>
      </w:pPr>
      <w:r>
        <w:rPr>
          <w:rFonts w:ascii="Arial" w:hAnsi="Arial" w:cs="Arial"/>
          <w:b/>
          <w:i/>
          <w:sz w:val="32"/>
          <w:lang w:val="es-ES"/>
        </w:rPr>
        <w:fldChar w:fldCharType="end"/>
      </w:r>
    </w:p>
    <w:p w:rsidR="005E6561" w:rsidRDefault="005E6561" w:rsidP="005E6561">
      <w:pPr>
        <w:rPr>
          <w:lang w:val="es-ES"/>
        </w:rPr>
      </w:pPr>
      <w:r>
        <w:rPr>
          <w:lang w:val="es-ES"/>
        </w:rPr>
        <w:br w:type="page"/>
      </w:r>
    </w:p>
    <w:p w:rsidR="005E6561" w:rsidRDefault="005E6561" w:rsidP="00B70184">
      <w:pPr>
        <w:rPr>
          <w:rFonts w:ascii="Arial" w:hAnsi="Arial" w:cs="Arial"/>
          <w:b/>
          <w:i/>
          <w:sz w:val="32"/>
          <w:lang w:val="es-ES"/>
        </w:rPr>
      </w:pPr>
    </w:p>
    <w:p w:rsidR="005E6561" w:rsidRDefault="005E6561" w:rsidP="005E6561">
      <w:pPr>
        <w:rPr>
          <w:lang w:val="es-ES"/>
        </w:rPr>
      </w:pPr>
      <w:r>
        <w:rPr>
          <w:lang w:val="es-ES"/>
        </w:rPr>
        <w:br w:type="page"/>
      </w:r>
    </w:p>
    <w:p w:rsidR="00B70184" w:rsidRDefault="00B70184" w:rsidP="00B70184">
      <w:pPr>
        <w:rPr>
          <w:rFonts w:ascii="Arial" w:hAnsi="Arial" w:cs="Arial"/>
          <w:b/>
          <w:i/>
          <w:sz w:val="32"/>
          <w:lang w:val="es-ES"/>
        </w:rPr>
      </w:pPr>
    </w:p>
    <w:p w:rsidR="00B70184" w:rsidRPr="00B70184" w:rsidRDefault="00B70184" w:rsidP="00B70184">
      <w:pPr>
        <w:pStyle w:val="Ttulo2"/>
        <w:rPr>
          <w:rFonts w:ascii="Arial" w:hAnsi="Arial" w:cs="Arial"/>
          <w:b/>
          <w:i/>
          <w:color w:val="auto"/>
          <w:sz w:val="32"/>
          <w:lang w:val="es-ES"/>
        </w:rPr>
      </w:pPr>
      <w:r w:rsidRPr="00B70184">
        <w:rPr>
          <w:rFonts w:ascii="Arial" w:hAnsi="Arial" w:cs="Arial"/>
          <w:b/>
          <w:i/>
          <w:color w:val="auto"/>
          <w:sz w:val="32"/>
          <w:lang w:val="es-ES"/>
        </w:rPr>
        <w:t>DIAGRAMA DE CASOS DE USOS</w:t>
      </w:r>
      <w:r w:rsidR="00F86C0B">
        <w:rPr>
          <w:rFonts w:ascii="Arial" w:hAnsi="Arial" w:cs="Arial"/>
          <w:b/>
          <w:i/>
          <w:color w:val="auto"/>
          <w:sz w:val="32"/>
          <w:lang w:val="es-ES"/>
        </w:rPr>
        <w:fldChar w:fldCharType="begin"/>
      </w:r>
      <w:r w:rsidR="00F86C0B" w:rsidRPr="00F86C0B">
        <w:rPr>
          <w:lang w:val="es-ES"/>
        </w:rPr>
        <w:instrText xml:space="preserve"> XE "</w:instrText>
      </w:r>
      <w:r w:rsidR="00F86C0B" w:rsidRPr="00E15D56">
        <w:rPr>
          <w:rFonts w:ascii="Arial" w:hAnsi="Arial" w:cs="Arial"/>
          <w:b/>
          <w:i/>
          <w:color w:val="auto"/>
          <w:sz w:val="32"/>
          <w:lang w:val="es-ES"/>
        </w:rPr>
        <w:instrText>DIAGRAMA DE CASOS DE USOS</w:instrText>
      </w:r>
      <w:r w:rsidR="00F86C0B" w:rsidRPr="00F86C0B">
        <w:rPr>
          <w:lang w:val="es-ES"/>
        </w:rPr>
        <w:instrText xml:space="preserve">" </w:instrText>
      </w:r>
      <w:r w:rsidR="00F86C0B">
        <w:rPr>
          <w:rFonts w:ascii="Arial" w:hAnsi="Arial" w:cs="Arial"/>
          <w:b/>
          <w:i/>
          <w:color w:val="auto"/>
          <w:sz w:val="32"/>
          <w:lang w:val="es-ES"/>
        </w:rPr>
        <w:fldChar w:fldCharType="end"/>
      </w:r>
    </w:p>
    <w:p w:rsidR="00B70184" w:rsidRDefault="00B70184" w:rsidP="00B70184">
      <w:pPr>
        <w:rPr>
          <w:rFonts w:ascii="Arial" w:hAnsi="Arial" w:cs="Arial"/>
          <w:b/>
          <w:sz w:val="28"/>
          <w:lang w:val="es-ES"/>
        </w:rPr>
      </w:pPr>
    </w:p>
    <w:p w:rsidR="00B70184" w:rsidRDefault="00B70184" w:rsidP="00B70184">
      <w:pPr>
        <w:rPr>
          <w:rFonts w:ascii="Arial" w:hAnsi="Arial" w:cs="Arial"/>
          <w:b/>
          <w:sz w:val="28"/>
          <w:lang w:val="es-ES"/>
        </w:rPr>
      </w:pPr>
    </w:p>
    <w:p w:rsidR="00B70184" w:rsidRDefault="00B70184" w:rsidP="00B70184">
      <w:pPr>
        <w:rPr>
          <w:rFonts w:ascii="Arial" w:hAnsi="Arial" w:cs="Arial"/>
          <w:b/>
          <w:sz w:val="28"/>
          <w:lang w:val="es-ES"/>
        </w:rPr>
      </w:pPr>
    </w:p>
    <w:p w:rsidR="00B70184" w:rsidRDefault="00B70184" w:rsidP="00B70184">
      <w:pPr>
        <w:rPr>
          <w:rFonts w:ascii="Arial" w:hAnsi="Arial" w:cs="Arial"/>
          <w:b/>
          <w:sz w:val="28"/>
          <w:lang w:val="es-ES"/>
        </w:rPr>
      </w:pPr>
    </w:p>
    <w:p w:rsidR="00B70184" w:rsidRDefault="00B70184" w:rsidP="00B70184">
      <w:pPr>
        <w:rPr>
          <w:rFonts w:ascii="Arial" w:hAnsi="Arial" w:cs="Arial"/>
          <w:b/>
          <w:sz w:val="28"/>
          <w:lang w:val="es-ES"/>
        </w:rPr>
      </w:pPr>
    </w:p>
    <w:p w:rsidR="00B70184" w:rsidRDefault="00B70184" w:rsidP="00B70184">
      <w:pPr>
        <w:rPr>
          <w:rFonts w:ascii="Arial" w:hAnsi="Arial" w:cs="Arial"/>
          <w:b/>
          <w:sz w:val="28"/>
          <w:lang w:val="es-ES"/>
        </w:rPr>
      </w:pPr>
    </w:p>
    <w:p w:rsidR="00B70184" w:rsidRDefault="00B70184" w:rsidP="00B70184">
      <w:pPr>
        <w:rPr>
          <w:rFonts w:ascii="Arial" w:hAnsi="Arial" w:cs="Arial"/>
          <w:b/>
          <w:sz w:val="28"/>
          <w:lang w:val="es-ES"/>
        </w:rPr>
      </w:pPr>
    </w:p>
    <w:p w:rsidR="004F6C96" w:rsidRPr="00B70184" w:rsidRDefault="00B70184" w:rsidP="00B70184">
      <w:pPr>
        <w:pStyle w:val="Ttulo2"/>
        <w:rPr>
          <w:rFonts w:ascii="Arial" w:hAnsi="Arial" w:cs="Arial"/>
          <w:b/>
          <w:i/>
          <w:color w:val="auto"/>
          <w:sz w:val="32"/>
          <w:lang w:val="es-ES"/>
        </w:rPr>
      </w:pPr>
      <w:r w:rsidRPr="00B70184">
        <w:rPr>
          <w:rFonts w:ascii="Arial" w:hAnsi="Arial" w:cs="Arial"/>
          <w:b/>
          <w:i/>
          <w:color w:val="auto"/>
          <w:sz w:val="32"/>
          <w:lang w:val="es-ES"/>
        </w:rPr>
        <w:t>ESPECIFICACION DE CASOS DE USOS</w:t>
      </w:r>
      <w:r w:rsidR="00F86C0B">
        <w:rPr>
          <w:rFonts w:ascii="Arial" w:hAnsi="Arial" w:cs="Arial"/>
          <w:b/>
          <w:i/>
          <w:color w:val="auto"/>
          <w:sz w:val="32"/>
          <w:lang w:val="es-ES"/>
        </w:rPr>
        <w:fldChar w:fldCharType="begin"/>
      </w:r>
      <w:r w:rsidR="00F86C0B" w:rsidRPr="00F86C0B">
        <w:rPr>
          <w:lang w:val="es-ES"/>
        </w:rPr>
        <w:instrText xml:space="preserve"> XE "</w:instrText>
      </w:r>
      <w:r w:rsidR="00F86C0B" w:rsidRPr="00C66AA0">
        <w:rPr>
          <w:rFonts w:ascii="Arial" w:hAnsi="Arial" w:cs="Arial"/>
          <w:b/>
          <w:i/>
          <w:color w:val="auto"/>
          <w:sz w:val="32"/>
          <w:lang w:val="es-ES"/>
        </w:rPr>
        <w:instrText>ESPECIFICACION DE CASOS DE USOS</w:instrText>
      </w:r>
      <w:r w:rsidR="00F86C0B" w:rsidRPr="00F86C0B">
        <w:rPr>
          <w:lang w:val="es-ES"/>
        </w:rPr>
        <w:instrText xml:space="preserve">" \b \i </w:instrText>
      </w:r>
      <w:r w:rsidR="00F86C0B">
        <w:rPr>
          <w:rFonts w:ascii="Arial" w:hAnsi="Arial" w:cs="Arial"/>
          <w:b/>
          <w:i/>
          <w:color w:val="auto"/>
          <w:sz w:val="32"/>
          <w:lang w:val="es-ES"/>
        </w:rPr>
        <w:fldChar w:fldCharType="end"/>
      </w:r>
    </w:p>
    <w:p w:rsidR="00B70184" w:rsidRPr="00B70184" w:rsidRDefault="00B70184" w:rsidP="00B70184">
      <w:pPr>
        <w:rPr>
          <w:lang w:val="es-ES"/>
        </w:rPr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B7018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Consultar Pedido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comp-1001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comprador visualiza los pedidos que ha realizado con su </w:t>
            </w:r>
            <w:proofErr w:type="spellStart"/>
            <w:r w:rsidRPr="001F76D4">
              <w:rPr>
                <w:lang w:val="es-ES"/>
              </w:rPr>
              <w:t>descripcion</w:t>
            </w:r>
            <w:proofErr w:type="spellEnd"/>
            <w:r w:rsidRPr="001F76D4">
              <w:rPr>
                <w:lang w:val="es-ES"/>
              </w:rPr>
              <w:t xml:space="preserve">, fecha de entrega, </w:t>
            </w:r>
            <w:proofErr w:type="spellStart"/>
            <w:r w:rsidRPr="001F76D4">
              <w:rPr>
                <w:lang w:val="es-ES"/>
              </w:rPr>
              <w:t>etc</w:t>
            </w:r>
            <w:proofErr w:type="spellEnd"/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comprador debe haber iniciado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  <w:r w:rsidRPr="001F76D4">
              <w:rPr>
                <w:lang w:val="es-ES"/>
              </w:rPr>
              <w:t xml:space="preserve"> para consultar su lista de pedidos</w:t>
            </w: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comprador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comprador visualiza su lista de pedidos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rPr>
          <w:b/>
          <w:color w:val="C00000"/>
          <w:sz w:val="28"/>
          <w:lang w:val="es-EC"/>
        </w:rPr>
        <w:tab/>
      </w: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B7018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 Consultar articulo </w:t>
            </w:r>
            <w:proofErr w:type="spellStart"/>
            <w:r w:rsidRPr="001F76D4">
              <w:rPr>
                <w:b/>
                <w:bCs/>
                <w:lang w:val="es-ES"/>
              </w:rPr>
              <w:t>mas</w:t>
            </w:r>
            <w:proofErr w:type="spellEnd"/>
            <w:r w:rsidRPr="001F76D4">
              <w:rPr>
                <w:b/>
                <w:bCs/>
                <w:lang w:val="es-ES"/>
              </w:rPr>
              <w:t xml:space="preserve"> buscado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comp-1002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articulo</w:t>
            </w:r>
            <w:proofErr w:type="spellEnd"/>
            <w:r>
              <w:t xml:space="preserve"> mas </w:t>
            </w:r>
            <w:proofErr w:type="spellStart"/>
            <w:r>
              <w:t>buscado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Cualquier agente en el sistema puede consultar el articulo </w:t>
            </w:r>
            <w:proofErr w:type="spellStart"/>
            <w:r w:rsidRPr="001F76D4">
              <w:rPr>
                <w:lang w:val="es-ES"/>
              </w:rPr>
              <w:t>mas</w:t>
            </w:r>
            <w:proofErr w:type="spellEnd"/>
            <w:r w:rsidRPr="001F76D4">
              <w:rPr>
                <w:lang w:val="es-ES"/>
              </w:rPr>
              <w:t xml:space="preserve"> buscado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Ingresar al aplicativo y escoger la consulta del articulo </w:t>
            </w:r>
            <w:proofErr w:type="spellStart"/>
            <w:r w:rsidRPr="001F76D4">
              <w:rPr>
                <w:lang w:val="es-ES"/>
              </w:rPr>
              <w:t>mas</w:t>
            </w:r>
            <w:proofErr w:type="spellEnd"/>
            <w:r w:rsidRPr="001F76D4">
              <w:rPr>
                <w:lang w:val="es-ES"/>
              </w:rPr>
              <w:t xml:space="preserve"> buscado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B7018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 Consultar nuevos </w:t>
            </w:r>
            <w:proofErr w:type="spellStart"/>
            <w:r w:rsidRPr="001F76D4">
              <w:rPr>
                <w:b/>
                <w:bCs/>
                <w:lang w:val="es-ES"/>
              </w:rPr>
              <w:t>articulos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comp-1003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nuevos</w:t>
            </w:r>
            <w:proofErr w:type="spellEnd"/>
            <w:r>
              <w:t xml:space="preserve"> </w:t>
            </w:r>
            <w:proofErr w:type="spellStart"/>
            <w:r>
              <w:t>articulos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Cualquier persona puede consultar los nuevos </w:t>
            </w:r>
            <w:proofErr w:type="spellStart"/>
            <w:r w:rsidRPr="001F76D4">
              <w:rPr>
                <w:lang w:val="es-ES"/>
              </w:rPr>
              <w:t>articulos</w:t>
            </w:r>
            <w:proofErr w:type="spellEnd"/>
            <w:r w:rsidRPr="001F76D4">
              <w:rPr>
                <w:lang w:val="es-ES"/>
              </w:rPr>
              <w:t xml:space="preserve"> en el sistema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Ingresar al aplicativo y consultar los nuevos </w:t>
            </w:r>
            <w:proofErr w:type="spellStart"/>
            <w:r w:rsidRPr="001F76D4">
              <w:rPr>
                <w:lang w:val="es-ES"/>
              </w:rPr>
              <w:t>articulos</w:t>
            </w:r>
            <w:proofErr w:type="spellEnd"/>
            <w:r w:rsidRPr="001F76D4">
              <w:rPr>
                <w:lang w:val="es-ES"/>
              </w:rPr>
              <w:t xml:space="preserve"> disponibles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B7018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Calificar Vendedor 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Comp-1004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Calificar</w:t>
            </w:r>
            <w:proofErr w:type="spellEnd"/>
            <w:r>
              <w:t xml:space="preserve"> </w:t>
            </w:r>
            <w:proofErr w:type="spellStart"/>
            <w:r>
              <w:t>Vendedor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N/A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Se califica al vendedor a </w:t>
            </w:r>
            <w:proofErr w:type="spellStart"/>
            <w:r w:rsidRPr="001F76D4">
              <w:rPr>
                <w:lang w:val="es-ES"/>
              </w:rPr>
              <w:t>traves</w:t>
            </w:r>
            <w:proofErr w:type="spellEnd"/>
            <w:r w:rsidRPr="001F76D4">
              <w:rPr>
                <w:lang w:val="es-ES"/>
              </w:rPr>
              <w:t xml:space="preserve"> de una </w:t>
            </w:r>
            <w:proofErr w:type="spellStart"/>
            <w:r w:rsidRPr="001F76D4">
              <w:rPr>
                <w:lang w:val="es-ES"/>
              </w:rPr>
              <w:t>puntuacion</w:t>
            </w:r>
            <w:proofErr w:type="spellEnd"/>
            <w:r w:rsidRPr="001F76D4">
              <w:rPr>
                <w:lang w:val="es-ES"/>
              </w:rPr>
              <w:t xml:space="preserve"> de 5 estrellas</w:t>
            </w: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Consultar Pedido </w:t>
            </w:r>
            <w:proofErr w:type="spellStart"/>
            <w:r w:rsidRPr="001F76D4">
              <w:rPr>
                <w:lang w:val="es-ES"/>
              </w:rPr>
              <w:t>y</w:t>
            </w:r>
            <w:proofErr w:type="spellEnd"/>
            <w:r w:rsidRPr="001F76D4">
              <w:rPr>
                <w:lang w:val="es-ES"/>
              </w:rPr>
              <w:t xml:space="preserve"> Iniciar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Iniciar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Consultar Pedidos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Calificar al vendedor </w:t>
            </w:r>
          </w:p>
        </w:tc>
      </w:tr>
      <w:tr w:rsidR="004F6C96" w:rsidRPr="00B70184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proofErr w:type="spellStart"/>
            <w:r w:rsidRPr="001F76D4">
              <w:rPr>
                <w:lang w:val="es-ES"/>
              </w:rPr>
              <w:t>Feedback</w:t>
            </w:r>
            <w:proofErr w:type="spellEnd"/>
            <w:r w:rsidRPr="001F76D4">
              <w:rPr>
                <w:lang w:val="es-ES"/>
              </w:rPr>
              <w:t xml:space="preserve"> de lo que el vendedor puede mejorar 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B7018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Calificar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comp-1005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Calificar</w:t>
            </w:r>
            <w:proofErr w:type="spellEnd"/>
            <w:r>
              <w:t xml:space="preserve"> </w:t>
            </w:r>
            <w:proofErr w:type="spellStart"/>
            <w:r>
              <w:t>Producto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N/A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Califica el producto basado en una </w:t>
            </w:r>
            <w:proofErr w:type="spellStart"/>
            <w:r w:rsidRPr="001F76D4">
              <w:rPr>
                <w:lang w:val="es-ES"/>
              </w:rPr>
              <w:t>puntuacion</w:t>
            </w:r>
            <w:proofErr w:type="spellEnd"/>
            <w:r w:rsidRPr="001F76D4">
              <w:rPr>
                <w:lang w:val="es-ES"/>
              </w:rPr>
              <w:t xml:space="preserve"> de estrellas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  <w:r>
              <w:t xml:space="preserve">, </w:t>
            </w: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los pedidos que realizo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califica el producto </w:t>
            </w:r>
          </w:p>
        </w:tc>
      </w:tr>
      <w:tr w:rsidR="004F6C96" w:rsidRPr="00B70184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Se realiza un </w:t>
            </w:r>
            <w:proofErr w:type="spellStart"/>
            <w:r w:rsidRPr="001F76D4">
              <w:rPr>
                <w:lang w:val="es-ES"/>
              </w:rPr>
              <w:t>feedback</w:t>
            </w:r>
            <w:proofErr w:type="spellEnd"/>
            <w:r w:rsidRPr="001F76D4">
              <w:rPr>
                <w:lang w:val="es-ES"/>
              </w:rPr>
              <w:t xml:space="preserve"> de los </w:t>
            </w:r>
            <w:proofErr w:type="spellStart"/>
            <w:r w:rsidRPr="001F76D4">
              <w:rPr>
                <w:lang w:val="es-ES"/>
              </w:rPr>
              <w:t>incovenientes</w:t>
            </w:r>
            <w:proofErr w:type="spellEnd"/>
            <w:r w:rsidRPr="001F76D4">
              <w:rPr>
                <w:lang w:val="es-ES"/>
              </w:rPr>
              <w:t xml:space="preserve"> </w:t>
            </w:r>
            <w:proofErr w:type="spellStart"/>
            <w:r w:rsidRPr="001F76D4">
              <w:rPr>
                <w:lang w:val="es-ES"/>
              </w:rPr>
              <w:t>dle</w:t>
            </w:r>
            <w:proofErr w:type="spellEnd"/>
            <w:r w:rsidRPr="001F76D4">
              <w:rPr>
                <w:lang w:val="es-ES"/>
              </w:rPr>
              <w:t xml:space="preserve"> producto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B7018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Generar PDF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comp-1006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Generar</w:t>
            </w:r>
            <w:proofErr w:type="spellEnd"/>
            <w:r>
              <w:t xml:space="preserve"> PDF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N/A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Se genera un archivo </w:t>
            </w:r>
            <w:proofErr w:type="spellStart"/>
            <w:r w:rsidRPr="001F76D4">
              <w:rPr>
                <w:lang w:val="es-ES"/>
              </w:rPr>
              <w:t>pdf</w:t>
            </w:r>
            <w:proofErr w:type="spellEnd"/>
            <w:r w:rsidRPr="001F76D4">
              <w:rPr>
                <w:lang w:val="es-ES"/>
              </w:rPr>
              <w:t xml:space="preserve"> con la lista de pedidos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  <w:r>
              <w:t xml:space="preserve">, </w:t>
            </w: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la lista de pedidos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genera el archivo </w:t>
            </w:r>
            <w:proofErr w:type="spellStart"/>
            <w:r w:rsidRPr="001F76D4">
              <w:rPr>
                <w:lang w:val="es-ES"/>
              </w:rPr>
              <w:t>pdf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Enviar</w:t>
            </w:r>
            <w:proofErr w:type="spellEnd"/>
            <w:r>
              <w:t xml:space="preserve"> </w:t>
            </w:r>
            <w:proofErr w:type="spellStart"/>
            <w:r>
              <w:t>Correo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B7018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Consultar Historial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comp-1007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Historial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N/A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el historial de productos pedidos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los pedidos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consultar el historial de productos pedidos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B7018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Anular Pedido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comp-1008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Anular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comprador visualiza sus pedidos y puede anularlos en caso de que lo desee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  <w:r>
              <w:t xml:space="preserve"> , </w:t>
            </w: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la lista de pedidos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anula </w:t>
            </w:r>
            <w:proofErr w:type="spellStart"/>
            <w:r w:rsidRPr="001F76D4">
              <w:rPr>
                <w:lang w:val="es-ES"/>
              </w:rPr>
              <w:t>algun</w:t>
            </w:r>
            <w:proofErr w:type="spellEnd"/>
            <w:r w:rsidRPr="001F76D4">
              <w:rPr>
                <w:lang w:val="es-ES"/>
              </w:rPr>
              <w:t xml:space="preserve"> pedido que no desee</w:t>
            </w:r>
          </w:p>
        </w:tc>
      </w:tr>
      <w:tr w:rsidR="004F6C96" w:rsidRPr="00B70184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proofErr w:type="spellStart"/>
            <w:r w:rsidRPr="001F76D4">
              <w:rPr>
                <w:lang w:val="es-ES"/>
              </w:rPr>
              <w:t>Confirmacion</w:t>
            </w:r>
            <w:proofErr w:type="spellEnd"/>
            <w:r w:rsidRPr="001F76D4">
              <w:rPr>
                <w:lang w:val="es-ES"/>
              </w:rPr>
              <w:t xml:space="preserve"> de que el pedido ha sido anulado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B7018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 </w:t>
            </w:r>
            <w:proofErr w:type="spellStart"/>
            <w:r w:rsidRPr="001F76D4">
              <w:rPr>
                <w:b/>
                <w:bCs/>
                <w:lang w:val="es-ES"/>
              </w:rPr>
              <w:t>Verficar</w:t>
            </w:r>
            <w:proofErr w:type="spellEnd"/>
            <w:r w:rsidRPr="001F76D4">
              <w:rPr>
                <w:b/>
                <w:bCs/>
                <w:lang w:val="es-ES"/>
              </w:rPr>
              <w:t xml:space="preserve"> entrega del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comp-1009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Verificar</w:t>
            </w:r>
            <w:proofErr w:type="spellEnd"/>
            <w:r>
              <w:t xml:space="preserve"> </w:t>
            </w:r>
            <w:proofErr w:type="spellStart"/>
            <w:r>
              <w:t>entrega</w:t>
            </w:r>
            <w:proofErr w:type="spellEnd"/>
            <w:r>
              <w:t xml:space="preserve"> del </w:t>
            </w:r>
            <w:proofErr w:type="spellStart"/>
            <w:r>
              <w:t>producto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puede verificar o realizar un tracking del tiempo de entrega del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  <w:r>
              <w:t xml:space="preserve">, </w:t>
            </w: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usuario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consulta la lista de pedidos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usuario verifica el tiempo de entrega del pedido que desee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B7018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 Iniciar </w:t>
            </w:r>
            <w:proofErr w:type="spellStart"/>
            <w:r w:rsidRPr="001F76D4">
              <w:rPr>
                <w:b/>
                <w:bCs/>
                <w:lang w:val="es-ES"/>
              </w:rPr>
              <w:t>Sesion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comp-1010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  <w:r>
              <w:t xml:space="preserve">, </w:t>
            </w:r>
            <w:proofErr w:type="spellStart"/>
            <w:r>
              <w:t>Administrador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Cada agente del sistema debe iniciar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  <w:r w:rsidRPr="001F76D4">
              <w:rPr>
                <w:lang w:val="es-ES"/>
              </w:rPr>
              <w:t xml:space="preserve"> para poder tener acceso al aplicativo sin embargo para los compradores esto es opcional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Cuenta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B7018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 xml:space="preserve">Caso de Uso :  Cerrar </w:t>
            </w:r>
            <w:proofErr w:type="spellStart"/>
            <w:r w:rsidRPr="001F76D4">
              <w:rPr>
                <w:b/>
                <w:bCs/>
                <w:lang w:val="es-ES"/>
              </w:rPr>
              <w:t>Sesion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comp-1011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Cerrar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  <w:r>
              <w:t xml:space="preserve">, </w:t>
            </w:r>
            <w:proofErr w:type="spellStart"/>
            <w:r>
              <w:t>Administrador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Se cierra la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  <w:r w:rsidRPr="001F76D4">
              <w:rPr>
                <w:lang w:val="es-ES"/>
              </w:rPr>
              <w:t xml:space="preserve"> para el agente del sistema y se guardan todos los cambios realizados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 w:rsidRPr="00B70184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Mensaje de </w:t>
            </w:r>
            <w:proofErr w:type="spellStart"/>
            <w:r w:rsidRPr="001F76D4">
              <w:rPr>
                <w:lang w:val="es-ES"/>
              </w:rPr>
              <w:t>Confirmacion</w:t>
            </w:r>
            <w:proofErr w:type="spellEnd"/>
            <w:r w:rsidRPr="001F76D4">
              <w:rPr>
                <w:lang w:val="es-ES"/>
              </w:rPr>
              <w:t xml:space="preserve"> de cierre de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B7018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Crear Cuenta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 -1012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Cuenta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Ninguno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En el caso de que un comprador no tenga una cuenta y desee comprar un producto, debe crearla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 w:rsidRPr="00B70184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Mensaje de </w:t>
            </w:r>
            <w:proofErr w:type="spellStart"/>
            <w:r w:rsidRPr="001F76D4">
              <w:rPr>
                <w:lang w:val="es-ES"/>
              </w:rPr>
              <w:t>Confirmacion</w:t>
            </w:r>
            <w:proofErr w:type="spellEnd"/>
            <w:r w:rsidRPr="001F76D4">
              <w:rPr>
                <w:lang w:val="es-ES"/>
              </w:rPr>
              <w:t xml:space="preserve"> de cuenta creada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jc w:val="center"/>
            </w:pPr>
            <w:r>
              <w:t xml:space="preserve"> </w:t>
            </w:r>
            <w:proofErr w:type="spellStart"/>
            <w:r>
              <w:rPr>
                <w:b/>
                <w:bCs/>
              </w:rPr>
              <w:t>Caso</w:t>
            </w:r>
            <w:proofErr w:type="spellEnd"/>
            <w:r>
              <w:rPr>
                <w:b/>
                <w:bCs/>
              </w:rPr>
              <w:t xml:space="preserve"> de </w:t>
            </w:r>
            <w:proofErr w:type="spellStart"/>
            <w:r>
              <w:rPr>
                <w:b/>
                <w:bCs/>
              </w:rPr>
              <w:t>Uso</w:t>
            </w:r>
            <w:proofErr w:type="spellEnd"/>
            <w:r>
              <w:rPr>
                <w:b/>
                <w:bCs/>
              </w:rPr>
              <w:t xml:space="preserve"> :  </w:t>
            </w:r>
            <w:proofErr w:type="spellStart"/>
            <w:r>
              <w:rPr>
                <w:b/>
                <w:bCs/>
              </w:rPr>
              <w:t>Buscar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comp-1013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Buscar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  <w:r>
              <w:t xml:space="preserve">, </w:t>
            </w:r>
            <w:proofErr w:type="spellStart"/>
            <w:r>
              <w:t>Administrador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Cualquier agente en el sistema puede realizar una </w:t>
            </w:r>
            <w:proofErr w:type="spellStart"/>
            <w:r w:rsidRPr="001F76D4">
              <w:rPr>
                <w:lang w:val="es-ES"/>
              </w:rPr>
              <w:t>busqueda</w:t>
            </w:r>
            <w:proofErr w:type="spellEnd"/>
            <w:r w:rsidRPr="001F76D4">
              <w:rPr>
                <w:lang w:val="es-ES"/>
              </w:rPr>
              <w:t xml:space="preserve"> de </w:t>
            </w:r>
            <w:proofErr w:type="spellStart"/>
            <w:r w:rsidRPr="001F76D4">
              <w:rPr>
                <w:lang w:val="es-ES"/>
              </w:rPr>
              <w:t>algun</w:t>
            </w:r>
            <w:proofErr w:type="spellEnd"/>
            <w:r w:rsidRPr="001F76D4">
              <w:rPr>
                <w:lang w:val="es-ES"/>
              </w:rPr>
              <w:t xml:space="preserve"> producto 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N/A</w:t>
            </w: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Entrar al aplicativo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Realizar </w:t>
            </w:r>
            <w:proofErr w:type="spellStart"/>
            <w:r w:rsidRPr="001F76D4">
              <w:rPr>
                <w:lang w:val="es-ES"/>
              </w:rPr>
              <w:t>busqueda</w:t>
            </w:r>
            <w:proofErr w:type="spellEnd"/>
            <w:r w:rsidRPr="001F76D4">
              <w:rPr>
                <w:lang w:val="es-ES"/>
              </w:rPr>
              <w:t xml:space="preserve"> de producto</w:t>
            </w:r>
          </w:p>
        </w:tc>
      </w:tr>
      <w:tr w:rsidR="004F6C96" w:rsidRPr="00B70184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Lista de productos que coinciden con la </w:t>
            </w:r>
            <w:proofErr w:type="spellStart"/>
            <w:r w:rsidRPr="001F76D4">
              <w:rPr>
                <w:lang w:val="es-ES"/>
              </w:rPr>
              <w:t>busqueda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B7018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Consultar mis ventas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ven-1001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mis</w:t>
            </w:r>
            <w:proofErr w:type="spellEnd"/>
            <w:r>
              <w:t xml:space="preserve"> </w:t>
            </w:r>
            <w:proofErr w:type="spellStart"/>
            <w:r>
              <w:t>ventas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Ninguno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accede al sistema y consulta los productos que ha vendido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vendedor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consulta las ventas que ha realizado</w:t>
            </w:r>
          </w:p>
        </w:tc>
      </w:tr>
      <w:tr w:rsidR="004F6C96" w:rsidRPr="00B70184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Mostrar lista de ventas , Anular Ventas, Consultar lugar y hora de entrega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B7018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Mostrar lista de Ventas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ven-1002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Mostrar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ventas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Enlista todas las ventas que ha realizado el vendedor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vendedor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visualiza toda la lista de ventas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B7018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Consultar lugar y hora de entrega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ven-1003</w:t>
            </w: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Consultar lugar y hora de entrega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  <w:r>
              <w:t xml:space="preserve"> 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Ninguno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X </w:t>
            </w: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puede consultar el lugar y hora donde debe entregar su producto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vendedor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consulta sus ventas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vendedor consulta lugar y hora de entrega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B7018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Administrar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admin-1001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Administrar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Administrador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administrador y vendedor puede administrar los productos que ha habilitado en el aplicativo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administra los productos que desee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Actualizar Productos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Crear Productos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Leer Productos</w:t>
            </w:r>
          </w:p>
          <w:p w:rsidR="004F6C96" w:rsidRDefault="001F76D4">
            <w:pPr>
              <w:pStyle w:val="TableContents"/>
              <w:spacing w:after="160"/>
            </w:pPr>
            <w:proofErr w:type="spellStart"/>
            <w:r>
              <w:t>Borrar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B7018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Actualizar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admin-1002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Actualizar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Administrador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administrador y vendedor puede actualizar los productos que ha habilitado en el aplicativo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actualiza la lista de productos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B7018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Crear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admin-1003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Crear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Administrador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administrador y vendedor puede crear los productos que desee en el sistema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crea los productos que desee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B7018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Borrar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admin-1004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Borrar</w:t>
            </w:r>
            <w:proofErr w:type="spellEnd"/>
            <w:r>
              <w:t xml:space="preserve"> </w:t>
            </w:r>
            <w:proofErr w:type="spellStart"/>
            <w:r>
              <w:t>Productos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Administrador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administrador y vendedor puede borrar los productos que ha habilitado en el aplicativo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borra los productos que desee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B7018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Leer Productos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admin-1005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 xml:space="preserve">Leer </w:t>
            </w:r>
            <w:proofErr w:type="spellStart"/>
            <w:r>
              <w:t>Productos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Administrador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administrador y vendedor puede leer la </w:t>
            </w:r>
            <w:proofErr w:type="spellStart"/>
            <w:r w:rsidRPr="001F76D4">
              <w:rPr>
                <w:lang w:val="es-ES"/>
              </w:rPr>
              <w:t>descripcion</w:t>
            </w:r>
            <w:proofErr w:type="spellEnd"/>
            <w:r w:rsidRPr="001F76D4">
              <w:rPr>
                <w:lang w:val="es-ES"/>
              </w:rPr>
              <w:t xml:space="preserve"> de cada producto que ha habilitado en el sistema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lee la </w:t>
            </w:r>
            <w:proofErr w:type="spellStart"/>
            <w:r w:rsidRPr="001F76D4">
              <w:rPr>
                <w:lang w:val="es-ES"/>
              </w:rPr>
              <w:t>descripcion</w:t>
            </w:r>
            <w:proofErr w:type="spellEnd"/>
            <w:r w:rsidRPr="001F76D4">
              <w:rPr>
                <w:lang w:val="es-ES"/>
              </w:rPr>
              <w:t xml:space="preserve"> de los productos que desee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B7018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Administrar Usuarios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admin-1006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Administrar</w:t>
            </w:r>
            <w:proofErr w:type="spellEnd"/>
            <w:r>
              <w:t xml:space="preserve"> </w:t>
            </w:r>
            <w:proofErr w:type="spellStart"/>
            <w:r>
              <w:t>Usuarios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Administrador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administrador y vendedor puede administrar los usuarios que </w:t>
            </w:r>
            <w:proofErr w:type="spellStart"/>
            <w:r w:rsidRPr="001F76D4">
              <w:rPr>
                <w:lang w:val="es-ES"/>
              </w:rPr>
              <w:t>estan</w:t>
            </w:r>
            <w:proofErr w:type="spellEnd"/>
            <w:r w:rsidRPr="001F76D4">
              <w:rPr>
                <w:lang w:val="es-ES"/>
              </w:rPr>
              <w:t xml:space="preserve"> inscritos en el sistema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administra las cuentas de los usuarios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Actualizar Usuarios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Crear Usuarios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Leer </w:t>
            </w:r>
            <w:proofErr w:type="spellStart"/>
            <w:r w:rsidRPr="001F76D4">
              <w:rPr>
                <w:lang w:val="es-ES"/>
              </w:rPr>
              <w:t>Descripcion</w:t>
            </w:r>
            <w:proofErr w:type="spellEnd"/>
            <w:r w:rsidRPr="001F76D4">
              <w:rPr>
                <w:lang w:val="es-ES"/>
              </w:rPr>
              <w:t xml:space="preserve"> de Usuarios</w:t>
            </w:r>
          </w:p>
          <w:p w:rsidR="004F6C96" w:rsidRDefault="001F76D4">
            <w:pPr>
              <w:pStyle w:val="TableContents"/>
              <w:spacing w:after="160"/>
            </w:pPr>
            <w:proofErr w:type="spellStart"/>
            <w:r>
              <w:t>Borrar</w:t>
            </w:r>
            <w:proofErr w:type="spellEnd"/>
            <w:r>
              <w:t xml:space="preserve"> </w:t>
            </w:r>
            <w:proofErr w:type="spellStart"/>
            <w:r>
              <w:t>Usuarios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B7018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Consultar Compras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admin-1007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Consultar</w:t>
            </w:r>
            <w:proofErr w:type="spellEnd"/>
            <w:r>
              <w:t xml:space="preserve"> </w:t>
            </w:r>
            <w:proofErr w:type="spellStart"/>
            <w:r>
              <w:t>Compras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Administrador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administrador y vendedor puede consultar las compras que todos los usuarios han hecho en el sistema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Iniciar</w:t>
            </w:r>
            <w:proofErr w:type="spellEnd"/>
            <w:r>
              <w:t xml:space="preserve"> </w:t>
            </w:r>
            <w:proofErr w:type="spellStart"/>
            <w:r>
              <w:t>Sesion</w:t>
            </w:r>
            <w:proofErr w:type="spellEnd"/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>El agente administra las cuentas de los usuario y consulta las compras que han realizado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B7018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Buscar de Forma Sencilla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comp-1014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Buscar</w:t>
            </w:r>
            <w:proofErr w:type="spellEnd"/>
            <w:r>
              <w:t xml:space="preserve"> de forma </w:t>
            </w:r>
            <w:proofErr w:type="spellStart"/>
            <w:r>
              <w:t>sencilla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  <w:r>
              <w:t xml:space="preserve">, </w:t>
            </w:r>
            <w:proofErr w:type="spellStart"/>
            <w:r>
              <w:t>Administrador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Todos los agentes en el sistema pueden realizar una </w:t>
            </w:r>
            <w:proofErr w:type="spellStart"/>
            <w:r w:rsidRPr="001F76D4">
              <w:rPr>
                <w:lang w:val="es-ES"/>
              </w:rPr>
              <w:t>busqueda</w:t>
            </w:r>
            <w:proofErr w:type="spellEnd"/>
            <w:r w:rsidRPr="001F76D4">
              <w:rPr>
                <w:lang w:val="es-ES"/>
              </w:rPr>
              <w:t xml:space="preserve"> sencilla por nombre o </w:t>
            </w:r>
            <w:proofErr w:type="spellStart"/>
            <w:r w:rsidRPr="001F76D4">
              <w:rPr>
                <w:lang w:val="es-ES"/>
              </w:rPr>
              <w:t>descripcion</w:t>
            </w:r>
            <w:proofErr w:type="spellEnd"/>
            <w:r w:rsidRPr="001F76D4">
              <w:rPr>
                <w:lang w:val="es-ES"/>
              </w:rPr>
              <w:t xml:space="preserve"> del producto</w:t>
            </w: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Iniciar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  <w:r w:rsidRPr="001F76D4">
              <w:rPr>
                <w:lang w:val="es-ES"/>
              </w:rPr>
              <w:t xml:space="preserve"> para Vendedor y Administrador</w:t>
            </w: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  <w:r w:rsidRPr="001F76D4">
              <w:rPr>
                <w:lang w:val="es-ES"/>
              </w:rPr>
              <w:t xml:space="preserve"> (opcional)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realiza una </w:t>
            </w:r>
            <w:proofErr w:type="spellStart"/>
            <w:r w:rsidRPr="001F76D4">
              <w:rPr>
                <w:lang w:val="es-ES"/>
              </w:rPr>
              <w:t>busqueda</w:t>
            </w:r>
            <w:proofErr w:type="spellEnd"/>
            <w:r w:rsidRPr="001F76D4">
              <w:rPr>
                <w:lang w:val="es-ES"/>
              </w:rPr>
              <w:t xml:space="preserve"> sencilla </w:t>
            </w:r>
            <w:proofErr w:type="spellStart"/>
            <w:r w:rsidRPr="001F76D4">
              <w:rPr>
                <w:lang w:val="es-ES"/>
              </w:rPr>
              <w:t>segun</w:t>
            </w:r>
            <w:proofErr w:type="spellEnd"/>
            <w:r w:rsidRPr="001F76D4">
              <w:rPr>
                <w:lang w:val="es-ES"/>
              </w:rPr>
              <w:t xml:space="preserve"> los </w:t>
            </w:r>
            <w:proofErr w:type="spellStart"/>
            <w:r w:rsidRPr="001F76D4">
              <w:rPr>
                <w:lang w:val="es-ES"/>
              </w:rPr>
              <w:t>parametros</w:t>
            </w:r>
            <w:proofErr w:type="spellEnd"/>
            <w:r w:rsidRPr="001F76D4">
              <w:rPr>
                <w:lang w:val="es-ES"/>
              </w:rPr>
              <w:t xml:space="preserve"> dados</w:t>
            </w:r>
          </w:p>
        </w:tc>
      </w:tr>
      <w:tr w:rsidR="004F6C96" w:rsidRPr="00B70184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proofErr w:type="spellStart"/>
            <w:r w:rsidRPr="001F76D4">
              <w:rPr>
                <w:lang w:val="es-ES"/>
              </w:rPr>
              <w:t>Visualizacion</w:t>
            </w:r>
            <w:proofErr w:type="spellEnd"/>
            <w:r w:rsidRPr="001F76D4">
              <w:rPr>
                <w:lang w:val="es-ES"/>
              </w:rPr>
              <w:t xml:space="preserve"> de los productos que coinciden con el filtro de </w:t>
            </w:r>
            <w:proofErr w:type="spellStart"/>
            <w:r w:rsidRPr="001F76D4">
              <w:rPr>
                <w:lang w:val="es-ES"/>
              </w:rPr>
              <w:t>busqueda</w:t>
            </w:r>
            <w:proofErr w:type="spellEnd"/>
            <w:r w:rsidRPr="001F76D4">
              <w:rPr>
                <w:lang w:val="es-ES"/>
              </w:rPr>
              <w:t xml:space="preserve"> sencilla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4F6C96" w:rsidRDefault="001F76D4">
      <w:pPr>
        <w:jc w:val="center"/>
        <w:rPr>
          <w:b/>
          <w:color w:val="C00000"/>
          <w:sz w:val="28"/>
          <w:lang w:val="es-EC"/>
        </w:rPr>
      </w:pPr>
      <w:r>
        <w:br w:type="page"/>
      </w:r>
    </w:p>
    <w:p w:rsidR="004F6C96" w:rsidRDefault="004F6C96">
      <w:pPr>
        <w:jc w:val="center"/>
      </w:pPr>
    </w:p>
    <w:tbl>
      <w:tblPr>
        <w:tblW w:w="9914" w:type="dxa"/>
        <w:tblInd w:w="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45"/>
        <w:gridCol w:w="4969"/>
      </w:tblGrid>
      <w:tr w:rsidR="004F6C96" w:rsidRPr="00B70184">
        <w:tc>
          <w:tcPr>
            <w:tcW w:w="99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jc w:val="center"/>
              <w:rPr>
                <w:lang w:val="es-ES"/>
              </w:rPr>
            </w:pPr>
            <w:r w:rsidRPr="001F76D4">
              <w:rPr>
                <w:lang w:val="es-ES"/>
              </w:rPr>
              <w:t xml:space="preserve"> </w:t>
            </w:r>
            <w:r w:rsidRPr="001F76D4">
              <w:rPr>
                <w:b/>
                <w:bCs/>
                <w:lang w:val="es-ES"/>
              </w:rPr>
              <w:t>Caso de Uso :  Buscar de Forma Avanzada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ID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admin-1015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Titulo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Buscar</w:t>
            </w:r>
            <w:proofErr w:type="spellEnd"/>
            <w:r>
              <w:t xml:space="preserve"> de Forma </w:t>
            </w:r>
            <w:proofErr w:type="spellStart"/>
            <w:r>
              <w:t>Avanzada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>Actor Principal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Comprador</w:t>
            </w: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rPr>
                <w:b/>
                <w:bCs/>
              </w:rPr>
              <w:t xml:space="preserve">Actor </w:t>
            </w:r>
            <w:proofErr w:type="spellStart"/>
            <w:r>
              <w:rPr>
                <w:b/>
                <w:bCs/>
              </w:rPr>
              <w:t>Secundario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Vendedor</w:t>
            </w:r>
            <w:proofErr w:type="spellEnd"/>
            <w:r>
              <w:t xml:space="preserve">, </w:t>
            </w:r>
            <w:proofErr w:type="spellStart"/>
            <w:r>
              <w:t>Administrador</w:t>
            </w:r>
            <w:proofErr w:type="spellEnd"/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Usa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4F6C96">
            <w:pPr>
              <w:pStyle w:val="TableContents"/>
              <w:spacing w:after="160"/>
            </w:pPr>
          </w:p>
        </w:tc>
      </w:tr>
      <w:tr w:rsidR="004F6C96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Exiende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r>
              <w:t>X</w:t>
            </w: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Descripcion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Todos los agentes en el sistema pueden realizar una </w:t>
            </w:r>
            <w:proofErr w:type="spellStart"/>
            <w:r w:rsidRPr="001F76D4">
              <w:rPr>
                <w:lang w:val="es-ES"/>
              </w:rPr>
              <w:t>busqueda</w:t>
            </w:r>
            <w:proofErr w:type="spellEnd"/>
            <w:r w:rsidRPr="001F76D4">
              <w:rPr>
                <w:lang w:val="es-ES"/>
              </w:rPr>
              <w:t xml:space="preserve"> avanzada por costo, vendedores, </w:t>
            </w:r>
            <w:proofErr w:type="spellStart"/>
            <w:r w:rsidRPr="001F76D4">
              <w:rPr>
                <w:lang w:val="es-ES"/>
              </w:rPr>
              <w:t>categorias</w:t>
            </w:r>
            <w:proofErr w:type="spellEnd"/>
            <w:r w:rsidRPr="001F76D4">
              <w:rPr>
                <w:lang w:val="es-ES"/>
              </w:rPr>
              <w:t xml:space="preserve"> de los productos, </w:t>
            </w:r>
            <w:proofErr w:type="spellStart"/>
            <w:r w:rsidRPr="001F76D4">
              <w:rPr>
                <w:lang w:val="es-ES"/>
              </w:rPr>
              <w:t>calificacion</w:t>
            </w:r>
            <w:proofErr w:type="spellEnd"/>
            <w:r w:rsidRPr="001F76D4">
              <w:rPr>
                <w:lang w:val="es-ES"/>
              </w:rPr>
              <w:t xml:space="preserve"> del producto, </w:t>
            </w:r>
            <w:proofErr w:type="spellStart"/>
            <w:r w:rsidRPr="001F76D4">
              <w:rPr>
                <w:lang w:val="es-ES"/>
              </w:rPr>
              <w:t>calificacion</w:t>
            </w:r>
            <w:proofErr w:type="spellEnd"/>
            <w:r w:rsidRPr="001F76D4">
              <w:rPr>
                <w:lang w:val="es-ES"/>
              </w:rPr>
              <w:t xml:space="preserve"> del vendedor</w:t>
            </w: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rPr>
                <w:b/>
                <w:bCs/>
              </w:rPr>
              <w:t>Precondicion</w:t>
            </w:r>
            <w:proofErr w:type="spellEnd"/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Iniciar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  <w:r w:rsidRPr="001F76D4">
              <w:rPr>
                <w:lang w:val="es-ES"/>
              </w:rPr>
              <w:t xml:space="preserve"> para Vendedor y Administrador</w:t>
            </w:r>
          </w:p>
        </w:tc>
      </w:tr>
      <w:tr w:rsidR="004F6C96" w:rsidRPr="00B70184">
        <w:tc>
          <w:tcPr>
            <w:tcW w:w="4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Normal</w:t>
            </w:r>
          </w:p>
        </w:tc>
        <w:tc>
          <w:tcPr>
            <w:tcW w:w="4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inicia </w:t>
            </w:r>
            <w:proofErr w:type="spellStart"/>
            <w:r w:rsidRPr="001F76D4">
              <w:rPr>
                <w:lang w:val="es-ES"/>
              </w:rPr>
              <w:t>sesion</w:t>
            </w:r>
            <w:proofErr w:type="spellEnd"/>
            <w:r w:rsidRPr="001F76D4">
              <w:rPr>
                <w:lang w:val="es-ES"/>
              </w:rPr>
              <w:t xml:space="preserve"> (opcional)</w:t>
            </w:r>
          </w:p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r w:rsidRPr="001F76D4">
              <w:rPr>
                <w:lang w:val="es-ES"/>
              </w:rPr>
              <w:t xml:space="preserve">El agente realiza una </w:t>
            </w:r>
            <w:proofErr w:type="spellStart"/>
            <w:r w:rsidRPr="001F76D4">
              <w:rPr>
                <w:lang w:val="es-ES"/>
              </w:rPr>
              <w:t>busqueda</w:t>
            </w:r>
            <w:proofErr w:type="spellEnd"/>
            <w:r w:rsidRPr="001F76D4">
              <w:rPr>
                <w:lang w:val="es-ES"/>
              </w:rPr>
              <w:t xml:space="preserve"> avanzada </w:t>
            </w:r>
            <w:proofErr w:type="spellStart"/>
            <w:r w:rsidRPr="001F76D4">
              <w:rPr>
                <w:lang w:val="es-ES"/>
              </w:rPr>
              <w:t>segun</w:t>
            </w:r>
            <w:proofErr w:type="spellEnd"/>
            <w:r w:rsidRPr="001F76D4">
              <w:rPr>
                <w:lang w:val="es-ES"/>
              </w:rPr>
              <w:t xml:space="preserve"> los </w:t>
            </w:r>
            <w:proofErr w:type="spellStart"/>
            <w:r w:rsidRPr="001F76D4">
              <w:rPr>
                <w:lang w:val="es-ES"/>
              </w:rPr>
              <w:t>parametros</w:t>
            </w:r>
            <w:proofErr w:type="spellEnd"/>
            <w:r w:rsidRPr="001F76D4">
              <w:rPr>
                <w:lang w:val="es-ES"/>
              </w:rPr>
              <w:t xml:space="preserve"> dados</w:t>
            </w:r>
          </w:p>
        </w:tc>
      </w:tr>
      <w:tr w:rsidR="004F6C96" w:rsidRPr="00B70184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PostCondicion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Pr="001F76D4" w:rsidRDefault="001F76D4">
            <w:pPr>
              <w:pStyle w:val="TableContents"/>
              <w:spacing w:after="160"/>
              <w:rPr>
                <w:lang w:val="es-ES"/>
              </w:rPr>
            </w:pPr>
            <w:proofErr w:type="spellStart"/>
            <w:r w:rsidRPr="001F76D4">
              <w:rPr>
                <w:lang w:val="es-ES"/>
              </w:rPr>
              <w:t>Visualizacion</w:t>
            </w:r>
            <w:proofErr w:type="spellEnd"/>
            <w:r w:rsidRPr="001F76D4">
              <w:rPr>
                <w:lang w:val="es-ES"/>
              </w:rPr>
              <w:t xml:space="preserve"> de los productos que coinciden con el filtro de </w:t>
            </w:r>
            <w:proofErr w:type="spellStart"/>
            <w:r w:rsidRPr="001F76D4">
              <w:rPr>
                <w:lang w:val="es-ES"/>
              </w:rPr>
              <w:t>busqueda</w:t>
            </w:r>
            <w:proofErr w:type="spellEnd"/>
            <w:r w:rsidRPr="001F76D4">
              <w:rPr>
                <w:lang w:val="es-ES"/>
              </w:rPr>
              <w:t xml:space="preserve"> avanzada</w:t>
            </w:r>
          </w:p>
        </w:tc>
      </w:tr>
      <w:tr w:rsidR="004F6C96">
        <w:tc>
          <w:tcPr>
            <w:tcW w:w="49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Secuencia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Alternativa</w:t>
            </w:r>
            <w:proofErr w:type="spellEnd"/>
          </w:p>
        </w:tc>
        <w:tc>
          <w:tcPr>
            <w:tcW w:w="49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F6C96" w:rsidRDefault="001F76D4">
            <w:pPr>
              <w:pStyle w:val="TableContents"/>
              <w:spacing w:after="160"/>
            </w:pPr>
            <w:proofErr w:type="spellStart"/>
            <w:r>
              <w:t>Ninguna</w:t>
            </w:r>
            <w:proofErr w:type="spellEnd"/>
          </w:p>
        </w:tc>
      </w:tr>
    </w:tbl>
    <w:p w:rsidR="004F6C96" w:rsidRDefault="004F6C96">
      <w:pPr>
        <w:jc w:val="center"/>
        <w:rPr>
          <w:b/>
          <w:color w:val="C00000"/>
          <w:sz w:val="28"/>
          <w:lang w:val="es-EC"/>
        </w:rPr>
      </w:pPr>
    </w:p>
    <w:p w:rsidR="00B70184" w:rsidRDefault="00B70184">
      <w:pPr>
        <w:jc w:val="center"/>
        <w:rPr>
          <w:b/>
          <w:color w:val="C00000"/>
          <w:sz w:val="28"/>
          <w:lang w:val="es-EC"/>
        </w:rPr>
      </w:pPr>
    </w:p>
    <w:p w:rsidR="00B70184" w:rsidRPr="00F86C0B" w:rsidRDefault="00B70184" w:rsidP="00F86C0B">
      <w:pPr>
        <w:pStyle w:val="Ttulo2"/>
        <w:rPr>
          <w:rFonts w:ascii="Arial" w:hAnsi="Arial" w:cs="Arial"/>
          <w:b/>
          <w:i/>
          <w:color w:val="auto"/>
          <w:sz w:val="32"/>
          <w:lang w:val="es-ES"/>
        </w:rPr>
      </w:pPr>
      <w:r w:rsidRPr="00F86C0B">
        <w:rPr>
          <w:rFonts w:ascii="Arial" w:hAnsi="Arial" w:cs="Arial"/>
          <w:b/>
          <w:i/>
          <w:color w:val="auto"/>
          <w:sz w:val="32"/>
          <w:lang w:val="es-ES"/>
        </w:rPr>
        <w:t>DIAGRAMA DE CLASES</w:t>
      </w:r>
      <w:r w:rsidR="00F86C0B" w:rsidRPr="00F86C0B">
        <w:rPr>
          <w:rFonts w:ascii="Arial" w:hAnsi="Arial" w:cs="Arial"/>
          <w:b/>
          <w:i/>
          <w:color w:val="auto"/>
          <w:sz w:val="32"/>
          <w:lang w:val="es-ES"/>
        </w:rPr>
        <w:fldChar w:fldCharType="begin"/>
      </w:r>
      <w:r w:rsidR="00F86C0B" w:rsidRPr="00F86C0B">
        <w:rPr>
          <w:rFonts w:ascii="Arial" w:hAnsi="Arial" w:cs="Arial"/>
          <w:b/>
          <w:i/>
          <w:color w:val="auto"/>
          <w:sz w:val="32"/>
          <w:lang w:val="es-ES"/>
        </w:rPr>
        <w:instrText xml:space="preserve"> XE "DIAGRAMA DE CLASES" </w:instrText>
      </w:r>
      <w:r w:rsidR="00F86C0B" w:rsidRPr="00F86C0B">
        <w:rPr>
          <w:rFonts w:ascii="Arial" w:hAnsi="Arial" w:cs="Arial"/>
          <w:b/>
          <w:i/>
          <w:color w:val="auto"/>
          <w:sz w:val="32"/>
          <w:lang w:val="es-ES"/>
        </w:rPr>
        <w:fldChar w:fldCharType="end"/>
      </w:r>
    </w:p>
    <w:p w:rsidR="00B70184" w:rsidRPr="00F86C0B" w:rsidRDefault="00B70184" w:rsidP="00B70184">
      <w:pPr>
        <w:rPr>
          <w:rFonts w:ascii="Arial" w:hAnsi="Arial" w:cs="Arial"/>
          <w:b/>
          <w:i/>
          <w:sz w:val="36"/>
          <w:lang w:val="es-EC"/>
        </w:rPr>
      </w:pPr>
    </w:p>
    <w:p w:rsidR="00B70184" w:rsidRPr="00F86C0B" w:rsidRDefault="00B70184" w:rsidP="00B70184">
      <w:pPr>
        <w:rPr>
          <w:rFonts w:ascii="Arial" w:hAnsi="Arial" w:cs="Arial"/>
          <w:b/>
          <w:i/>
          <w:sz w:val="36"/>
          <w:lang w:val="es-EC"/>
        </w:rPr>
      </w:pPr>
    </w:p>
    <w:p w:rsidR="00B70184" w:rsidRPr="00F86C0B" w:rsidRDefault="00B70184" w:rsidP="00F86C0B">
      <w:pPr>
        <w:pStyle w:val="Ttulo2"/>
        <w:rPr>
          <w:rFonts w:ascii="Arial" w:hAnsi="Arial" w:cs="Arial"/>
          <w:b/>
          <w:i/>
          <w:color w:val="auto"/>
          <w:sz w:val="32"/>
          <w:lang w:val="es-ES"/>
        </w:rPr>
      </w:pPr>
      <w:r w:rsidRPr="00F86C0B">
        <w:rPr>
          <w:rFonts w:ascii="Arial" w:hAnsi="Arial" w:cs="Arial"/>
          <w:b/>
          <w:i/>
          <w:color w:val="auto"/>
          <w:sz w:val="32"/>
          <w:lang w:val="es-ES"/>
        </w:rPr>
        <w:t>DIAGRAMA DE SECUENCIAS</w:t>
      </w:r>
      <w:r w:rsidR="00F86C0B" w:rsidRPr="00F86C0B">
        <w:rPr>
          <w:rFonts w:ascii="Arial" w:hAnsi="Arial" w:cs="Arial"/>
          <w:b/>
          <w:i/>
          <w:color w:val="auto"/>
          <w:sz w:val="32"/>
          <w:lang w:val="es-ES"/>
        </w:rPr>
        <w:fldChar w:fldCharType="begin"/>
      </w:r>
      <w:r w:rsidR="00F86C0B" w:rsidRPr="00F86C0B">
        <w:rPr>
          <w:rFonts w:ascii="Arial" w:hAnsi="Arial" w:cs="Arial"/>
          <w:b/>
          <w:i/>
          <w:color w:val="auto"/>
          <w:sz w:val="32"/>
          <w:lang w:val="es-ES"/>
        </w:rPr>
        <w:instrText xml:space="preserve"> XE "DIAGRAMA DE SECUENCIAS" </w:instrText>
      </w:r>
      <w:r w:rsidR="00F86C0B" w:rsidRPr="00F86C0B">
        <w:rPr>
          <w:rFonts w:ascii="Arial" w:hAnsi="Arial" w:cs="Arial"/>
          <w:b/>
          <w:i/>
          <w:color w:val="auto"/>
          <w:sz w:val="32"/>
          <w:lang w:val="es-ES"/>
        </w:rPr>
        <w:fldChar w:fldCharType="end"/>
      </w:r>
    </w:p>
    <w:p w:rsidR="00B70184" w:rsidRDefault="00B70184" w:rsidP="00B70184">
      <w:pPr>
        <w:rPr>
          <w:rFonts w:ascii="Arial" w:hAnsi="Arial" w:cs="Arial"/>
          <w:b/>
          <w:i/>
          <w:sz w:val="36"/>
          <w:lang w:val="es-EC"/>
        </w:rPr>
      </w:pPr>
    </w:p>
    <w:p w:rsidR="005E6561" w:rsidRDefault="005E6561" w:rsidP="00B70184">
      <w:pPr>
        <w:rPr>
          <w:rFonts w:ascii="Arial" w:hAnsi="Arial" w:cs="Arial"/>
          <w:b/>
          <w:i/>
          <w:sz w:val="36"/>
          <w:lang w:val="es-EC"/>
        </w:rPr>
      </w:pPr>
    </w:p>
    <w:p w:rsidR="005E6561" w:rsidRDefault="005E6561" w:rsidP="00B70184">
      <w:pPr>
        <w:rPr>
          <w:rFonts w:ascii="Arial" w:hAnsi="Arial" w:cs="Arial"/>
          <w:b/>
          <w:i/>
          <w:sz w:val="36"/>
          <w:lang w:val="es-EC"/>
        </w:rPr>
      </w:pPr>
    </w:p>
    <w:p w:rsidR="005E6561" w:rsidRDefault="005E6561" w:rsidP="00B70184">
      <w:pPr>
        <w:rPr>
          <w:rFonts w:ascii="Arial" w:hAnsi="Arial" w:cs="Arial"/>
          <w:b/>
          <w:i/>
          <w:sz w:val="36"/>
          <w:lang w:val="es-EC"/>
        </w:rPr>
      </w:pPr>
    </w:p>
    <w:p w:rsidR="005E6561" w:rsidRDefault="005E6561" w:rsidP="00B70184">
      <w:pPr>
        <w:rPr>
          <w:rFonts w:ascii="Arial" w:hAnsi="Arial" w:cs="Arial"/>
          <w:b/>
          <w:i/>
          <w:sz w:val="36"/>
          <w:lang w:val="es-EC"/>
        </w:rPr>
      </w:pPr>
    </w:p>
    <w:p w:rsidR="005E6561" w:rsidRPr="00F86C0B" w:rsidRDefault="005E6561" w:rsidP="00B70184">
      <w:pPr>
        <w:rPr>
          <w:rFonts w:ascii="Arial" w:hAnsi="Arial" w:cs="Arial"/>
          <w:b/>
          <w:i/>
          <w:sz w:val="36"/>
          <w:lang w:val="es-EC"/>
        </w:rPr>
      </w:pPr>
    </w:p>
    <w:p w:rsidR="005E6561" w:rsidRDefault="00B70184" w:rsidP="00F86C0B">
      <w:pPr>
        <w:pStyle w:val="Ttulo2"/>
        <w:rPr>
          <w:rFonts w:ascii="Arial" w:hAnsi="Arial" w:cs="Arial"/>
          <w:b/>
          <w:i/>
          <w:color w:val="auto"/>
          <w:sz w:val="32"/>
          <w:lang w:val="es-EC"/>
        </w:rPr>
      </w:pPr>
      <w:r w:rsidRPr="00F86C0B">
        <w:rPr>
          <w:rFonts w:ascii="Arial" w:hAnsi="Arial" w:cs="Arial"/>
          <w:b/>
          <w:i/>
          <w:color w:val="auto"/>
          <w:sz w:val="32"/>
          <w:lang w:val="es-EC"/>
        </w:rPr>
        <w:t>DIAGRAMA DE ENTIDAD RELACION DE LA BASE DE DATOS</w:t>
      </w:r>
    </w:p>
    <w:p w:rsidR="005E6561" w:rsidRDefault="005E6561" w:rsidP="00F86C0B">
      <w:pPr>
        <w:pStyle w:val="Ttulo2"/>
        <w:rPr>
          <w:rFonts w:ascii="Arial" w:hAnsi="Arial" w:cs="Arial"/>
          <w:b/>
          <w:i/>
          <w:color w:val="auto"/>
          <w:sz w:val="32"/>
          <w:lang w:val="es-EC"/>
        </w:rPr>
      </w:pPr>
    </w:p>
    <w:p w:rsidR="005E6561" w:rsidRDefault="005E6561" w:rsidP="005E6561">
      <w:pPr>
        <w:rPr>
          <w:lang w:val="es-EC"/>
        </w:rPr>
      </w:pPr>
    </w:p>
    <w:p w:rsidR="005E6561" w:rsidRDefault="005E6561" w:rsidP="005E6561">
      <w:pPr>
        <w:rPr>
          <w:lang w:val="es-EC"/>
        </w:rPr>
      </w:pPr>
    </w:p>
    <w:p w:rsidR="005E6561" w:rsidRPr="005E6561" w:rsidRDefault="005E6561" w:rsidP="005E6561">
      <w:pPr>
        <w:rPr>
          <w:lang w:val="es-EC"/>
        </w:rPr>
      </w:pPr>
    </w:p>
    <w:p w:rsidR="00B70184" w:rsidRPr="00F86C0B" w:rsidRDefault="005E6561" w:rsidP="005E6561">
      <w:pPr>
        <w:rPr>
          <w:lang w:val="es-EC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6716188" cy="5048250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4AC90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9" t="19281" r="33664"/>
                    <a:stretch/>
                  </pic:blipFill>
                  <pic:spPr bwMode="auto">
                    <a:xfrm>
                      <a:off x="0" y="0"/>
                      <a:ext cx="6769893" cy="5088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6C0B" w:rsidRPr="00F86C0B">
        <w:rPr>
          <w:lang w:val="es-EC"/>
        </w:rPr>
        <w:fldChar w:fldCharType="begin"/>
      </w:r>
      <w:r w:rsidR="00F86C0B" w:rsidRPr="00F86C0B">
        <w:rPr>
          <w:lang w:val="es-EC"/>
        </w:rPr>
        <w:instrText xml:space="preserve"> XE "DIAGRAMA DE ENTIDAD RELACION DE LA BASE DE DATOS" </w:instrText>
      </w:r>
      <w:r w:rsidR="00F86C0B" w:rsidRPr="00F86C0B">
        <w:rPr>
          <w:lang w:val="es-EC"/>
        </w:rPr>
        <w:fldChar w:fldCharType="end"/>
      </w:r>
    </w:p>
    <w:sectPr w:rsidR="00B70184" w:rsidRPr="00F86C0B" w:rsidSect="002D441E">
      <w:type w:val="continuous"/>
      <w:pgSz w:w="12240" w:h="15840"/>
      <w:pgMar w:top="1134" w:right="1134" w:bottom="1134" w:left="1134" w:header="0" w:footer="0" w:gutter="0"/>
      <w:cols w:space="720"/>
      <w:formProt w:val="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C96"/>
    <w:rsid w:val="001F76D4"/>
    <w:rsid w:val="002D441E"/>
    <w:rsid w:val="004F6C96"/>
    <w:rsid w:val="005E6561"/>
    <w:rsid w:val="00B70184"/>
    <w:rsid w:val="00F8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4E3C77-065F-4CFD-BAD3-8B385504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0184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0184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Sinespaciado">
    <w:name w:val="No Spacing"/>
    <w:link w:val="SinespaciadoCar"/>
    <w:uiPriority w:val="1"/>
    <w:qFormat/>
    <w:rsid w:val="001F76D4"/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76D4"/>
    <w:rPr>
      <w:rFonts w:asciiTheme="minorHAnsi" w:eastAsiaTheme="minorEastAsia" w:hAnsiTheme="minorHAnsi" w:cstheme="minorBidi"/>
      <w:kern w:val="0"/>
      <w:sz w:val="22"/>
      <w:szCs w:val="22"/>
      <w:lang w:val="es-ES" w:eastAsia="es-ES" w:bidi="ar-SA"/>
    </w:rPr>
  </w:style>
  <w:style w:type="character" w:styleId="Hipervnculo">
    <w:name w:val="Hyperlink"/>
    <w:basedOn w:val="Fuentedeprrafopredeter"/>
    <w:uiPriority w:val="99"/>
    <w:semiHidden/>
    <w:unhideWhenUsed/>
    <w:rsid w:val="001F76D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70184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Ttulo2Car">
    <w:name w:val="Título 2 Car"/>
    <w:basedOn w:val="Fuentedeprrafopredeter"/>
    <w:link w:val="Ttulo2"/>
    <w:uiPriority w:val="9"/>
    <w:rsid w:val="00B70184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ndice1">
    <w:name w:val="index 1"/>
    <w:basedOn w:val="Normal"/>
    <w:next w:val="Normal"/>
    <w:autoRedefine/>
    <w:uiPriority w:val="99"/>
    <w:unhideWhenUsed/>
    <w:rsid w:val="00B70184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5E6561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5E6561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5E6561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5E6561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5E6561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5E6561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5E6561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5E6561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5E6561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dweb.espol.edu.ec/groups/36872/users/8212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idweb.espol.edu.ec/groups/36872/users/6384" TargetMode="External"/><Relationship Id="rId12" Type="http://schemas.openxmlformats.org/officeDocument/2006/relationships/image" Target="media/image1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sidweb.espol.edu.ec/groups/36872/users/7278" TargetMode="External"/><Relationship Id="rId11" Type="http://schemas.openxmlformats.org/officeDocument/2006/relationships/hyperlink" Target="https://www.sidweb.espol.edu.ec/groups/36872/users/8212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idweb.espol.edu.ec/groups/36872/users/638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dweb.espol.edu.ec/groups/36872/users/727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09FAD3-B750-498A-B3FA-ABA518E9B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29</Pages>
  <Words>1911</Words>
  <Characters>10513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</vt:lpstr>
    </vt:vector>
  </TitlesOfParts>
  <Company/>
  <LinksUpToDate>false</LinksUpToDate>
  <CharactersWithSpaces>12400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</dc:title>
  <dc:subject>DISEÑO DE SOFTWARE</dc:subject>
  <dc:creator>HENRY EMANUEL MATICURENA MATICURENA;EDUARDO ANDRES TIGSE LARA;LA FUENTE ALVARO RAUL VALAREZO DE</dc:creator>
  <dc:description/>
  <cp:lastModifiedBy>Usuario</cp:lastModifiedBy>
  <cp:revision>4</cp:revision>
  <dcterms:created xsi:type="dcterms:W3CDTF">2018-11-26T00:20:00Z</dcterms:created>
  <dcterms:modified xsi:type="dcterms:W3CDTF">2018-11-26T01:07:00Z</dcterms:modified>
  <dc:language>en-US</dc:language>
</cp:coreProperties>
</file>