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1909393"/>
        <w:docPartObj>
          <w:docPartGallery w:val="Cover Pages"/>
          <w:docPartUnique/>
        </w:docPartObj>
      </w:sdtPr>
      <w:sdtContent>
        <w:p w:rsidR="001F76D4" w:rsidRDefault="001F76D4" w:rsidP="001F76D4">
          <w:pPr>
            <w:tabs>
              <w:tab w:val="left" w:pos="3390"/>
            </w:tabs>
          </w:pPr>
          <w:r>
            <w:tab/>
          </w:r>
        </w:p>
        <w:p w:rsidR="001F76D4" w:rsidRDefault="001F76D4"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4537710</wp:posOffset>
                    </wp:positionH>
                    <wp:positionV relativeFrom="paragraph">
                      <wp:posOffset>7051040</wp:posOffset>
                    </wp:positionV>
                    <wp:extent cx="2228850" cy="397510"/>
                    <wp:effectExtent l="9525" t="12065" r="9525" b="9525"/>
                    <wp:wrapNone/>
                    <wp:docPr id="7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85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76D4" w:rsidRPr="001F76D4" w:rsidRDefault="001F76D4" w:rsidP="001F76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Paralelo: 1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1F76D4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357.3pt;margin-top:555.2pt;width:175.5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" strokecolor="white [3212]">
                    <v:textbox>
                      <w:txbxContent>
                        <w:p w:rsidR="001F76D4" w:rsidRPr="001F76D4" w:rsidRDefault="001F76D4" w:rsidP="001F76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Paralelo: 1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Pr="001F76D4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Grupo 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346710</wp:posOffset>
                    </wp:positionH>
                    <wp:positionV relativeFrom="paragraph">
                      <wp:posOffset>7448550</wp:posOffset>
                    </wp:positionV>
                    <wp:extent cx="3028950" cy="638175"/>
                    <wp:effectExtent l="9525" t="9525" r="9525" b="9525"/>
                    <wp:wrapNone/>
                    <wp:docPr id="6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8950" cy="63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F76D4" w:rsidRDefault="001F76D4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5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EDUARDO ANDRES TIGSE LARA</w:t>
                                  </w:r>
                                </w:hyperlink>
                              </w:p>
                              <w:p w:rsidR="001F76D4" w:rsidRPr="001F76D4" w:rsidRDefault="001F76D4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6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 xml:space="preserve">HENRY EMANUEL MATICURENA </w:t>
                                  </w:r>
                                  <w:proofErr w:type="spellStart"/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MATICURENA</w:t>
                                  </w:r>
                                  <w:proofErr w:type="spellEnd"/>
                                </w:hyperlink>
                              </w:p>
                              <w:p w:rsidR="001F76D4" w:rsidRPr="001F76D4" w:rsidRDefault="001F76D4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7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LA FUENTE ALVARO RAUL VALAREZO 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style="position:absolute;margin-left:27.3pt;margin-top:586.5pt;width:238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Em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" strokecolor="white [3212]">
                    <v:textbox>
                      <w:txbxContent>
                        <w:p w:rsidR="001F76D4" w:rsidRDefault="001F76D4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8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EDUARDO ANDRES TIGSE LARA</w:t>
                            </w:r>
                          </w:hyperlink>
                        </w:p>
                        <w:p w:rsidR="001F76D4" w:rsidRPr="001F76D4" w:rsidRDefault="001F76D4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9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 xml:space="preserve">HENRY EMANUEL MATICURENA </w:t>
                            </w:r>
                            <w:proofErr w:type="spellStart"/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MATICURENA</w:t>
                            </w:r>
                            <w:proofErr w:type="spellEnd"/>
                          </w:hyperlink>
                        </w:p>
                        <w:p w:rsidR="001F76D4" w:rsidRPr="001F76D4" w:rsidRDefault="001F76D4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0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LA FUENTE ALVARO RAUL VALAREZO DE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299960" cy="6725920"/>
                    <wp:effectExtent l="0" t="0" r="0" b="0"/>
                    <wp:wrapNone/>
                    <wp:docPr id="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299960" cy="67259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F76D4" w:rsidRPr="001F76D4" w:rsidRDefault="001F76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DOCUMENTACION DE PROYECTO 1º PARCIAL: POLIVENTAS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74.8pt;height:529.6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Ma8EA&#10;AADaAAAADwAAAGRycy9kb3ducmV2LnhtbESP3YrCMBSE7xd8h3CEvVsTf1akGkUExQtBtvoAh+bY&#10;VpuT0kTt+vRGELwcZuYbZrZobSVu1PjSsYZ+T4EgzpwpOddwPKx/JiB8QDZYOSYN/+RhMe98zTAx&#10;7s5/dEtDLiKEfYIaihDqREqfFWTR91xNHL2TayyGKJtcmgbvEW4rOVBqLC2WHBcKrGlVUHZJr1aD&#10;6Z+Hv07lyqWbx3Z/GO+uRnqtv7vtcgoiUBs+4Xd7azSM4H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zGvBAAAA2gAAAA8AAAAAAAAAAAAAAAAAmAIAAGRycy9kb3du&#10;cmV2LnhtbFBLBQYAAAAABAAEAPUAAACGAw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F76D4" w:rsidRPr="001F76D4" w:rsidRDefault="001F76D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DOCUMENTACION DE PROYECTO 1º PARCIAL: POLIVENTAS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8osMA&#10;AADaAAAADwAAAGRycy9kb3ducmV2LnhtbESPQYvCMBSE7wv+h/AEb2vaBRe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V8os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7299960" cy="267970"/>
                    <wp:effectExtent l="0" t="0" r="0" b="0"/>
                    <wp:wrapSquare wrapText="bothSides"/>
                    <wp:docPr id="2" name="Cuadro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9996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76D4" w:rsidRDefault="001F76D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DISEÑO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574.8pt;height: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76D4" w:rsidRDefault="001F76D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DISEÑO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6740" cy="982980"/>
                    <wp:effectExtent l="0" t="0" r="0" b="0"/>
                    <wp:wrapNone/>
                    <wp:docPr id="1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674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76D4" w:rsidRDefault="001F76D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5pt;margin-top:0;width:46.2pt;height:77.4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76D4" w:rsidRDefault="001F76D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visualiza los pedidos que ha realizado con su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, fecha de entrega, </w:t>
            </w:r>
            <w:proofErr w:type="spellStart"/>
            <w:r w:rsidRPr="001F76D4">
              <w:rPr>
                <w:lang w:val="es-ES"/>
              </w:rPr>
              <w:t>etc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debe haber iniciado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consultar su lista de pedidos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 lista de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rPr>
          <w:b/>
          <w:color w:val="C00000"/>
          <w:sz w:val="28"/>
          <w:lang w:val="es-EC"/>
        </w:rPr>
        <w:tab/>
      </w: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articulo </w:t>
            </w:r>
            <w:proofErr w:type="spellStart"/>
            <w:r w:rsidRPr="001F76D4">
              <w:rPr>
                <w:b/>
                <w:bCs/>
                <w:lang w:val="es-ES"/>
              </w:rPr>
              <w:t>mas</w:t>
            </w:r>
            <w:proofErr w:type="spellEnd"/>
            <w:r w:rsidRPr="001F76D4">
              <w:rPr>
                <w:b/>
                <w:bCs/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articulo</w:t>
            </w:r>
            <w:proofErr w:type="spellEnd"/>
            <w:r>
              <w:t xml:space="preserve"> mas </w:t>
            </w:r>
            <w:proofErr w:type="spellStart"/>
            <w:r>
              <w:t>buscado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consultar el articulo </w:t>
            </w:r>
            <w:proofErr w:type="spellStart"/>
            <w:r w:rsidRPr="001F76D4">
              <w:rPr>
                <w:lang w:val="es-ES"/>
              </w:rPr>
              <w:t>mas</w:t>
            </w:r>
            <w:proofErr w:type="spellEnd"/>
            <w:r w:rsidRPr="001F76D4">
              <w:rPr>
                <w:lang w:val="es-ES"/>
              </w:rPr>
              <w:t xml:space="preserve"> </w:t>
            </w:r>
            <w:r w:rsidRPr="001F76D4">
              <w:rPr>
                <w:lang w:val="es-ES"/>
              </w:rPr>
              <w:t>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escoger la consulta del articulo </w:t>
            </w:r>
            <w:proofErr w:type="spellStart"/>
            <w:r w:rsidRPr="001F76D4">
              <w:rPr>
                <w:lang w:val="es-ES"/>
              </w:rPr>
              <w:t>mas</w:t>
            </w:r>
            <w:proofErr w:type="spellEnd"/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nuevos </w:t>
            </w:r>
            <w:proofErr w:type="spellStart"/>
            <w:r w:rsidRPr="001F76D4">
              <w:rPr>
                <w:b/>
                <w:bCs/>
                <w:lang w:val="es-ES"/>
              </w:rPr>
              <w:t>articulos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articulos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persona puede consultar los nuevos </w:t>
            </w:r>
            <w:proofErr w:type="spellStart"/>
            <w:r w:rsidRPr="001F76D4">
              <w:rPr>
                <w:lang w:val="es-ES"/>
              </w:rPr>
              <w:t>articulos</w:t>
            </w:r>
            <w:proofErr w:type="spellEnd"/>
            <w:r w:rsidRPr="001F76D4">
              <w:rPr>
                <w:lang w:val="es-ES"/>
              </w:rPr>
              <w:t xml:space="preserve">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Ingresar al aplicativo y consultar los</w:t>
            </w:r>
            <w:r w:rsidRPr="001F76D4">
              <w:rPr>
                <w:lang w:val="es-ES"/>
              </w:rPr>
              <w:t xml:space="preserve"> nuevos </w:t>
            </w:r>
            <w:proofErr w:type="spellStart"/>
            <w:r w:rsidRPr="001F76D4">
              <w:rPr>
                <w:lang w:val="es-ES"/>
              </w:rPr>
              <w:t>articulos</w:t>
            </w:r>
            <w:proofErr w:type="spellEnd"/>
            <w:r w:rsidRPr="001F76D4">
              <w:rPr>
                <w:lang w:val="es-ES"/>
              </w:rPr>
              <w:t xml:space="preserve"> disponibles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Calificar 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Calificar</w:t>
            </w:r>
            <w:proofErr w:type="spellEnd"/>
            <w:r>
              <w:t xml:space="preserve"> </w:t>
            </w: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</w:t>
            </w:r>
            <w:r w:rsidRPr="001F76D4">
              <w:rPr>
                <w:lang w:val="es-ES"/>
              </w:rPr>
              <w:t xml:space="preserve">califica al vendedor a </w:t>
            </w:r>
            <w:proofErr w:type="spellStart"/>
            <w:r w:rsidRPr="001F76D4">
              <w:rPr>
                <w:lang w:val="es-ES"/>
              </w:rPr>
              <w:t>traves</w:t>
            </w:r>
            <w:proofErr w:type="spellEnd"/>
            <w:r w:rsidRPr="001F76D4">
              <w:rPr>
                <w:lang w:val="es-ES"/>
              </w:rPr>
              <w:t xml:space="preserve"> de una </w:t>
            </w:r>
            <w:proofErr w:type="spellStart"/>
            <w:r w:rsidRPr="001F76D4">
              <w:rPr>
                <w:lang w:val="es-ES"/>
              </w:rPr>
              <w:t>puntuacion</w:t>
            </w:r>
            <w:proofErr w:type="spellEnd"/>
            <w:r w:rsidRPr="001F76D4">
              <w:rPr>
                <w:lang w:val="es-ES"/>
              </w:rPr>
              <w:t xml:space="preserve"> de 5 estrellas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Consultar Pedido </w:t>
            </w:r>
            <w:proofErr w:type="spellStart"/>
            <w:r w:rsidRPr="001F76D4">
              <w:rPr>
                <w:lang w:val="es-ES"/>
              </w:rPr>
              <w:t>y</w:t>
            </w:r>
            <w:proofErr w:type="spellEnd"/>
            <w:r w:rsidRPr="001F76D4">
              <w:rPr>
                <w:lang w:val="es-ES"/>
              </w:rPr>
              <w:t xml:space="preserve"> 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Calificar al vendedor 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Feedback</w:t>
            </w:r>
            <w:proofErr w:type="spellEnd"/>
            <w:r w:rsidRPr="001F76D4">
              <w:rPr>
                <w:lang w:val="es-ES"/>
              </w:rPr>
              <w:t xml:space="preserve"> de lo que el vendedor puede mejorar 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Calificar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 el producto basado en una </w:t>
            </w:r>
            <w:proofErr w:type="spellStart"/>
            <w:r w:rsidRPr="001F76D4">
              <w:rPr>
                <w:lang w:val="es-ES"/>
              </w:rPr>
              <w:t>puntuacion</w:t>
            </w:r>
            <w:proofErr w:type="spellEnd"/>
            <w:r w:rsidRPr="001F76D4">
              <w:rPr>
                <w:lang w:val="es-ES"/>
              </w:rPr>
              <w:t xml:space="preserve"> de estrellas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 que realizo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califica el producto 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realiza un </w:t>
            </w:r>
            <w:proofErr w:type="spellStart"/>
            <w:r w:rsidRPr="001F76D4">
              <w:rPr>
                <w:lang w:val="es-ES"/>
              </w:rPr>
              <w:t>feedback</w:t>
            </w:r>
            <w:proofErr w:type="spellEnd"/>
            <w:r w:rsidRPr="001F76D4">
              <w:rPr>
                <w:lang w:val="es-ES"/>
              </w:rPr>
              <w:t xml:space="preserve"> de los </w:t>
            </w:r>
            <w:proofErr w:type="spellStart"/>
            <w:r w:rsidRPr="001F76D4">
              <w:rPr>
                <w:lang w:val="es-ES"/>
              </w:rPr>
              <w:t>incovenientes</w:t>
            </w:r>
            <w:proofErr w:type="spellEnd"/>
            <w:r w:rsidRPr="001F76D4">
              <w:rPr>
                <w:lang w:val="es-ES"/>
              </w:rPr>
              <w:t xml:space="preserve"> </w:t>
            </w:r>
            <w:proofErr w:type="spellStart"/>
            <w:r w:rsidRPr="001F76D4">
              <w:rPr>
                <w:lang w:val="es-ES"/>
              </w:rPr>
              <w:t>dle</w:t>
            </w:r>
            <w:proofErr w:type="spellEnd"/>
            <w:r w:rsidRPr="001F76D4">
              <w:rPr>
                <w:lang w:val="es-ES"/>
              </w:rPr>
              <w:t xml:space="preserve"> producto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Generar</w:t>
            </w:r>
            <w:proofErr w:type="spellEnd"/>
            <w:r>
              <w:t xml:space="preserve">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genera un archivo </w:t>
            </w:r>
            <w:proofErr w:type="spellStart"/>
            <w:r w:rsidRPr="001F76D4">
              <w:rPr>
                <w:lang w:val="es-ES"/>
              </w:rPr>
              <w:t>pdf</w:t>
            </w:r>
            <w:proofErr w:type="spellEnd"/>
            <w:r w:rsidRPr="001F76D4">
              <w:rPr>
                <w:lang w:val="es-ES"/>
              </w:rPr>
              <w:t xml:space="preserve"> con la lista de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genera el archivo </w:t>
            </w:r>
            <w:proofErr w:type="spellStart"/>
            <w:r w:rsidRPr="001F76D4">
              <w:rPr>
                <w:lang w:val="es-ES"/>
              </w:rPr>
              <w:t>pdf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Correo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el historial de productos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consulta </w:t>
            </w:r>
            <w:r w:rsidRPr="001F76D4">
              <w:rPr>
                <w:lang w:val="es-ES"/>
              </w:rPr>
              <w:t>los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consultar el historial de productos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comp-1008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Anular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sus pedidos y puede anularlos en caso de que lo desee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anula </w:t>
            </w:r>
            <w:proofErr w:type="spellStart"/>
            <w:r w:rsidRPr="001F76D4">
              <w:rPr>
                <w:lang w:val="es-ES"/>
              </w:rPr>
              <w:t>algun</w:t>
            </w:r>
            <w:proofErr w:type="spellEnd"/>
            <w:r w:rsidRPr="001F76D4">
              <w:rPr>
                <w:lang w:val="es-ES"/>
              </w:rPr>
              <w:t xml:space="preserve"> pedido que no desee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Confirmacion</w:t>
            </w:r>
            <w:proofErr w:type="spellEnd"/>
            <w:r w:rsidRPr="001F76D4">
              <w:rPr>
                <w:lang w:val="es-ES"/>
              </w:rPr>
              <w:t xml:space="preserve"> de que el pedido ha sido anulado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</w:t>
            </w:r>
            <w:proofErr w:type="spellStart"/>
            <w:r w:rsidRPr="001F76D4">
              <w:rPr>
                <w:b/>
                <w:bCs/>
                <w:lang w:val="es-ES"/>
              </w:rPr>
              <w:t>Verficar</w:t>
            </w:r>
            <w:proofErr w:type="spellEnd"/>
            <w:r w:rsidRPr="001F76D4">
              <w:rPr>
                <w:b/>
                <w:bCs/>
                <w:lang w:val="es-ES"/>
              </w:rPr>
              <w:t xml:space="preserve">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comp-1009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puede verificar o realizar un tracking del tiempo de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consulta la </w:t>
            </w:r>
            <w:r w:rsidRPr="001F76D4">
              <w:rPr>
                <w:lang w:val="es-ES"/>
              </w:rPr>
              <w:t>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verifica el tiempo de entrega del pedido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Iniciar </w:t>
            </w:r>
            <w:proofErr w:type="spellStart"/>
            <w:r w:rsidRPr="001F76D4">
              <w:rPr>
                <w:b/>
                <w:bCs/>
                <w:lang w:val="es-ES"/>
              </w:rP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comp-1010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Cada agente del sistema debe 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poder tener acceso al aplicativo sin embargo para los compradores esto es opcional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Cerrar </w:t>
            </w:r>
            <w:proofErr w:type="spellStart"/>
            <w:r w:rsidRPr="001F76D4">
              <w:rPr>
                <w:b/>
                <w:bCs/>
                <w:lang w:val="es-ES"/>
              </w:rP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cierra la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</w:t>
            </w:r>
            <w:r w:rsidRPr="001F76D4">
              <w:rPr>
                <w:lang w:val="es-ES"/>
              </w:rPr>
              <w:t>el agente del sistema y se guardan todos los cambios realizados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proofErr w:type="spellStart"/>
            <w:r w:rsidRPr="001F76D4">
              <w:rPr>
                <w:lang w:val="es-ES"/>
              </w:rPr>
              <w:t>Confirmacion</w:t>
            </w:r>
            <w:proofErr w:type="spellEnd"/>
            <w:r w:rsidRPr="001F76D4">
              <w:rPr>
                <w:lang w:val="es-ES"/>
              </w:rPr>
              <w:t xml:space="preserve"> de cierre de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 -1012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 el caso de que un comprador no tenga una cuenta y desee comprar un producto, debe crearla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proofErr w:type="spellStart"/>
            <w:r w:rsidRPr="001F76D4">
              <w:rPr>
                <w:lang w:val="es-ES"/>
              </w:rPr>
              <w:t>Confirmacion</w:t>
            </w:r>
            <w:proofErr w:type="spellEnd"/>
            <w:r w:rsidRPr="001F76D4">
              <w:rPr>
                <w:lang w:val="es-ES"/>
              </w:rPr>
              <w:t xml:space="preserve"> de cuenta creada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jc w:val="center"/>
            </w:pPr>
            <w:r>
              <w:t xml:space="preserve"> </w:t>
            </w:r>
            <w:proofErr w:type="spellStart"/>
            <w:r>
              <w:rPr>
                <w:b/>
                <w:bCs/>
              </w:rPr>
              <w:t>Caso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  <w:r>
              <w:rPr>
                <w:b/>
                <w:bCs/>
              </w:rPr>
              <w:t xml:space="preserve"> :  </w:t>
            </w:r>
            <w:proofErr w:type="spellStart"/>
            <w:r>
              <w:rPr>
                <w:b/>
                <w:bCs/>
              </w:rPr>
              <w:t>Buscar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Buscar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realizar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de </w:t>
            </w:r>
            <w:proofErr w:type="spellStart"/>
            <w:r w:rsidRPr="001F76D4">
              <w:rPr>
                <w:lang w:val="es-ES"/>
              </w:rPr>
              <w:t>algun</w:t>
            </w:r>
            <w:proofErr w:type="spellEnd"/>
            <w:r w:rsidRPr="001F76D4">
              <w:rPr>
                <w:lang w:val="es-ES"/>
              </w:rPr>
              <w:t xml:space="preserve"> producto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Entrar al aplicativo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Realizar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de producto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Lista de productos que coinciden con la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mis</w:t>
            </w:r>
            <w:proofErr w:type="spellEnd"/>
            <w:r>
              <w:t xml:space="preserve"> </w:t>
            </w:r>
            <w:proofErr w:type="spellStart"/>
            <w:r>
              <w:t>ventas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accede al sistema y consulta los productos que ha vendido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las ventas que ha realizado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Mostrar lista de ventas , Anular Ventas, Consultar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ventas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Enlista todas las ventas que ha realizado el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visualiza toda la lista de ventas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ven-1003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X 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puede consultar el lugar y hora donde debe entregar su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</w:t>
            </w:r>
            <w:r w:rsidRPr="001F76D4">
              <w:rPr>
                <w:lang w:val="es-ES"/>
              </w:rPr>
              <w:t>consulta sus ventas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administra los productos que </w:t>
            </w:r>
            <w:r w:rsidRPr="001F76D4">
              <w:rPr>
                <w:lang w:val="es-ES"/>
              </w:rPr>
              <w:t>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Leer Productos</w:t>
            </w:r>
          </w:p>
          <w:p w:rsidR="004F6C96" w:rsidRDefault="001F76D4">
            <w:pPr>
              <w:pStyle w:val="TableContents"/>
              <w:spacing w:after="160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actualiza la lista de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</w:t>
            </w:r>
            <w:r w:rsidRPr="001F76D4">
              <w:rPr>
                <w:lang w:val="es-ES"/>
              </w:rPr>
              <w:t>administrador y vendedor puede crear los productos que desee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crea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borrar los productos que ha habilitado en el </w:t>
            </w:r>
            <w:r w:rsidRPr="001F76D4">
              <w:rPr>
                <w:lang w:val="es-ES"/>
              </w:rPr>
              <w:t>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borra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Leer</w:t>
            </w:r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leer la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 cada producto que ha habilitado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lee la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r>
              <w:rPr>
                <w:b/>
                <w:bCs/>
              </w:rPr>
              <w:t>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administrar los usuarios que </w:t>
            </w:r>
            <w:proofErr w:type="spellStart"/>
            <w:r w:rsidRPr="001F76D4">
              <w:rPr>
                <w:lang w:val="es-ES"/>
              </w:rPr>
              <w:t>estan</w:t>
            </w:r>
            <w:proofErr w:type="spellEnd"/>
            <w:r w:rsidRPr="001F76D4">
              <w:rPr>
                <w:lang w:val="es-ES"/>
              </w:rPr>
              <w:t xml:space="preserve"> inscritos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</w:t>
            </w:r>
            <w:r w:rsidRPr="001F76D4">
              <w:rPr>
                <w:lang w:val="es-ES"/>
              </w:rPr>
              <w:t>administra las cuentas de los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Leer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 Usuarios</w:t>
            </w:r>
          </w:p>
          <w:p w:rsidR="004F6C96" w:rsidRDefault="001F76D4">
            <w:pPr>
              <w:pStyle w:val="TableContents"/>
              <w:spacing w:after="160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Compras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</w:t>
            </w:r>
            <w:r w:rsidRPr="001F76D4">
              <w:rPr>
                <w:lang w:val="es-ES"/>
              </w:rPr>
              <w:t xml:space="preserve">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 y consulta las compras que han realizado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Buscar</w:t>
            </w:r>
            <w:proofErr w:type="spellEnd"/>
            <w:r>
              <w:t xml:space="preserve"> de forma </w:t>
            </w:r>
            <w:proofErr w:type="spellStart"/>
            <w:r>
              <w:t>sencilla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sencilla por nombre o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del producto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</w:t>
            </w:r>
            <w:r w:rsidRPr="001F76D4">
              <w:rPr>
                <w:lang w:val="es-ES"/>
              </w:rPr>
              <w:t>para Vendedor y Administrador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sencilla </w:t>
            </w:r>
            <w:proofErr w:type="spellStart"/>
            <w:r w:rsidRPr="001F76D4">
              <w:rPr>
                <w:lang w:val="es-ES"/>
              </w:rPr>
              <w:t>segun</w:t>
            </w:r>
            <w:proofErr w:type="spellEnd"/>
            <w:r w:rsidRPr="001F76D4">
              <w:rPr>
                <w:lang w:val="es-ES"/>
              </w:rPr>
              <w:t xml:space="preserve"> los </w:t>
            </w:r>
            <w:proofErr w:type="spellStart"/>
            <w:r w:rsidRPr="001F76D4">
              <w:rPr>
                <w:lang w:val="es-ES"/>
              </w:rPr>
              <w:t>parametros</w:t>
            </w:r>
            <w:proofErr w:type="spellEnd"/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Visualizacion</w:t>
            </w:r>
            <w:proofErr w:type="spellEnd"/>
            <w:r w:rsidRPr="001F76D4">
              <w:rPr>
                <w:lang w:val="es-ES"/>
              </w:rPr>
              <w:t xml:space="preserve"> de los productos que coinciden con el filtro de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sencilla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1F76D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admin-1015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Buscar</w:t>
            </w:r>
            <w:proofErr w:type="spellEnd"/>
            <w:r>
              <w:t xml:space="preserve"> de Forma </w:t>
            </w:r>
            <w:proofErr w:type="spellStart"/>
            <w:r>
              <w:t>Avanzada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avanzada por costo, vendedores, </w:t>
            </w:r>
            <w:proofErr w:type="spellStart"/>
            <w:r w:rsidRPr="001F76D4">
              <w:rPr>
                <w:lang w:val="es-ES"/>
              </w:rPr>
              <w:t>categorias</w:t>
            </w:r>
            <w:proofErr w:type="spellEnd"/>
            <w:r w:rsidRPr="001F76D4">
              <w:rPr>
                <w:lang w:val="es-ES"/>
              </w:rPr>
              <w:t xml:space="preserve"> de los productos, </w:t>
            </w:r>
            <w:proofErr w:type="spellStart"/>
            <w:r w:rsidRPr="001F76D4">
              <w:rPr>
                <w:lang w:val="es-ES"/>
              </w:rPr>
              <w:t>calificacion</w:t>
            </w:r>
            <w:proofErr w:type="spellEnd"/>
            <w:r w:rsidRPr="001F76D4">
              <w:rPr>
                <w:lang w:val="es-ES"/>
              </w:rPr>
              <w:t xml:space="preserve"> del producto, </w:t>
            </w:r>
            <w:proofErr w:type="spellStart"/>
            <w:r w:rsidRPr="001F76D4">
              <w:rPr>
                <w:lang w:val="es-ES"/>
              </w:rPr>
              <w:t>calificacion</w:t>
            </w:r>
            <w:proofErr w:type="spellEnd"/>
            <w:r w:rsidRPr="001F76D4">
              <w:rPr>
                <w:lang w:val="es-ES"/>
              </w:rPr>
              <w:t xml:space="preserve"> del vendedor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1F76D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</w:t>
            </w:r>
            <w:r w:rsidRPr="001F76D4">
              <w:rPr>
                <w:lang w:val="es-ES"/>
              </w:rPr>
              <w:t xml:space="preserve">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avanzada </w:t>
            </w:r>
            <w:proofErr w:type="spellStart"/>
            <w:r w:rsidRPr="001F76D4">
              <w:rPr>
                <w:lang w:val="es-ES"/>
              </w:rPr>
              <w:t>segun</w:t>
            </w:r>
            <w:proofErr w:type="spellEnd"/>
            <w:r w:rsidRPr="001F76D4">
              <w:rPr>
                <w:lang w:val="es-ES"/>
              </w:rPr>
              <w:t xml:space="preserve"> los </w:t>
            </w:r>
            <w:proofErr w:type="spellStart"/>
            <w:r w:rsidRPr="001F76D4">
              <w:rPr>
                <w:lang w:val="es-ES"/>
              </w:rPr>
              <w:t>parametros</w:t>
            </w:r>
            <w:proofErr w:type="spellEnd"/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1F76D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Visualizacion</w:t>
            </w:r>
            <w:proofErr w:type="spellEnd"/>
            <w:r w:rsidRPr="001F76D4">
              <w:rPr>
                <w:lang w:val="es-ES"/>
              </w:rPr>
              <w:t xml:space="preserve"> de los productos que coinciden con el filtro de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avanzada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sectPr w:rsidR="004F6C96" w:rsidSect="001F76D4">
      <w:pgSz w:w="12240" w:h="15840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6"/>
    <w:rsid w:val="001F76D4"/>
    <w:rsid w:val="004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E3C77-065F-4CFD-BAD3-8B38550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inespaciado">
    <w:name w:val="No Spacing"/>
    <w:link w:val="SinespaciadoCar"/>
    <w:uiPriority w:val="1"/>
    <w:qFormat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1F7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dweb.espol.edu.ec/groups/36872/users/72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dweb.espol.edu.ec/groups/36872/users/8212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dweb.espol.edu.ec/groups/36872/users/638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idweb.espol.edu.ec/groups/36872/users/7278" TargetMode="External"/><Relationship Id="rId10" Type="http://schemas.openxmlformats.org/officeDocument/2006/relationships/hyperlink" Target="https://www.sidweb.espol.edu.ec/groups/36872/users/82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dweb.espol.edu.ec/groups/36872/users/63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1822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>DISEÑO DE SOFTWARE</dc:subject>
  <dc:creator>HENRY EMANUEL MATICURENA MATICURENA;EDUARDO ANDRES TIGSE LARA;LA FUENTE ALVARO RAUL VALAREZO DE</dc:creator>
  <dc:description/>
  <cp:lastModifiedBy>Usuario</cp:lastModifiedBy>
  <cp:revision>2</cp:revision>
  <dcterms:created xsi:type="dcterms:W3CDTF">2018-11-26T00:20:00Z</dcterms:created>
  <dcterms:modified xsi:type="dcterms:W3CDTF">2018-11-26T00:20:00Z</dcterms:modified>
  <dc:language>en-US</dc:language>
</cp:coreProperties>
</file>