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lang w:eastAsia="en-US"/>
        </w:rPr>
        <w:id w:val="1396922541"/>
        <w:docPartObj>
          <w:docPartGallery w:val="Cover Pages"/>
          <w:docPartUnique/>
        </w:docPartObj>
      </w:sdtPr>
      <w:sdtContent>
        <w:p w:rsidR="00431F52" w:rsidRDefault="003873B3">
          <w:pPr>
            <w:pStyle w:val="Sinespaciado"/>
          </w:pPr>
          <w:r>
            <w:rPr>
              <w:noProof/>
              <w:lang w:val="es-EC" w:eastAsia="es-EC"/>
            </w:rPr>
            <mc:AlternateContent>
              <mc:Choice Requires="wpg">
                <w:drawing>
                  <wp:anchor distT="0" distB="0" distL="114300" distR="113665" simplePos="0" relativeHeight="2" behindDoc="1" locked="0" layoutInCell="1" allowOverlap="1">
                    <wp:simplePos x="0" y="0"/>
                    <wp:positionH relativeFrom="page">
                      <wp:posOffset>302260</wp:posOffset>
                    </wp:positionH>
                    <wp:positionV relativeFrom="page">
                      <wp:align>center</wp:align>
                    </wp:positionV>
                    <wp:extent cx="2195195" cy="9126220"/>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ángulo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74279B" w:rsidRDefault="0074279B">
                                  <w:pPr>
                                    <w:overflowPunct w:val="0"/>
                                    <w:spacing w:after="0" w:line="240" w:lineRule="auto"/>
                                    <w:jc w:val="right"/>
                                  </w:pPr>
                                  <w:r>
                                    <w:rPr>
                                      <w:rFonts w:ascii="Calibri" w:hAnsi="Calibri"/>
                                      <w:color w:val="FFFFFF"/>
                                      <w:sz w:val="28"/>
                                      <w:szCs w:val="28"/>
                                    </w:rPr>
                                    <w:t>13-1-2019</w:t>
                                  </w:r>
                                </w:p>
                              </w:txbxContent>
                            </wps:txbx>
                            <wps:bodyPr tIns="0" rIns="182880" bIns="0" anchor="ctr">
                              <a:noAutofit/>
                            </wps:bodyPr>
                          </wps:wsp>
                          <wpg:grpSp>
                            <wpg:cNvPr id="4" name="Grupo 4"/>
                            <wpg:cNvGrpSpPr/>
                            <wpg:grpSpPr>
                              <a:xfrm>
                                <a:off x="76320" y="4210200"/>
                                <a:ext cx="2057400" cy="4910400"/>
                                <a:chOff x="0" y="0"/>
                                <a:chExt cx="0" cy="0"/>
                              </a:xfrm>
                            </wpg:grpSpPr>
                            <wpg:grpSp>
                              <wpg:cNvPr id="5" name="Grupo 5"/>
                              <wpg:cNvGrpSpPr/>
                              <wpg:grpSpPr>
                                <a:xfrm>
                                  <a:off x="95040" y="0"/>
                                  <a:ext cx="1649880" cy="4910400"/>
                                  <a:chOff x="0" y="0"/>
                                  <a:chExt cx="0" cy="0"/>
                                </a:xfrm>
                              </wpg:grpSpPr>
                              <wps:wsp>
                                <wps:cNvPr id="6" name="Forma libre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bre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bre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bre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bre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bre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bre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bre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5740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bre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bre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bre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bre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bre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bre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bre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23.8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">
                    <v:rect id="Rectángulo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74279B" w:rsidRDefault="0074279B">
                            <w:pPr>
                              <w:overflowPunct w:val="0"/>
                              <w:spacing w:after="0" w:line="240" w:lineRule="auto"/>
                              <w:jc w:val="right"/>
                            </w:pPr>
                            <w:r>
                              <w:rPr>
                                <w:rFonts w:ascii="Calibri" w:hAnsi="Calibri"/>
                                <w:color w:val="FFFFFF"/>
                                <w:sz w:val="28"/>
                                <w:szCs w:val="28"/>
                              </w:rPr>
                              <w:t>13-1-2019</w:t>
                            </w:r>
                          </w:p>
                        </w:txbxContent>
                      </v:textbox>
                    </v:shape>
                    <v:group id="Grupo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o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orma libre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orma libre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orma libre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orma libre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orma libre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orma libre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orma libre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orma libre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orma libre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orma libre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orma libre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orma libre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upo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orma libre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orma libre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orma libre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orma libre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orma libre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orma libre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bre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orma libre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orma libre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orma libre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Pr>
              <w:noProof/>
              <w:lang w:val="es-EC" w:eastAsia="es-EC"/>
            </w:rPr>
            <w:drawing>
              <wp:anchor distT="0" distB="1270" distL="114300" distR="123190" simplePos="0" relativeHeight="4" behindDoc="1" locked="0" layoutInCell="1" allowOverlap="1">
                <wp:simplePos x="0" y="0"/>
                <wp:positionH relativeFrom="column">
                  <wp:posOffset>-554990</wp:posOffset>
                </wp:positionH>
                <wp:positionV relativeFrom="paragraph">
                  <wp:posOffset>-633095</wp:posOffset>
                </wp:positionV>
                <wp:extent cx="3190875" cy="855980"/>
                <wp:effectExtent l="0" t="0" r="0" b="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OL_-_Logo_001.svg.png"/>
                        <pic:cNvPicPr>
                          <a:picLocks noChangeAspect="1" noChangeArrowheads="1"/>
                        </pic:cNvPicPr>
                      </pic:nvPicPr>
                      <pic:blipFill>
                        <a:blip r:embed="rId7"/>
                        <a:srcRect l="58560" t="22188"/>
                        <a:stretch>
                          <a:fillRect/>
                        </a:stretch>
                      </pic:blipFill>
                      <pic:spPr bwMode="auto">
                        <a:xfrm>
                          <a:off x="0" y="0"/>
                          <a:ext cx="3190875" cy="855980"/>
                        </a:xfrm>
                        <a:prstGeom prst="rect">
                          <a:avLst/>
                        </a:prstGeom>
                      </pic:spPr>
                    </pic:pic>
                  </a:graphicData>
                </a:graphic>
              </wp:anchor>
            </w:drawing>
          </w:r>
        </w:p>
        <w:p w:rsidR="00431F52" w:rsidRDefault="003873B3">
          <w:r>
            <w:rPr>
              <w:noProof/>
              <w:lang w:val="es-EC" w:eastAsia="es-EC"/>
            </w:rPr>
            <mc:AlternateContent>
              <mc:Choice Requires="wps">
                <w:drawing>
                  <wp:anchor distT="0" distB="0" distL="114300" distR="114300" simplePos="0" relativeHeight="3" behindDoc="0" locked="0" layoutInCell="1" allowOverlap="1">
                    <wp:simplePos x="0" y="0"/>
                    <wp:positionH relativeFrom="page">
                      <wp:posOffset>2971800</wp:posOffset>
                    </wp:positionH>
                    <wp:positionV relativeFrom="page">
                      <wp:posOffset>1866900</wp:posOffset>
                    </wp:positionV>
                    <wp:extent cx="3595370" cy="1686560"/>
                    <wp:effectExtent l="0" t="0" r="5715" b="9525"/>
                    <wp:wrapNone/>
                    <wp:docPr id="30" name="Cuadro de texto 1"/>
                    <wp:cNvGraphicFramePr/>
                    <a:graphic xmlns:a="http://schemas.openxmlformats.org/drawingml/2006/main">
                      <a:graphicData uri="http://schemas.microsoft.com/office/word/2010/wordprocessingShape">
                        <wps:wsp>
                          <wps:cNvSpPr/>
                          <wps:spPr>
                            <a:xfrm>
                              <a:off x="0" y="0"/>
                              <a:ext cx="3594600" cy="1685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4279B" w:rsidRDefault="0074279B">
                                <w:pPr>
                                  <w:pStyle w:val="Sinespaciado"/>
                                  <w:rPr>
                                    <w:rFonts w:asciiTheme="majorHAnsi" w:eastAsiaTheme="majorEastAsia" w:hAnsiTheme="majorHAnsi" w:cstheme="majorBidi"/>
                                    <w:color w:val="262626" w:themeColor="text1" w:themeTint="D9"/>
                                    <w:sz w:val="72"/>
                                  </w:rPr>
                                </w:pPr>
                                <w:sdt>
                                  <w:sdtPr>
                                    <w:alias w:val="Título"/>
                                    <w:id w:val="2057347067"/>
                                  </w:sdtPr>
                                  <w:sdtContent>
                                    <w:r>
                                      <w:rPr>
                                        <w:rFonts w:asciiTheme="majorHAnsi" w:eastAsiaTheme="majorEastAsia" w:hAnsiTheme="majorHAnsi" w:cstheme="majorBidi"/>
                                        <w:color w:val="262626" w:themeColor="text1" w:themeTint="D9"/>
                                        <w:sz w:val="72"/>
                                        <w:szCs w:val="72"/>
                                      </w:rPr>
                                      <w:t>DOCUMENTACIÓN DE PROYECTO</w:t>
                                    </w:r>
                                  </w:sdtContent>
                                </w:sdt>
                              </w:p>
                              <w:p w:rsidR="0074279B" w:rsidRDefault="0074279B">
                                <w:pPr>
                                  <w:pStyle w:val="FrameContents"/>
                                  <w:spacing w:before="120"/>
                                </w:pPr>
                                <w:sdt>
                                  <w:sdtPr>
                                    <w:alias w:val="Subtítulo"/>
                                    <w:id w:val="-80940366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wps:txbx>
                          <wps:bodyPr lIns="0" tIns="0" rIns="0" bIns="0">
                            <a:prstTxWarp prst="textNoShape">
                              <a:avLst/>
                            </a:prstTxWarp>
                            <a:noAutofit/>
                          </wps:bodyPr>
                        </wps:wsp>
                      </a:graphicData>
                    </a:graphic>
                  </wp:anchor>
                </w:drawing>
              </mc:Choice>
              <mc:Fallback>
                <w:pict>
                  <v:rect id="Cuadro de texto 1" o:spid="_x0000_s1055" style="position:absolute;margin-left:234pt;margin-top:147pt;width:283.1pt;height:132.8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" filled="f" stroked="f" strokeweight=".18mm">
                    <v:textbox inset="0,0,0,0">
                      <w:txbxContent>
                        <w:p w:rsidR="0074279B" w:rsidRDefault="0074279B">
                          <w:pPr>
                            <w:pStyle w:val="Sinespaciado"/>
                            <w:rPr>
                              <w:rFonts w:asciiTheme="majorHAnsi" w:eastAsiaTheme="majorEastAsia" w:hAnsiTheme="majorHAnsi" w:cstheme="majorBidi"/>
                              <w:color w:val="262626" w:themeColor="text1" w:themeTint="D9"/>
                              <w:sz w:val="72"/>
                            </w:rPr>
                          </w:pPr>
                          <w:sdt>
                            <w:sdtPr>
                              <w:alias w:val="Título"/>
                              <w:id w:val="2057347067"/>
                            </w:sdtPr>
                            <w:sdtContent>
                              <w:r>
                                <w:rPr>
                                  <w:rFonts w:asciiTheme="majorHAnsi" w:eastAsiaTheme="majorEastAsia" w:hAnsiTheme="majorHAnsi" w:cstheme="majorBidi"/>
                                  <w:color w:val="262626" w:themeColor="text1" w:themeTint="D9"/>
                                  <w:sz w:val="72"/>
                                  <w:szCs w:val="72"/>
                                </w:rPr>
                                <w:t>DOCUMENTACIÓN DE PROYECTO</w:t>
                              </w:r>
                            </w:sdtContent>
                          </w:sdt>
                        </w:p>
                        <w:p w:rsidR="0074279B" w:rsidRDefault="0074279B">
                          <w:pPr>
                            <w:pStyle w:val="FrameContents"/>
                            <w:spacing w:before="120"/>
                          </w:pPr>
                          <w:sdt>
                            <w:sdtPr>
                              <w:alias w:val="Subtítulo"/>
                              <w:id w:val="-80940366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v:textbox>
                    <w10:wrap anchorx="page" anchory="page"/>
                  </v:rect>
                </w:pict>
              </mc:Fallback>
            </mc:AlternateContent>
          </w:r>
          <w:r>
            <w:rPr>
              <w:noProof/>
              <w:lang w:val="es-EC" w:eastAsia="es-EC"/>
            </w:rPr>
            <mc:AlternateContent>
              <mc:Choice Requires="wps">
                <w:drawing>
                  <wp:anchor distT="0" distB="0" distL="114300" distR="114300" simplePos="0" relativeHeight="5" behindDoc="0" locked="0" layoutInCell="1" allowOverlap="1">
                    <wp:simplePos x="0" y="0"/>
                    <wp:positionH relativeFrom="page">
                      <wp:posOffset>3175000</wp:posOffset>
                    </wp:positionH>
                    <wp:positionV relativeFrom="page">
                      <wp:posOffset>8992235</wp:posOffset>
                    </wp:positionV>
                    <wp:extent cx="3315335" cy="782955"/>
                    <wp:effectExtent l="0" t="0" r="0" b="12700"/>
                    <wp:wrapNone/>
                    <wp:docPr id="31" name="Cuadro de texto 32"/>
                    <wp:cNvGraphicFramePr/>
                    <a:graphic xmlns:a="http://schemas.openxmlformats.org/drawingml/2006/main">
                      <a:graphicData uri="http://schemas.microsoft.com/office/word/2010/wordprocessingShape">
                        <wps:wsp>
                          <wps:cNvSpPr/>
                          <wps:spPr>
                            <a:xfrm>
                              <a:off x="0" y="0"/>
                              <a:ext cx="3314880" cy="782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4279B" w:rsidRDefault="0074279B">
                                <w:pPr>
                                  <w:pStyle w:val="Sinespaciado"/>
                                  <w:rPr>
                                    <w:color w:val="5B9BD5" w:themeColor="accent1"/>
                                    <w:sz w:val="26"/>
                                    <w:szCs w:val="26"/>
                                  </w:rPr>
                                </w:pPr>
                                <w:sdt>
                                  <w:sdtPr>
                                    <w:alias w:val="Autor"/>
                                    <w:id w:val="534011244"/>
                                  </w:sdtPr>
                                  <w:sdtContent>
                                    <w:r>
                                      <w:t xml:space="preserve">HENRY EMANUEL MATICURENA </w:t>
                                    </w:r>
                                    <w:proofErr w:type="spellStart"/>
                                    <w:r>
                                      <w:t>MATICURENA</w:t>
                                    </w:r>
                                    <w:proofErr w:type="spellEnd"/>
                                    <w:r>
                                      <w:t>;    EDUARDO ANDRES TIGSE LARA;                                            LA FUENTE ALVARO RAUL VALAREZO DE</w:t>
                                    </w:r>
                                  </w:sdtContent>
                                </w:sdt>
                              </w:p>
                              <w:p w:rsidR="0074279B" w:rsidRDefault="0074279B">
                                <w:pPr>
                                  <w:pStyle w:val="Sinespaciado"/>
                                </w:pPr>
                                <w:sdt>
                                  <w:sdtPr>
                                    <w:alias w:val="Compañía"/>
                                    <w:id w:val="133195532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DISEÑO DE SOFTWARE                                                             PARALELO 1                    GRUPO 8</w:t>
                                    </w:r>
                                  </w:sdtContent>
                                </w:sdt>
                              </w:p>
                            </w:txbxContent>
                          </wps:txbx>
                          <wps:bodyPr lIns="0" tIns="0" rIns="0" bIns="0" anchor="b">
                            <a:prstTxWarp prst="textNoShape">
                              <a:avLst/>
                            </a:prstTxWarp>
                            <a:spAutoFit/>
                          </wps:bodyPr>
                        </wps:wsp>
                      </a:graphicData>
                    </a:graphic>
                  </wp:anchor>
                </w:drawing>
              </mc:Choice>
              <mc:Fallback>
                <w:pict>
                  <v:rect id="Cuadro de texto 32" o:spid="_x0000_s1056" style="position:absolute;margin-left:250pt;margin-top:708.05pt;width:261.05pt;height:61.65pt;z-index: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" filled="f" stroked="f" strokeweight=".18mm">
                    <v:textbox style="mso-fit-shape-to-text:t" inset="0,0,0,0">
                      <w:txbxContent>
                        <w:p w:rsidR="0074279B" w:rsidRDefault="0074279B">
                          <w:pPr>
                            <w:pStyle w:val="Sinespaciado"/>
                            <w:rPr>
                              <w:color w:val="5B9BD5" w:themeColor="accent1"/>
                              <w:sz w:val="26"/>
                              <w:szCs w:val="26"/>
                            </w:rPr>
                          </w:pPr>
                          <w:sdt>
                            <w:sdtPr>
                              <w:alias w:val="Autor"/>
                              <w:id w:val="534011244"/>
                            </w:sdtPr>
                            <w:sdtContent>
                              <w:r>
                                <w:t xml:space="preserve">HENRY EMANUEL MATICURENA </w:t>
                              </w:r>
                              <w:proofErr w:type="spellStart"/>
                              <w:r>
                                <w:t>MATICURENA</w:t>
                              </w:r>
                              <w:proofErr w:type="spellEnd"/>
                              <w:r>
                                <w:t>;    EDUARDO ANDRES TIGSE LARA;                                            LA FUENTE ALVARO RAUL VALAREZO DE</w:t>
                              </w:r>
                            </w:sdtContent>
                          </w:sdt>
                        </w:p>
                        <w:p w:rsidR="0074279B" w:rsidRDefault="0074279B">
                          <w:pPr>
                            <w:pStyle w:val="Sinespaciado"/>
                          </w:pPr>
                          <w:sdt>
                            <w:sdtPr>
                              <w:alias w:val="Compañía"/>
                              <w:id w:val="133195532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DISEÑO DE SOFTWARE                                                             PARALELO 1                    GRUPO 8</w:t>
                              </w:r>
                            </w:sdtContent>
                          </w:sdt>
                        </w:p>
                      </w:txbxContent>
                    </v:textbox>
                    <w10:wrap anchorx="page" anchory="page"/>
                  </v:rect>
                </w:pict>
              </mc:Fallback>
            </mc:AlternateContent>
          </w:r>
          <w:r>
            <w:br w:type="page"/>
          </w:r>
        </w:p>
        <w:bookmarkStart w:id="0" w:name="_Toc181384" w:displacedByCustomXml="next"/>
        <w:sdt>
          <w:sdtPr>
            <w:id w:val="-7251430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B5FAB" w:rsidRDefault="007B5FAB">
              <w:pPr>
                <w:pStyle w:val="TtulodeTDC"/>
              </w:pPr>
              <w:r>
                <w:t>Contenido</w:t>
              </w:r>
              <w:bookmarkEnd w:id="0"/>
            </w:p>
            <w:p w:rsidR="007B5FAB" w:rsidRDefault="007B5FAB">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181384" w:history="1">
                <w:r w:rsidRPr="00623446">
                  <w:rPr>
                    <w:rStyle w:val="Hipervnculo"/>
                    <w:noProof/>
                  </w:rPr>
                  <w:t>Contenido</w:t>
                </w:r>
                <w:r>
                  <w:rPr>
                    <w:noProof/>
                    <w:webHidden/>
                  </w:rPr>
                  <w:tab/>
                </w:r>
                <w:r>
                  <w:rPr>
                    <w:noProof/>
                    <w:webHidden/>
                  </w:rPr>
                  <w:fldChar w:fldCharType="begin"/>
                </w:r>
                <w:r>
                  <w:rPr>
                    <w:noProof/>
                    <w:webHidden/>
                  </w:rPr>
                  <w:instrText xml:space="preserve"> PAGEREF _Toc181384 \h </w:instrText>
                </w:r>
                <w:r>
                  <w:rPr>
                    <w:noProof/>
                    <w:webHidden/>
                  </w:rPr>
                </w:r>
                <w:r>
                  <w:rPr>
                    <w:noProof/>
                    <w:webHidden/>
                  </w:rPr>
                  <w:fldChar w:fldCharType="separate"/>
                </w:r>
                <w:r>
                  <w:rPr>
                    <w:noProof/>
                    <w:webHidden/>
                  </w:rPr>
                  <w:t>1</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85" w:history="1">
                <w:r w:rsidRPr="00623446">
                  <w:rPr>
                    <w:rStyle w:val="Hipervnculo"/>
                    <w:rFonts w:ascii="Arial Black" w:hAnsi="Arial Black"/>
                    <w:b/>
                    <w:noProof/>
                  </w:rPr>
                  <w:t>Descripción</w:t>
                </w:r>
                <w:r>
                  <w:rPr>
                    <w:noProof/>
                    <w:webHidden/>
                  </w:rPr>
                  <w:tab/>
                </w:r>
                <w:r>
                  <w:rPr>
                    <w:noProof/>
                    <w:webHidden/>
                  </w:rPr>
                  <w:fldChar w:fldCharType="begin"/>
                </w:r>
                <w:r>
                  <w:rPr>
                    <w:noProof/>
                    <w:webHidden/>
                  </w:rPr>
                  <w:instrText xml:space="preserve"> PAGEREF _Toc181385 \h </w:instrText>
                </w:r>
                <w:r>
                  <w:rPr>
                    <w:noProof/>
                    <w:webHidden/>
                  </w:rPr>
                </w:r>
                <w:r>
                  <w:rPr>
                    <w:noProof/>
                    <w:webHidden/>
                  </w:rPr>
                  <w:fldChar w:fldCharType="separate"/>
                </w:r>
                <w:r>
                  <w:rPr>
                    <w:noProof/>
                    <w:webHidden/>
                  </w:rPr>
                  <w:t>1</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86" w:history="1">
                <w:r w:rsidRPr="00623446">
                  <w:rPr>
                    <w:rStyle w:val="Hipervnculo"/>
                    <w:rFonts w:ascii="Arial Black" w:hAnsi="Arial Black"/>
                    <w:b/>
                    <w:noProof/>
                  </w:rPr>
                  <w:t>Casos de Uso</w:t>
                </w:r>
                <w:r>
                  <w:rPr>
                    <w:noProof/>
                    <w:webHidden/>
                  </w:rPr>
                  <w:tab/>
                </w:r>
                <w:r>
                  <w:rPr>
                    <w:noProof/>
                    <w:webHidden/>
                  </w:rPr>
                  <w:fldChar w:fldCharType="begin"/>
                </w:r>
                <w:r>
                  <w:rPr>
                    <w:noProof/>
                    <w:webHidden/>
                  </w:rPr>
                  <w:instrText xml:space="preserve"> PAGEREF _Toc181386 \h </w:instrText>
                </w:r>
                <w:r>
                  <w:rPr>
                    <w:noProof/>
                    <w:webHidden/>
                  </w:rPr>
                </w:r>
                <w:r>
                  <w:rPr>
                    <w:noProof/>
                    <w:webHidden/>
                  </w:rPr>
                  <w:fldChar w:fldCharType="separate"/>
                </w:r>
                <w:r>
                  <w:rPr>
                    <w:noProof/>
                    <w:webHidden/>
                  </w:rPr>
                  <w:t>3</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87" w:history="1">
                <w:r w:rsidRPr="00623446">
                  <w:rPr>
                    <w:rStyle w:val="Hipervnculo"/>
                    <w:rFonts w:ascii="Arial Black" w:hAnsi="Arial Black"/>
                    <w:b/>
                    <w:noProof/>
                  </w:rPr>
                  <w:t>Especificaciones de Uso</w:t>
                </w:r>
                <w:r>
                  <w:rPr>
                    <w:noProof/>
                    <w:webHidden/>
                  </w:rPr>
                  <w:tab/>
                </w:r>
                <w:r>
                  <w:rPr>
                    <w:noProof/>
                    <w:webHidden/>
                  </w:rPr>
                  <w:fldChar w:fldCharType="begin"/>
                </w:r>
                <w:r>
                  <w:rPr>
                    <w:noProof/>
                    <w:webHidden/>
                  </w:rPr>
                  <w:instrText xml:space="preserve"> PAGEREF _Toc181387 \h </w:instrText>
                </w:r>
                <w:r>
                  <w:rPr>
                    <w:noProof/>
                    <w:webHidden/>
                  </w:rPr>
                </w:r>
                <w:r>
                  <w:rPr>
                    <w:noProof/>
                    <w:webHidden/>
                  </w:rPr>
                  <w:fldChar w:fldCharType="separate"/>
                </w:r>
                <w:r>
                  <w:rPr>
                    <w:noProof/>
                    <w:webHidden/>
                  </w:rPr>
                  <w:t>4</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88" w:history="1">
                <w:r w:rsidRPr="00623446">
                  <w:rPr>
                    <w:rStyle w:val="Hipervnculo"/>
                    <w:rFonts w:ascii="Arial Black" w:hAnsi="Arial Black"/>
                    <w:b/>
                    <w:noProof/>
                  </w:rPr>
                  <w:t>Diagrama de clases:</w:t>
                </w:r>
                <w:r>
                  <w:rPr>
                    <w:noProof/>
                    <w:webHidden/>
                  </w:rPr>
                  <w:tab/>
                </w:r>
                <w:r>
                  <w:rPr>
                    <w:noProof/>
                    <w:webHidden/>
                  </w:rPr>
                  <w:fldChar w:fldCharType="begin"/>
                </w:r>
                <w:r>
                  <w:rPr>
                    <w:noProof/>
                    <w:webHidden/>
                  </w:rPr>
                  <w:instrText xml:space="preserve"> PAGEREF _Toc181388 \h </w:instrText>
                </w:r>
                <w:r>
                  <w:rPr>
                    <w:noProof/>
                    <w:webHidden/>
                  </w:rPr>
                </w:r>
                <w:r>
                  <w:rPr>
                    <w:noProof/>
                    <w:webHidden/>
                  </w:rPr>
                  <w:fldChar w:fldCharType="separate"/>
                </w:r>
                <w:r>
                  <w:rPr>
                    <w:noProof/>
                    <w:webHidden/>
                  </w:rPr>
                  <w:t>33</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89" w:history="1">
                <w:r w:rsidRPr="00623446">
                  <w:rPr>
                    <w:rStyle w:val="Hipervnculo"/>
                    <w:rFonts w:ascii="Arial Black" w:hAnsi="Arial Black"/>
                    <w:b/>
                    <w:noProof/>
                  </w:rPr>
                  <w:t>Patrones De Diseño</w:t>
                </w:r>
                <w:r>
                  <w:rPr>
                    <w:noProof/>
                    <w:webHidden/>
                  </w:rPr>
                  <w:tab/>
                </w:r>
                <w:r>
                  <w:rPr>
                    <w:noProof/>
                    <w:webHidden/>
                  </w:rPr>
                  <w:fldChar w:fldCharType="begin"/>
                </w:r>
                <w:r>
                  <w:rPr>
                    <w:noProof/>
                    <w:webHidden/>
                  </w:rPr>
                  <w:instrText xml:space="preserve"> PAGEREF _Toc181389 \h </w:instrText>
                </w:r>
                <w:r>
                  <w:rPr>
                    <w:noProof/>
                    <w:webHidden/>
                  </w:rPr>
                </w:r>
                <w:r>
                  <w:rPr>
                    <w:noProof/>
                    <w:webHidden/>
                  </w:rPr>
                  <w:fldChar w:fldCharType="separate"/>
                </w:r>
                <w:r>
                  <w:rPr>
                    <w:noProof/>
                    <w:webHidden/>
                  </w:rPr>
                  <w:t>34</w:t>
                </w:r>
                <w:r>
                  <w:rPr>
                    <w:noProof/>
                    <w:webHidden/>
                  </w:rPr>
                  <w:fldChar w:fldCharType="end"/>
                </w:r>
              </w:hyperlink>
            </w:p>
            <w:p w:rsidR="007B5FAB" w:rsidRDefault="007B5FAB">
              <w:pPr>
                <w:pStyle w:val="TDC2"/>
                <w:tabs>
                  <w:tab w:val="left" w:pos="660"/>
                  <w:tab w:val="right" w:leader="dot" w:pos="8494"/>
                </w:tabs>
                <w:rPr>
                  <w:rFonts w:eastAsiaTheme="minorEastAsia"/>
                  <w:noProof/>
                  <w:lang w:val="es-EC" w:eastAsia="es-EC"/>
                </w:rPr>
              </w:pPr>
              <w:hyperlink w:anchor="_Toc181390" w:history="1">
                <w:r w:rsidRPr="00623446">
                  <w:rPr>
                    <w:rStyle w:val="Hipervnculo"/>
                    <w:rFonts w:ascii="Symbol" w:hAnsi="Symbol" w:cs="Symbol"/>
                    <w:noProof/>
                  </w:rPr>
                  <w:t></w:t>
                </w:r>
                <w:r>
                  <w:rPr>
                    <w:rFonts w:eastAsiaTheme="minorEastAsia"/>
                    <w:noProof/>
                    <w:lang w:val="es-EC" w:eastAsia="es-EC"/>
                  </w:rPr>
                  <w:tab/>
                </w:r>
                <w:r w:rsidRPr="00623446">
                  <w:rPr>
                    <w:rStyle w:val="Hipervnculo"/>
                    <w:rFonts w:ascii="Arial" w:hAnsi="Arial" w:cs="Arial"/>
                    <w:b/>
                    <w:noProof/>
                  </w:rPr>
                  <w:t>Factory Method</w:t>
                </w:r>
                <w:r>
                  <w:rPr>
                    <w:noProof/>
                    <w:webHidden/>
                  </w:rPr>
                  <w:tab/>
                </w:r>
                <w:r>
                  <w:rPr>
                    <w:noProof/>
                    <w:webHidden/>
                  </w:rPr>
                  <w:fldChar w:fldCharType="begin"/>
                </w:r>
                <w:r>
                  <w:rPr>
                    <w:noProof/>
                    <w:webHidden/>
                  </w:rPr>
                  <w:instrText xml:space="preserve"> PAGEREF _Toc181390 \h </w:instrText>
                </w:r>
                <w:r>
                  <w:rPr>
                    <w:noProof/>
                    <w:webHidden/>
                  </w:rPr>
                </w:r>
                <w:r>
                  <w:rPr>
                    <w:noProof/>
                    <w:webHidden/>
                  </w:rPr>
                  <w:fldChar w:fldCharType="separate"/>
                </w:r>
                <w:r>
                  <w:rPr>
                    <w:noProof/>
                    <w:webHidden/>
                  </w:rPr>
                  <w:t>34</w:t>
                </w:r>
                <w:r>
                  <w:rPr>
                    <w:noProof/>
                    <w:webHidden/>
                  </w:rPr>
                  <w:fldChar w:fldCharType="end"/>
                </w:r>
              </w:hyperlink>
            </w:p>
            <w:p w:rsidR="007B5FAB" w:rsidRDefault="007B5FAB">
              <w:pPr>
                <w:pStyle w:val="TDC2"/>
                <w:tabs>
                  <w:tab w:val="left" w:pos="660"/>
                  <w:tab w:val="right" w:leader="dot" w:pos="8494"/>
                </w:tabs>
                <w:rPr>
                  <w:rFonts w:eastAsiaTheme="minorEastAsia"/>
                  <w:noProof/>
                  <w:lang w:val="es-EC" w:eastAsia="es-EC"/>
                </w:rPr>
              </w:pPr>
              <w:hyperlink w:anchor="_Toc181391" w:history="1">
                <w:r w:rsidRPr="00623446">
                  <w:rPr>
                    <w:rStyle w:val="Hipervnculo"/>
                    <w:rFonts w:ascii="Symbol" w:hAnsi="Symbol" w:cs="Symbol"/>
                    <w:noProof/>
                  </w:rPr>
                  <w:t></w:t>
                </w:r>
                <w:r>
                  <w:rPr>
                    <w:rFonts w:eastAsiaTheme="minorEastAsia"/>
                    <w:noProof/>
                    <w:lang w:val="es-EC" w:eastAsia="es-EC"/>
                  </w:rPr>
                  <w:tab/>
                </w:r>
                <w:r w:rsidRPr="00623446">
                  <w:rPr>
                    <w:rStyle w:val="Hipervnculo"/>
                    <w:rFonts w:ascii="Arial" w:hAnsi="Arial" w:cs="Arial"/>
                    <w:b/>
                    <w:noProof/>
                  </w:rPr>
                  <w:t>Facade</w:t>
                </w:r>
                <w:r>
                  <w:rPr>
                    <w:noProof/>
                    <w:webHidden/>
                  </w:rPr>
                  <w:tab/>
                </w:r>
                <w:r>
                  <w:rPr>
                    <w:noProof/>
                    <w:webHidden/>
                  </w:rPr>
                  <w:fldChar w:fldCharType="begin"/>
                </w:r>
                <w:r>
                  <w:rPr>
                    <w:noProof/>
                    <w:webHidden/>
                  </w:rPr>
                  <w:instrText xml:space="preserve"> PAGEREF _Toc181391 \h </w:instrText>
                </w:r>
                <w:r>
                  <w:rPr>
                    <w:noProof/>
                    <w:webHidden/>
                  </w:rPr>
                </w:r>
                <w:r>
                  <w:rPr>
                    <w:noProof/>
                    <w:webHidden/>
                  </w:rPr>
                  <w:fldChar w:fldCharType="separate"/>
                </w:r>
                <w:r>
                  <w:rPr>
                    <w:noProof/>
                    <w:webHidden/>
                  </w:rPr>
                  <w:t>34</w:t>
                </w:r>
                <w:r>
                  <w:rPr>
                    <w:noProof/>
                    <w:webHidden/>
                  </w:rPr>
                  <w:fldChar w:fldCharType="end"/>
                </w:r>
              </w:hyperlink>
            </w:p>
            <w:p w:rsidR="007B5FAB" w:rsidRDefault="007B5FAB">
              <w:pPr>
                <w:pStyle w:val="TDC2"/>
                <w:tabs>
                  <w:tab w:val="left" w:pos="660"/>
                  <w:tab w:val="right" w:leader="dot" w:pos="8494"/>
                </w:tabs>
                <w:rPr>
                  <w:rFonts w:eastAsiaTheme="minorEastAsia"/>
                  <w:noProof/>
                  <w:lang w:val="es-EC" w:eastAsia="es-EC"/>
                </w:rPr>
              </w:pPr>
              <w:hyperlink w:anchor="_Toc181392" w:history="1">
                <w:r w:rsidRPr="00623446">
                  <w:rPr>
                    <w:rStyle w:val="Hipervnculo"/>
                    <w:rFonts w:ascii="Symbol" w:hAnsi="Symbol" w:cs="Symbol"/>
                    <w:noProof/>
                  </w:rPr>
                  <w:t></w:t>
                </w:r>
                <w:r>
                  <w:rPr>
                    <w:rFonts w:eastAsiaTheme="minorEastAsia"/>
                    <w:noProof/>
                    <w:lang w:val="es-EC" w:eastAsia="es-EC"/>
                  </w:rPr>
                  <w:tab/>
                </w:r>
                <w:r w:rsidRPr="00623446">
                  <w:rPr>
                    <w:rStyle w:val="Hipervnculo"/>
                    <w:rFonts w:ascii="Arial" w:hAnsi="Arial" w:cs="Arial"/>
                    <w:b/>
                    <w:noProof/>
                  </w:rPr>
                  <w:t>Strategy</w:t>
                </w:r>
                <w:r>
                  <w:rPr>
                    <w:noProof/>
                    <w:webHidden/>
                  </w:rPr>
                  <w:tab/>
                </w:r>
                <w:r>
                  <w:rPr>
                    <w:noProof/>
                    <w:webHidden/>
                  </w:rPr>
                  <w:fldChar w:fldCharType="begin"/>
                </w:r>
                <w:r>
                  <w:rPr>
                    <w:noProof/>
                    <w:webHidden/>
                  </w:rPr>
                  <w:instrText xml:space="preserve"> PAGEREF _Toc181392 \h </w:instrText>
                </w:r>
                <w:r>
                  <w:rPr>
                    <w:noProof/>
                    <w:webHidden/>
                  </w:rPr>
                </w:r>
                <w:r>
                  <w:rPr>
                    <w:noProof/>
                    <w:webHidden/>
                  </w:rPr>
                  <w:fldChar w:fldCharType="separate"/>
                </w:r>
                <w:r>
                  <w:rPr>
                    <w:noProof/>
                    <w:webHidden/>
                  </w:rPr>
                  <w:t>34</w:t>
                </w:r>
                <w:r>
                  <w:rPr>
                    <w:noProof/>
                    <w:webHidden/>
                  </w:rPr>
                  <w:fldChar w:fldCharType="end"/>
                </w:r>
              </w:hyperlink>
            </w:p>
            <w:p w:rsidR="007B5FAB" w:rsidRDefault="007B5FAB">
              <w:pPr>
                <w:pStyle w:val="TDC2"/>
                <w:tabs>
                  <w:tab w:val="left" w:pos="660"/>
                  <w:tab w:val="right" w:leader="dot" w:pos="8494"/>
                </w:tabs>
                <w:rPr>
                  <w:rFonts w:eastAsiaTheme="minorEastAsia"/>
                  <w:noProof/>
                  <w:lang w:val="es-EC" w:eastAsia="es-EC"/>
                </w:rPr>
              </w:pPr>
              <w:hyperlink w:anchor="_Toc181393" w:history="1">
                <w:r w:rsidRPr="00623446">
                  <w:rPr>
                    <w:rStyle w:val="Hipervnculo"/>
                    <w:rFonts w:ascii="Symbol" w:hAnsi="Symbol" w:cs="Symbol"/>
                    <w:noProof/>
                  </w:rPr>
                  <w:t></w:t>
                </w:r>
                <w:r>
                  <w:rPr>
                    <w:rFonts w:eastAsiaTheme="minorEastAsia"/>
                    <w:noProof/>
                    <w:lang w:val="es-EC" w:eastAsia="es-EC"/>
                  </w:rPr>
                  <w:tab/>
                </w:r>
                <w:r w:rsidRPr="00623446">
                  <w:rPr>
                    <w:rStyle w:val="Hipervnculo"/>
                    <w:rFonts w:ascii="Arial" w:hAnsi="Arial" w:cs="Arial"/>
                    <w:b/>
                    <w:noProof/>
                  </w:rPr>
                  <w:t>Observer</w:t>
                </w:r>
                <w:r>
                  <w:rPr>
                    <w:noProof/>
                    <w:webHidden/>
                  </w:rPr>
                  <w:tab/>
                </w:r>
                <w:r>
                  <w:rPr>
                    <w:noProof/>
                    <w:webHidden/>
                  </w:rPr>
                  <w:fldChar w:fldCharType="begin"/>
                </w:r>
                <w:r>
                  <w:rPr>
                    <w:noProof/>
                    <w:webHidden/>
                  </w:rPr>
                  <w:instrText xml:space="preserve"> PAGEREF _Toc181393 \h </w:instrText>
                </w:r>
                <w:r>
                  <w:rPr>
                    <w:noProof/>
                    <w:webHidden/>
                  </w:rPr>
                </w:r>
                <w:r>
                  <w:rPr>
                    <w:noProof/>
                    <w:webHidden/>
                  </w:rPr>
                  <w:fldChar w:fldCharType="separate"/>
                </w:r>
                <w:r>
                  <w:rPr>
                    <w:noProof/>
                    <w:webHidden/>
                  </w:rPr>
                  <w:t>34</w:t>
                </w:r>
                <w:r>
                  <w:rPr>
                    <w:noProof/>
                    <w:webHidden/>
                  </w:rPr>
                  <w:fldChar w:fldCharType="end"/>
                </w:r>
              </w:hyperlink>
            </w:p>
            <w:p w:rsidR="007B5FAB" w:rsidRDefault="007B5FAB">
              <w:pPr>
                <w:pStyle w:val="TDC1"/>
                <w:tabs>
                  <w:tab w:val="right" w:leader="dot" w:pos="8494"/>
                </w:tabs>
                <w:rPr>
                  <w:rFonts w:eastAsiaTheme="minorEastAsia"/>
                  <w:noProof/>
                  <w:lang w:val="es-EC" w:eastAsia="es-EC"/>
                </w:rPr>
              </w:pPr>
              <w:hyperlink w:anchor="_Toc181394" w:history="1">
                <w:r w:rsidRPr="00623446">
                  <w:rPr>
                    <w:rStyle w:val="Hipervnculo"/>
                    <w:rFonts w:ascii="Arial Black" w:hAnsi="Arial Black"/>
                    <w:b/>
                    <w:noProof/>
                  </w:rPr>
                  <w:t>Modelos de bases de datos</w:t>
                </w:r>
                <w:r w:rsidRPr="00623446">
                  <w:rPr>
                    <w:rStyle w:val="Hipervnculo"/>
                    <w:noProof/>
                  </w:rPr>
                  <w:t>:</w:t>
                </w:r>
                <w:r>
                  <w:rPr>
                    <w:noProof/>
                    <w:webHidden/>
                  </w:rPr>
                  <w:tab/>
                </w:r>
                <w:r>
                  <w:rPr>
                    <w:noProof/>
                    <w:webHidden/>
                  </w:rPr>
                  <w:fldChar w:fldCharType="begin"/>
                </w:r>
                <w:r>
                  <w:rPr>
                    <w:noProof/>
                    <w:webHidden/>
                  </w:rPr>
                  <w:instrText xml:space="preserve"> PAGEREF _Toc181394 \h </w:instrText>
                </w:r>
                <w:r>
                  <w:rPr>
                    <w:noProof/>
                    <w:webHidden/>
                  </w:rPr>
                </w:r>
                <w:r>
                  <w:rPr>
                    <w:noProof/>
                    <w:webHidden/>
                  </w:rPr>
                  <w:fldChar w:fldCharType="separate"/>
                </w:r>
                <w:r>
                  <w:rPr>
                    <w:noProof/>
                    <w:webHidden/>
                  </w:rPr>
                  <w:t>35</w:t>
                </w:r>
                <w:r>
                  <w:rPr>
                    <w:noProof/>
                    <w:webHidden/>
                  </w:rPr>
                  <w:fldChar w:fldCharType="end"/>
                </w:r>
              </w:hyperlink>
            </w:p>
            <w:p w:rsidR="007B5FAB" w:rsidRDefault="007B5FAB">
              <w:pPr>
                <w:pStyle w:val="TDC2"/>
                <w:tabs>
                  <w:tab w:val="right" w:leader="dot" w:pos="8494"/>
                </w:tabs>
                <w:rPr>
                  <w:rFonts w:eastAsiaTheme="minorEastAsia"/>
                  <w:noProof/>
                  <w:lang w:val="es-EC" w:eastAsia="es-EC"/>
                </w:rPr>
              </w:pPr>
              <w:hyperlink w:anchor="_Toc181395" w:history="1">
                <w:r w:rsidRPr="00623446">
                  <w:rPr>
                    <w:rStyle w:val="Hipervnculo"/>
                    <w:rFonts w:ascii="Arial" w:hAnsi="Arial" w:cs="Arial"/>
                    <w:b/>
                    <w:noProof/>
                  </w:rPr>
                  <w:t>Modelo conceptual</w:t>
                </w:r>
                <w:r w:rsidRPr="00623446">
                  <w:rPr>
                    <w:rStyle w:val="Hipervnculo"/>
                    <w:b/>
                    <w:noProof/>
                  </w:rPr>
                  <w:t>:</w:t>
                </w:r>
                <w:r>
                  <w:rPr>
                    <w:noProof/>
                    <w:webHidden/>
                  </w:rPr>
                  <w:tab/>
                </w:r>
                <w:r>
                  <w:rPr>
                    <w:noProof/>
                    <w:webHidden/>
                  </w:rPr>
                  <w:fldChar w:fldCharType="begin"/>
                </w:r>
                <w:r>
                  <w:rPr>
                    <w:noProof/>
                    <w:webHidden/>
                  </w:rPr>
                  <w:instrText xml:space="preserve"> PAGEREF _Toc181395 \h </w:instrText>
                </w:r>
                <w:r>
                  <w:rPr>
                    <w:noProof/>
                    <w:webHidden/>
                  </w:rPr>
                </w:r>
                <w:r>
                  <w:rPr>
                    <w:noProof/>
                    <w:webHidden/>
                  </w:rPr>
                  <w:fldChar w:fldCharType="separate"/>
                </w:r>
                <w:r>
                  <w:rPr>
                    <w:noProof/>
                    <w:webHidden/>
                  </w:rPr>
                  <w:t>35</w:t>
                </w:r>
                <w:r>
                  <w:rPr>
                    <w:noProof/>
                    <w:webHidden/>
                  </w:rPr>
                  <w:fldChar w:fldCharType="end"/>
                </w:r>
              </w:hyperlink>
            </w:p>
            <w:p w:rsidR="007B5FAB" w:rsidRDefault="007B5FAB">
              <w:pPr>
                <w:pStyle w:val="TDC2"/>
                <w:tabs>
                  <w:tab w:val="right" w:leader="dot" w:pos="8494"/>
                </w:tabs>
                <w:rPr>
                  <w:rFonts w:eastAsiaTheme="minorEastAsia"/>
                  <w:noProof/>
                  <w:lang w:val="es-EC" w:eastAsia="es-EC"/>
                </w:rPr>
              </w:pPr>
              <w:hyperlink w:anchor="_Toc181396" w:history="1">
                <w:r w:rsidRPr="00623446">
                  <w:rPr>
                    <w:rStyle w:val="Hipervnculo"/>
                    <w:rFonts w:ascii="Arial" w:hAnsi="Arial" w:cs="Arial"/>
                    <w:b/>
                    <w:noProof/>
                  </w:rPr>
                  <w:t>Modelo lógico</w:t>
                </w:r>
                <w:r w:rsidRPr="00623446">
                  <w:rPr>
                    <w:rStyle w:val="Hipervnculo"/>
                    <w:noProof/>
                  </w:rPr>
                  <w:t>:</w:t>
                </w:r>
                <w:r>
                  <w:rPr>
                    <w:noProof/>
                    <w:webHidden/>
                  </w:rPr>
                  <w:tab/>
                </w:r>
                <w:r>
                  <w:rPr>
                    <w:noProof/>
                    <w:webHidden/>
                  </w:rPr>
                  <w:fldChar w:fldCharType="begin"/>
                </w:r>
                <w:r>
                  <w:rPr>
                    <w:noProof/>
                    <w:webHidden/>
                  </w:rPr>
                  <w:instrText xml:space="preserve"> PAGEREF _Toc181396 \h </w:instrText>
                </w:r>
                <w:r>
                  <w:rPr>
                    <w:noProof/>
                    <w:webHidden/>
                  </w:rPr>
                </w:r>
                <w:r>
                  <w:rPr>
                    <w:noProof/>
                    <w:webHidden/>
                  </w:rPr>
                  <w:fldChar w:fldCharType="separate"/>
                </w:r>
                <w:r>
                  <w:rPr>
                    <w:noProof/>
                    <w:webHidden/>
                  </w:rPr>
                  <w:t>36</w:t>
                </w:r>
                <w:r>
                  <w:rPr>
                    <w:noProof/>
                    <w:webHidden/>
                  </w:rPr>
                  <w:fldChar w:fldCharType="end"/>
                </w:r>
              </w:hyperlink>
            </w:p>
            <w:p w:rsidR="007B5FAB" w:rsidRDefault="007B5FAB">
              <w:r>
                <w:rPr>
                  <w:b/>
                  <w:bCs/>
                </w:rPr>
                <w:fldChar w:fldCharType="end"/>
              </w:r>
            </w:p>
          </w:sdtContent>
        </w:sdt>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7B5FAB" w:rsidRDefault="007B5FAB"/>
        <w:p w:rsidR="00431F52" w:rsidRDefault="0074279B"/>
        <w:bookmarkStart w:id="1" w:name="_GoBack" w:displacedByCustomXml="next"/>
        <w:bookmarkEnd w:id="1" w:displacedByCustomXml="next"/>
      </w:sdtContent>
    </w:sdt>
    <w:p w:rsidR="00431F52" w:rsidRDefault="003873B3">
      <w:pPr>
        <w:pStyle w:val="Ttulo1"/>
        <w:rPr>
          <w:rFonts w:ascii="Arial Black" w:hAnsi="Arial Black"/>
          <w:b/>
          <w:color w:val="385623" w:themeColor="accent6" w:themeShade="80"/>
          <w:sz w:val="36"/>
          <w:u w:val="single"/>
        </w:rPr>
      </w:pPr>
      <w:bookmarkStart w:id="2" w:name="_Toc11814"/>
      <w:bookmarkStart w:id="3" w:name="_Toc181385"/>
      <w:r>
        <w:rPr>
          <w:rFonts w:ascii="Arial Black" w:hAnsi="Arial Black"/>
          <w:b/>
          <w:color w:val="385623" w:themeColor="accent6" w:themeShade="80"/>
          <w:sz w:val="36"/>
          <w:u w:val="single"/>
        </w:rPr>
        <w:lastRenderedPageBreak/>
        <w:t>Descripción</w:t>
      </w:r>
      <w:bookmarkEnd w:id="2"/>
      <w:bookmarkEnd w:id="3"/>
      <w:r>
        <w:rPr>
          <w:rFonts w:ascii="Arial Black" w:hAnsi="Arial Black"/>
          <w:b/>
          <w:color w:val="385623" w:themeColor="accent6" w:themeShade="80"/>
          <w:sz w:val="36"/>
          <w:u w:val="single"/>
        </w:rPr>
        <w:t xml:space="preserve"> </w:t>
      </w:r>
    </w:p>
    <w:p w:rsidR="00431F52" w:rsidRDefault="00431F52"/>
    <w:p w:rsidR="00431F52" w:rsidRDefault="003873B3">
      <w:pPr>
        <w:jc w:val="both"/>
        <w:rPr>
          <w:sz w:val="24"/>
        </w:rPr>
      </w:pPr>
      <w:r>
        <w:rPr>
          <w:sz w:val="24"/>
        </w:rPr>
        <w:t>Nuestro sistema cumple la función de una tienda electrónica, donde varios usuarios pueden entrar al sistema de acuerdo a su rol: vendedor, comprador o administrador. Los compradores y vendedores poseen casi las mismas opciones a diferencia de los administradores quienes son los que controlan el ingreso de nuevos usuarios y de nuevos productos.</w:t>
      </w:r>
    </w:p>
    <w:p w:rsidR="00431F52" w:rsidRDefault="003873B3">
      <w:pPr>
        <w:jc w:val="both"/>
        <w:rPr>
          <w:sz w:val="24"/>
        </w:rPr>
      </w:pPr>
      <w:r>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rsidR="00431F52" w:rsidRDefault="003873B3">
      <w:pPr>
        <w:jc w:val="both"/>
        <w:rPr>
          <w:sz w:val="24"/>
        </w:rPr>
      </w:pPr>
      <w:r>
        <w:rPr>
          <w:sz w:val="24"/>
        </w:rPr>
        <w:t>Para los compradores, se abre una ventana la cual posee un menú con cinco opciones:</w:t>
      </w:r>
    </w:p>
    <w:p w:rsidR="00431F52" w:rsidRDefault="003873B3">
      <w:pPr>
        <w:jc w:val="both"/>
        <w:rPr>
          <w:sz w:val="24"/>
        </w:rPr>
      </w:pPr>
      <w:r>
        <w:rPr>
          <w:b/>
          <w:sz w:val="28"/>
        </w:rPr>
        <w:t>Búsqueda</w:t>
      </w:r>
      <w:r>
        <w:rPr>
          <w:sz w:val="28"/>
        </w:rPr>
        <w:t xml:space="preserve">: </w:t>
      </w:r>
      <w:r>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rsidR="00431F52" w:rsidRDefault="003873B3">
      <w:pPr>
        <w:jc w:val="both"/>
        <w:rPr>
          <w:sz w:val="24"/>
        </w:rPr>
      </w:pPr>
      <w:r>
        <w:rPr>
          <w:b/>
          <w:sz w:val="24"/>
        </w:rPr>
        <w:t>Mis Pedidos</w:t>
      </w:r>
      <w:r>
        <w:rPr>
          <w:sz w:val="24"/>
        </w:rPr>
        <w:t>: esta opción nos presenta los pedidos que el comprador ha realizado en la tienda. Aquí tenemos dos opciones que son Pendientes, la cual nos muestra los pedidos que aún no se han entregado, e Historial, la cual muestra el historial de compras que el comprador ha realizado.</w:t>
      </w:r>
    </w:p>
    <w:p w:rsidR="00431F52" w:rsidRDefault="003873B3">
      <w:pPr>
        <w:jc w:val="both"/>
        <w:rPr>
          <w:sz w:val="24"/>
        </w:rPr>
      </w:pPr>
      <w:r>
        <w:rPr>
          <w:b/>
          <w:sz w:val="24"/>
        </w:rPr>
        <w:t>Más buscados</w:t>
      </w:r>
      <w:r>
        <w:rPr>
          <w:sz w:val="24"/>
        </w:rPr>
        <w:t>: esta opción muestra en pantalla aquellos artículos más buscados por otros compradores.</w:t>
      </w:r>
    </w:p>
    <w:p w:rsidR="00431F52" w:rsidRDefault="003873B3">
      <w:pPr>
        <w:jc w:val="both"/>
        <w:rPr>
          <w:sz w:val="24"/>
        </w:rPr>
      </w:pPr>
      <w:r>
        <w:rPr>
          <w:b/>
          <w:sz w:val="24"/>
        </w:rPr>
        <w:t>Nuevos artículos</w:t>
      </w:r>
      <w:r>
        <w:rPr>
          <w:sz w:val="24"/>
        </w:rPr>
        <w:t>: esta opción muestra aquellos artículos que han sido añadidos a la tiendo recientemente.</w:t>
      </w:r>
    </w:p>
    <w:p w:rsidR="00431F52" w:rsidRDefault="003873B3">
      <w:pPr>
        <w:jc w:val="both"/>
        <w:rPr>
          <w:sz w:val="24"/>
        </w:rPr>
      </w:pPr>
      <w:r>
        <w:rPr>
          <w:sz w:val="24"/>
        </w:rPr>
        <w:t xml:space="preserve">Para los vendedores, además de presentar las mismas opciones que los compradores, posee otras dos opciones que serían: </w:t>
      </w:r>
    </w:p>
    <w:p w:rsidR="00431F52" w:rsidRDefault="003873B3">
      <w:pPr>
        <w:jc w:val="both"/>
        <w:rPr>
          <w:sz w:val="24"/>
        </w:rPr>
      </w:pPr>
      <w:r>
        <w:rPr>
          <w:b/>
          <w:sz w:val="24"/>
        </w:rPr>
        <w:t>Mis ventas</w:t>
      </w:r>
      <w:r>
        <w:rPr>
          <w:sz w:val="24"/>
        </w:rPr>
        <w:t>: en esta opción se nos presenta las ventas que aún no se han entregado, se puede organizar estas ventas de acuerdo a su estado, pendiente, anulada o exitosa. También tenemos un historial de todas las ventas que ha realizado este vendedor.</w:t>
      </w:r>
    </w:p>
    <w:p w:rsidR="00431F52" w:rsidRDefault="003873B3">
      <w:pPr>
        <w:jc w:val="both"/>
        <w:rPr>
          <w:sz w:val="24"/>
        </w:rPr>
      </w:pPr>
      <w:r>
        <w:rPr>
          <w:b/>
          <w:sz w:val="24"/>
        </w:rPr>
        <w:t>Mis productos</w:t>
      </w:r>
      <w:r>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rsidR="00431F52" w:rsidRDefault="00431F52">
      <w:pPr>
        <w:jc w:val="both"/>
        <w:rPr>
          <w:sz w:val="24"/>
        </w:rPr>
      </w:pPr>
    </w:p>
    <w:p w:rsidR="00431F52" w:rsidRDefault="003873B3">
      <w:pPr>
        <w:jc w:val="both"/>
        <w:rPr>
          <w:sz w:val="24"/>
        </w:rPr>
      </w:pPr>
      <w:r>
        <w:rPr>
          <w:sz w:val="24"/>
        </w:rPr>
        <w:lastRenderedPageBreak/>
        <w:t>Para los administradores, tenemos cuatro opciones:</w:t>
      </w:r>
    </w:p>
    <w:p w:rsidR="00431F52" w:rsidRDefault="003873B3">
      <w:pPr>
        <w:jc w:val="both"/>
        <w:rPr>
          <w:sz w:val="24"/>
        </w:rPr>
      </w:pPr>
      <w:r>
        <w:rPr>
          <w:b/>
          <w:sz w:val="24"/>
        </w:rPr>
        <w:t>Administrar usuarios</w:t>
      </w:r>
      <w:r>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rsidR="00431F52" w:rsidRDefault="003873B3">
      <w:pPr>
        <w:jc w:val="both"/>
        <w:rPr>
          <w:sz w:val="24"/>
        </w:rPr>
      </w:pPr>
      <w:r>
        <w:rPr>
          <w:b/>
          <w:sz w:val="24"/>
        </w:rPr>
        <w:t>Búsqueda</w:t>
      </w:r>
      <w:r>
        <w:rPr>
          <w:sz w:val="24"/>
        </w:rPr>
        <w:t>: esta opción es parecida a las opciones de Búsqueda de las ventanas de comprador y vendedor.</w:t>
      </w:r>
    </w:p>
    <w:p w:rsidR="00431F52" w:rsidRDefault="003873B3">
      <w:pPr>
        <w:jc w:val="both"/>
        <w:rPr>
          <w:sz w:val="24"/>
        </w:rPr>
      </w:pPr>
      <w:r>
        <w:rPr>
          <w:b/>
          <w:sz w:val="24"/>
        </w:rPr>
        <w:t>Compras</w:t>
      </w:r>
      <w:r>
        <w:rPr>
          <w:sz w:val="24"/>
        </w:rPr>
        <w:t>: esta opción permite mostrar un historial de compras de acuerdo a sus estados, anuladas, pendientes o exitosas.</w:t>
      </w:r>
    </w:p>
    <w:p w:rsidR="00431F52" w:rsidRDefault="003873B3">
      <w:pPr>
        <w:jc w:val="both"/>
        <w:rPr>
          <w:sz w:val="24"/>
        </w:rPr>
      </w:pPr>
      <w:r>
        <w:rPr>
          <w:b/>
          <w:sz w:val="24"/>
        </w:rPr>
        <w:t>Administrar productos</w:t>
      </w:r>
      <w:r>
        <w:rPr>
          <w:sz w:val="24"/>
        </w:rPr>
        <w:t>: esta opciones permite ingresar nuevos artículos, modificar y consultar su información y eliminar un artículo del sistema, cuando un artículo es eliminado solo se deshabilita, para poder consultar su información en casos futuros.</w:t>
      </w:r>
    </w:p>
    <w:p w:rsidR="0074279B" w:rsidRDefault="0074279B">
      <w:pPr>
        <w:jc w:val="both"/>
        <w:rPr>
          <w:sz w:val="24"/>
        </w:rPr>
      </w:pPr>
    </w:p>
    <w:p w:rsidR="0074279B" w:rsidRDefault="0074279B">
      <w:pPr>
        <w:spacing w:after="0" w:line="240" w:lineRule="auto"/>
        <w:rPr>
          <w:sz w:val="24"/>
        </w:rPr>
      </w:pPr>
      <w:r>
        <w:rPr>
          <w:sz w:val="24"/>
        </w:rPr>
        <w:br w:type="page"/>
      </w:r>
    </w:p>
    <w:p w:rsidR="00431F52" w:rsidRDefault="003873B3">
      <w:pPr>
        <w:pStyle w:val="Ttulo1"/>
        <w:rPr>
          <w:rFonts w:ascii="Arial Black" w:hAnsi="Arial Black"/>
          <w:b/>
          <w:color w:val="385623" w:themeColor="accent6" w:themeShade="80"/>
          <w:sz w:val="36"/>
          <w:u w:val="single"/>
        </w:rPr>
      </w:pPr>
      <w:bookmarkStart w:id="4" w:name="_Toc11815"/>
      <w:bookmarkStart w:id="5" w:name="_Toc181386"/>
      <w:r>
        <w:rPr>
          <w:rFonts w:ascii="Arial Black" w:hAnsi="Arial Black"/>
          <w:b/>
          <w:color w:val="385623" w:themeColor="accent6" w:themeShade="80"/>
          <w:sz w:val="36"/>
          <w:u w:val="single"/>
        </w:rPr>
        <w:lastRenderedPageBreak/>
        <w:t>Casos de Uso</w:t>
      </w:r>
      <w:bookmarkEnd w:id="4"/>
      <w:bookmarkEnd w:id="5"/>
    </w:p>
    <w:p w:rsidR="00AD329B" w:rsidRDefault="00AD329B" w:rsidP="00AD329B"/>
    <w:p w:rsidR="00AD329B" w:rsidRPr="00AD329B" w:rsidRDefault="00AD329B" w:rsidP="00AD329B"/>
    <w:p w:rsidR="0074279B" w:rsidRDefault="0074279B" w:rsidP="0074279B">
      <w:r>
        <w:rPr>
          <w:noProof/>
          <w:lang w:val="es-EC" w:eastAsia="es-EC"/>
        </w:rPr>
        <w:drawing>
          <wp:inline distT="0" distB="0" distL="0" distR="0">
            <wp:extent cx="5991726" cy="5740451"/>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 de casos de u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5327" cy="5743901"/>
                    </a:xfrm>
                    <a:prstGeom prst="rect">
                      <a:avLst/>
                    </a:prstGeom>
                  </pic:spPr>
                </pic:pic>
              </a:graphicData>
            </a:graphic>
          </wp:inline>
        </w:drawing>
      </w:r>
    </w:p>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Default="00AD329B" w:rsidP="0074279B"/>
    <w:p w:rsidR="00AD329B" w:rsidRPr="00AD329B" w:rsidRDefault="00AD329B" w:rsidP="00AD329B">
      <w:pPr>
        <w:pStyle w:val="Ttulo1"/>
        <w:rPr>
          <w:rFonts w:ascii="Arial Black" w:hAnsi="Arial Black"/>
          <w:b/>
          <w:color w:val="385623" w:themeColor="accent6" w:themeShade="80"/>
          <w:sz w:val="36"/>
          <w:u w:val="single"/>
        </w:rPr>
      </w:pPr>
      <w:bookmarkStart w:id="6" w:name="_Toc181387"/>
      <w:r>
        <w:rPr>
          <w:rFonts w:ascii="Arial Black" w:hAnsi="Arial Black"/>
          <w:b/>
          <w:color w:val="385623" w:themeColor="accent6" w:themeShade="80"/>
          <w:sz w:val="36"/>
          <w:u w:val="single"/>
        </w:rPr>
        <w:lastRenderedPageBreak/>
        <w:t>Especificaciones</w:t>
      </w:r>
      <w:r>
        <w:rPr>
          <w:rFonts w:ascii="Arial Black" w:hAnsi="Arial Black"/>
          <w:b/>
          <w:color w:val="385623" w:themeColor="accent6" w:themeShade="80"/>
          <w:sz w:val="36"/>
          <w:u w:val="single"/>
        </w:rPr>
        <w:t xml:space="preserve"> de Uso</w:t>
      </w:r>
      <w:bookmarkEnd w:id="6"/>
    </w:p>
    <w:p w:rsidR="00431F52" w:rsidRDefault="00431F52">
      <w:pPr>
        <w:tabs>
          <w:tab w:val="left" w:pos="3390"/>
        </w:tabs>
        <w:rPr>
          <w:rFonts w:cs="Arial"/>
          <w:b/>
          <w:sz w:val="28"/>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rFonts w:ascii="Abyssinica SIL" w:hAnsi="Abyssinica SIL"/>
              </w:rPr>
            </w:pPr>
            <w:r>
              <w:rPr>
                <w:rFonts w:ascii="Abyssinica SIL" w:hAnsi="Abyssinica SIL"/>
                <w:lang w:val="es-ES"/>
              </w:rPr>
              <w:t xml:space="preserve"> </w:t>
            </w:r>
            <w:r>
              <w:rPr>
                <w:rFonts w:ascii="Abyssinica SIL" w:hAnsi="Abyssinica SIL"/>
                <w:b/>
                <w:bCs/>
                <w:lang w:val="es-ES"/>
              </w:rPr>
              <w:t>Caso de Uso :  Administrar mis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usr-1099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Administrar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vendedor </w:t>
            </w:r>
            <w:r w:rsidR="00B840F0">
              <w:rPr>
                <w:rFonts w:ascii="Abyssinica SIL" w:hAnsi="Abyssinica SIL"/>
                <w:lang w:val="es-ES"/>
              </w:rPr>
              <w:t>podrá</w:t>
            </w:r>
            <w:r>
              <w:rPr>
                <w:rFonts w:ascii="Abyssinica SIL" w:hAnsi="Abyssinica SIL"/>
                <w:lang w:val="es-ES"/>
              </w:rPr>
              <w:t xml:space="preserve"> administrar los pedidos que ha recibido por parte de los compradores</w:t>
            </w:r>
          </w:p>
          <w:p w:rsidR="00431F52" w:rsidRDefault="003873B3">
            <w:pPr>
              <w:pStyle w:val="TableContents"/>
              <w:numPr>
                <w:ilvl w:val="0"/>
                <w:numId w:val="5"/>
              </w:numPr>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verificar los pedidos que ha hecho en el sistema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6"/>
              </w:numPr>
              <w:spacing w:after="160"/>
              <w:rPr>
                <w:rFonts w:ascii="Abyssinica SIL" w:hAnsi="Abyssinica SIL"/>
              </w:rPr>
            </w:pPr>
            <w:r>
              <w:rPr>
                <w:rFonts w:ascii="Abyssinica SIL" w:hAnsi="Abyssinica SIL"/>
                <w:lang w:val="es-ES"/>
              </w:rPr>
              <w:t xml:space="preserve">El vendedor y el comprador deben haber iniciado </w:t>
            </w:r>
            <w:r w:rsidR="00B840F0">
              <w:rPr>
                <w:rFonts w:ascii="Abyssinica SIL" w:hAnsi="Abyssinica SIL"/>
                <w:lang w:val="es-ES"/>
              </w:rPr>
              <w:t>sesión</w:t>
            </w:r>
            <w:r>
              <w:rPr>
                <w:rFonts w:ascii="Abyssinica SIL" w:hAnsi="Abyssinica SIL"/>
                <w:lang w:val="es-ES"/>
              </w:rPr>
              <w:t xml:space="preserve"> para poder administrar los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7"/>
              </w:numPr>
              <w:spacing w:after="160"/>
              <w:rPr>
                <w:rFonts w:ascii="Abyssinica SIL" w:hAnsi="Abyssinica SIL"/>
              </w:rPr>
            </w:pPr>
            <w:r>
              <w:rPr>
                <w:rFonts w:ascii="Abyssinica SIL" w:hAnsi="Abyssinica SIL"/>
                <w:lang w:val="es-ES"/>
              </w:rPr>
              <w:t xml:space="preserve">El comprador o el vendedor inicia </w:t>
            </w:r>
            <w:r w:rsidR="00B840F0">
              <w:rPr>
                <w:rFonts w:ascii="Abyssinica SIL" w:hAnsi="Abyssinica SIL"/>
                <w:lang w:val="es-ES"/>
              </w:rPr>
              <w:t>sesión</w:t>
            </w:r>
            <w:r>
              <w:rPr>
                <w:rFonts w:ascii="Abyssinica SIL" w:hAnsi="Abyssinica SIL"/>
                <w:lang w:val="es-ES"/>
              </w:rPr>
              <w:t xml:space="preserve"> </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vendedor visualiza la GUI del sistema</w:t>
            </w:r>
          </w:p>
          <w:p w:rsidR="00431F52" w:rsidRDefault="003873B3">
            <w:pPr>
              <w:pStyle w:val="TableContents"/>
              <w:numPr>
                <w:ilvl w:val="0"/>
                <w:numId w:val="7"/>
              </w:numPr>
              <w:spacing w:after="160"/>
              <w:rPr>
                <w:rFonts w:ascii="Abyssinica SIL" w:hAnsi="Abyssinica SIL"/>
              </w:rPr>
            </w:pPr>
            <w:r>
              <w:rPr>
                <w:rFonts w:ascii="Abyssinica SIL" w:hAnsi="Abyssinica SIL"/>
                <w:lang w:val="es-ES"/>
              </w:rPr>
              <w:t>El comprador o el vendedor administra los pedidos que tiene.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8"/>
              </w:numPr>
              <w:spacing w:after="160"/>
              <w:rPr>
                <w:rFonts w:ascii="Abyssinica SIL" w:hAnsi="Abyssinica SIL"/>
              </w:rPr>
            </w:pPr>
            <w:r>
              <w:rPr>
                <w:rFonts w:ascii="Abyssinica SIL" w:hAnsi="Abyssinica SIL"/>
              </w:rPr>
              <w:t>El comprador puede calificar al vendedor</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puede anular el pedido</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o el vendedor pueden consultar el historial de pedidos</w:t>
            </w:r>
          </w:p>
          <w:p w:rsidR="00431F52" w:rsidRDefault="003873B3">
            <w:pPr>
              <w:pStyle w:val="TableContents"/>
              <w:numPr>
                <w:ilvl w:val="0"/>
                <w:numId w:val="8"/>
              </w:numPr>
              <w:spacing w:after="160"/>
              <w:rPr>
                <w:rFonts w:ascii="Abyssinica SIL" w:hAnsi="Abyssinica SIL"/>
              </w:rPr>
            </w:pPr>
            <w:r>
              <w:rPr>
                <w:rFonts w:ascii="Abyssinica SIL" w:hAnsi="Abyssinica SIL"/>
              </w:rPr>
              <w:t>El comprador puede verificar la entrega del producto</w:t>
            </w:r>
          </w:p>
          <w:p w:rsidR="00431F52" w:rsidRDefault="003873B3">
            <w:pPr>
              <w:pStyle w:val="TableContents"/>
              <w:numPr>
                <w:ilvl w:val="0"/>
                <w:numId w:val="8"/>
              </w:numPr>
              <w:spacing w:after="160"/>
              <w:rPr>
                <w:rFonts w:ascii="Abyssinica SIL" w:hAnsi="Abyssinica SIL"/>
              </w:rPr>
            </w:pPr>
            <w:r>
              <w:rPr>
                <w:rFonts w:ascii="Abyssinica SIL" w:hAnsi="Abyssinica SIL"/>
              </w:rPr>
              <w:t xml:space="preserve">El comprador o vendedor pueden generar un pdf con </w:t>
            </w:r>
            <w:r w:rsidR="00B840F0">
              <w:rPr>
                <w:rFonts w:ascii="Abyssinica SIL" w:hAnsi="Abyssinica SIL"/>
              </w:rPr>
              <w:t>información</w:t>
            </w:r>
            <w:r>
              <w:rPr>
                <w:rFonts w:ascii="Abyssinica SIL" w:hAnsi="Abyssinica SIL"/>
              </w:rPr>
              <w:t xml:space="preserve"> relevante de sus pedidos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p>
          <w:p w:rsidR="00431F52" w:rsidRDefault="003873B3">
            <w:pPr>
              <w:pStyle w:val="TableContents"/>
              <w:numPr>
                <w:ilvl w:val="0"/>
                <w:numId w:val="9"/>
              </w:numPr>
              <w:spacing w:after="160"/>
              <w:rPr>
                <w:rFonts w:ascii="Abyssinica SIL" w:hAnsi="Abyssinica SIL"/>
              </w:rPr>
            </w:pPr>
            <w:r>
              <w:rPr>
                <w:rFonts w:ascii="Abyssinica SIL" w:hAnsi="Abyssinica SIL"/>
              </w:rPr>
              <w:t xml:space="preserve">El comprador consultar el articulo </w:t>
            </w:r>
            <w:r w:rsidR="00B840F0">
              <w:rPr>
                <w:rFonts w:ascii="Abyssinica SIL" w:hAnsi="Abyssinica SIL"/>
              </w:rPr>
              <w:t>más</w:t>
            </w:r>
            <w:r>
              <w:rPr>
                <w:rFonts w:ascii="Abyssinica SIL" w:hAnsi="Abyssinica SIL"/>
              </w:rPr>
              <w:t xml:space="preserve"> buscado</w:t>
            </w:r>
          </w:p>
          <w:p w:rsidR="00431F52" w:rsidRDefault="003873B3">
            <w:pPr>
              <w:pStyle w:val="TableContents"/>
              <w:numPr>
                <w:ilvl w:val="0"/>
                <w:numId w:val="9"/>
              </w:numPr>
              <w:spacing w:after="160"/>
              <w:rPr>
                <w:rFonts w:ascii="Abyssinica SIL" w:hAnsi="Abyssinica SIL"/>
              </w:rPr>
            </w:pPr>
            <w:r>
              <w:rPr>
                <w:rFonts w:ascii="Abyssinica SIL" w:hAnsi="Abyssinica SIL"/>
              </w:rPr>
              <w:t>El comprador paga por ese articulo</w:t>
            </w:r>
          </w:p>
          <w:p w:rsidR="00431F52" w:rsidRDefault="003873B3">
            <w:pPr>
              <w:pStyle w:val="TableContents"/>
              <w:numPr>
                <w:ilvl w:val="0"/>
                <w:numId w:val="9"/>
              </w:numPr>
              <w:spacing w:after="160"/>
              <w:rPr>
                <w:rFonts w:ascii="Abyssinica SIL" w:hAnsi="Abyssinica SIL"/>
              </w:rPr>
            </w:pPr>
            <w:r>
              <w:rPr>
                <w:rFonts w:ascii="Abyssinica SIL" w:hAnsi="Abyssinica SIL"/>
              </w:rPr>
              <w:t>El comprador administra su pedido</w:t>
            </w:r>
          </w:p>
        </w:tc>
      </w:tr>
    </w:tbl>
    <w:p w:rsidR="00431F52" w:rsidRDefault="00431F52">
      <w:pPr>
        <w:jc w:val="center"/>
        <w:rPr>
          <w:rFonts w:ascii="Abyssinica SIL" w:hAnsi="Abyssinica SIL"/>
          <w:b/>
          <w:color w:val="C00000"/>
          <w:sz w:val="28"/>
        </w:rPr>
      </w:pPr>
    </w:p>
    <w:p w:rsidR="00431F52" w:rsidRDefault="003873B3">
      <w:pPr>
        <w:jc w:val="center"/>
        <w:rPr>
          <w:b/>
          <w:color w:val="C00000"/>
          <w:sz w:val="28"/>
        </w:rPr>
      </w:pPr>
      <w:r>
        <w:rPr>
          <w:rFonts w:ascii="Abyssinica SIL" w:hAnsi="Abyssinica SIL"/>
          <w:b/>
          <w:color w:val="C00000"/>
          <w:sz w:val="28"/>
        </w:rPr>
        <w:tab/>
      </w: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articulo más buscado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B840F0">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w:t>
            </w:r>
            <w:r w:rsidR="00B840F0">
              <w:rPr>
                <w:rFonts w:ascii="Abyssinica SIL" w:hAnsi="Abyssinica SIL"/>
                <w:lang w:val="es-ES"/>
              </w:rPr>
              <w:t>podrá</w:t>
            </w:r>
            <w:r>
              <w:rPr>
                <w:rFonts w:ascii="Abyssinica SIL" w:hAnsi="Abyssinica SIL"/>
                <w:lang w:val="es-ES"/>
              </w:rPr>
              <w:t xml:space="preserve"> visualizar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su pantalla de inicio mediante un ranking según el </w:t>
            </w:r>
            <w:r w:rsidR="00B840F0">
              <w:rPr>
                <w:rFonts w:ascii="Abyssinica SIL" w:hAnsi="Abyssinica SIL"/>
                <w:lang w:val="es-ES"/>
              </w:rPr>
              <w:t>número</w:t>
            </w:r>
            <w:r>
              <w:rPr>
                <w:rFonts w:ascii="Abyssinica SIL" w:hAnsi="Abyssinica SIL"/>
                <w:lang w:val="es-ES"/>
              </w:rPr>
              <w:t xml:space="preserve"> de </w:t>
            </w:r>
            <w:r w:rsidR="00B840F0">
              <w:rPr>
                <w:rFonts w:ascii="Abyssinica SIL" w:hAnsi="Abyssinica SIL"/>
                <w:lang w:val="es-ES"/>
              </w:rPr>
              <w:t>búsquedas</w:t>
            </w:r>
            <w:r>
              <w:rPr>
                <w:rFonts w:ascii="Abyssinica SIL" w:hAnsi="Abyssinica SIL"/>
                <w:lang w:val="es-ES"/>
              </w:rPr>
              <w:t xml:space="preserve"> efectuada por los usuarios registrados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Ninguna, ya que no es necesario haber iniciado </w:t>
            </w:r>
            <w:r w:rsidR="00B840F0">
              <w:rPr>
                <w:rFonts w:ascii="Abyssinica SIL" w:hAnsi="Abyssinica SIL"/>
              </w:rPr>
              <w:t>sesión</w:t>
            </w:r>
            <w:r>
              <w:rPr>
                <w:rFonts w:ascii="Abyssinica SIL" w:hAnsi="Abyssinica SIL"/>
              </w:rPr>
              <w:t xml:space="preserve">. Cualquier usuario puede visualizar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0"/>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visualiza el ranking con la lista de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0"/>
              </w:numPr>
              <w:spacing w:after="160"/>
              <w:rPr>
                <w:rFonts w:ascii="Abyssinica SIL" w:hAnsi="Abyssinica SIL"/>
              </w:rPr>
            </w:pPr>
            <w:r>
              <w:rPr>
                <w:rFonts w:ascii="Abyssinica SIL" w:hAnsi="Abyssinica SIL"/>
                <w:lang w:val="es-ES"/>
              </w:rPr>
              <w:t xml:space="preserve">El usuario puede iniciar </w:t>
            </w:r>
            <w:r w:rsidR="00B840F0">
              <w:rPr>
                <w:rFonts w:ascii="Abyssinica SIL" w:hAnsi="Abyssinica SIL"/>
                <w:lang w:val="es-ES"/>
              </w:rPr>
              <w:t>sesión</w:t>
            </w:r>
            <w:r>
              <w:rPr>
                <w:rFonts w:ascii="Abyssinica SIL" w:hAnsi="Abyssinica SIL"/>
                <w:lang w:val="es-ES"/>
              </w:rPr>
              <w:t xml:space="preserve"> con sus credenciales o crear una cuenta si no la posee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1"/>
              </w:numPr>
              <w:spacing w:after="160"/>
              <w:rPr>
                <w:rFonts w:ascii="Abyssinica SIL" w:hAnsi="Abyssinica SIL"/>
              </w:rPr>
            </w:pPr>
            <w:r>
              <w:rPr>
                <w:rFonts w:ascii="Abyssinica SIL" w:hAnsi="Abyssinica SIL"/>
              </w:rPr>
              <w:t xml:space="preserve">El usuario puede iniciar </w:t>
            </w:r>
            <w:r w:rsidR="00B840F0">
              <w:rPr>
                <w:rFonts w:ascii="Abyssinica SIL" w:hAnsi="Abyssinica SIL"/>
              </w:rPr>
              <w:t>sesión</w:t>
            </w:r>
          </w:p>
          <w:p w:rsidR="00431F52" w:rsidRDefault="003873B3">
            <w:pPr>
              <w:pStyle w:val="TableContents"/>
              <w:numPr>
                <w:ilvl w:val="0"/>
                <w:numId w:val="11"/>
              </w:numPr>
              <w:spacing w:after="160"/>
              <w:rPr>
                <w:rFonts w:ascii="Abyssinica SIL" w:hAnsi="Abyssinica SIL"/>
              </w:rPr>
            </w:pPr>
            <w:r>
              <w:rPr>
                <w:rFonts w:ascii="Abyssinica SIL" w:hAnsi="Abyssinica SIL"/>
              </w:rPr>
              <w:t>El usuario puede crear una cuenta nueva</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2"/>
              </w:numPr>
              <w:spacing w:after="160"/>
              <w:rPr>
                <w:rFonts w:ascii="Abyssinica SIL" w:hAnsi="Abyssinica SIL"/>
              </w:rPr>
            </w:pPr>
            <w:r>
              <w:rPr>
                <w:rFonts w:ascii="Abyssinica SIL" w:hAnsi="Abyssinica SIL"/>
              </w:rPr>
              <w:t>El usuario que por primera vez ingresa al sistema, crea una cuenta nueva</w:t>
            </w:r>
          </w:p>
          <w:p w:rsidR="00431F52" w:rsidRDefault="003873B3">
            <w:pPr>
              <w:pStyle w:val="TableContents"/>
              <w:numPr>
                <w:ilvl w:val="0"/>
                <w:numId w:val="12"/>
              </w:numPr>
              <w:spacing w:after="160"/>
              <w:rPr>
                <w:rFonts w:ascii="Abyssinica SIL" w:hAnsi="Abyssinica SIL"/>
              </w:rPr>
            </w:pPr>
            <w:r>
              <w:rPr>
                <w:rFonts w:ascii="Abyssinica SIL" w:hAnsi="Abyssinica SIL"/>
              </w:rPr>
              <w:t xml:space="preserve">El usuario en la GUI del sistema visualiza la lista de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nuevos artículos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usuario puede visualizar sin necesidad de haber iniciado </w:t>
            </w:r>
            <w:r w:rsidR="00B840F0">
              <w:rPr>
                <w:rFonts w:ascii="Abyssinica SIL" w:hAnsi="Abyssinica SIL"/>
                <w:lang w:val="es-ES"/>
              </w:rPr>
              <w:t>sesión</w:t>
            </w:r>
            <w:r>
              <w:rPr>
                <w:rFonts w:ascii="Abyssinica SIL" w:hAnsi="Abyssinica SIL"/>
                <w:lang w:val="es-ES"/>
              </w:rPr>
              <w:t xml:space="preserve"> los nuevos </w:t>
            </w:r>
            <w:r w:rsidR="00B840F0">
              <w:rPr>
                <w:rFonts w:ascii="Abyssinica SIL" w:hAnsi="Abyssinica SIL"/>
                <w:lang w:val="es-ES"/>
              </w:rPr>
              <w:t>artículos</w:t>
            </w:r>
            <w:r>
              <w:rPr>
                <w:rFonts w:ascii="Abyssinica SIL" w:hAnsi="Abyssinica SIL"/>
                <w:lang w:val="es-ES"/>
              </w:rPr>
              <w:t xml:space="preserve"> ingresados a la plataforma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 ya que no es necesario registrarse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3"/>
              </w:numPr>
              <w:spacing w:after="160"/>
              <w:rPr>
                <w:rFonts w:ascii="Abyssinica SIL" w:hAnsi="Abyssinica SIL"/>
              </w:rPr>
            </w:pPr>
            <w:r>
              <w:rPr>
                <w:rFonts w:ascii="Abyssinica SIL" w:hAnsi="Abyssinica SIL"/>
                <w:lang w:val="es-ES"/>
              </w:rPr>
              <w:t xml:space="preserve">El usuario accede por primera vez al sistema y visualiza en una lista ordenada por fecha </w:t>
            </w:r>
            <w:r w:rsidR="00B840F0">
              <w:rPr>
                <w:rFonts w:ascii="Abyssinica SIL" w:hAnsi="Abyssinica SIL"/>
                <w:lang w:val="es-ES"/>
              </w:rPr>
              <w:t>más</w:t>
            </w:r>
            <w:r>
              <w:rPr>
                <w:rFonts w:ascii="Abyssinica SIL" w:hAnsi="Abyssinica SIL"/>
                <w:lang w:val="es-ES"/>
              </w:rPr>
              <w:t xml:space="preserve"> reciente los nuevos </w:t>
            </w:r>
            <w:r w:rsidR="00B840F0">
              <w:rPr>
                <w:rFonts w:ascii="Abyssinica SIL" w:hAnsi="Abyssinica SIL"/>
                <w:lang w:val="es-ES"/>
              </w:rPr>
              <w:t>artículos</w:t>
            </w:r>
            <w:r>
              <w:rPr>
                <w:rFonts w:ascii="Abyssinica SIL" w:hAnsi="Abyssinica SIL"/>
                <w:lang w:val="es-ES"/>
              </w:rPr>
              <w:t xml:space="preserve"> ingresados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4"/>
              </w:numPr>
              <w:spacing w:after="160"/>
              <w:rPr>
                <w:rFonts w:ascii="Abyssinica SIL" w:hAnsi="Abyssinica SIL"/>
              </w:rPr>
            </w:pPr>
            <w:r>
              <w:rPr>
                <w:rFonts w:ascii="Abyssinica SIL" w:hAnsi="Abyssinica SIL"/>
              </w:rPr>
              <w:t>El usuario crea una cuenta nueva</w:t>
            </w:r>
          </w:p>
          <w:p w:rsidR="00431F52" w:rsidRDefault="003873B3">
            <w:pPr>
              <w:pStyle w:val="TableContents"/>
              <w:numPr>
                <w:ilvl w:val="0"/>
                <w:numId w:val="1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5"/>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5"/>
              </w:numPr>
              <w:spacing w:after="160"/>
              <w:rPr>
                <w:rFonts w:ascii="Abyssinica SIL" w:hAnsi="Abyssinica SIL"/>
              </w:rPr>
            </w:pPr>
            <w:r>
              <w:rPr>
                <w:rFonts w:ascii="Abyssinica SIL" w:hAnsi="Abyssinica SIL"/>
              </w:rPr>
              <w:t>El usuario administra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 xml:space="preserve">Caso de Uso : Calificar Vendedor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lastRenderedPageBreak/>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w:t>
            </w:r>
            <w:r w:rsidR="00B840F0">
              <w:rPr>
                <w:rFonts w:ascii="Abyssinica SIL" w:hAnsi="Abyssinica SIL"/>
                <w:lang w:val="es-ES"/>
              </w:rPr>
              <w:t>podrá</w:t>
            </w:r>
            <w:r>
              <w:rPr>
                <w:rFonts w:ascii="Abyssinica SIL" w:hAnsi="Abyssinica SIL"/>
                <w:lang w:val="es-ES"/>
              </w:rPr>
              <w:t xml:space="preserve"> visualizar una lista de todos los vendedores con los que ha adquirido productos y </w:t>
            </w:r>
            <w:r w:rsidR="00B840F0">
              <w:rPr>
                <w:rFonts w:ascii="Abyssinica SIL" w:hAnsi="Abyssinica SIL"/>
                <w:lang w:val="es-ES"/>
              </w:rPr>
              <w:t>podrá</w:t>
            </w:r>
            <w:r>
              <w:rPr>
                <w:rFonts w:ascii="Abyssinica SIL" w:hAnsi="Abyssinica SIL"/>
                <w:lang w:val="es-ES"/>
              </w:rPr>
              <w:t xml:space="preserve"> asignarles una </w:t>
            </w:r>
            <w:r w:rsidR="00B840F0">
              <w:rPr>
                <w:rFonts w:ascii="Abyssinica SIL" w:hAnsi="Abyssinica SIL"/>
                <w:lang w:val="es-ES"/>
              </w:rPr>
              <w:t>puntuación</w:t>
            </w:r>
            <w:r>
              <w:rPr>
                <w:rFonts w:ascii="Abyssinica SIL" w:hAnsi="Abyssinica SIL"/>
                <w:lang w:val="es-ES"/>
              </w:rPr>
              <w:t xml:space="preserve"> de 1 a 5 estrellas según la </w:t>
            </w:r>
            <w:r w:rsidR="00B840F0">
              <w:rPr>
                <w:rFonts w:ascii="Abyssinica SIL" w:hAnsi="Abyssinica SIL"/>
                <w:lang w:val="es-ES"/>
              </w:rPr>
              <w:t>satisfacción</w:t>
            </w:r>
            <w:r>
              <w:rPr>
                <w:rFonts w:ascii="Abyssinica SIL" w:hAnsi="Abyssinica SIL"/>
                <w:lang w:val="es-ES"/>
              </w:rPr>
              <w:t xml:space="preserve"> que ha recibido por parte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6"/>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p>
          <w:p w:rsidR="00431F52" w:rsidRDefault="003873B3">
            <w:pPr>
              <w:pStyle w:val="TableContents"/>
              <w:numPr>
                <w:ilvl w:val="0"/>
                <w:numId w:val="16"/>
              </w:numPr>
              <w:spacing w:after="160"/>
              <w:rPr>
                <w:rFonts w:ascii="Abyssinica SIL" w:hAnsi="Abyssinica SIL"/>
              </w:rPr>
            </w:pPr>
            <w:r>
              <w:rPr>
                <w:rFonts w:ascii="Abyssinica SIL" w:hAnsi="Abyssinica SIL"/>
                <w:lang w:val="es-ES"/>
              </w:rPr>
              <w:t>El comprador administra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inicia </w:t>
            </w:r>
            <w:r w:rsidR="00B840F0">
              <w:rPr>
                <w:rFonts w:ascii="Abyssinica SIL" w:hAnsi="Abyssinica SIL"/>
                <w:lang w:val="es-ES"/>
              </w:rPr>
              <w:t>sesión</w:t>
            </w:r>
            <w:r>
              <w:rPr>
                <w:rFonts w:ascii="Abyssinica SIL" w:hAnsi="Abyssinica SIL"/>
                <w:lang w:val="es-ES"/>
              </w:rPr>
              <w:t xml:space="preserve"> con sus credenciales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El comprador administra los pedidos</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 los pedidos que ha realizado</w:t>
            </w:r>
          </w:p>
          <w:p w:rsidR="00431F52" w:rsidRDefault="003873B3">
            <w:pPr>
              <w:pStyle w:val="TableContents"/>
              <w:numPr>
                <w:ilvl w:val="0"/>
                <w:numId w:val="17"/>
              </w:numPr>
              <w:spacing w:after="160"/>
              <w:rPr>
                <w:rFonts w:ascii="Abyssinica SIL" w:hAnsi="Abyssinica SIL"/>
              </w:rPr>
            </w:pPr>
            <w:r>
              <w:rPr>
                <w:rFonts w:ascii="Abyssinica SIL" w:hAnsi="Abyssinica SIL"/>
                <w:lang w:val="es-ES"/>
              </w:rPr>
              <w:t xml:space="preserve">El comprador califica al vendedor basado en la </w:t>
            </w:r>
            <w:r w:rsidR="00B840F0">
              <w:rPr>
                <w:rFonts w:ascii="Abyssinica SIL" w:hAnsi="Abyssinica SIL"/>
                <w:lang w:val="es-ES"/>
              </w:rPr>
              <w:t>puntuación</w:t>
            </w:r>
            <w:r>
              <w:rPr>
                <w:rFonts w:ascii="Abyssinica SIL" w:hAnsi="Abyssinica SIL"/>
                <w:lang w:val="es-ES"/>
              </w:rPr>
              <w:t xml:space="preserve"> de estrellas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8"/>
              </w:numPr>
              <w:spacing w:after="160"/>
              <w:rPr>
                <w:rFonts w:ascii="Abyssinica SIL" w:hAnsi="Abyssinica SIL"/>
              </w:rPr>
            </w:pPr>
            <w:r>
              <w:rPr>
                <w:rFonts w:ascii="Abyssinica SIL" w:hAnsi="Abyssinica SIL"/>
                <w:lang w:val="es-ES"/>
              </w:rPr>
              <w:t xml:space="preserve">El comprador puede realizar comentarios explicando las razones por las que califico con alta o  baja </w:t>
            </w:r>
            <w:r w:rsidR="00B840F0">
              <w:rPr>
                <w:rFonts w:ascii="Abyssinica SIL" w:hAnsi="Abyssinica SIL"/>
                <w:lang w:val="es-ES"/>
              </w:rPr>
              <w:t>puntuación</w:t>
            </w:r>
            <w:r>
              <w:rPr>
                <w:rFonts w:ascii="Abyssinica SIL" w:hAnsi="Abyssinica SIL"/>
                <w:lang w:val="es-ES"/>
              </w:rPr>
              <w:t xml:space="preserve"> al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inicia </w:t>
            </w:r>
            <w:r w:rsidR="00B840F0">
              <w:rPr>
                <w:rFonts w:ascii="Abyssinica SIL" w:hAnsi="Abyssinica SIL"/>
              </w:rPr>
              <w:t>sesión</w:t>
            </w:r>
            <w:r>
              <w:rPr>
                <w:rFonts w:ascii="Abyssinica SIL" w:hAnsi="Abyssinica SIL"/>
              </w:rPr>
              <w:t xml:space="preserve"> con una cuenta existente</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consulta los nuevos </w:t>
            </w:r>
            <w:r w:rsidR="00B840F0">
              <w:rPr>
                <w:rFonts w:ascii="Abyssinica SIL" w:hAnsi="Abyssinica SIL"/>
              </w:rPr>
              <w:t>artículos</w:t>
            </w:r>
            <w:r>
              <w:rPr>
                <w:rFonts w:ascii="Abyssinica SIL" w:hAnsi="Abyssinica SIL"/>
              </w:rPr>
              <w:t xml:space="preserve"> ingresados en la plataforma</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paga por el </w:t>
            </w:r>
            <w:r w:rsidR="00B840F0">
              <w:rPr>
                <w:rFonts w:ascii="Abyssinica SIL" w:hAnsi="Abyssinica SIL"/>
              </w:rPr>
              <w:t>artículo</w:t>
            </w:r>
            <w:r>
              <w:rPr>
                <w:rFonts w:ascii="Abyssinica SIL" w:hAnsi="Abyssinica SIL"/>
              </w:rPr>
              <w:t xml:space="preserve"> que consulta</w:t>
            </w:r>
          </w:p>
          <w:p w:rsidR="00431F52" w:rsidRDefault="003873B3">
            <w:pPr>
              <w:pStyle w:val="TableContents"/>
              <w:numPr>
                <w:ilvl w:val="0"/>
                <w:numId w:val="19"/>
              </w:numPr>
              <w:spacing w:after="160"/>
              <w:rPr>
                <w:rFonts w:ascii="Abyssinica SIL" w:hAnsi="Abyssinica SIL"/>
              </w:rPr>
            </w:pPr>
            <w:r>
              <w:rPr>
                <w:rFonts w:ascii="Abyssinica SIL" w:hAnsi="Abyssinica SIL"/>
              </w:rPr>
              <w:t>El comprador verifica la fecha de entrega de su producto</w:t>
            </w:r>
          </w:p>
          <w:p w:rsidR="00431F52" w:rsidRDefault="003873B3">
            <w:pPr>
              <w:pStyle w:val="TableContents"/>
              <w:numPr>
                <w:ilvl w:val="0"/>
                <w:numId w:val="19"/>
              </w:numPr>
              <w:spacing w:after="160"/>
              <w:rPr>
                <w:rFonts w:ascii="Abyssinica SIL" w:hAnsi="Abyssinica SIL"/>
              </w:rPr>
            </w:pPr>
            <w:r>
              <w:rPr>
                <w:rFonts w:ascii="Abyssinica SIL" w:hAnsi="Abyssinica SIL"/>
              </w:rPr>
              <w:t xml:space="preserve">El comprador califica al vendedor con la </w:t>
            </w:r>
            <w:r w:rsidR="00B840F0">
              <w:rPr>
                <w:rFonts w:ascii="Abyssinica SIL" w:hAnsi="Abyssinica SIL"/>
              </w:rPr>
              <w:t>puntuación</w:t>
            </w:r>
            <w:r>
              <w:rPr>
                <w:rFonts w:ascii="Abyssinica SIL" w:hAnsi="Abyssinica SIL"/>
              </w:rPr>
              <w:t xml:space="preserve"> de estrellas</w:t>
            </w:r>
          </w:p>
          <w:p w:rsidR="00431F52" w:rsidRDefault="00431F52">
            <w:pPr>
              <w:pStyle w:val="TableContents"/>
              <w:spacing w:after="160"/>
              <w:ind w:left="720"/>
              <w:rPr>
                <w:rFonts w:ascii="Abyssinica SIL" w:hAnsi="Abyssinica SIL"/>
              </w:rPr>
            </w:pP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lastRenderedPageBreak/>
              <w:t xml:space="preserve"> </w:t>
            </w:r>
            <w:r>
              <w:rPr>
                <w:rFonts w:ascii="Abyssinica SIL" w:hAnsi="Abyssinica SIL"/>
                <w:b/>
                <w:bCs/>
                <w:lang w:val="es-ES"/>
              </w:rPr>
              <w:t>Caso de Uso :  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Calificar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califica los productos que ya le han sido entregados en base a una </w:t>
            </w:r>
            <w:r w:rsidR="00B840F0">
              <w:rPr>
                <w:rFonts w:ascii="Abyssinica SIL" w:hAnsi="Abyssinica SIL"/>
                <w:lang w:val="es-ES"/>
              </w:rPr>
              <w:t>puntuación</w:t>
            </w:r>
            <w:r>
              <w:rPr>
                <w:rFonts w:ascii="Abyssinica SIL" w:hAnsi="Abyssinica SIL"/>
                <w:lang w:val="es-ES"/>
              </w:rPr>
              <w:t xml:space="preserve"> de estrellas del 1 al 5, siendo 1 la de menor </w:t>
            </w:r>
            <w:r w:rsidR="00B840F0">
              <w:rPr>
                <w:rFonts w:ascii="Abyssinica SIL" w:hAnsi="Abyssinica SIL"/>
                <w:lang w:val="es-ES"/>
              </w:rPr>
              <w:t>puntuación</w:t>
            </w:r>
            <w:r>
              <w:rPr>
                <w:rFonts w:ascii="Abyssinica SIL" w:hAnsi="Abyssinica SIL"/>
                <w:lang w:val="es-ES"/>
              </w:rPr>
              <w:t xml:space="preserve"> y 5 la de mayor </w:t>
            </w:r>
            <w:r w:rsidR="00B840F0">
              <w:rPr>
                <w:rFonts w:ascii="Abyssinica SIL" w:hAnsi="Abyssinica SIL"/>
                <w:lang w:val="es-ES"/>
              </w:rPr>
              <w:t>puntuación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inicia </w:t>
            </w:r>
            <w:r w:rsidR="00B840F0">
              <w:rPr>
                <w:rFonts w:ascii="Abyssinica SIL" w:hAnsi="Abyssinica SIL"/>
              </w:rPr>
              <w:t>sesión</w:t>
            </w:r>
            <w:r>
              <w:rPr>
                <w:rFonts w:ascii="Abyssinica SIL" w:hAnsi="Abyssinica SIL"/>
              </w:rPr>
              <w:t xml:space="preserve"> con una 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administra los pedidos que ha realizado</w:t>
            </w:r>
          </w:p>
          <w:p w:rsidR="00431F52" w:rsidRDefault="003873B3">
            <w:pPr>
              <w:pStyle w:val="TableContents"/>
              <w:numPr>
                <w:ilvl w:val="0"/>
                <w:numId w:val="20"/>
              </w:numPr>
              <w:spacing w:after="160"/>
              <w:rPr>
                <w:rFonts w:ascii="Abyssinica SIL" w:hAnsi="Abyssinica SIL"/>
              </w:rPr>
            </w:pPr>
            <w:r>
              <w:rPr>
                <w:rFonts w:ascii="Abyssinica SIL" w:hAnsi="Abyssinica SIL"/>
              </w:rPr>
              <w:t>Luego de haber transcurrido la fecha de entrega del producto, el comprador puede calificar dicho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recién</w:t>
            </w:r>
            <w:r>
              <w:rPr>
                <w:rFonts w:ascii="Abyssinica SIL" w:hAnsi="Abyssinica SIL"/>
                <w:lang w:val="es-ES"/>
              </w:rPr>
              <w:t xml:space="preserve"> ingresados a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paga por un articulo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p w:rsidR="00431F52" w:rsidRDefault="00431F52">
            <w:pPr>
              <w:pStyle w:val="TableContents"/>
              <w:spacing w:after="160"/>
              <w:rPr>
                <w:rFonts w:ascii="Abyssinica SIL" w:hAnsi="Abyssinica SIL"/>
                <w:lang w:val="es-ES"/>
              </w:rPr>
            </w:pPr>
          </w:p>
          <w:p w:rsidR="00431F52" w:rsidRDefault="00431F52">
            <w:pPr>
              <w:pStyle w:val="TableContents"/>
              <w:spacing w:after="160"/>
              <w:rPr>
                <w:rFonts w:ascii="Abyssinica SIL" w:hAnsi="Abyssinica SIL"/>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2"/>
              </w:numPr>
              <w:spacing w:after="160"/>
              <w:rPr>
                <w:rFonts w:ascii="Abyssinica SIL" w:hAnsi="Abyssinica SIL"/>
              </w:rPr>
            </w:pPr>
            <w:r>
              <w:rPr>
                <w:rFonts w:ascii="Abyssinica SIL" w:hAnsi="Abyssinica SIL"/>
                <w:lang w:val="es-ES"/>
              </w:rPr>
              <w:t>Luego de calificar el producto, se pueden realizar comentarios al vendedor, del estado y calidad del producto para futuras referencias para otros compradores que desean adquirir el mismo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paga por el articulo </w:t>
            </w:r>
            <w:r w:rsidR="00B840F0">
              <w:rPr>
                <w:rFonts w:ascii="Abyssinica SIL" w:hAnsi="Abyssinica SIL"/>
                <w:lang w:val="es-ES"/>
              </w:rPr>
              <w:t>más</w:t>
            </w:r>
            <w:r>
              <w:rPr>
                <w:rFonts w:ascii="Abyssinica SIL" w:hAnsi="Abyssinica SIL"/>
                <w:lang w:val="es-ES"/>
              </w:rPr>
              <w:t xml:space="preserve"> buscado en la plataforma</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431F52" w:rsidRDefault="003873B3">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r w:rsidR="00B840F0">
              <w:rPr>
                <w:rFonts w:ascii="Abyssinica SIL" w:hAnsi="Abyssinica SIL"/>
                <w:lang w:val="es-ES"/>
              </w:rPr>
              <w:t>puntuación</w:t>
            </w:r>
            <w:r>
              <w:rPr>
                <w:rFonts w:ascii="Abyssinica SIL" w:hAnsi="Abyssinica SIL"/>
                <w:lang w:val="es-ES"/>
              </w:rPr>
              <w:t xml:space="preserve"> de 5 estrellas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Generar PDF</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puede generar un pdf con </w:t>
            </w:r>
            <w:r w:rsidR="00B840F0">
              <w:rPr>
                <w:rFonts w:ascii="Abyssinica SIL" w:hAnsi="Abyssinica SIL"/>
                <w:lang w:val="es-ES"/>
              </w:rPr>
              <w:t>información</w:t>
            </w:r>
            <w:r>
              <w:rPr>
                <w:rFonts w:ascii="Abyssinica SIL" w:hAnsi="Abyssinica SIL"/>
                <w:lang w:val="es-ES"/>
              </w:rPr>
              <w:t xml:space="preserve"> relevante de los pedidos que ha realizado, como la fecha de entrega del producto, </w:t>
            </w:r>
            <w:r w:rsidR="00B840F0">
              <w:rPr>
                <w:rFonts w:ascii="Abyssinica SIL" w:hAnsi="Abyssinica SIL"/>
                <w:lang w:val="es-ES"/>
              </w:rPr>
              <w:t>descripción</w:t>
            </w:r>
            <w:r>
              <w:rPr>
                <w:rFonts w:ascii="Abyssinica SIL" w:hAnsi="Abyssinica SIL"/>
                <w:lang w:val="es-ES"/>
              </w:rPr>
              <w:t xml:space="preserve"> del producto, nombre del producto, vendedor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debe haber iniciado </w:t>
            </w:r>
            <w:r w:rsidR="00B840F0">
              <w:rPr>
                <w:rFonts w:ascii="Abyssinica SIL" w:hAnsi="Abyssinica SIL"/>
              </w:rPr>
              <w:t>sesión</w:t>
            </w:r>
          </w:p>
          <w:p w:rsidR="00431F52" w:rsidRDefault="003873B3">
            <w:pPr>
              <w:pStyle w:val="TableContents"/>
              <w:numPr>
                <w:ilvl w:val="0"/>
                <w:numId w:val="23"/>
              </w:numPr>
              <w:spacing w:after="160"/>
              <w:rPr>
                <w:rFonts w:ascii="Abyssinica SIL" w:hAnsi="Abyssinica SIL"/>
              </w:rPr>
            </w:pPr>
            <w:r>
              <w:rPr>
                <w:rFonts w:ascii="Abyssinica SIL" w:hAnsi="Abyssinica SIL"/>
              </w:rPr>
              <w:t xml:space="preserve">El comprador administra los pedidos que ha realizado en el </w:t>
            </w:r>
            <w:r w:rsidR="00B840F0">
              <w:rPr>
                <w:rFonts w:ascii="Abyssinica SIL" w:hAnsi="Abyssinica SIL"/>
              </w:rPr>
              <w:t>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consulta los </w:t>
            </w:r>
            <w:r w:rsidR="00B840F0">
              <w:rPr>
                <w:rFonts w:ascii="Abyssinica SIL" w:hAnsi="Abyssinica SIL"/>
                <w:lang w:val="es-ES"/>
              </w:rPr>
              <w:t>artículos</w:t>
            </w:r>
            <w:r>
              <w:rPr>
                <w:rFonts w:ascii="Abyssinica SIL" w:hAnsi="Abyssinica SIL"/>
                <w:lang w:val="es-ES"/>
              </w:rPr>
              <w:t xml:space="preserve"> </w:t>
            </w:r>
            <w:r w:rsidR="00B840F0">
              <w:rPr>
                <w:rFonts w:ascii="Abyssinica SIL" w:hAnsi="Abyssinica SIL"/>
                <w:lang w:val="es-ES"/>
              </w:rPr>
              <w:t>más</w:t>
            </w:r>
            <w:r>
              <w:rPr>
                <w:rFonts w:ascii="Abyssinica SIL" w:hAnsi="Abyssinica SIL"/>
                <w:lang w:val="es-ES"/>
              </w:rPr>
              <w:t xml:space="preserve"> buscados en el sistema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un </w:t>
            </w:r>
            <w:r w:rsidR="00B840F0">
              <w:rPr>
                <w:rFonts w:ascii="Abyssinica SIL" w:hAnsi="Abyssinica SIL"/>
                <w:lang w:val="es-ES"/>
              </w:rPr>
              <w:t>artículo</w:t>
            </w:r>
            <w:r>
              <w:rPr>
                <w:rFonts w:ascii="Abyssinica SIL" w:hAnsi="Abyssinica SIL"/>
                <w:lang w:val="es-ES"/>
              </w:rPr>
              <w:t xml:space="preserve"> que busco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5"/>
              </w:numPr>
              <w:spacing w:after="160"/>
              <w:rPr>
                <w:rFonts w:ascii="Abyssinica SIL" w:hAnsi="Abyssinica SIL"/>
              </w:rPr>
            </w:pPr>
            <w:r>
              <w:rPr>
                <w:rFonts w:ascii="Abyssinica SIL" w:hAnsi="Abyssinica SIL"/>
              </w:rPr>
              <w:t xml:space="preserve">El comprador tiene la posibilidad de enviar la </w:t>
            </w:r>
            <w:r w:rsidR="00B840F0">
              <w:rPr>
                <w:rFonts w:ascii="Abyssinica SIL" w:hAnsi="Abyssinica SIL"/>
              </w:rPr>
              <w:t>información</w:t>
            </w:r>
            <w:r>
              <w:rPr>
                <w:rFonts w:ascii="Abyssinica SIL" w:hAnsi="Abyssinica SIL"/>
              </w:rPr>
              <w:t xml:space="preserve"> a su correo </w:t>
            </w:r>
            <w:r w:rsidR="00B840F0">
              <w:rPr>
                <w:rFonts w:ascii="Abyssinica SIL" w:hAnsi="Abyssinica SIL"/>
              </w:rPr>
              <w:t>electrónico</w:t>
            </w:r>
            <w:r>
              <w:rPr>
                <w:rFonts w:ascii="Abyssinica SIL" w:hAnsi="Abyssinica SIL"/>
              </w:rPr>
              <w:t xml:space="preserve"> como un respaldo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lastRenderedPageBreak/>
              <w:t xml:space="preserve">El comprador </w:t>
            </w:r>
            <w:r w:rsidR="00B840F0">
              <w:rPr>
                <w:rFonts w:ascii="Abyssinica SIL" w:hAnsi="Abyssinica SIL"/>
                <w:lang w:val="es-ES"/>
              </w:rPr>
              <w:t>efectúa</w:t>
            </w:r>
            <w:r>
              <w:rPr>
                <w:rFonts w:ascii="Abyssinica SIL" w:hAnsi="Abyssinica SIL"/>
                <w:lang w:val="es-ES"/>
              </w:rPr>
              <w:t xml:space="preserve"> alguna </w:t>
            </w:r>
            <w:r w:rsidR="00B840F0">
              <w:rPr>
                <w:rFonts w:ascii="Abyssinica SIL" w:hAnsi="Abyssinica SIL"/>
                <w:lang w:val="es-ES"/>
              </w:rPr>
              <w:t>búsqueda</w:t>
            </w:r>
            <w:r>
              <w:rPr>
                <w:rFonts w:ascii="Abyssinica SIL" w:hAnsi="Abyssinica SIL"/>
                <w:lang w:val="es-ES"/>
              </w:rPr>
              <w:t xml:space="preserve"> de </w:t>
            </w:r>
            <w:r w:rsidR="00B840F0">
              <w:rPr>
                <w:rFonts w:ascii="Abyssinica SIL" w:hAnsi="Abyssinica SIL"/>
                <w:lang w:val="es-ES"/>
              </w:rPr>
              <w:t>algún</w:t>
            </w:r>
            <w:r>
              <w:rPr>
                <w:rFonts w:ascii="Abyssinica SIL" w:hAnsi="Abyssinica SIL"/>
                <w:lang w:val="es-ES"/>
              </w:rPr>
              <w:t xml:space="preserve"> </w:t>
            </w:r>
            <w:r w:rsidR="00B840F0">
              <w:rPr>
                <w:rFonts w:ascii="Abyssinica SIL" w:hAnsi="Abyssinica SIL"/>
                <w:lang w:val="es-ES"/>
              </w:rPr>
              <w:t>artículo</w:t>
            </w:r>
            <w:r>
              <w:rPr>
                <w:rFonts w:ascii="Abyssinica SIL" w:hAnsi="Abyssinica SIL"/>
                <w:lang w:val="es-ES"/>
              </w:rPr>
              <w:t xml:space="preserve"> que le interese</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paga por el </w:t>
            </w:r>
            <w:r w:rsidR="00B840F0">
              <w:rPr>
                <w:rFonts w:ascii="Abyssinica SIL" w:hAnsi="Abyssinica SIL"/>
                <w:lang w:val="es-ES"/>
              </w:rPr>
              <w:t>artículo</w:t>
            </w:r>
            <w:r>
              <w:rPr>
                <w:rFonts w:ascii="Abyssinica SIL" w:hAnsi="Abyssinica SIL"/>
                <w:lang w:val="es-ES"/>
              </w:rPr>
              <w:t xml:space="preserve"> del que realizo la </w:t>
            </w:r>
            <w:r w:rsidR="00B840F0">
              <w:rPr>
                <w:rFonts w:ascii="Abyssinica SIL" w:hAnsi="Abyssinica SIL"/>
                <w:lang w:val="es-ES"/>
              </w:rPr>
              <w:t>búsqueda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 en el sistema</w:t>
            </w:r>
          </w:p>
          <w:p w:rsidR="00431F52" w:rsidRDefault="003873B3">
            <w:pPr>
              <w:pStyle w:val="TableContents"/>
              <w:numPr>
                <w:ilvl w:val="0"/>
                <w:numId w:val="24"/>
              </w:numPr>
              <w:spacing w:after="160"/>
              <w:rPr>
                <w:rFonts w:ascii="Abyssinica SIL" w:hAnsi="Abyssinica SIL"/>
              </w:rPr>
            </w:pPr>
            <w:r>
              <w:rPr>
                <w:rFonts w:ascii="Abyssinica SIL" w:hAnsi="Abyssinica SIL"/>
                <w:lang w:val="es-ES"/>
              </w:rPr>
              <w:t xml:space="preserve">El comprador genera el pdf con la </w:t>
            </w:r>
            <w:r w:rsidR="00B840F0">
              <w:rPr>
                <w:rFonts w:ascii="Abyssinica SIL" w:hAnsi="Abyssinica SIL"/>
                <w:lang w:val="es-ES"/>
              </w:rPr>
              <w:t>información</w:t>
            </w:r>
            <w:r>
              <w:rPr>
                <w:rFonts w:ascii="Abyssinica SIL" w:hAnsi="Abyssinica SIL"/>
                <w:lang w:val="es-ES"/>
              </w:rPr>
              <w:t xml:space="preserve"> relevante del producto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Consultar Historial</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w:t>
            </w:r>
            <w:r w:rsidR="00B840F0">
              <w:rPr>
                <w:rFonts w:ascii="Abyssinica SIL" w:hAnsi="Abyssinica SIL"/>
                <w:lang w:val="es-ES"/>
              </w:rPr>
              <w:t>podrán</w:t>
            </w:r>
            <w:r>
              <w:rPr>
                <w:rFonts w:ascii="Abyssinica SIL" w:hAnsi="Abyssinica SIL"/>
                <w:lang w:val="es-ES"/>
              </w:rPr>
              <w:t xml:space="preserve"> consultar el  historial de todos los pedidos realizados, organizarlos por fecha, por costo y filtrarlos por nombre del producto o por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existente</w:t>
            </w:r>
          </w:p>
          <w:p w:rsidR="00431F52" w:rsidRDefault="003873B3">
            <w:pPr>
              <w:pStyle w:val="TableContents"/>
              <w:numPr>
                <w:ilvl w:val="0"/>
                <w:numId w:val="20"/>
              </w:numPr>
              <w:spacing w:after="160"/>
              <w:rPr>
                <w:rFonts w:ascii="Abyssinica SIL" w:hAnsi="Abyssinica SIL"/>
              </w:rPr>
            </w:pPr>
            <w:r>
              <w:rPr>
                <w:rFonts w:ascii="Abyssinica SIL" w:hAnsi="Abyssinica SIL"/>
              </w:rPr>
              <w:t>El comprador o el vendedor administran los pedidos que ha realizado</w:t>
            </w:r>
          </w:p>
          <w:p w:rsidR="00431F52" w:rsidRDefault="00431F52">
            <w:pPr>
              <w:pStyle w:val="TableContents"/>
              <w:spacing w:after="160"/>
              <w:ind w:left="72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o el vendedor realizan una </w:t>
            </w:r>
            <w:r w:rsidR="00B840F0">
              <w:rPr>
                <w:rFonts w:ascii="Abyssinica SIL" w:hAnsi="Abyssinica SIL"/>
              </w:rPr>
              <w:t>búsqueda</w:t>
            </w:r>
            <w:r>
              <w:rPr>
                <w:rFonts w:ascii="Abyssinica SIL" w:hAnsi="Abyssinica SIL"/>
              </w:rPr>
              <w:t xml:space="preserve"> avanzada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 el vendedor adquiere el producto que busco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lastRenderedPageBreak/>
              <w:t>El comprador o el vendedor administran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o el vendedor consultan el historial de los pedidos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inician </w:t>
            </w:r>
            <w:r w:rsidR="00B840F0">
              <w:rPr>
                <w:rFonts w:ascii="Abyssinica SIL" w:hAnsi="Abyssinica SIL"/>
              </w:rPr>
              <w:t>sesión</w:t>
            </w:r>
            <w:r>
              <w:rPr>
                <w:rFonts w:ascii="Abyssinica SIL" w:hAnsi="Abyssinica SIL"/>
              </w:rPr>
              <w:t xml:space="preserve"> con sus credenciales</w:t>
            </w:r>
          </w:p>
          <w:p w:rsidR="00431F52" w:rsidRDefault="003873B3">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adquiere el producto </w:t>
            </w:r>
            <w:r w:rsidR="00B840F0">
              <w:rPr>
                <w:rFonts w:ascii="Abyssinica SIL" w:hAnsi="Abyssinica SIL"/>
                <w:lang w:val="es-ES"/>
              </w:rPr>
              <w:t>más</w:t>
            </w:r>
            <w:r>
              <w:rPr>
                <w:rFonts w:ascii="Abyssinica SIL" w:hAnsi="Abyssinica SIL"/>
                <w:lang w:val="es-ES"/>
              </w:rPr>
              <w:t xml:space="preserve"> buscado en el sistema</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administra el pedido que realizo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 xml:space="preserve">El comprador genera un pdf con </w:t>
            </w:r>
            <w:r w:rsidR="00B840F0">
              <w:rPr>
                <w:rFonts w:ascii="Abyssinica SIL" w:hAnsi="Abyssinica SIL"/>
                <w:lang w:val="es-ES"/>
              </w:rPr>
              <w:t>información</w:t>
            </w:r>
            <w:r>
              <w:rPr>
                <w:rFonts w:ascii="Abyssinica SIL" w:hAnsi="Abyssinica SIL"/>
                <w:lang w:val="es-ES"/>
              </w:rPr>
              <w:t xml:space="preserve"> relevante del producto</w:t>
            </w:r>
          </w:p>
          <w:p w:rsidR="00431F52" w:rsidRDefault="003873B3">
            <w:pPr>
              <w:pStyle w:val="TableContents"/>
              <w:numPr>
                <w:ilvl w:val="0"/>
                <w:numId w:val="20"/>
              </w:numPr>
              <w:spacing w:after="160"/>
              <w:rPr>
                <w:rFonts w:ascii="Abyssinica SIL" w:hAnsi="Abyssinica SIL"/>
              </w:rPr>
            </w:pPr>
            <w:r>
              <w:rPr>
                <w:rFonts w:ascii="Abyssinica SIL" w:hAnsi="Abyssinica SIL"/>
                <w:lang w:val="es-ES"/>
              </w:rPr>
              <w:t>El comprador consulta el historial de los pedidos que ha realizado</w:t>
            </w:r>
          </w:p>
        </w:tc>
      </w:tr>
    </w:tbl>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comp-1008</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Anular Pedido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administra los pedidos que ha hecho en el sistema, y puede anular </w:t>
            </w:r>
            <w:r w:rsidR="00B840F0">
              <w:rPr>
                <w:rFonts w:ascii="Abyssinica SIL" w:hAnsi="Abyssinica SIL"/>
                <w:lang w:val="es-ES"/>
              </w:rPr>
              <w:t>algún</w:t>
            </w:r>
            <w:r>
              <w:rPr>
                <w:rFonts w:ascii="Abyssinica SIL" w:hAnsi="Abyssinica SIL"/>
                <w:lang w:val="es-ES"/>
              </w:rPr>
              <w:t xml:space="preserve"> pedido que ha realizado antes de que expire la fecha de entrega de ese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lastRenderedPageBreak/>
              <w:t>El comprador o el vendedor administran los pedidos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inician sesión</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administra los pedidos que realizo en el sistema</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visualiza una lista de pedidos y elimina el pedido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8"/>
              </w:numPr>
              <w:spacing w:after="160"/>
              <w:rPr>
                <w:rFonts w:ascii="Abyssinica SIL" w:hAnsi="Abyssinica SIL"/>
              </w:rPr>
            </w:pPr>
            <w:r>
              <w:rPr>
                <w:rFonts w:ascii="Abyssinica SIL" w:hAnsi="Abyssinica SIL"/>
                <w:lang w:val="es-ES"/>
              </w:rPr>
              <w:t xml:space="preserve">El sistema muestra un mensaje de que el pedido que realizo el comprador o el vendedor fue eliminado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r w:rsidR="00B840F0">
              <w:rPr>
                <w:rFonts w:ascii="Abyssinica SIL" w:hAnsi="Abyssinica SIL"/>
              </w:rPr>
              <w:t>sesión</w:t>
            </w:r>
            <w:r>
              <w:rPr>
                <w:rFonts w:ascii="Abyssinica SIL" w:hAnsi="Abyssinica SIL"/>
              </w:rPr>
              <w:t xml:space="preserve"> con una cuenta ya creada previamente</w:t>
            </w:r>
          </w:p>
          <w:p w:rsidR="00431F52" w:rsidRDefault="003873B3">
            <w:pPr>
              <w:pStyle w:val="TableContents"/>
              <w:numPr>
                <w:ilvl w:val="0"/>
                <w:numId w:val="26"/>
              </w:numPr>
              <w:spacing w:after="160"/>
              <w:rPr>
                <w:rFonts w:ascii="Abyssinica SIL" w:hAnsi="Abyssinica SIL"/>
              </w:rPr>
            </w:pPr>
            <w:r>
              <w:rPr>
                <w:rFonts w:ascii="Abyssinica SIL" w:hAnsi="Abyssinica SIL"/>
              </w:rPr>
              <w:t>El comprador o el vendedor administran los pedidos que ha realizado</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 xml:space="preserve">El comprador o vendedor generan un archivo pdf con </w:t>
            </w:r>
            <w:r w:rsidR="00B840F0">
              <w:rPr>
                <w:rFonts w:ascii="Abyssinica SIL" w:hAnsi="Abyssinica SIL"/>
                <w:lang w:val="es-ES"/>
              </w:rPr>
              <w:t>información</w:t>
            </w:r>
            <w:r>
              <w:rPr>
                <w:rFonts w:ascii="Abyssinica SIL" w:hAnsi="Abyssinica SIL"/>
                <w:lang w:val="es-ES"/>
              </w:rPr>
              <w:t xml:space="preserve"> detallada de los pedidos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verifican la fecha de entrega de los pedidos</w:t>
            </w:r>
          </w:p>
          <w:p w:rsidR="00431F52" w:rsidRDefault="003873B3">
            <w:pPr>
              <w:pStyle w:val="TableContents"/>
              <w:numPr>
                <w:ilvl w:val="0"/>
                <w:numId w:val="27"/>
              </w:numPr>
              <w:spacing w:after="160"/>
              <w:rPr>
                <w:rFonts w:ascii="Abyssinica SIL" w:hAnsi="Abyssinica SIL"/>
              </w:rPr>
            </w:pPr>
            <w:r>
              <w:rPr>
                <w:rFonts w:ascii="Abyssinica SIL" w:hAnsi="Abyssinica SIL"/>
                <w:lang w:val="es-ES"/>
              </w:rPr>
              <w:t>El comprador o vendedor anulan el pedido que deseen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comp-1009</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Verificar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comprador o el vendedor pueden realizar un seguimiento de la entrega del pedido que han hecho y posteriormente si el producto fue entregado, el comprador realiza una </w:t>
            </w:r>
            <w:r w:rsidR="00B840F0">
              <w:rPr>
                <w:rFonts w:ascii="Abyssinica SIL" w:hAnsi="Abyssinica SIL"/>
                <w:lang w:val="es-ES"/>
              </w:rPr>
              <w:t>confirmación</w:t>
            </w:r>
            <w:r>
              <w:rPr>
                <w:rFonts w:ascii="Abyssinica SIL" w:hAnsi="Abyssinica SIL"/>
                <w:lang w:val="es-ES"/>
              </w:rPr>
              <w:t xml:space="preserve">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431F52">
            <w:pPr>
              <w:pStyle w:val="TableContents"/>
              <w:numPr>
                <w:ilvl w:val="0"/>
                <w:numId w:val="29"/>
              </w:numPr>
              <w:spacing w:after="160"/>
              <w:rPr>
                <w:rFonts w:ascii="Abyssinica SIL" w:hAnsi="Abyssinica SIL"/>
              </w:rPr>
            </w:pPr>
          </w:p>
          <w:p w:rsidR="00431F52" w:rsidRDefault="00431F52">
            <w:pPr>
              <w:pStyle w:val="TableContents"/>
              <w:spacing w:after="160"/>
              <w:ind w:left="720"/>
              <w:rPr>
                <w:lang w:val="es-ES"/>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r w:rsidR="00B840F0">
              <w:rPr>
                <w:rFonts w:ascii="Abyssinica SIL" w:hAnsi="Abyssinica SIL"/>
              </w:rPr>
              <w:t>sesión</w:t>
            </w:r>
            <w:r>
              <w:rPr>
                <w:rFonts w:ascii="Abyssinica SIL" w:hAnsi="Abyssinica SIL"/>
              </w:rPr>
              <w:t xml:space="preserve"> previamente</w:t>
            </w:r>
          </w:p>
          <w:p w:rsidR="00431F52" w:rsidRDefault="003873B3">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r w:rsidR="00B840F0">
              <w:rPr>
                <w:rFonts w:ascii="Abyssinica SIL" w:hAnsi="Abyssinica SIL"/>
              </w:rPr>
              <w:t>artículos</w:t>
            </w:r>
            <w:r>
              <w:rPr>
                <w:rFonts w:ascii="Abyssinica SIL" w:hAnsi="Abyssinica SIL"/>
              </w:rPr>
              <w:t xml:space="preserve"> </w:t>
            </w:r>
            <w:r w:rsidR="00B840F0">
              <w:rPr>
                <w:rFonts w:ascii="Abyssinica SIL" w:hAnsi="Abyssinica SIL"/>
              </w:rPr>
              <w:t>más</w:t>
            </w:r>
            <w:r>
              <w:rPr>
                <w:rFonts w:ascii="Abyssinica SIL" w:hAnsi="Abyssinica SIL"/>
              </w:rPr>
              <w:t xml:space="preserve"> buscados</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431F52" w:rsidRDefault="003873B3">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usr-1010</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Henry </w:t>
            </w:r>
            <w:r w:rsidR="00B840F0">
              <w:rPr>
                <w:rFonts w:ascii="Abyssinica SIL" w:hAnsi="Abyssinica SIL"/>
              </w:rPr>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 xml:space="preserve">El caso de uso de Iniciar </w:t>
            </w:r>
            <w:r w:rsidR="00B840F0">
              <w:rPr>
                <w:rFonts w:ascii="Abyssinica SIL" w:hAnsi="Abyssinica SIL"/>
                <w:lang w:val="es-ES"/>
              </w:rPr>
              <w:t>Sesión</w:t>
            </w:r>
            <w:r>
              <w:rPr>
                <w:rFonts w:ascii="Abyssinica SIL" w:hAnsi="Abyssinica SIL"/>
                <w:lang w:val="es-ES"/>
              </w:rPr>
              <w:t xml:space="preserve"> tiene dos textbox donde se ubica el usuario y la </w:t>
            </w:r>
            <w:r w:rsidR="00B840F0">
              <w:rPr>
                <w:rFonts w:ascii="Abyssinica SIL" w:hAnsi="Abyssinica SIL"/>
                <w:lang w:val="es-ES"/>
              </w:rPr>
              <w:t>contraseña</w:t>
            </w:r>
            <w:r>
              <w:rPr>
                <w:rFonts w:ascii="Abyssinica SIL" w:hAnsi="Abyssinica SIL"/>
                <w:lang w:val="es-ES"/>
              </w:rPr>
              <w:t xml:space="preserve"> que el usuario posee </w:t>
            </w:r>
            <w:r w:rsidR="00B840F0">
              <w:rPr>
                <w:rFonts w:ascii="Abyssinica SIL" w:hAnsi="Abyssinica SIL"/>
                <w:lang w:val="es-ES"/>
              </w:rPr>
              <w:t>además</w:t>
            </w:r>
            <w:r>
              <w:rPr>
                <w:rFonts w:ascii="Abyssinica SIL" w:hAnsi="Abyssinica SIL"/>
                <w:lang w:val="es-ES"/>
              </w:rPr>
              <w:t xml:space="preserve"> de un </w:t>
            </w:r>
            <w:r w:rsidR="00B840F0">
              <w:rPr>
                <w:rFonts w:ascii="Abyssinica SIL" w:hAnsi="Abyssinica SIL"/>
                <w:lang w:val="es-ES"/>
              </w:rPr>
              <w:t>botón</w:t>
            </w:r>
            <w:r>
              <w:rPr>
                <w:rFonts w:ascii="Abyssinica SIL" w:hAnsi="Abyssinica SIL"/>
                <w:lang w:val="es-ES"/>
              </w:rPr>
              <w:t xml:space="preserve"> de login para acceder al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Se debe tener una cuenta creada para poder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2"/>
              </w:numPr>
              <w:spacing w:after="160"/>
              <w:rPr>
                <w:rFonts w:ascii="Abyssinica SIL" w:hAnsi="Abyssinica SIL"/>
              </w:rPr>
            </w:pPr>
            <w:r>
              <w:rPr>
                <w:rFonts w:ascii="Abyssinica SIL" w:hAnsi="Abyssinica SIL"/>
              </w:rPr>
              <w:t>El usuario crea su cuenta</w:t>
            </w:r>
          </w:p>
          <w:p w:rsidR="00431F52" w:rsidRDefault="003873B3">
            <w:pPr>
              <w:pStyle w:val="TableContents"/>
              <w:numPr>
                <w:ilvl w:val="0"/>
                <w:numId w:val="2"/>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
              </w:numPr>
              <w:spacing w:after="160"/>
              <w:rPr>
                <w:rFonts w:ascii="Abyssinica SIL" w:hAnsi="Abyssinica SIL"/>
              </w:rPr>
            </w:pPr>
            <w:r>
              <w:rPr>
                <w:rFonts w:ascii="Abyssinica SIL" w:hAnsi="Abyssinica SIL"/>
              </w:rPr>
              <w:t>Se visualiza el GUI del sistema Poliventas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
              </w:numPr>
              <w:spacing w:after="160"/>
              <w:rPr>
                <w:rFonts w:ascii="Abyssinica SIL" w:hAnsi="Abyssinica SIL"/>
              </w:rPr>
            </w:pPr>
            <w:r>
              <w:rPr>
                <w:rFonts w:ascii="Abyssinica SIL" w:hAnsi="Abyssinica SIL"/>
              </w:rPr>
              <w:t xml:space="preserve">El usuario inicia </w:t>
            </w:r>
            <w:r w:rsidR="00B840F0">
              <w:rPr>
                <w:rFonts w:ascii="Abyssinica SIL" w:hAnsi="Abyssinica SIL"/>
              </w:rPr>
              <w:t>sesión</w:t>
            </w:r>
            <w:r>
              <w:rPr>
                <w:rFonts w:ascii="Abyssinica SIL" w:hAnsi="Abyssinica SIL"/>
              </w:rPr>
              <w:t xml:space="preserve"> con una cuenta existente previamente guardada en la base de datos</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comp-1011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Cerrar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rFonts w:ascii="Abyssinica SIL" w:hAnsi="Abyssinica SIL"/>
                <w:lang w:val="es-ES"/>
              </w:rPr>
              <w:t>Se cierra la sesión para el agente del sistema y se guardan todos los cambios realizados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4"/>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4"/>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4"/>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El agente recibe un mensaje de confirmación de cierre de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inicia </w:t>
            </w:r>
            <w:r w:rsidR="00B840F0">
              <w:rPr>
                <w:rFonts w:ascii="Abyssinica SIL" w:hAnsi="Abyssinica SIL"/>
              </w:rPr>
              <w:t>sesión</w:t>
            </w:r>
          </w:p>
          <w:p w:rsidR="00431F52" w:rsidRDefault="003873B3">
            <w:pPr>
              <w:pStyle w:val="TableContents"/>
              <w:numPr>
                <w:ilvl w:val="0"/>
                <w:numId w:val="35"/>
              </w:numPr>
              <w:spacing w:after="160"/>
              <w:rPr>
                <w:rFonts w:ascii="Abyssinica SIL" w:hAnsi="Abyssinica SIL"/>
              </w:rPr>
            </w:pPr>
            <w:r>
              <w:rPr>
                <w:rFonts w:ascii="Abyssinica SIL" w:hAnsi="Abyssinica SIL"/>
              </w:rPr>
              <w:t>El agente administra su lista de pedidos</w:t>
            </w:r>
          </w:p>
          <w:p w:rsidR="00431F52" w:rsidRDefault="003873B3">
            <w:pPr>
              <w:pStyle w:val="TableContents"/>
              <w:numPr>
                <w:ilvl w:val="0"/>
                <w:numId w:val="35"/>
              </w:numPr>
              <w:spacing w:after="160"/>
              <w:rPr>
                <w:rFonts w:ascii="Abyssinica SIL" w:hAnsi="Abyssinica SIL"/>
              </w:rPr>
            </w:pPr>
            <w:r>
              <w:rPr>
                <w:rFonts w:ascii="Abyssinica SIL" w:hAnsi="Abyssinica SIL"/>
              </w:rPr>
              <w:t>El agente verifica la fecha de entrega de los productos</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genera un archivo pdf con </w:t>
            </w:r>
            <w:r w:rsidR="00B840F0">
              <w:rPr>
                <w:rFonts w:ascii="Abyssinica SIL" w:hAnsi="Abyssinica SIL"/>
              </w:rPr>
              <w:t>información</w:t>
            </w:r>
            <w:r>
              <w:rPr>
                <w:rFonts w:ascii="Abyssinica SIL" w:hAnsi="Abyssinica SIL"/>
              </w:rPr>
              <w:t xml:space="preserve"> relevante de los pedidos que ha realizado</w:t>
            </w:r>
          </w:p>
          <w:p w:rsidR="00431F52" w:rsidRDefault="003873B3">
            <w:pPr>
              <w:pStyle w:val="TableContents"/>
              <w:numPr>
                <w:ilvl w:val="0"/>
                <w:numId w:val="35"/>
              </w:numPr>
              <w:spacing w:after="160"/>
              <w:rPr>
                <w:rFonts w:ascii="Abyssinica SIL" w:hAnsi="Abyssinica SIL"/>
              </w:rPr>
            </w:pPr>
            <w:r>
              <w:rPr>
                <w:rFonts w:ascii="Abyssinica SIL" w:hAnsi="Abyssinica SIL"/>
              </w:rPr>
              <w:t xml:space="preserve">El agente cierra </w:t>
            </w:r>
            <w:r w:rsidR="00B840F0">
              <w:rPr>
                <w:rFonts w:ascii="Abyssinica SIL" w:hAnsi="Abyssinica SIL"/>
              </w:rPr>
              <w:t>sesión</w:t>
            </w:r>
          </w:p>
        </w:tc>
      </w:tr>
    </w:tbl>
    <w:p w:rsidR="00431F52" w:rsidRDefault="003873B3">
      <w:pPr>
        <w:jc w:val="center"/>
        <w:rPr>
          <w:rFonts w:ascii="Abyssinica SIL" w:hAnsi="Abyssinica SIL"/>
          <w:b/>
          <w:color w:val="C00000"/>
          <w:sz w:val="28"/>
        </w:rPr>
      </w:pPr>
      <w:r>
        <w:br w:type="page"/>
      </w:r>
    </w:p>
    <w:p w:rsidR="00431F52" w:rsidRDefault="00431F52">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usr-1001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Crear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Usuario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rPr>
                <w:rFonts w:ascii="Abyssinica SIL" w:hAnsi="Abyssinica SIL"/>
              </w:rPr>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El usuario que entra al sistema, visualiza la pantalla para poder llenar un formulario con datos personales y crear su cuenta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lang w:val="es-ES"/>
              </w:rP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6"/>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crear cuenta</w:t>
            </w:r>
          </w:p>
          <w:p w:rsidR="00431F52" w:rsidRDefault="003873B3">
            <w:pPr>
              <w:pStyle w:val="TableContents"/>
              <w:numPr>
                <w:ilvl w:val="0"/>
                <w:numId w:val="36"/>
              </w:numPr>
              <w:spacing w:after="160"/>
              <w:rPr>
                <w:rFonts w:ascii="Abyssinica SIL" w:hAnsi="Abyssinica SIL"/>
              </w:rPr>
            </w:pPr>
            <w:r>
              <w:rPr>
                <w:rFonts w:ascii="Abyssinica SIL" w:hAnsi="Abyssinica SIL"/>
                <w:lang w:val="es-ES"/>
              </w:rPr>
              <w:t>El usuario rellena el formulario y se ide</w:t>
            </w:r>
            <w:r w:rsidR="00B840F0">
              <w:rPr>
                <w:rFonts w:ascii="Abyssinica SIL" w:hAnsi="Abyssinica SIL"/>
                <w:lang w:val="es-ES"/>
              </w:rPr>
              <w:t>ntifica como comprador, vendedo</w:t>
            </w:r>
            <w:r>
              <w:rPr>
                <w:rFonts w:ascii="Abyssinica SIL" w:hAnsi="Abyssinica SIL"/>
                <w:lang w:val="es-ES"/>
              </w:rPr>
              <w:t>r o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rFonts w:ascii="Abyssinica SIL" w:hAnsi="Abyssinica SIL"/>
              </w:rPr>
            </w:pPr>
            <w:r>
              <w:rPr>
                <w:rFonts w:ascii="Abyssinica SIL" w:hAnsi="Abyssinica SIL"/>
              </w:rPr>
              <w:t xml:space="preserve">El usuario ya registrado puede iniciar </w:t>
            </w:r>
            <w:r w:rsidR="00B840F0">
              <w:rPr>
                <w:rFonts w:ascii="Abyssinica SIL" w:hAnsi="Abyssinica SIL"/>
              </w:rPr>
              <w:t>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inicia el sistema</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 xml:space="preserve">El usuario acciona el </w:t>
            </w:r>
            <w:r w:rsidR="00B840F0">
              <w:rPr>
                <w:rFonts w:ascii="Abyssinica SIL" w:hAnsi="Abyssinica SIL"/>
                <w:lang w:val="es-ES"/>
              </w:rPr>
              <w:t>botón</w:t>
            </w:r>
            <w:r>
              <w:rPr>
                <w:rFonts w:ascii="Abyssinica SIL" w:hAnsi="Abyssinica SIL"/>
                <w:lang w:val="es-ES"/>
              </w:rPr>
              <w:t xml:space="preserve"> login</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no tiene una cuenta y retorna a la pantalla de inicio</w:t>
            </w:r>
          </w:p>
          <w:p w:rsidR="00431F52" w:rsidRDefault="003873B3">
            <w:pPr>
              <w:pStyle w:val="TableContents"/>
              <w:numPr>
                <w:ilvl w:val="0"/>
                <w:numId w:val="37"/>
              </w:numPr>
              <w:spacing w:after="160"/>
              <w:rPr>
                <w:rFonts w:ascii="Abyssinica SIL" w:hAnsi="Abyssinica SIL"/>
              </w:rPr>
            </w:pPr>
            <w:r>
              <w:rPr>
                <w:rFonts w:ascii="Abyssinica SIL" w:hAnsi="Abyssinica SIL"/>
                <w:lang w:val="es-ES"/>
              </w:rPr>
              <w:t>El usuario rellena el formulario y se ide</w:t>
            </w:r>
            <w:r w:rsidR="00B840F0">
              <w:rPr>
                <w:rFonts w:ascii="Abyssinica SIL" w:hAnsi="Abyssinica SIL"/>
                <w:lang w:val="es-ES"/>
              </w:rPr>
              <w:t>ntifica como comprador, vendedo</w:t>
            </w:r>
            <w:r>
              <w:rPr>
                <w:rFonts w:ascii="Abyssinica SIL" w:hAnsi="Abyssinica SIL"/>
                <w:lang w:val="es-ES"/>
              </w:rPr>
              <w:t>r o administrador</w:t>
            </w:r>
          </w:p>
        </w:tc>
      </w:tr>
    </w:tbl>
    <w:p w:rsidR="00431F52" w:rsidRDefault="003873B3">
      <w:pPr>
        <w:jc w:val="center"/>
        <w:rPr>
          <w:rFonts w:ascii="Abyssinica SIL" w:hAnsi="Abyssinica SIL"/>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pPr>
            <w:r>
              <w:t xml:space="preserve"> </w:t>
            </w:r>
            <w:r>
              <w:rPr>
                <w:b/>
                <w:bCs/>
              </w:rPr>
              <w:t>Caso de Uso :  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 xml:space="preserve">Cualquier agente en el sistema puede realizar una búsqueda de algún producto </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en el sistema</w:t>
            </w:r>
          </w:p>
          <w:p w:rsidR="00431F52" w:rsidRDefault="003873B3">
            <w:pPr>
              <w:pStyle w:val="TableContents"/>
              <w:numPr>
                <w:ilvl w:val="0"/>
                <w:numId w:val="38"/>
              </w:numPr>
              <w:spacing w:after="160"/>
              <w:rPr>
                <w:lang w:val="es-ES"/>
              </w:rPr>
            </w:pPr>
            <w:r>
              <w:rPr>
                <w:lang w:val="es-ES"/>
              </w:rPr>
              <w:t>Realizar búsqueda de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Lista de productos que coinciden con la búsqueda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8"/>
              </w:numPr>
              <w:spacing w:after="160"/>
            </w:pPr>
            <w:r>
              <w:rPr>
                <w:lang w:val="es-ES"/>
              </w:rPr>
              <w:t>El agente crea una cuenta en el sistema</w:t>
            </w:r>
          </w:p>
          <w:p w:rsidR="00431F52" w:rsidRDefault="003873B3">
            <w:pPr>
              <w:pStyle w:val="TableContents"/>
              <w:numPr>
                <w:ilvl w:val="0"/>
                <w:numId w:val="38"/>
              </w:numPr>
              <w:spacing w:after="160"/>
            </w:pPr>
            <w:r>
              <w:rPr>
                <w:lang w:val="es-ES"/>
              </w:rPr>
              <w:t xml:space="preserve">El agente inicia </w:t>
            </w:r>
            <w:r w:rsidR="00B840F0">
              <w:rPr>
                <w:lang w:val="es-ES"/>
              </w:rPr>
              <w:t>sesión</w:t>
            </w:r>
            <w:r>
              <w:rPr>
                <w:lang w:val="es-ES"/>
              </w:rPr>
              <w:t xml:space="preserve"> con una cuenta previamente creada</w:t>
            </w:r>
          </w:p>
          <w:p w:rsidR="00431F52" w:rsidRDefault="003873B3">
            <w:pPr>
              <w:pStyle w:val="TableContents"/>
              <w:numPr>
                <w:ilvl w:val="0"/>
                <w:numId w:val="38"/>
              </w:numPr>
              <w:spacing w:after="160"/>
            </w:pPr>
            <w:r>
              <w:rPr>
                <w:lang w:val="es-ES"/>
              </w:rPr>
              <w:t>Realizar búsqueda de producto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mis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accede al sistema y consulta los productos que ha vendido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1"/>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rPr>
                <w:lang w:val="es-ES"/>
              </w:rPr>
            </w:pPr>
            <w:r>
              <w:rPr>
                <w:lang w:val="es-ES"/>
              </w:rPr>
              <w:t>El vendedor inicia sesión</w:t>
            </w:r>
          </w:p>
          <w:p w:rsidR="00431F52" w:rsidRDefault="003873B3">
            <w:pPr>
              <w:pStyle w:val="TableContents"/>
              <w:numPr>
                <w:ilvl w:val="0"/>
                <w:numId w:val="39"/>
              </w:numPr>
              <w:spacing w:after="160"/>
              <w:rPr>
                <w:lang w:val="es-ES"/>
              </w:rPr>
            </w:pPr>
            <w:r>
              <w:rPr>
                <w:lang w:val="es-ES"/>
              </w:rPr>
              <w:t>El vendedor consulta las ventas que ha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0"/>
              </w:numPr>
              <w:spacing w:after="160"/>
            </w:pPr>
            <w:r>
              <w:rPr>
                <w:lang w:val="es-ES"/>
              </w:rPr>
              <w:t xml:space="preserve">Mostrar lista de ventas </w:t>
            </w:r>
          </w:p>
          <w:p w:rsidR="00431F52" w:rsidRDefault="003873B3">
            <w:pPr>
              <w:pStyle w:val="TableContents"/>
              <w:numPr>
                <w:ilvl w:val="0"/>
                <w:numId w:val="40"/>
              </w:numPr>
              <w:spacing w:after="160"/>
            </w:pPr>
            <w:r>
              <w:rPr>
                <w:lang w:val="es-ES"/>
              </w:rPr>
              <w:t>Anular Ventas</w:t>
            </w:r>
          </w:p>
          <w:p w:rsidR="00431F52" w:rsidRDefault="003873B3">
            <w:pPr>
              <w:pStyle w:val="TableContents"/>
              <w:numPr>
                <w:ilvl w:val="0"/>
                <w:numId w:val="40"/>
              </w:numPr>
              <w:spacing w:after="160"/>
              <w:rPr>
                <w:lang w:val="es-ES"/>
              </w:rPr>
            </w:pPr>
            <w:r>
              <w:rPr>
                <w:lang w:val="es-ES"/>
              </w:rPr>
              <w:t xml:space="preserve"> Consultar lugar y hora de entrega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9"/>
              </w:numPr>
              <w:spacing w:after="160"/>
            </w:pPr>
            <w:r>
              <w:rPr>
                <w:lang w:val="es-ES"/>
              </w:rPr>
              <w:t>El vendedor inicia sesión</w:t>
            </w:r>
          </w:p>
          <w:p w:rsidR="00431F52" w:rsidRDefault="003873B3">
            <w:pPr>
              <w:pStyle w:val="TableContents"/>
              <w:numPr>
                <w:ilvl w:val="0"/>
                <w:numId w:val="39"/>
              </w:numPr>
              <w:spacing w:after="160"/>
            </w:pPr>
            <w:r>
              <w:rPr>
                <w:lang w:val="es-ES"/>
              </w:rPr>
              <w:t>El vendedor consulta las ventas que ha realizado</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Mostrar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Enlista todas las ventas que ha realizado 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5"/>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rPr>
                <w:lang w:val="es-ES"/>
              </w:rPr>
            </w:pPr>
            <w:r>
              <w:rPr>
                <w:lang w:val="es-ES"/>
              </w:rPr>
              <w:t>El vendedor inicia sesión</w:t>
            </w:r>
          </w:p>
          <w:p w:rsidR="00431F52" w:rsidRDefault="003873B3">
            <w:pPr>
              <w:pStyle w:val="TableContents"/>
              <w:numPr>
                <w:ilvl w:val="0"/>
                <w:numId w:val="44"/>
              </w:numPr>
              <w:spacing w:after="160"/>
              <w:rPr>
                <w:lang w:val="es-ES"/>
              </w:rPr>
            </w:pPr>
            <w:r>
              <w:rPr>
                <w:lang w:val="es-ES"/>
              </w:rPr>
              <w:t>El vendedor visualiza toda la lista de ventas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4"/>
              </w:numPr>
              <w:spacing w:after="160"/>
            </w:pPr>
            <w:r>
              <w:rPr>
                <w:lang w:val="es-ES"/>
              </w:rPr>
              <w:t>El vendedor inicia sesión</w:t>
            </w:r>
          </w:p>
          <w:p w:rsidR="00431F52" w:rsidRDefault="003873B3">
            <w:pPr>
              <w:pStyle w:val="TableContents"/>
              <w:numPr>
                <w:ilvl w:val="0"/>
                <w:numId w:val="44"/>
              </w:numPr>
              <w:spacing w:after="160"/>
            </w:pPr>
            <w:r>
              <w:rPr>
                <w:lang w:val="es-ES"/>
              </w:rPr>
              <w:t>El vendedor administra los pedidos que le han realizado</w:t>
            </w:r>
          </w:p>
          <w:p w:rsidR="00431F52" w:rsidRDefault="003873B3">
            <w:pPr>
              <w:pStyle w:val="TableContents"/>
              <w:numPr>
                <w:ilvl w:val="0"/>
                <w:numId w:val="44"/>
              </w:numPr>
              <w:spacing w:after="160"/>
            </w:pPr>
            <w:r>
              <w:rPr>
                <w:lang w:val="es-ES"/>
              </w:rPr>
              <w:t>El vendedor verifica la fecha de entrega de esos pedidos</w:t>
            </w:r>
          </w:p>
          <w:p w:rsidR="00431F52" w:rsidRDefault="003873B3">
            <w:pPr>
              <w:pStyle w:val="TableContents"/>
              <w:numPr>
                <w:ilvl w:val="0"/>
                <w:numId w:val="44"/>
              </w:numPr>
              <w:spacing w:after="160"/>
            </w:pPr>
            <w:r>
              <w:rPr>
                <w:lang w:val="es-ES"/>
              </w:rPr>
              <w:t>El vendedor visualiza toda la lista de ventas</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5042"/>
        <w:gridCol w:w="4872"/>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ven-1003</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Consultar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Vendedor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X </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vendedor puede consultar el lugar y hora donde debe entregar su producto</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7"/>
              </w:numPr>
              <w:spacing w:after="160"/>
            </w:pPr>
            <w:r>
              <w:t>Iniciar Sesión</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rPr>
                <w:lang w:val="es-ES"/>
              </w:rPr>
            </w:pPr>
            <w:r>
              <w:rPr>
                <w:lang w:val="es-ES"/>
              </w:rPr>
              <w:t>El vendedor inicia sesión</w:t>
            </w:r>
          </w:p>
          <w:p w:rsidR="00431F52" w:rsidRDefault="003873B3">
            <w:pPr>
              <w:pStyle w:val="TableContents"/>
              <w:numPr>
                <w:ilvl w:val="0"/>
                <w:numId w:val="46"/>
              </w:numPr>
              <w:spacing w:after="160"/>
              <w:rPr>
                <w:lang w:val="es-ES"/>
              </w:rPr>
            </w:pPr>
            <w:r>
              <w:rPr>
                <w:lang w:val="es-ES"/>
              </w:rPr>
              <w:t>El vendedor consulta sus ventas</w:t>
            </w:r>
          </w:p>
          <w:p w:rsidR="00431F52" w:rsidRDefault="003873B3">
            <w:pPr>
              <w:pStyle w:val="TableContents"/>
              <w:numPr>
                <w:ilvl w:val="0"/>
                <w:numId w:val="46"/>
              </w:numPr>
              <w:spacing w:after="160"/>
              <w:rPr>
                <w:lang w:val="es-ES"/>
              </w:rPr>
            </w:pPr>
            <w:r>
              <w:rPr>
                <w:lang w:val="es-ES"/>
              </w:rPr>
              <w:t>El vendedor consulta lugar y hora de entrega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5041"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872"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6"/>
              </w:numPr>
              <w:spacing w:after="160"/>
            </w:pPr>
            <w:r>
              <w:rPr>
                <w:lang w:val="es-ES"/>
              </w:rPr>
              <w:t>El vendedor inicia sesión</w:t>
            </w:r>
          </w:p>
          <w:p w:rsidR="00431F52" w:rsidRDefault="003873B3">
            <w:pPr>
              <w:pStyle w:val="TableContents"/>
              <w:numPr>
                <w:ilvl w:val="0"/>
                <w:numId w:val="46"/>
              </w:numPr>
              <w:spacing w:after="160"/>
            </w:pPr>
            <w:r>
              <w:rPr>
                <w:lang w:val="es-ES"/>
              </w:rPr>
              <w:t xml:space="preserve">El vendedor realiza una </w:t>
            </w:r>
            <w:r w:rsidR="00B840F0">
              <w:rPr>
                <w:lang w:val="es-ES"/>
              </w:rPr>
              <w:t>búsqueda</w:t>
            </w:r>
            <w:r>
              <w:rPr>
                <w:lang w:val="es-ES"/>
              </w:rPr>
              <w:t xml:space="preserve"> avanzada de productos</w:t>
            </w:r>
          </w:p>
          <w:p w:rsidR="00431F52" w:rsidRDefault="003873B3">
            <w:pPr>
              <w:pStyle w:val="TableContents"/>
              <w:numPr>
                <w:ilvl w:val="0"/>
                <w:numId w:val="46"/>
              </w:numPr>
              <w:spacing w:after="160"/>
            </w:pPr>
            <w:r>
              <w:rPr>
                <w:lang w:val="es-ES"/>
              </w:rPr>
              <w:t>El vendedor consulta sus ventas</w:t>
            </w:r>
          </w:p>
          <w:p w:rsidR="00431F52" w:rsidRDefault="003873B3">
            <w:pPr>
              <w:pStyle w:val="TableContents"/>
              <w:numPr>
                <w:ilvl w:val="0"/>
                <w:numId w:val="46"/>
              </w:numPr>
              <w:spacing w:after="160"/>
            </w:pPr>
            <w:r>
              <w:rPr>
                <w:lang w:val="es-ES"/>
              </w:rPr>
              <w:t>El vendedor consulta lugar y hora de entrega</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admin-1001</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rPr>
                <w:lang w:val="es-ES"/>
              </w:rPr>
            </w:pPr>
            <w:r>
              <w:rPr>
                <w:lang w:val="es-ES"/>
              </w:rPr>
              <w:t>El agente inicia sesión</w:t>
            </w:r>
          </w:p>
          <w:p w:rsidR="00431F52" w:rsidRDefault="003873B3">
            <w:pPr>
              <w:pStyle w:val="TableContents"/>
              <w:numPr>
                <w:ilvl w:val="0"/>
                <w:numId w:val="43"/>
              </w:numPr>
              <w:spacing w:after="160"/>
              <w:rPr>
                <w:lang w:val="es-ES"/>
              </w:rPr>
            </w:pPr>
            <w:r>
              <w:rPr>
                <w:lang w:val="es-ES"/>
              </w:rPr>
              <w:t>El agente administra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2"/>
              </w:numPr>
              <w:spacing w:after="160"/>
              <w:rPr>
                <w:lang w:val="es-ES"/>
              </w:rPr>
            </w:pPr>
            <w:r>
              <w:rPr>
                <w:lang w:val="es-ES"/>
              </w:rPr>
              <w:t>Actualizar Productos</w:t>
            </w:r>
          </w:p>
          <w:p w:rsidR="00431F52" w:rsidRDefault="003873B3">
            <w:pPr>
              <w:pStyle w:val="TableContents"/>
              <w:numPr>
                <w:ilvl w:val="0"/>
                <w:numId w:val="42"/>
              </w:numPr>
              <w:spacing w:after="160"/>
              <w:rPr>
                <w:lang w:val="es-ES"/>
              </w:rPr>
            </w:pPr>
            <w:r>
              <w:rPr>
                <w:lang w:val="es-ES"/>
              </w:rPr>
              <w:t>Crear Productos</w:t>
            </w:r>
          </w:p>
          <w:p w:rsidR="00431F52" w:rsidRDefault="003873B3">
            <w:pPr>
              <w:pStyle w:val="TableContents"/>
              <w:numPr>
                <w:ilvl w:val="0"/>
                <w:numId w:val="42"/>
              </w:numPr>
              <w:spacing w:after="160"/>
              <w:rPr>
                <w:lang w:val="es-ES"/>
              </w:rPr>
            </w:pPr>
            <w:r>
              <w:rPr>
                <w:lang w:val="es-ES"/>
              </w:rPr>
              <w:t>Leer Productos</w:t>
            </w:r>
          </w:p>
          <w:p w:rsidR="00431F52" w:rsidRDefault="003873B3">
            <w:pPr>
              <w:pStyle w:val="TableContents"/>
              <w:numPr>
                <w:ilvl w:val="0"/>
                <w:numId w:val="42"/>
              </w:numPr>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3"/>
              </w:numPr>
              <w:spacing w:after="160"/>
            </w:pPr>
            <w:r>
              <w:rPr>
                <w:lang w:val="es-ES"/>
              </w:rPr>
              <w:t>El agente inicia sesión</w:t>
            </w:r>
          </w:p>
          <w:p w:rsidR="00431F52" w:rsidRDefault="003873B3">
            <w:pPr>
              <w:pStyle w:val="TableContents"/>
              <w:numPr>
                <w:ilvl w:val="0"/>
                <w:numId w:val="43"/>
              </w:numPr>
              <w:spacing w:after="160"/>
            </w:pPr>
            <w:r>
              <w:rPr>
                <w:lang w:val="es-ES"/>
              </w:rPr>
              <w:t xml:space="preserve">El agente realiza una </w:t>
            </w:r>
            <w:r w:rsidR="00B840F0">
              <w:rPr>
                <w:lang w:val="es-ES"/>
              </w:rPr>
              <w:t>búsqueda</w:t>
            </w:r>
            <w:r>
              <w:rPr>
                <w:lang w:val="es-ES"/>
              </w:rPr>
              <w:t xml:space="preserve"> sencilla</w:t>
            </w:r>
          </w:p>
          <w:p w:rsidR="00431F52" w:rsidRDefault="003873B3">
            <w:pPr>
              <w:pStyle w:val="TableContents"/>
              <w:numPr>
                <w:ilvl w:val="0"/>
                <w:numId w:val="43"/>
              </w:numPr>
              <w:spacing w:after="160"/>
            </w:pPr>
            <w:r>
              <w:rPr>
                <w:lang w:val="es-ES"/>
              </w:rPr>
              <w:t>El agente administra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admin-1002</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Actualizar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actualizar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8"/>
              </w:numPr>
              <w:spacing w:after="160"/>
              <w:rPr>
                <w:lang w:val="es-ES"/>
              </w:rPr>
            </w:pPr>
            <w:r>
              <w:rPr>
                <w:lang w:val="es-ES"/>
              </w:rPr>
              <w:t>El agente inicia sesión</w:t>
            </w:r>
          </w:p>
          <w:p w:rsidR="00431F52" w:rsidRDefault="003873B3">
            <w:pPr>
              <w:pStyle w:val="TableContents"/>
              <w:numPr>
                <w:ilvl w:val="0"/>
                <w:numId w:val="48"/>
              </w:numPr>
              <w:spacing w:after="160"/>
              <w:rPr>
                <w:lang w:val="es-ES"/>
              </w:rPr>
            </w:pPr>
            <w:r>
              <w:rPr>
                <w:lang w:val="es-ES"/>
              </w:rPr>
              <w:t>El agente actualiza la lista de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49"/>
              </w:numPr>
              <w:spacing w:after="160"/>
            </w:pPr>
            <w:r>
              <w:t>El agente crea una cuenta</w:t>
            </w:r>
          </w:p>
          <w:p w:rsidR="00431F52" w:rsidRDefault="003873B3">
            <w:pPr>
              <w:pStyle w:val="TableContents"/>
              <w:numPr>
                <w:ilvl w:val="0"/>
                <w:numId w:val="49"/>
              </w:numPr>
              <w:spacing w:after="160"/>
            </w:pPr>
            <w:r>
              <w:t xml:space="preserve">El agente inicia </w:t>
            </w:r>
            <w:r w:rsidR="00B840F0">
              <w:t>sesión</w:t>
            </w:r>
          </w:p>
          <w:p w:rsidR="00431F52" w:rsidRDefault="003873B3">
            <w:pPr>
              <w:pStyle w:val="TableContents"/>
              <w:numPr>
                <w:ilvl w:val="0"/>
                <w:numId w:val="49"/>
              </w:numPr>
              <w:spacing w:after="160"/>
            </w:pPr>
            <w:r>
              <w:t xml:space="preserve">El agente consulta los </w:t>
            </w:r>
            <w:r w:rsidR="00B840F0">
              <w:t>artículos</w:t>
            </w:r>
            <w:r>
              <w:t xml:space="preserve"> </w:t>
            </w:r>
            <w:r w:rsidR="00B840F0">
              <w:t>más</w:t>
            </w:r>
            <w:r>
              <w:t xml:space="preserve"> buscados</w:t>
            </w:r>
          </w:p>
          <w:p w:rsidR="00431F52" w:rsidRDefault="003873B3">
            <w:pPr>
              <w:pStyle w:val="TableContents"/>
              <w:numPr>
                <w:ilvl w:val="0"/>
                <w:numId w:val="49"/>
              </w:numPr>
              <w:spacing w:after="160"/>
            </w:pPr>
            <w:r>
              <w:t>El agente actualiza la lista de productos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admin-1003</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Crear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crear los productos que desee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6"/>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rPr>
                <w:lang w:val="es-ES"/>
              </w:rPr>
            </w:pPr>
            <w:r>
              <w:rPr>
                <w:lang w:val="es-ES"/>
              </w:rPr>
              <w:t>El agente inicia sesión</w:t>
            </w:r>
          </w:p>
          <w:p w:rsidR="00431F52" w:rsidRDefault="003873B3">
            <w:pPr>
              <w:pStyle w:val="TableContents"/>
              <w:numPr>
                <w:ilvl w:val="0"/>
                <w:numId w:val="55"/>
              </w:numPr>
              <w:spacing w:after="160"/>
              <w:rPr>
                <w:lang w:val="es-ES"/>
              </w:rPr>
            </w:pPr>
            <w:bookmarkStart w:id="7" w:name="__DdeLink__2295_2548067495"/>
            <w:r>
              <w:rPr>
                <w:lang w:val="es-ES"/>
              </w:rPr>
              <w:t>El agente crea los productos que desee</w:t>
            </w:r>
            <w:bookmarkEnd w:id="7"/>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5"/>
              </w:numPr>
              <w:spacing w:after="160"/>
            </w:pPr>
            <w:r>
              <w:rPr>
                <w:lang w:val="es-ES"/>
              </w:rPr>
              <w:t>El agente inicia sesión</w:t>
            </w:r>
          </w:p>
          <w:p w:rsidR="00431F52" w:rsidRDefault="003873B3">
            <w:pPr>
              <w:pStyle w:val="TableContents"/>
              <w:numPr>
                <w:ilvl w:val="0"/>
                <w:numId w:val="55"/>
              </w:numPr>
              <w:spacing w:after="160"/>
            </w:pPr>
            <w:r>
              <w:rPr>
                <w:lang w:val="es-ES"/>
              </w:rPr>
              <w:t>El agente actualiza la lista de productos</w:t>
            </w:r>
          </w:p>
          <w:p w:rsidR="00431F52" w:rsidRDefault="003873B3">
            <w:pPr>
              <w:pStyle w:val="TableContents"/>
              <w:numPr>
                <w:ilvl w:val="0"/>
                <w:numId w:val="55"/>
              </w:numPr>
              <w:spacing w:after="160"/>
            </w:pPr>
            <w:r>
              <w:rPr>
                <w:lang w:val="es-ES"/>
              </w:rPr>
              <w:t>El agente crea los productos que desee</w:t>
            </w:r>
          </w:p>
        </w:tc>
      </w:tr>
    </w:tbl>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Borrar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borrar los productos que ha habilitado en el aplicativo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7"/>
              </w:numPr>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rPr>
                <w:lang w:val="es-ES"/>
              </w:rPr>
            </w:pPr>
            <w:r>
              <w:rPr>
                <w:lang w:val="es-ES"/>
              </w:rPr>
              <w:t>El agente inicia sesión</w:t>
            </w:r>
          </w:p>
          <w:p w:rsidR="00431F52" w:rsidRDefault="003873B3">
            <w:pPr>
              <w:pStyle w:val="TableContents"/>
              <w:numPr>
                <w:ilvl w:val="0"/>
                <w:numId w:val="54"/>
              </w:numPr>
              <w:spacing w:after="160"/>
              <w:rPr>
                <w:lang w:val="es-ES"/>
              </w:rPr>
            </w:pPr>
            <w:r>
              <w:rPr>
                <w:lang w:val="es-ES"/>
              </w:rPr>
              <w:t>El agente borra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4"/>
              </w:numPr>
              <w:spacing w:after="160"/>
            </w:pPr>
            <w:r>
              <w:rPr>
                <w:lang w:val="es-ES"/>
              </w:rPr>
              <w:t>El agente inicia sesión</w:t>
            </w:r>
          </w:p>
          <w:p w:rsidR="00431F52" w:rsidRDefault="003873B3">
            <w:pPr>
              <w:pStyle w:val="TableContents"/>
              <w:numPr>
                <w:ilvl w:val="0"/>
                <w:numId w:val="54"/>
              </w:numPr>
              <w:spacing w:after="160"/>
            </w:pPr>
            <w:r>
              <w:rPr>
                <w:lang w:val="es-ES"/>
              </w:rPr>
              <w:t>El agente actualiza la lista de productos</w:t>
            </w:r>
          </w:p>
          <w:p w:rsidR="00431F52" w:rsidRDefault="003873B3">
            <w:pPr>
              <w:pStyle w:val="TableContents"/>
              <w:numPr>
                <w:ilvl w:val="0"/>
                <w:numId w:val="54"/>
              </w:numPr>
              <w:spacing w:after="160"/>
            </w:pPr>
            <w:r>
              <w:rPr>
                <w:lang w:val="es-ES"/>
              </w:rPr>
              <w:t xml:space="preserve">El agente ingresa nuevos productos </w:t>
            </w:r>
          </w:p>
          <w:p w:rsidR="00431F52" w:rsidRDefault="003873B3">
            <w:pPr>
              <w:pStyle w:val="TableContents"/>
              <w:numPr>
                <w:ilvl w:val="0"/>
                <w:numId w:val="54"/>
              </w:numPr>
              <w:spacing w:after="160"/>
            </w:pPr>
            <w:r>
              <w:rPr>
                <w:lang w:val="es-ES"/>
              </w:rPr>
              <w:t>El agente borra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Leer Productos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 xml:space="preserve">Henry </w:t>
            </w:r>
            <w:r w:rsidR="00B840F0">
              <w:t>Maticurena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leer la descripción de cada producto que ha habilitado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rPr>
                <w:lang w:val="es-ES"/>
              </w:rPr>
            </w:pPr>
            <w:r>
              <w:rPr>
                <w:lang w:val="es-ES"/>
              </w:rPr>
              <w:t>El agente inicia sesión</w:t>
            </w:r>
          </w:p>
          <w:p w:rsidR="00431F52" w:rsidRDefault="003873B3">
            <w:pPr>
              <w:pStyle w:val="TableContents"/>
              <w:numPr>
                <w:ilvl w:val="0"/>
                <w:numId w:val="53"/>
              </w:numPr>
              <w:spacing w:after="160"/>
              <w:rPr>
                <w:lang w:val="es-ES"/>
              </w:rPr>
            </w:pPr>
            <w:r>
              <w:rPr>
                <w:lang w:val="es-ES"/>
              </w:rPr>
              <w:t>El agente lee la descripción de los productos que desee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3"/>
              </w:numPr>
              <w:spacing w:after="160"/>
            </w:pPr>
            <w:r>
              <w:rPr>
                <w:lang w:val="es-ES"/>
              </w:rPr>
              <w:t>El agente inicia sesión</w:t>
            </w:r>
          </w:p>
          <w:p w:rsidR="00431F52" w:rsidRDefault="003873B3">
            <w:pPr>
              <w:pStyle w:val="TableContents"/>
              <w:numPr>
                <w:ilvl w:val="0"/>
                <w:numId w:val="53"/>
              </w:numPr>
              <w:spacing w:after="160"/>
            </w:pPr>
            <w:r>
              <w:rPr>
                <w:lang w:val="es-ES"/>
              </w:rPr>
              <w:t>El agente actualiza la lista de productos</w:t>
            </w:r>
          </w:p>
          <w:p w:rsidR="00431F52" w:rsidRDefault="003873B3">
            <w:pPr>
              <w:pStyle w:val="TableContents"/>
              <w:numPr>
                <w:ilvl w:val="0"/>
                <w:numId w:val="53"/>
              </w:numPr>
              <w:spacing w:after="160"/>
            </w:pPr>
            <w:r>
              <w:rPr>
                <w:lang w:val="es-ES"/>
              </w:rPr>
              <w:t>El agente elimina productos del sistema</w:t>
            </w:r>
          </w:p>
          <w:p w:rsidR="00431F52" w:rsidRDefault="003873B3">
            <w:pPr>
              <w:pStyle w:val="TableContents"/>
              <w:numPr>
                <w:ilvl w:val="0"/>
                <w:numId w:val="53"/>
              </w:numPr>
              <w:spacing w:after="160"/>
            </w:pPr>
            <w:r>
              <w:rPr>
                <w:lang w:val="es-ES"/>
              </w:rPr>
              <w:t>El agente lee la descripción de los productos que desee</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admin-1006</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administrar los usuarios que están inscritos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rPr>
                <w:lang w:val="es-ES"/>
              </w:rPr>
            </w:pPr>
            <w:r>
              <w:rPr>
                <w:lang w:val="es-ES"/>
              </w:rPr>
              <w:t>El agente inicia sesión</w:t>
            </w:r>
          </w:p>
          <w:p w:rsidR="00431F52" w:rsidRDefault="003873B3">
            <w:pPr>
              <w:pStyle w:val="TableContents"/>
              <w:numPr>
                <w:ilvl w:val="0"/>
                <w:numId w:val="52"/>
              </w:numPr>
              <w:spacing w:after="160"/>
              <w:rPr>
                <w:lang w:val="es-ES"/>
              </w:rPr>
            </w:pPr>
            <w:r>
              <w:rPr>
                <w:lang w:val="es-ES"/>
              </w:rPr>
              <w:t>El agente administra las cuentas de los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1"/>
              </w:numPr>
              <w:spacing w:after="160"/>
              <w:rPr>
                <w:lang w:val="es-ES"/>
              </w:rPr>
            </w:pPr>
            <w:r>
              <w:rPr>
                <w:lang w:val="es-ES"/>
              </w:rPr>
              <w:t>Actualizar Usuarios</w:t>
            </w:r>
          </w:p>
          <w:p w:rsidR="00431F52" w:rsidRDefault="003873B3">
            <w:pPr>
              <w:pStyle w:val="TableContents"/>
              <w:numPr>
                <w:ilvl w:val="0"/>
                <w:numId w:val="51"/>
              </w:numPr>
              <w:spacing w:after="160"/>
              <w:rPr>
                <w:lang w:val="es-ES"/>
              </w:rPr>
            </w:pPr>
            <w:r>
              <w:rPr>
                <w:lang w:val="es-ES"/>
              </w:rPr>
              <w:t>Crear Usuarios</w:t>
            </w:r>
          </w:p>
          <w:p w:rsidR="00431F52" w:rsidRDefault="003873B3">
            <w:pPr>
              <w:pStyle w:val="TableContents"/>
              <w:numPr>
                <w:ilvl w:val="0"/>
                <w:numId w:val="51"/>
              </w:numPr>
              <w:spacing w:after="160"/>
              <w:rPr>
                <w:lang w:val="es-ES"/>
              </w:rPr>
            </w:pPr>
            <w:r>
              <w:rPr>
                <w:lang w:val="es-ES"/>
              </w:rPr>
              <w:t>Leer Descripción de Usuarios</w:t>
            </w:r>
          </w:p>
          <w:p w:rsidR="00431F52" w:rsidRDefault="003873B3">
            <w:pPr>
              <w:pStyle w:val="TableContents"/>
              <w:numPr>
                <w:ilvl w:val="0"/>
                <w:numId w:val="51"/>
              </w:numPr>
              <w:spacing w:after="160"/>
            </w:pPr>
            <w:r>
              <w:t>Borrar Usuarios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2"/>
              </w:numPr>
              <w:spacing w:after="160"/>
            </w:pPr>
            <w:r>
              <w:rPr>
                <w:lang w:val="es-ES"/>
              </w:rPr>
              <w:t>El agente inicia sesión</w:t>
            </w:r>
          </w:p>
          <w:p w:rsidR="00431F52" w:rsidRDefault="003873B3">
            <w:pPr>
              <w:pStyle w:val="TableContents"/>
              <w:numPr>
                <w:ilvl w:val="0"/>
                <w:numId w:val="52"/>
              </w:numPr>
              <w:spacing w:after="160"/>
            </w:pPr>
            <w:r>
              <w:rPr>
                <w:lang w:val="es-ES"/>
              </w:rPr>
              <w:t xml:space="preserve">El agente realiza una </w:t>
            </w:r>
            <w:r w:rsidR="00B840F0">
              <w:rPr>
                <w:lang w:val="es-ES"/>
              </w:rPr>
              <w:t>búsqueda</w:t>
            </w:r>
            <w:r>
              <w:rPr>
                <w:lang w:val="es-ES"/>
              </w:rPr>
              <w:t xml:space="preserve"> sencilla de productos</w:t>
            </w:r>
          </w:p>
          <w:p w:rsidR="00431F52" w:rsidRDefault="003873B3">
            <w:pPr>
              <w:pStyle w:val="TableContents"/>
              <w:numPr>
                <w:ilvl w:val="0"/>
                <w:numId w:val="52"/>
              </w:numPr>
              <w:spacing w:after="160"/>
            </w:pPr>
            <w:r>
              <w:rPr>
                <w:lang w:val="es-ES"/>
              </w:rPr>
              <w:t>El agente administra las cuentas de los usuarios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admin-1007</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Consultar Compras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El administrador y vendedor puede consultar las compras que todos los usuarios han hecho en el sistema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Iniciar Sesión</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rPr>
                <w:lang w:val="es-ES"/>
              </w:rPr>
            </w:pPr>
            <w:r>
              <w:rPr>
                <w:lang w:val="es-ES"/>
              </w:rPr>
              <w:t>El agente inicia sesión</w:t>
            </w:r>
          </w:p>
          <w:p w:rsidR="00431F52" w:rsidRDefault="003873B3">
            <w:pPr>
              <w:pStyle w:val="TableContents"/>
              <w:numPr>
                <w:ilvl w:val="0"/>
                <w:numId w:val="50"/>
              </w:numPr>
              <w:spacing w:after="160"/>
              <w:rPr>
                <w:lang w:val="es-ES"/>
              </w:rPr>
            </w:pPr>
            <w:r>
              <w:rPr>
                <w:lang w:val="es-ES"/>
              </w:rPr>
              <w:t>El agente administra las cuentas de los usuario y consulta las compras que han realizado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Ninguna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50"/>
              </w:numPr>
              <w:spacing w:after="160"/>
            </w:pPr>
            <w:r>
              <w:rPr>
                <w:lang w:val="es-ES"/>
              </w:rPr>
              <w:t>El agente inicia sesión</w:t>
            </w:r>
          </w:p>
          <w:p w:rsidR="00431F52" w:rsidRDefault="003873B3">
            <w:pPr>
              <w:pStyle w:val="TableContents"/>
              <w:numPr>
                <w:ilvl w:val="0"/>
                <w:numId w:val="50"/>
              </w:numPr>
              <w:spacing w:after="160"/>
            </w:pPr>
            <w:r>
              <w:rPr>
                <w:lang w:val="es-ES"/>
              </w:rPr>
              <w:t>El agente realiza modificaciones CRUD sobre los productos</w:t>
            </w:r>
          </w:p>
          <w:p w:rsidR="00431F52" w:rsidRDefault="003873B3">
            <w:pPr>
              <w:pStyle w:val="TableContents"/>
              <w:numPr>
                <w:ilvl w:val="0"/>
                <w:numId w:val="50"/>
              </w:numPr>
              <w:spacing w:after="160"/>
            </w:pPr>
            <w:r>
              <w:rPr>
                <w:lang w:val="es-ES"/>
              </w:rPr>
              <w:t>El agente administra las cuentas de los usuario y consulta las compras que han realizado</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comp-1014</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sencilla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Eduardo Tigse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 el sistema pueden realizar una búsqueda sencilla por nombre o descripción del producto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2"/>
              </w:numPr>
              <w:spacing w:after="160"/>
            </w:pPr>
            <w:r>
              <w:rPr>
                <w:lang w:val="es-ES"/>
              </w:rPr>
              <w:t xml:space="preserve">El agente inicia sesión </w:t>
            </w:r>
          </w:p>
          <w:p w:rsidR="00431F52" w:rsidRDefault="003873B3">
            <w:pPr>
              <w:pStyle w:val="TableContents"/>
              <w:numPr>
                <w:ilvl w:val="0"/>
                <w:numId w:val="32"/>
              </w:numPr>
              <w:spacing w:after="160"/>
            </w:pPr>
            <w:r>
              <w:rPr>
                <w:lang w:val="es-ES"/>
              </w:rPr>
              <w:t>El agente administra su lista de pedidos</w:t>
            </w:r>
          </w:p>
          <w:p w:rsidR="00431F52" w:rsidRDefault="003873B3">
            <w:pPr>
              <w:pStyle w:val="TableContents"/>
              <w:numPr>
                <w:ilvl w:val="0"/>
                <w:numId w:val="32"/>
              </w:numPr>
              <w:spacing w:after="160"/>
              <w:rPr>
                <w:lang w:val="es-ES"/>
              </w:rPr>
            </w:pPr>
            <w:r>
              <w:rPr>
                <w:lang w:val="es-ES"/>
              </w:rPr>
              <w:t>El agente realiza una búsqueda sencilla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ind w:left="720"/>
            </w:pPr>
            <w:r>
              <w:rPr>
                <w:lang w:val="es-ES"/>
              </w:rPr>
              <w:t xml:space="preserve">Lista de productos que concuerdan con la </w:t>
            </w:r>
            <w:r w:rsidR="00B840F0">
              <w:rPr>
                <w:lang w:val="es-ES"/>
              </w:rPr>
              <w:t>búsqueda</w:t>
            </w:r>
            <w:r>
              <w:rPr>
                <w:lang w:val="es-ES"/>
              </w:rPr>
              <w:t xml:space="preserve"> que hizo el agente</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3"/>
              </w:numPr>
              <w:spacing w:after="160"/>
            </w:pPr>
            <w:r>
              <w:rPr>
                <w:lang w:val="es-ES"/>
              </w:rPr>
              <w:t xml:space="preserve">El agente inicia sesión </w:t>
            </w:r>
          </w:p>
          <w:p w:rsidR="00431F52" w:rsidRDefault="003873B3">
            <w:pPr>
              <w:pStyle w:val="TableContents"/>
              <w:numPr>
                <w:ilvl w:val="0"/>
                <w:numId w:val="33"/>
              </w:numPr>
              <w:spacing w:after="160"/>
            </w:pPr>
            <w:r>
              <w:rPr>
                <w:lang w:val="es-ES"/>
              </w:rPr>
              <w:t>El agente administra su lista de pedidos</w:t>
            </w:r>
          </w:p>
          <w:p w:rsidR="00431F52" w:rsidRDefault="003873B3">
            <w:pPr>
              <w:pStyle w:val="TableContents"/>
              <w:numPr>
                <w:ilvl w:val="0"/>
                <w:numId w:val="33"/>
              </w:numPr>
              <w:spacing w:after="160"/>
            </w:pPr>
            <w:r>
              <w:rPr>
                <w:lang w:val="es-ES"/>
              </w:rPr>
              <w:t xml:space="preserve">El agente genera un pdf con </w:t>
            </w:r>
            <w:r w:rsidR="00B840F0">
              <w:rPr>
                <w:lang w:val="es-ES"/>
              </w:rPr>
              <w:t>información</w:t>
            </w:r>
            <w:r>
              <w:rPr>
                <w:lang w:val="es-ES"/>
              </w:rPr>
              <w:t xml:space="preserve"> relevante de sus pedidos</w:t>
            </w:r>
          </w:p>
          <w:p w:rsidR="00431F52" w:rsidRDefault="003873B3">
            <w:pPr>
              <w:pStyle w:val="TableContents"/>
              <w:numPr>
                <w:ilvl w:val="0"/>
                <w:numId w:val="33"/>
              </w:numPr>
              <w:spacing w:after="160"/>
            </w:pPr>
            <w:r>
              <w:rPr>
                <w:lang w:val="es-ES"/>
              </w:rPr>
              <w:t>El agente realiza una búsqueda sencilla según los parámetros dados</w:t>
            </w:r>
          </w:p>
        </w:tc>
      </w:tr>
    </w:tbl>
    <w:p w:rsidR="00431F52" w:rsidRDefault="00431F52">
      <w:pPr>
        <w:jc w:val="center"/>
        <w:rPr>
          <w:b/>
          <w:color w:val="C00000"/>
          <w:sz w:val="28"/>
        </w:rPr>
      </w:pPr>
    </w:p>
    <w:p w:rsidR="00431F52" w:rsidRDefault="00431F52">
      <w:pPr>
        <w:jc w:val="center"/>
        <w:rPr>
          <w:b/>
          <w:color w:val="C00000"/>
          <w:sz w:val="28"/>
        </w:rPr>
      </w:pPr>
    </w:p>
    <w:p w:rsidR="00431F52" w:rsidRDefault="00431F52">
      <w:pPr>
        <w:jc w:val="center"/>
        <w:rPr>
          <w:b/>
          <w:color w:val="C00000"/>
          <w:sz w:val="28"/>
        </w:rPr>
      </w:pPr>
    </w:p>
    <w:p w:rsidR="00431F52" w:rsidRDefault="003873B3">
      <w:pPr>
        <w:jc w:val="center"/>
        <w:rPr>
          <w:b/>
          <w:color w:val="C00000"/>
          <w:sz w:val="28"/>
        </w:rPr>
      </w:pPr>
      <w:r>
        <w:br w:type="page"/>
      </w:r>
    </w:p>
    <w:p w:rsidR="00431F52" w:rsidRDefault="00431F52">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000" w:firstRow="0" w:lastRow="0" w:firstColumn="0" w:lastColumn="0" w:noHBand="0" w:noVBand="0"/>
      </w:tblPr>
      <w:tblGrid>
        <w:gridCol w:w="4945"/>
        <w:gridCol w:w="4969"/>
      </w:tblGrid>
      <w:tr w:rsidR="00431F52">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jc w:val="center"/>
              <w:rPr>
                <w:lang w:val="es-ES"/>
              </w:rPr>
            </w:pPr>
            <w:r>
              <w:rPr>
                <w:lang w:val="es-ES"/>
              </w:rPr>
              <w:t xml:space="preserve"> </w:t>
            </w:r>
            <w:r>
              <w:rPr>
                <w:b/>
                <w:bCs/>
                <w:lang w:val="es-ES"/>
              </w:rPr>
              <w:t>Caso de Uso :  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admin-1015</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Buscar de Forma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Alvaro Valarezo</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Comprador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Vendedor,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431F52">
            <w:pPr>
              <w:pStyle w:val="TableContents"/>
              <w:spacing w:after="160"/>
            </w:pP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t>X</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Todos los agentes en el sistema pueden realizar una búsqueda avanzada por costo, vendedores, categorías de los productos, calificación del producto, calificación del vendedor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1"/>
              </w:numPr>
              <w:spacing w:after="160"/>
              <w:rPr>
                <w:lang w:val="es-ES"/>
              </w:rPr>
            </w:pPr>
            <w:r>
              <w:rPr>
                <w:lang w:val="es-ES"/>
              </w:rPr>
              <w:t>Iniciar Sesión para Vendedor y Administrador</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rPr>
                <w:lang w:val="es-ES"/>
              </w:rPr>
            </w:pPr>
            <w:r>
              <w:rPr>
                <w:lang w:val="es-ES"/>
              </w:rPr>
              <w:t>El agente realiza una búsqueda avanzada según los parámetros dados</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lang w:val="es-ES"/>
              </w:rPr>
            </w:pPr>
            <w:r>
              <w:rPr>
                <w:lang w:val="es-ES"/>
              </w:rPr>
              <w:t>Visualización de los productos que coinciden con el filtro de búsqueda avanzada</w:t>
            </w:r>
          </w:p>
        </w:tc>
      </w:tr>
      <w:tr w:rsidR="00431F52">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431F52" w:rsidRDefault="003873B3">
            <w:pPr>
              <w:pStyle w:val="TableContents"/>
              <w:numPr>
                <w:ilvl w:val="0"/>
                <w:numId w:val="30"/>
              </w:numPr>
              <w:spacing w:after="160"/>
            </w:pPr>
            <w:r>
              <w:rPr>
                <w:lang w:val="es-ES"/>
              </w:rPr>
              <w:t xml:space="preserve">El agente inicia sesión </w:t>
            </w:r>
          </w:p>
          <w:p w:rsidR="00431F52" w:rsidRDefault="003873B3">
            <w:pPr>
              <w:pStyle w:val="TableContents"/>
              <w:numPr>
                <w:ilvl w:val="0"/>
                <w:numId w:val="30"/>
              </w:numPr>
              <w:spacing w:after="160"/>
            </w:pPr>
            <w:r>
              <w:rPr>
                <w:lang w:val="es-ES"/>
              </w:rPr>
              <w:t>El agente realiza una búsqueda sencilla</w:t>
            </w:r>
          </w:p>
          <w:p w:rsidR="00431F52" w:rsidRDefault="003873B3">
            <w:pPr>
              <w:pStyle w:val="TableContents"/>
              <w:numPr>
                <w:ilvl w:val="0"/>
                <w:numId w:val="30"/>
              </w:numPr>
              <w:spacing w:after="160"/>
            </w:pPr>
            <w:r>
              <w:rPr>
                <w:lang w:val="es-ES"/>
              </w:rPr>
              <w:t>El agente realiza una búsqueda avanzada según los parámetros dados</w:t>
            </w:r>
          </w:p>
        </w:tc>
      </w:tr>
    </w:tbl>
    <w:p w:rsidR="00431F52" w:rsidRDefault="00431F52">
      <w:pPr>
        <w:pStyle w:val="Ttulo1"/>
        <w:rPr>
          <w:rFonts w:asciiTheme="minorHAnsi" w:eastAsiaTheme="minorHAnsi" w:hAnsiTheme="minorHAnsi" w:cstheme="minorBidi"/>
          <w:b/>
          <w:color w:val="C00000"/>
          <w:sz w:val="28"/>
          <w:szCs w:val="22"/>
        </w:rPr>
      </w:pPr>
    </w:p>
    <w:p w:rsidR="00431F52" w:rsidRDefault="00431F52"/>
    <w:p w:rsidR="00431F52" w:rsidRDefault="00431F52"/>
    <w:p w:rsidR="00431F52" w:rsidRDefault="00431F52"/>
    <w:p w:rsidR="00431F52" w:rsidRDefault="00431F52"/>
    <w:p w:rsidR="00431F52" w:rsidRDefault="00431F52"/>
    <w:p w:rsidR="00431F52" w:rsidRDefault="003873B3">
      <w:pPr>
        <w:pStyle w:val="Ttulo1"/>
      </w:pPr>
      <w:bookmarkStart w:id="8" w:name="_Toc11816"/>
      <w:bookmarkStart w:id="9" w:name="_Toc181388"/>
      <w:r>
        <w:rPr>
          <w:noProof/>
          <w:lang w:val="es-EC" w:eastAsia="es-EC"/>
        </w:rPr>
        <w:lastRenderedPageBreak/>
        <w:drawing>
          <wp:inline distT="0" distB="0" distL="0" distR="0">
            <wp:extent cx="9019251" cy="5684516"/>
            <wp:effectExtent l="0" t="8890" r="190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ClasesProyecto.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9025324" cy="5688343"/>
                    </a:xfrm>
                    <a:prstGeom prst="rect">
                      <a:avLst/>
                    </a:prstGeom>
                  </pic:spPr>
                </pic:pic>
              </a:graphicData>
            </a:graphic>
          </wp:inline>
        </w:drawing>
      </w:r>
      <w:r>
        <w:rPr>
          <w:rFonts w:ascii="Arial Black" w:hAnsi="Arial Black"/>
          <w:b/>
          <w:color w:val="385623" w:themeColor="accent6" w:themeShade="80"/>
          <w:sz w:val="36"/>
          <w:u w:val="single"/>
        </w:rPr>
        <w:lastRenderedPageBreak/>
        <w:t>Diagrama de clases:</w:t>
      </w:r>
      <w:bookmarkEnd w:id="8"/>
      <w:bookmarkEnd w:id="9"/>
      <w:r>
        <w:t xml:space="preserve"> </w:t>
      </w:r>
    </w:p>
    <w:p w:rsidR="00431F52" w:rsidRDefault="00431F52"/>
    <w:p w:rsidR="00431F52" w:rsidRDefault="00431F52"/>
    <w:p w:rsidR="00431F52" w:rsidRDefault="003873B3">
      <w:pPr>
        <w:pStyle w:val="Ttulo1"/>
        <w:rPr>
          <w:rFonts w:ascii="Arial Black" w:hAnsi="Arial Black"/>
          <w:b/>
          <w:color w:val="385623" w:themeColor="accent6" w:themeShade="80"/>
          <w:sz w:val="36"/>
          <w:u w:val="single"/>
        </w:rPr>
      </w:pPr>
      <w:bookmarkStart w:id="10" w:name="_Toc11817"/>
      <w:bookmarkStart w:id="11" w:name="_Toc181389"/>
      <w:r>
        <w:rPr>
          <w:rFonts w:ascii="Arial Black" w:hAnsi="Arial Black"/>
          <w:b/>
          <w:color w:val="385623" w:themeColor="accent6" w:themeShade="80"/>
          <w:sz w:val="36"/>
          <w:u w:val="single"/>
        </w:rPr>
        <w:t>Patrones De Diseño</w:t>
      </w:r>
      <w:bookmarkEnd w:id="10"/>
      <w:bookmarkEnd w:id="11"/>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12" w:name="_Toc11818"/>
      <w:bookmarkStart w:id="13" w:name="_Toc181390"/>
      <w:r>
        <w:rPr>
          <w:rFonts w:ascii="Arial" w:hAnsi="Arial" w:cs="Arial"/>
          <w:b/>
          <w:color w:val="1F3864" w:themeColor="accent5" w:themeShade="80"/>
          <w:u w:val="single"/>
        </w:rPr>
        <w:t>Factory Method</w:t>
      </w:r>
      <w:bookmarkEnd w:id="12"/>
      <w:bookmarkEnd w:id="13"/>
    </w:p>
    <w:p w:rsidR="00431F52" w:rsidRDefault="003873B3">
      <w:pPr>
        <w:spacing w:line="360" w:lineRule="auto"/>
        <w:jc w:val="both"/>
        <w:rPr>
          <w:sz w:val="24"/>
        </w:rPr>
      </w:pPr>
      <w:r>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rsidR="00431F52" w:rsidRDefault="003873B3">
      <w:pPr>
        <w:pStyle w:val="Ttulo2"/>
        <w:numPr>
          <w:ilvl w:val="0"/>
          <w:numId w:val="1"/>
        </w:numPr>
        <w:spacing w:line="480" w:lineRule="auto"/>
        <w:rPr>
          <w:rFonts w:ascii="Arial" w:hAnsi="Arial" w:cs="Arial"/>
          <w:b/>
          <w:color w:val="1F3864" w:themeColor="accent5" w:themeShade="80"/>
          <w:u w:val="single"/>
        </w:rPr>
      </w:pPr>
      <w:bookmarkStart w:id="14" w:name="_Toc11819"/>
      <w:bookmarkStart w:id="15" w:name="_Toc181391"/>
      <w:r>
        <w:rPr>
          <w:rFonts w:ascii="Arial" w:hAnsi="Arial" w:cs="Arial"/>
          <w:b/>
          <w:color w:val="1F3864" w:themeColor="accent5" w:themeShade="80"/>
          <w:u w:val="single"/>
        </w:rPr>
        <w:t>Facade</w:t>
      </w:r>
      <w:bookmarkEnd w:id="14"/>
      <w:bookmarkEnd w:id="15"/>
    </w:p>
    <w:p w:rsidR="00431F52" w:rsidRDefault="003873B3">
      <w:pPr>
        <w:spacing w:line="360" w:lineRule="auto"/>
        <w:jc w:val="both"/>
        <w:rPr>
          <w:sz w:val="24"/>
        </w:rPr>
      </w:pPr>
      <w:r>
        <w:rPr>
          <w:sz w:val="24"/>
        </w:rPr>
        <w:t xml:space="preserve">Este patrón estructural permite que el usuario tenga acceso a una interfaz con algunas opciones que puede observar como los artículos más buscados y los nuevos. De esta forma podrá tener acceso a una pequeña parte de la información del sistema sin siquiera registrarse. Y en caso de estar interesado, poder registrarse en ese momento. </w:t>
      </w:r>
    </w:p>
    <w:p w:rsidR="00431F52" w:rsidRDefault="003873B3">
      <w:pPr>
        <w:pStyle w:val="Ttulo2"/>
        <w:numPr>
          <w:ilvl w:val="0"/>
          <w:numId w:val="1"/>
        </w:numPr>
        <w:spacing w:line="480" w:lineRule="auto"/>
        <w:jc w:val="both"/>
        <w:rPr>
          <w:rFonts w:ascii="Arial" w:hAnsi="Arial" w:cs="Arial"/>
          <w:b/>
          <w:color w:val="1F3864" w:themeColor="accent5" w:themeShade="80"/>
          <w:u w:val="single"/>
        </w:rPr>
      </w:pPr>
      <w:bookmarkStart w:id="16" w:name="_Toc11820"/>
      <w:bookmarkStart w:id="17" w:name="_Toc181392"/>
      <w:r>
        <w:rPr>
          <w:rFonts w:ascii="Arial" w:hAnsi="Arial" w:cs="Arial"/>
          <w:b/>
          <w:color w:val="1F3864" w:themeColor="accent5" w:themeShade="80"/>
          <w:u w:val="single"/>
        </w:rPr>
        <w:t>Strategy</w:t>
      </w:r>
      <w:bookmarkEnd w:id="16"/>
      <w:bookmarkEnd w:id="17"/>
    </w:p>
    <w:p w:rsidR="00431F52" w:rsidRDefault="003873B3">
      <w:pPr>
        <w:spacing w:line="360" w:lineRule="auto"/>
        <w:jc w:val="both"/>
      </w:pPr>
      <w:bookmarkStart w:id="18" w:name="__DdeLink__2504_2366587346"/>
      <w:r>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bookmarkEnd w:id="18"/>
    </w:p>
    <w:p w:rsidR="00431F52" w:rsidRDefault="003873B3">
      <w:pPr>
        <w:pStyle w:val="Ttulo2"/>
        <w:numPr>
          <w:ilvl w:val="0"/>
          <w:numId w:val="1"/>
        </w:numPr>
        <w:spacing w:line="480" w:lineRule="auto"/>
        <w:jc w:val="both"/>
      </w:pPr>
      <w:bookmarkStart w:id="19" w:name="_Toc118201"/>
      <w:bookmarkStart w:id="20" w:name="_Toc181393"/>
      <w:r>
        <w:rPr>
          <w:rFonts w:ascii="Arial" w:hAnsi="Arial" w:cs="Arial"/>
          <w:b/>
          <w:color w:val="1F3864" w:themeColor="accent5" w:themeShade="80"/>
          <w:u w:val="single"/>
        </w:rPr>
        <w:t>O</w:t>
      </w:r>
      <w:bookmarkEnd w:id="19"/>
      <w:r>
        <w:rPr>
          <w:rFonts w:ascii="Arial" w:hAnsi="Arial" w:cs="Arial"/>
          <w:b/>
          <w:color w:val="1F3864" w:themeColor="accent5" w:themeShade="80"/>
          <w:u w:val="single"/>
        </w:rPr>
        <w:t>bserver</w:t>
      </w:r>
      <w:bookmarkEnd w:id="20"/>
    </w:p>
    <w:p w:rsidR="00431F52" w:rsidRDefault="003873B3">
      <w:pPr>
        <w:spacing w:line="360" w:lineRule="auto"/>
        <w:jc w:val="both"/>
      </w:pPr>
      <w:r>
        <w:rPr>
          <w:sz w:val="24"/>
        </w:rPr>
        <w:t xml:space="preserve">El patrón de comportamiento se utilizara con las clases Pedido y Venta para que se </w:t>
      </w:r>
      <w:r w:rsidR="00B840F0">
        <w:rPr>
          <w:sz w:val="24"/>
        </w:rPr>
        <w:t>realice</w:t>
      </w:r>
      <w:r>
        <w:rPr>
          <w:sz w:val="24"/>
        </w:rPr>
        <w:t xml:space="preserve"> una </w:t>
      </w:r>
      <w:r w:rsidR="00B840F0">
        <w:rPr>
          <w:sz w:val="24"/>
        </w:rPr>
        <w:t>actualización</w:t>
      </w:r>
      <w:r>
        <w:rPr>
          <w:sz w:val="24"/>
        </w:rPr>
        <w:t xml:space="preserve"> cuando el pedido de </w:t>
      </w:r>
      <w:r w:rsidR="00B840F0">
        <w:rPr>
          <w:sz w:val="24"/>
        </w:rPr>
        <w:t>algún</w:t>
      </w:r>
      <w:r>
        <w:rPr>
          <w:sz w:val="24"/>
        </w:rPr>
        <w:t xml:space="preserve"> </w:t>
      </w:r>
      <w:r w:rsidR="00B840F0">
        <w:rPr>
          <w:sz w:val="24"/>
        </w:rPr>
        <w:t>artículo</w:t>
      </w:r>
      <w:r>
        <w:rPr>
          <w:sz w:val="24"/>
        </w:rPr>
        <w:t xml:space="preserve"> ha sido entregado.</w:t>
      </w:r>
    </w:p>
    <w:p w:rsidR="00431F52" w:rsidRDefault="00431F52">
      <w:pPr>
        <w:jc w:val="both"/>
      </w:pPr>
    </w:p>
    <w:p w:rsidR="00431F52" w:rsidRDefault="003873B3">
      <w:pPr>
        <w:pStyle w:val="Ttulo1"/>
      </w:pPr>
      <w:bookmarkStart w:id="21" w:name="_Toc11821"/>
      <w:bookmarkStart w:id="22" w:name="_Toc181394"/>
      <w:r>
        <w:rPr>
          <w:rFonts w:ascii="Arial Black" w:hAnsi="Arial Black"/>
          <w:b/>
          <w:color w:val="385623" w:themeColor="accent6" w:themeShade="80"/>
          <w:sz w:val="36"/>
          <w:u w:val="single"/>
        </w:rPr>
        <w:lastRenderedPageBreak/>
        <w:t>Modelos de bases de datos</w:t>
      </w:r>
      <w:r>
        <w:t>:</w:t>
      </w:r>
      <w:bookmarkEnd w:id="21"/>
      <w:bookmarkEnd w:id="22"/>
    </w:p>
    <w:p w:rsidR="00431F52" w:rsidRDefault="003873B3">
      <w:pPr>
        <w:pStyle w:val="Ttulo2"/>
        <w:rPr>
          <w:b/>
          <w:u w:val="single"/>
        </w:rPr>
      </w:pPr>
      <w:bookmarkStart w:id="23" w:name="_Toc11822"/>
      <w:bookmarkStart w:id="24" w:name="_Toc181395"/>
      <w:r>
        <w:rPr>
          <w:noProof/>
          <w:lang w:val="es-EC" w:eastAsia="es-EC"/>
        </w:rPr>
        <w:drawing>
          <wp:anchor distT="0" distB="9525" distL="114300" distR="114300" simplePos="0" relativeHeight="6" behindDoc="0" locked="0" layoutInCell="1" allowOverlap="1">
            <wp:simplePos x="0" y="0"/>
            <wp:positionH relativeFrom="margin">
              <wp:posOffset>-584835</wp:posOffset>
            </wp:positionH>
            <wp:positionV relativeFrom="paragraph">
              <wp:posOffset>408940</wp:posOffset>
            </wp:positionV>
            <wp:extent cx="6534785" cy="6867525"/>
            <wp:effectExtent l="0" t="0" r="0" b="0"/>
            <wp:wrapSquare wrapText="bothSides"/>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pic:cNvPicPr>
                      <a:picLocks noChangeAspect="1" noChangeArrowheads="1"/>
                    </pic:cNvPicPr>
                  </pic:nvPicPr>
                  <pic:blipFill>
                    <a:blip r:embed="rId10"/>
                    <a:stretch>
                      <a:fillRect/>
                    </a:stretch>
                  </pic:blipFill>
                  <pic:spPr bwMode="auto">
                    <a:xfrm>
                      <a:off x="0" y="0"/>
                      <a:ext cx="6534785" cy="6867525"/>
                    </a:xfrm>
                    <a:prstGeom prst="rect">
                      <a:avLst/>
                    </a:prstGeom>
                  </pic:spPr>
                </pic:pic>
              </a:graphicData>
            </a:graphic>
          </wp:anchor>
        </w:drawing>
      </w:r>
      <w:r>
        <w:rPr>
          <w:rFonts w:ascii="Arial" w:hAnsi="Arial" w:cs="Arial"/>
          <w:b/>
          <w:color w:val="1F3864" w:themeColor="accent5" w:themeShade="80"/>
          <w:u w:val="single"/>
        </w:rPr>
        <w:t>Modelo conceptual</w:t>
      </w:r>
      <w:r>
        <w:rPr>
          <w:b/>
          <w:u w:val="single"/>
        </w:rPr>
        <w:t>:</w:t>
      </w:r>
      <w:bookmarkEnd w:id="23"/>
      <w:bookmarkEnd w:id="24"/>
      <w:r>
        <w:rPr>
          <w:b/>
          <w:u w:val="single"/>
        </w:rPr>
        <w:t xml:space="preserve"> </w:t>
      </w:r>
    </w:p>
    <w:p w:rsidR="00431F52" w:rsidRDefault="00431F52"/>
    <w:p w:rsidR="00431F52" w:rsidRDefault="00431F52"/>
    <w:p w:rsidR="00431F52" w:rsidRDefault="00431F52"/>
    <w:p w:rsidR="00431F52" w:rsidRDefault="00431F52"/>
    <w:p w:rsidR="00431F52" w:rsidRDefault="003873B3">
      <w:pPr>
        <w:pStyle w:val="Ttulo2"/>
      </w:pPr>
      <w:bookmarkStart w:id="25" w:name="_Toc11823"/>
      <w:bookmarkStart w:id="26" w:name="_Toc181396"/>
      <w:r>
        <w:rPr>
          <w:rFonts w:ascii="Arial" w:hAnsi="Arial" w:cs="Arial"/>
          <w:b/>
          <w:color w:val="1F3864" w:themeColor="accent5" w:themeShade="80"/>
          <w:u w:val="single"/>
        </w:rPr>
        <w:lastRenderedPageBreak/>
        <w:t>Modelo lógico</w:t>
      </w:r>
      <w:r>
        <w:t>:</w:t>
      </w:r>
      <w:bookmarkEnd w:id="25"/>
      <w:bookmarkEnd w:id="26"/>
    </w:p>
    <w:p w:rsidR="00431F52" w:rsidRDefault="003873B3">
      <w:r>
        <w:rPr>
          <w:noProof/>
          <w:lang w:val="es-EC" w:eastAsia="es-EC"/>
        </w:rPr>
        <w:drawing>
          <wp:anchor distT="0" distB="9525" distL="114300" distR="114300" simplePos="0" relativeHeight="7" behindDoc="0" locked="0" layoutInCell="1" allowOverlap="1">
            <wp:simplePos x="0" y="0"/>
            <wp:positionH relativeFrom="margin">
              <wp:posOffset>-432435</wp:posOffset>
            </wp:positionH>
            <wp:positionV relativeFrom="paragraph">
              <wp:posOffset>366395</wp:posOffset>
            </wp:positionV>
            <wp:extent cx="6573520" cy="6562725"/>
            <wp:effectExtent l="0" t="0" r="0" b="0"/>
            <wp:wrapSquare wrapText="bothSides"/>
            <wp:docPr id="3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noChangeArrowheads="1"/>
                    </pic:cNvPicPr>
                  </pic:nvPicPr>
                  <pic:blipFill>
                    <a:blip r:embed="rId11"/>
                    <a:stretch>
                      <a:fillRect/>
                    </a:stretch>
                  </pic:blipFill>
                  <pic:spPr bwMode="auto">
                    <a:xfrm>
                      <a:off x="0" y="0"/>
                      <a:ext cx="6573520" cy="6562725"/>
                    </a:xfrm>
                    <a:prstGeom prst="rect">
                      <a:avLst/>
                    </a:prstGeom>
                  </pic:spPr>
                </pic:pic>
              </a:graphicData>
            </a:graphic>
          </wp:anchor>
        </w:drawing>
      </w:r>
    </w:p>
    <w:sectPr w:rsidR="00431F52">
      <w:pgSz w:w="11906" w:h="16838"/>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717D"/>
    <w:multiLevelType w:val="multilevel"/>
    <w:tmpl w:val="100C0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937858"/>
    <w:multiLevelType w:val="multilevel"/>
    <w:tmpl w:val="15107E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CE5A83"/>
    <w:multiLevelType w:val="multilevel"/>
    <w:tmpl w:val="15FEF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904F0C"/>
    <w:multiLevelType w:val="multilevel"/>
    <w:tmpl w:val="838C2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6C97D8E"/>
    <w:multiLevelType w:val="multilevel"/>
    <w:tmpl w:val="FE7209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8FE3B3C"/>
    <w:multiLevelType w:val="multilevel"/>
    <w:tmpl w:val="6E867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AA57DE9"/>
    <w:multiLevelType w:val="multilevel"/>
    <w:tmpl w:val="39222E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18727F4"/>
    <w:multiLevelType w:val="multilevel"/>
    <w:tmpl w:val="D6B0C2A4"/>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15:restartNumberingAfterBreak="0">
    <w:nsid w:val="119A7C1F"/>
    <w:multiLevelType w:val="multilevel"/>
    <w:tmpl w:val="28162A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505072E"/>
    <w:multiLevelType w:val="multilevel"/>
    <w:tmpl w:val="5838A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50A58A1"/>
    <w:multiLevelType w:val="multilevel"/>
    <w:tmpl w:val="DBA001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68A558A"/>
    <w:multiLevelType w:val="multilevel"/>
    <w:tmpl w:val="C5865B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8A10529"/>
    <w:multiLevelType w:val="multilevel"/>
    <w:tmpl w:val="351E4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D475C61"/>
    <w:multiLevelType w:val="multilevel"/>
    <w:tmpl w:val="6A04BD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65A01F5"/>
    <w:multiLevelType w:val="multilevel"/>
    <w:tmpl w:val="6532C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9FC5974"/>
    <w:multiLevelType w:val="multilevel"/>
    <w:tmpl w:val="F23EFD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AE5519C"/>
    <w:multiLevelType w:val="multilevel"/>
    <w:tmpl w:val="21C020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C904FB9"/>
    <w:multiLevelType w:val="multilevel"/>
    <w:tmpl w:val="4C305C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01118E"/>
    <w:multiLevelType w:val="multilevel"/>
    <w:tmpl w:val="4A8C42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D11254"/>
    <w:multiLevelType w:val="multilevel"/>
    <w:tmpl w:val="A95EF4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0294D44"/>
    <w:multiLevelType w:val="multilevel"/>
    <w:tmpl w:val="0450A9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2883858"/>
    <w:multiLevelType w:val="multilevel"/>
    <w:tmpl w:val="78DE5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35D29E9"/>
    <w:multiLevelType w:val="multilevel"/>
    <w:tmpl w:val="39E0A6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3C70FDE"/>
    <w:multiLevelType w:val="multilevel"/>
    <w:tmpl w:val="C8A4B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6BC776B"/>
    <w:multiLevelType w:val="multilevel"/>
    <w:tmpl w:val="1E1A1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72C637C"/>
    <w:multiLevelType w:val="multilevel"/>
    <w:tmpl w:val="B8809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376A2BFC"/>
    <w:multiLevelType w:val="multilevel"/>
    <w:tmpl w:val="5EA8A7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39B33ADC"/>
    <w:multiLevelType w:val="multilevel"/>
    <w:tmpl w:val="B6380A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3A993781"/>
    <w:multiLevelType w:val="multilevel"/>
    <w:tmpl w:val="3F0628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3CCF1107"/>
    <w:multiLevelType w:val="multilevel"/>
    <w:tmpl w:val="C2B8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080279B"/>
    <w:multiLevelType w:val="multilevel"/>
    <w:tmpl w:val="36BC40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32D4730"/>
    <w:multiLevelType w:val="multilevel"/>
    <w:tmpl w:val="73282B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4EF4BBF"/>
    <w:multiLevelType w:val="multilevel"/>
    <w:tmpl w:val="6B7C13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8D5682C"/>
    <w:multiLevelType w:val="multilevel"/>
    <w:tmpl w:val="41B04F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FAA7AAD"/>
    <w:multiLevelType w:val="multilevel"/>
    <w:tmpl w:val="077EA8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1CA028E"/>
    <w:multiLevelType w:val="multilevel"/>
    <w:tmpl w:val="5CE640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25125A8"/>
    <w:multiLevelType w:val="multilevel"/>
    <w:tmpl w:val="A80EA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53C167E1"/>
    <w:multiLevelType w:val="multilevel"/>
    <w:tmpl w:val="068CA4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566930F0"/>
    <w:multiLevelType w:val="multilevel"/>
    <w:tmpl w:val="5EF204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7620F09"/>
    <w:multiLevelType w:val="multilevel"/>
    <w:tmpl w:val="DE96C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5A3A36E8"/>
    <w:multiLevelType w:val="multilevel"/>
    <w:tmpl w:val="57DE30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B156F73"/>
    <w:multiLevelType w:val="multilevel"/>
    <w:tmpl w:val="DBD4D9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5B1B65D6"/>
    <w:multiLevelType w:val="multilevel"/>
    <w:tmpl w:val="2DBCE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5CC94D28"/>
    <w:multiLevelType w:val="multilevel"/>
    <w:tmpl w:val="682E3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F447B2A"/>
    <w:multiLevelType w:val="multilevel"/>
    <w:tmpl w:val="910AD3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619C587F"/>
    <w:multiLevelType w:val="multilevel"/>
    <w:tmpl w:val="747E8FD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6" w15:restartNumberingAfterBreak="0">
    <w:nsid w:val="61CB7188"/>
    <w:multiLevelType w:val="multilevel"/>
    <w:tmpl w:val="5D308F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62965005"/>
    <w:multiLevelType w:val="multilevel"/>
    <w:tmpl w:val="269A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62E36F0A"/>
    <w:multiLevelType w:val="multilevel"/>
    <w:tmpl w:val="5C209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65E9713E"/>
    <w:multiLevelType w:val="multilevel"/>
    <w:tmpl w:val="29E0ED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62E4234"/>
    <w:multiLevelType w:val="multilevel"/>
    <w:tmpl w:val="FB8A88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9BD424A"/>
    <w:multiLevelType w:val="multilevel"/>
    <w:tmpl w:val="B1E64E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D0C3CAE"/>
    <w:multiLevelType w:val="multilevel"/>
    <w:tmpl w:val="555ABE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6D547D60"/>
    <w:multiLevelType w:val="multilevel"/>
    <w:tmpl w:val="5CDA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73316B80"/>
    <w:multiLevelType w:val="multilevel"/>
    <w:tmpl w:val="CF14E5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75EA7422"/>
    <w:multiLevelType w:val="multilevel"/>
    <w:tmpl w:val="0B4A5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7D0B6444"/>
    <w:multiLevelType w:val="multilevel"/>
    <w:tmpl w:val="8E98F1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46"/>
  </w:num>
  <w:num w:numId="3">
    <w:abstractNumId w:val="26"/>
  </w:num>
  <w:num w:numId="4">
    <w:abstractNumId w:val="53"/>
  </w:num>
  <w:num w:numId="5">
    <w:abstractNumId w:val="41"/>
  </w:num>
  <w:num w:numId="6">
    <w:abstractNumId w:val="17"/>
  </w:num>
  <w:num w:numId="7">
    <w:abstractNumId w:val="13"/>
  </w:num>
  <w:num w:numId="8">
    <w:abstractNumId w:val="22"/>
  </w:num>
  <w:num w:numId="9">
    <w:abstractNumId w:val="31"/>
  </w:num>
  <w:num w:numId="10">
    <w:abstractNumId w:val="35"/>
  </w:num>
  <w:num w:numId="11">
    <w:abstractNumId w:val="28"/>
  </w:num>
  <w:num w:numId="12">
    <w:abstractNumId w:val="8"/>
  </w:num>
  <w:num w:numId="13">
    <w:abstractNumId w:val="49"/>
  </w:num>
  <w:num w:numId="14">
    <w:abstractNumId w:val="44"/>
  </w:num>
  <w:num w:numId="15">
    <w:abstractNumId w:val="34"/>
  </w:num>
  <w:num w:numId="16">
    <w:abstractNumId w:val="5"/>
  </w:num>
  <w:num w:numId="17">
    <w:abstractNumId w:val="7"/>
  </w:num>
  <w:num w:numId="18">
    <w:abstractNumId w:val="45"/>
  </w:num>
  <w:num w:numId="19">
    <w:abstractNumId w:val="40"/>
  </w:num>
  <w:num w:numId="20">
    <w:abstractNumId w:val="51"/>
  </w:num>
  <w:num w:numId="21">
    <w:abstractNumId w:val="2"/>
  </w:num>
  <w:num w:numId="22">
    <w:abstractNumId w:val="39"/>
  </w:num>
  <w:num w:numId="23">
    <w:abstractNumId w:val="43"/>
  </w:num>
  <w:num w:numId="24">
    <w:abstractNumId w:val="16"/>
  </w:num>
  <w:num w:numId="25">
    <w:abstractNumId w:val="48"/>
  </w:num>
  <w:num w:numId="26">
    <w:abstractNumId w:val="50"/>
  </w:num>
  <w:num w:numId="27">
    <w:abstractNumId w:val="56"/>
  </w:num>
  <w:num w:numId="28">
    <w:abstractNumId w:val="38"/>
  </w:num>
  <w:num w:numId="29">
    <w:abstractNumId w:val="18"/>
  </w:num>
  <w:num w:numId="30">
    <w:abstractNumId w:val="14"/>
  </w:num>
  <w:num w:numId="31">
    <w:abstractNumId w:val="10"/>
  </w:num>
  <w:num w:numId="32">
    <w:abstractNumId w:val="23"/>
  </w:num>
  <w:num w:numId="33">
    <w:abstractNumId w:val="27"/>
  </w:num>
  <w:num w:numId="34">
    <w:abstractNumId w:val="30"/>
  </w:num>
  <w:num w:numId="35">
    <w:abstractNumId w:val="6"/>
  </w:num>
  <w:num w:numId="36">
    <w:abstractNumId w:val="54"/>
  </w:num>
  <w:num w:numId="37">
    <w:abstractNumId w:val="37"/>
  </w:num>
  <w:num w:numId="38">
    <w:abstractNumId w:val="19"/>
  </w:num>
  <w:num w:numId="39">
    <w:abstractNumId w:val="20"/>
  </w:num>
  <w:num w:numId="40">
    <w:abstractNumId w:val="1"/>
  </w:num>
  <w:num w:numId="41">
    <w:abstractNumId w:val="25"/>
  </w:num>
  <w:num w:numId="42">
    <w:abstractNumId w:val="47"/>
  </w:num>
  <w:num w:numId="43">
    <w:abstractNumId w:val="0"/>
  </w:num>
  <w:num w:numId="44">
    <w:abstractNumId w:val="15"/>
  </w:num>
  <w:num w:numId="45">
    <w:abstractNumId w:val="12"/>
  </w:num>
  <w:num w:numId="46">
    <w:abstractNumId w:val="4"/>
  </w:num>
  <w:num w:numId="47">
    <w:abstractNumId w:val="32"/>
  </w:num>
  <w:num w:numId="48">
    <w:abstractNumId w:val="29"/>
  </w:num>
  <w:num w:numId="49">
    <w:abstractNumId w:val="33"/>
  </w:num>
  <w:num w:numId="50">
    <w:abstractNumId w:val="11"/>
  </w:num>
  <w:num w:numId="51">
    <w:abstractNumId w:val="55"/>
  </w:num>
  <w:num w:numId="52">
    <w:abstractNumId w:val="3"/>
  </w:num>
  <w:num w:numId="53">
    <w:abstractNumId w:val="36"/>
  </w:num>
  <w:num w:numId="54">
    <w:abstractNumId w:val="42"/>
  </w:num>
  <w:num w:numId="55">
    <w:abstractNumId w:val="52"/>
  </w:num>
  <w:num w:numId="56">
    <w:abstractNumId w:val="24"/>
  </w:num>
  <w:num w:numId="57">
    <w:abstractNumId w:val="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52"/>
    <w:rsid w:val="003873B3"/>
    <w:rsid w:val="00431F52"/>
    <w:rsid w:val="0074279B"/>
    <w:rsid w:val="007B5FAB"/>
    <w:rsid w:val="00843959"/>
    <w:rsid w:val="00AD026A"/>
    <w:rsid w:val="00AD329B"/>
    <w:rsid w:val="00B840F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EA990-5D2A-4E4E-953D-85C6826A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B52956"/>
    <w:rPr>
      <w:rFonts w:eastAsiaTheme="minorEastAsia"/>
      <w:lang w:eastAsia="es-ES"/>
    </w:rPr>
  </w:style>
  <w:style w:type="character" w:customStyle="1" w:styleId="Ttulo1Car">
    <w:name w:val="Título 1 Car"/>
    <w:basedOn w:val="Fuentedeprrafopredeter"/>
    <w:link w:val="Ttulo1"/>
    <w:uiPriority w:val="9"/>
    <w:qFormat/>
    <w:rsid w:val="00825E8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825E87"/>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Fuentedeprrafopredeter"/>
    <w:uiPriority w:val="99"/>
    <w:unhideWhenUsed/>
    <w:rsid w:val="00957D78"/>
    <w:rPr>
      <w:color w:val="0000FF"/>
      <w:u w:val="single"/>
    </w:rPr>
  </w:style>
  <w:style w:type="character" w:customStyle="1" w:styleId="EncabezadoCar">
    <w:name w:val="Encabezado Car"/>
    <w:basedOn w:val="Fuentedeprrafopredeter"/>
    <w:link w:val="Encabezado"/>
    <w:uiPriority w:val="99"/>
    <w:qFormat/>
    <w:rsid w:val="00957D78"/>
    <w:rPr>
      <w:rFonts w:cs="Mangal"/>
      <w:szCs w:val="21"/>
      <w:lang w:val="es-EC"/>
    </w:rPr>
  </w:style>
  <w:style w:type="character" w:customStyle="1" w:styleId="PiedepginaCar">
    <w:name w:val="Pie de página Car"/>
    <w:basedOn w:val="Fuentedeprrafopredeter"/>
    <w:link w:val="Piedepgina"/>
    <w:uiPriority w:val="99"/>
    <w:qFormat/>
    <w:rsid w:val="00957D78"/>
    <w:rPr>
      <w:rFonts w:cs="Mangal"/>
      <w:szCs w:val="21"/>
      <w:lang w:val="es-EC"/>
    </w:rPr>
  </w:style>
  <w:style w:type="character" w:customStyle="1" w:styleId="ListLabel1">
    <w:name w:val="ListLabel 1"/>
    <w:qFormat/>
    <w:rsid w:val="00957D78"/>
    <w:rPr>
      <w:rFonts w:cs="Courier New"/>
    </w:rPr>
  </w:style>
  <w:style w:type="character" w:customStyle="1" w:styleId="ListLabel2">
    <w:name w:val="ListLabel 2"/>
    <w:qFormat/>
    <w:rsid w:val="00957D78"/>
    <w:rPr>
      <w:rFonts w:cs="Courier New"/>
    </w:rPr>
  </w:style>
  <w:style w:type="character" w:customStyle="1" w:styleId="ListLabel3">
    <w:name w:val="ListLabel 3"/>
    <w:qFormat/>
    <w:rsid w:val="00957D78"/>
    <w:rPr>
      <w:rFonts w:cs="Courier New"/>
    </w:rPr>
  </w:style>
  <w:style w:type="character" w:customStyle="1" w:styleId="ListLabel4">
    <w:name w:val="ListLabel 4"/>
    <w:qFormat/>
    <w:rsid w:val="00957D78"/>
    <w:rPr>
      <w:rFonts w:asciiTheme="minorHAnsi" w:eastAsiaTheme="minorEastAsia" w:hAnsiTheme="minorHAnsi" w:cstheme="minorBidi"/>
      <w:kern w:val="0"/>
      <w:sz w:val="22"/>
      <w:szCs w:val="22"/>
      <w:lang w:val="es-ES" w:eastAsia="es-ES" w:bidi="ar-SA"/>
    </w:rPr>
  </w:style>
  <w:style w:type="character" w:customStyle="1" w:styleId="ListLabel5">
    <w:name w:val="ListLabel 5"/>
    <w:qFormat/>
    <w:rsid w:val="00957D78"/>
    <w:rPr>
      <w:rFonts w:ascii="Arial" w:hAnsi="Arial" w:cs="Arial"/>
      <w:sz w:val="22"/>
    </w:rPr>
  </w:style>
  <w:style w:type="character" w:customStyle="1" w:styleId="Bullets">
    <w:name w:val="Bullets"/>
    <w:qFormat/>
    <w:rsid w:val="00957D78"/>
    <w:rPr>
      <w:rFonts w:ascii="OpenSymbol" w:eastAsia="OpenSymbol" w:hAnsi="OpenSymbol" w:cs="OpenSymbol"/>
    </w:rPr>
  </w:style>
  <w:style w:type="character" w:customStyle="1" w:styleId="ListLabel6">
    <w:name w:val="ListLabel 6"/>
    <w:qFormat/>
    <w:rsid w:val="00957D78"/>
    <w:rPr>
      <w:rFonts w:cs="Symbol"/>
    </w:rPr>
  </w:style>
  <w:style w:type="character" w:customStyle="1" w:styleId="ListLabel7">
    <w:name w:val="ListLabel 7"/>
    <w:qFormat/>
    <w:rsid w:val="00957D78"/>
    <w:rPr>
      <w:rFonts w:cs="Courier New"/>
    </w:rPr>
  </w:style>
  <w:style w:type="character" w:customStyle="1" w:styleId="ListLabel8">
    <w:name w:val="ListLabel 8"/>
    <w:qFormat/>
    <w:rsid w:val="00957D78"/>
    <w:rPr>
      <w:rFonts w:cs="Wingdings"/>
    </w:rPr>
  </w:style>
  <w:style w:type="character" w:customStyle="1" w:styleId="ListLabel9">
    <w:name w:val="ListLabel 9"/>
    <w:qFormat/>
    <w:rsid w:val="00957D78"/>
    <w:rPr>
      <w:rFonts w:cs="Symbol"/>
    </w:rPr>
  </w:style>
  <w:style w:type="character" w:customStyle="1" w:styleId="ListLabel10">
    <w:name w:val="ListLabel 10"/>
    <w:qFormat/>
    <w:rsid w:val="00957D78"/>
    <w:rPr>
      <w:rFonts w:cs="Courier New"/>
    </w:rPr>
  </w:style>
  <w:style w:type="character" w:customStyle="1" w:styleId="ListLabel11">
    <w:name w:val="ListLabel 11"/>
    <w:qFormat/>
    <w:rsid w:val="00957D78"/>
    <w:rPr>
      <w:rFonts w:cs="Wingdings"/>
    </w:rPr>
  </w:style>
  <w:style w:type="character" w:customStyle="1" w:styleId="ListLabel12">
    <w:name w:val="ListLabel 12"/>
    <w:qFormat/>
    <w:rsid w:val="00957D78"/>
    <w:rPr>
      <w:rFonts w:cs="Symbol"/>
    </w:rPr>
  </w:style>
  <w:style w:type="character" w:customStyle="1" w:styleId="ListLabel13">
    <w:name w:val="ListLabel 13"/>
    <w:qFormat/>
    <w:rsid w:val="00957D78"/>
    <w:rPr>
      <w:rFonts w:cs="Courier New"/>
    </w:rPr>
  </w:style>
  <w:style w:type="character" w:customStyle="1" w:styleId="ListLabel14">
    <w:name w:val="ListLabel 14"/>
    <w:qFormat/>
    <w:rsid w:val="00957D78"/>
    <w:rPr>
      <w:rFonts w:cs="Wingdings"/>
    </w:rPr>
  </w:style>
  <w:style w:type="character" w:customStyle="1" w:styleId="ListLabel15">
    <w:name w:val="ListLabel 15"/>
    <w:qFormat/>
    <w:rsid w:val="00957D78"/>
    <w:rPr>
      <w:rFonts w:ascii="Abyssinica SIL" w:hAnsi="Abyssinica SIL" w:cs="OpenSymbol"/>
    </w:rPr>
  </w:style>
  <w:style w:type="character" w:customStyle="1" w:styleId="ListLabel16">
    <w:name w:val="ListLabel 16"/>
    <w:qFormat/>
    <w:rsid w:val="00957D78"/>
    <w:rPr>
      <w:rFonts w:cs="OpenSymbol"/>
    </w:rPr>
  </w:style>
  <w:style w:type="character" w:customStyle="1" w:styleId="ListLabel17">
    <w:name w:val="ListLabel 17"/>
    <w:qFormat/>
    <w:rsid w:val="00957D78"/>
    <w:rPr>
      <w:rFonts w:cs="OpenSymbol"/>
    </w:rPr>
  </w:style>
  <w:style w:type="character" w:customStyle="1" w:styleId="ListLabel18">
    <w:name w:val="ListLabel 18"/>
    <w:qFormat/>
    <w:rsid w:val="00957D78"/>
    <w:rPr>
      <w:rFonts w:cs="OpenSymbol"/>
    </w:rPr>
  </w:style>
  <w:style w:type="character" w:customStyle="1" w:styleId="ListLabel19">
    <w:name w:val="ListLabel 19"/>
    <w:qFormat/>
    <w:rsid w:val="00957D78"/>
    <w:rPr>
      <w:rFonts w:cs="OpenSymbol"/>
    </w:rPr>
  </w:style>
  <w:style w:type="character" w:customStyle="1" w:styleId="ListLabel20">
    <w:name w:val="ListLabel 20"/>
    <w:qFormat/>
    <w:rsid w:val="00957D78"/>
    <w:rPr>
      <w:rFonts w:cs="OpenSymbol"/>
    </w:rPr>
  </w:style>
  <w:style w:type="character" w:customStyle="1" w:styleId="ListLabel21">
    <w:name w:val="ListLabel 21"/>
    <w:qFormat/>
    <w:rsid w:val="00957D78"/>
    <w:rPr>
      <w:rFonts w:cs="OpenSymbol"/>
    </w:rPr>
  </w:style>
  <w:style w:type="character" w:customStyle="1" w:styleId="ListLabel22">
    <w:name w:val="ListLabel 22"/>
    <w:qFormat/>
    <w:rsid w:val="00957D78"/>
    <w:rPr>
      <w:rFonts w:cs="OpenSymbol"/>
    </w:rPr>
  </w:style>
  <w:style w:type="character" w:customStyle="1" w:styleId="ListLabel23">
    <w:name w:val="ListLabel 23"/>
    <w:qFormat/>
    <w:rsid w:val="00957D78"/>
    <w:rPr>
      <w:rFonts w:cs="OpenSymbol"/>
    </w:rPr>
  </w:style>
  <w:style w:type="character" w:customStyle="1" w:styleId="ListLabel24">
    <w:name w:val="ListLabel 24"/>
    <w:qFormat/>
    <w:rsid w:val="00957D78"/>
    <w:rPr>
      <w:rFonts w:ascii="Abyssinica SIL" w:hAnsi="Abyssinica SIL" w:cs="OpenSymbol"/>
    </w:rPr>
  </w:style>
  <w:style w:type="character" w:customStyle="1" w:styleId="ListLabel25">
    <w:name w:val="ListLabel 25"/>
    <w:qFormat/>
    <w:rsid w:val="00957D78"/>
    <w:rPr>
      <w:rFonts w:cs="OpenSymbol"/>
    </w:rPr>
  </w:style>
  <w:style w:type="character" w:customStyle="1" w:styleId="ListLabel26">
    <w:name w:val="ListLabel 26"/>
    <w:qFormat/>
    <w:rsid w:val="00957D78"/>
    <w:rPr>
      <w:rFonts w:cs="OpenSymbol"/>
    </w:rPr>
  </w:style>
  <w:style w:type="character" w:customStyle="1" w:styleId="ListLabel27">
    <w:name w:val="ListLabel 27"/>
    <w:qFormat/>
    <w:rsid w:val="00957D78"/>
    <w:rPr>
      <w:rFonts w:cs="OpenSymbol"/>
    </w:rPr>
  </w:style>
  <w:style w:type="character" w:customStyle="1" w:styleId="ListLabel28">
    <w:name w:val="ListLabel 28"/>
    <w:qFormat/>
    <w:rsid w:val="00957D78"/>
    <w:rPr>
      <w:rFonts w:cs="OpenSymbol"/>
    </w:rPr>
  </w:style>
  <w:style w:type="character" w:customStyle="1" w:styleId="ListLabel29">
    <w:name w:val="ListLabel 29"/>
    <w:qFormat/>
    <w:rsid w:val="00957D78"/>
    <w:rPr>
      <w:rFonts w:cs="OpenSymbol"/>
    </w:rPr>
  </w:style>
  <w:style w:type="character" w:customStyle="1" w:styleId="ListLabel30">
    <w:name w:val="ListLabel 30"/>
    <w:qFormat/>
    <w:rsid w:val="00957D78"/>
    <w:rPr>
      <w:rFonts w:cs="OpenSymbol"/>
    </w:rPr>
  </w:style>
  <w:style w:type="character" w:customStyle="1" w:styleId="ListLabel31">
    <w:name w:val="ListLabel 31"/>
    <w:qFormat/>
    <w:rsid w:val="00957D78"/>
    <w:rPr>
      <w:rFonts w:cs="OpenSymbol"/>
    </w:rPr>
  </w:style>
  <w:style w:type="character" w:customStyle="1" w:styleId="ListLabel32">
    <w:name w:val="ListLabel 32"/>
    <w:qFormat/>
    <w:rsid w:val="00957D78"/>
    <w:rPr>
      <w:rFonts w:cs="OpenSymbol"/>
    </w:rPr>
  </w:style>
  <w:style w:type="character" w:customStyle="1" w:styleId="ListLabel33">
    <w:name w:val="ListLabel 33"/>
    <w:qFormat/>
    <w:rsid w:val="00957D78"/>
    <w:rPr>
      <w:rFonts w:ascii="Abyssinica SIL" w:hAnsi="Abyssinica SIL" w:cs="OpenSymbol"/>
    </w:rPr>
  </w:style>
  <w:style w:type="character" w:customStyle="1" w:styleId="ListLabel34">
    <w:name w:val="ListLabel 34"/>
    <w:qFormat/>
    <w:rsid w:val="00957D78"/>
    <w:rPr>
      <w:rFonts w:cs="OpenSymbol"/>
    </w:rPr>
  </w:style>
  <w:style w:type="character" w:customStyle="1" w:styleId="ListLabel35">
    <w:name w:val="ListLabel 35"/>
    <w:qFormat/>
    <w:rsid w:val="00957D78"/>
    <w:rPr>
      <w:rFonts w:cs="OpenSymbol"/>
    </w:rPr>
  </w:style>
  <w:style w:type="character" w:customStyle="1" w:styleId="ListLabel36">
    <w:name w:val="ListLabel 36"/>
    <w:qFormat/>
    <w:rsid w:val="00957D78"/>
    <w:rPr>
      <w:rFonts w:cs="OpenSymbol"/>
    </w:rPr>
  </w:style>
  <w:style w:type="character" w:customStyle="1" w:styleId="ListLabel37">
    <w:name w:val="ListLabel 37"/>
    <w:qFormat/>
    <w:rsid w:val="00957D78"/>
    <w:rPr>
      <w:rFonts w:cs="OpenSymbol"/>
    </w:rPr>
  </w:style>
  <w:style w:type="character" w:customStyle="1" w:styleId="ListLabel38">
    <w:name w:val="ListLabel 38"/>
    <w:qFormat/>
    <w:rsid w:val="00957D78"/>
    <w:rPr>
      <w:rFonts w:cs="OpenSymbol"/>
    </w:rPr>
  </w:style>
  <w:style w:type="character" w:customStyle="1" w:styleId="ListLabel39">
    <w:name w:val="ListLabel 39"/>
    <w:qFormat/>
    <w:rsid w:val="00957D78"/>
    <w:rPr>
      <w:rFonts w:cs="OpenSymbol"/>
    </w:rPr>
  </w:style>
  <w:style w:type="character" w:customStyle="1" w:styleId="ListLabel40">
    <w:name w:val="ListLabel 40"/>
    <w:qFormat/>
    <w:rsid w:val="00957D78"/>
    <w:rPr>
      <w:rFonts w:cs="OpenSymbol"/>
    </w:rPr>
  </w:style>
  <w:style w:type="character" w:customStyle="1" w:styleId="ListLabel41">
    <w:name w:val="ListLabel 41"/>
    <w:qFormat/>
    <w:rsid w:val="00957D78"/>
    <w:rPr>
      <w:rFonts w:cs="OpenSymbol"/>
    </w:rPr>
  </w:style>
  <w:style w:type="character" w:customStyle="1" w:styleId="ListLabel42">
    <w:name w:val="ListLabel 42"/>
    <w:qFormat/>
    <w:rsid w:val="00957D78"/>
    <w:rPr>
      <w:rFonts w:cs="OpenSymbol"/>
    </w:rPr>
  </w:style>
  <w:style w:type="character" w:customStyle="1" w:styleId="ListLabel43">
    <w:name w:val="ListLabel 43"/>
    <w:qFormat/>
    <w:rsid w:val="00957D78"/>
    <w:rPr>
      <w:rFonts w:cs="OpenSymbol"/>
    </w:rPr>
  </w:style>
  <w:style w:type="character" w:customStyle="1" w:styleId="ListLabel44">
    <w:name w:val="ListLabel 44"/>
    <w:qFormat/>
    <w:rsid w:val="00957D78"/>
    <w:rPr>
      <w:rFonts w:cs="OpenSymbol"/>
    </w:rPr>
  </w:style>
  <w:style w:type="character" w:customStyle="1" w:styleId="ListLabel45">
    <w:name w:val="ListLabel 45"/>
    <w:qFormat/>
    <w:rsid w:val="00957D78"/>
    <w:rPr>
      <w:rFonts w:cs="OpenSymbol"/>
    </w:rPr>
  </w:style>
  <w:style w:type="character" w:customStyle="1" w:styleId="ListLabel46">
    <w:name w:val="ListLabel 46"/>
    <w:qFormat/>
    <w:rsid w:val="00957D78"/>
    <w:rPr>
      <w:rFonts w:cs="OpenSymbol"/>
    </w:rPr>
  </w:style>
  <w:style w:type="character" w:customStyle="1" w:styleId="ListLabel47">
    <w:name w:val="ListLabel 47"/>
    <w:qFormat/>
    <w:rsid w:val="00957D78"/>
    <w:rPr>
      <w:rFonts w:cs="OpenSymbol"/>
    </w:rPr>
  </w:style>
  <w:style w:type="character" w:customStyle="1" w:styleId="ListLabel48">
    <w:name w:val="ListLabel 48"/>
    <w:qFormat/>
    <w:rsid w:val="00957D78"/>
    <w:rPr>
      <w:rFonts w:cs="OpenSymbol"/>
    </w:rPr>
  </w:style>
  <w:style w:type="character" w:customStyle="1" w:styleId="ListLabel49">
    <w:name w:val="ListLabel 49"/>
    <w:qFormat/>
    <w:rsid w:val="00957D78"/>
    <w:rPr>
      <w:rFonts w:cs="OpenSymbol"/>
    </w:rPr>
  </w:style>
  <w:style w:type="character" w:customStyle="1" w:styleId="ListLabel50">
    <w:name w:val="ListLabel 50"/>
    <w:qFormat/>
    <w:rsid w:val="00957D78"/>
    <w:rPr>
      <w:rFonts w:cs="OpenSymbol"/>
    </w:rPr>
  </w:style>
  <w:style w:type="character" w:customStyle="1" w:styleId="ListLabel51">
    <w:name w:val="ListLabel 51"/>
    <w:qFormat/>
    <w:rsid w:val="00957D78"/>
    <w:rPr>
      <w:rFonts w:cs="OpenSymbol"/>
    </w:rPr>
  </w:style>
  <w:style w:type="character" w:customStyle="1" w:styleId="ListLabel52">
    <w:name w:val="ListLabel 52"/>
    <w:qFormat/>
    <w:rsid w:val="00957D78"/>
    <w:rPr>
      <w:rFonts w:cs="OpenSymbol"/>
    </w:rPr>
  </w:style>
  <w:style w:type="character" w:customStyle="1" w:styleId="ListLabel53">
    <w:name w:val="ListLabel 53"/>
    <w:qFormat/>
    <w:rsid w:val="00957D78"/>
    <w:rPr>
      <w:rFonts w:cs="OpenSymbol"/>
    </w:rPr>
  </w:style>
  <w:style w:type="character" w:customStyle="1" w:styleId="ListLabel54">
    <w:name w:val="ListLabel 54"/>
    <w:qFormat/>
    <w:rsid w:val="00957D78"/>
    <w:rPr>
      <w:rFonts w:cs="OpenSymbol"/>
    </w:rPr>
  </w:style>
  <w:style w:type="character" w:customStyle="1" w:styleId="ListLabel55">
    <w:name w:val="ListLabel 55"/>
    <w:qFormat/>
    <w:rsid w:val="00957D78"/>
    <w:rPr>
      <w:rFonts w:cs="OpenSymbol"/>
    </w:rPr>
  </w:style>
  <w:style w:type="character" w:customStyle="1" w:styleId="ListLabel56">
    <w:name w:val="ListLabel 56"/>
    <w:qFormat/>
    <w:rsid w:val="00957D78"/>
    <w:rPr>
      <w:rFonts w:cs="OpenSymbol"/>
    </w:rPr>
  </w:style>
  <w:style w:type="character" w:customStyle="1" w:styleId="ListLabel57">
    <w:name w:val="ListLabel 57"/>
    <w:qFormat/>
    <w:rsid w:val="00957D78"/>
    <w:rPr>
      <w:rFonts w:cs="OpenSymbol"/>
    </w:rPr>
  </w:style>
  <w:style w:type="character" w:customStyle="1" w:styleId="ListLabel58">
    <w:name w:val="ListLabel 58"/>
    <w:qFormat/>
    <w:rsid w:val="00957D78"/>
    <w:rPr>
      <w:rFonts w:cs="OpenSymbol"/>
    </w:rPr>
  </w:style>
  <w:style w:type="character" w:customStyle="1" w:styleId="ListLabel59">
    <w:name w:val="ListLabel 59"/>
    <w:qFormat/>
    <w:rsid w:val="00957D78"/>
    <w:rPr>
      <w:rFonts w:cs="OpenSymbol"/>
    </w:rPr>
  </w:style>
  <w:style w:type="character" w:customStyle="1" w:styleId="ListLabel60">
    <w:name w:val="ListLabel 60"/>
    <w:qFormat/>
    <w:rsid w:val="00957D78"/>
    <w:rPr>
      <w:rFonts w:cs="OpenSymbol"/>
    </w:rPr>
  </w:style>
  <w:style w:type="character" w:customStyle="1" w:styleId="ListLabel61">
    <w:name w:val="ListLabel 61"/>
    <w:qFormat/>
    <w:rsid w:val="00957D78"/>
    <w:rPr>
      <w:rFonts w:cs="OpenSymbol"/>
    </w:rPr>
  </w:style>
  <w:style w:type="character" w:customStyle="1" w:styleId="ListLabel62">
    <w:name w:val="ListLabel 62"/>
    <w:qFormat/>
    <w:rsid w:val="00957D78"/>
    <w:rPr>
      <w:rFonts w:cs="OpenSymbol"/>
    </w:rPr>
  </w:style>
  <w:style w:type="character" w:customStyle="1" w:styleId="ListLabel63">
    <w:name w:val="ListLabel 63"/>
    <w:qFormat/>
    <w:rsid w:val="00957D78"/>
    <w:rPr>
      <w:rFonts w:cs="OpenSymbol"/>
    </w:rPr>
  </w:style>
  <w:style w:type="character" w:customStyle="1" w:styleId="ListLabel64">
    <w:name w:val="ListLabel 64"/>
    <w:qFormat/>
    <w:rsid w:val="00957D78"/>
    <w:rPr>
      <w:rFonts w:cs="OpenSymbol"/>
    </w:rPr>
  </w:style>
  <w:style w:type="character" w:customStyle="1" w:styleId="ListLabel65">
    <w:name w:val="ListLabel 65"/>
    <w:qFormat/>
    <w:rsid w:val="00957D78"/>
    <w:rPr>
      <w:rFonts w:cs="OpenSymbol"/>
    </w:rPr>
  </w:style>
  <w:style w:type="character" w:customStyle="1" w:styleId="ListLabel66">
    <w:name w:val="ListLabel 66"/>
    <w:qFormat/>
    <w:rsid w:val="00957D78"/>
    <w:rPr>
      <w:rFonts w:cs="OpenSymbol"/>
    </w:rPr>
  </w:style>
  <w:style w:type="character" w:customStyle="1" w:styleId="ListLabel67">
    <w:name w:val="ListLabel 67"/>
    <w:qFormat/>
    <w:rsid w:val="00957D78"/>
    <w:rPr>
      <w:rFonts w:cs="OpenSymbol"/>
    </w:rPr>
  </w:style>
  <w:style w:type="character" w:customStyle="1" w:styleId="ListLabel68">
    <w:name w:val="ListLabel 68"/>
    <w:qFormat/>
    <w:rsid w:val="00957D78"/>
    <w:rPr>
      <w:rFonts w:cs="OpenSymbol"/>
    </w:rPr>
  </w:style>
  <w:style w:type="character" w:customStyle="1" w:styleId="ListLabel69">
    <w:name w:val="ListLabel 69"/>
    <w:qFormat/>
    <w:rsid w:val="00957D78"/>
    <w:rPr>
      <w:rFonts w:cs="OpenSymbol"/>
    </w:rPr>
  </w:style>
  <w:style w:type="character" w:customStyle="1" w:styleId="ListLabel70">
    <w:name w:val="ListLabel 70"/>
    <w:qFormat/>
    <w:rsid w:val="00957D78"/>
    <w:rPr>
      <w:rFonts w:cs="OpenSymbol"/>
    </w:rPr>
  </w:style>
  <w:style w:type="character" w:customStyle="1" w:styleId="ListLabel71">
    <w:name w:val="ListLabel 71"/>
    <w:qFormat/>
    <w:rsid w:val="00957D78"/>
    <w:rPr>
      <w:rFonts w:cs="OpenSymbol"/>
    </w:rPr>
  </w:style>
  <w:style w:type="character" w:customStyle="1" w:styleId="ListLabel72">
    <w:name w:val="ListLabel 72"/>
    <w:qFormat/>
    <w:rsid w:val="00957D78"/>
    <w:rPr>
      <w:rFonts w:cs="OpenSymbol"/>
    </w:rPr>
  </w:style>
  <w:style w:type="character" w:customStyle="1" w:styleId="ListLabel73">
    <w:name w:val="ListLabel 73"/>
    <w:qFormat/>
    <w:rsid w:val="00957D78"/>
    <w:rPr>
      <w:rFonts w:cs="OpenSymbol"/>
    </w:rPr>
  </w:style>
  <w:style w:type="character" w:customStyle="1" w:styleId="ListLabel74">
    <w:name w:val="ListLabel 74"/>
    <w:qFormat/>
    <w:rsid w:val="00957D78"/>
    <w:rPr>
      <w:rFonts w:cs="OpenSymbol"/>
    </w:rPr>
  </w:style>
  <w:style w:type="character" w:customStyle="1" w:styleId="ListLabel75">
    <w:name w:val="ListLabel 75"/>
    <w:qFormat/>
    <w:rsid w:val="00957D78"/>
    <w:rPr>
      <w:rFonts w:cs="OpenSymbol"/>
    </w:rPr>
  </w:style>
  <w:style w:type="character" w:customStyle="1" w:styleId="ListLabel76">
    <w:name w:val="ListLabel 76"/>
    <w:qFormat/>
    <w:rsid w:val="00957D78"/>
    <w:rPr>
      <w:rFonts w:cs="OpenSymbol"/>
    </w:rPr>
  </w:style>
  <w:style w:type="character" w:customStyle="1" w:styleId="ListLabel77">
    <w:name w:val="ListLabel 77"/>
    <w:qFormat/>
    <w:rsid w:val="00957D78"/>
    <w:rPr>
      <w:rFonts w:cs="OpenSymbol"/>
    </w:rPr>
  </w:style>
  <w:style w:type="character" w:customStyle="1" w:styleId="ListLabel78">
    <w:name w:val="ListLabel 78"/>
    <w:qFormat/>
    <w:rsid w:val="00957D78"/>
    <w:rPr>
      <w:rFonts w:cs="OpenSymbol"/>
    </w:rPr>
  </w:style>
  <w:style w:type="character" w:customStyle="1" w:styleId="ListLabel79">
    <w:name w:val="ListLabel 79"/>
    <w:qFormat/>
    <w:rsid w:val="00957D78"/>
    <w:rPr>
      <w:rFonts w:cs="OpenSymbol"/>
    </w:rPr>
  </w:style>
  <w:style w:type="character" w:customStyle="1" w:styleId="ListLabel80">
    <w:name w:val="ListLabel 80"/>
    <w:qFormat/>
    <w:rsid w:val="00957D78"/>
    <w:rPr>
      <w:rFonts w:cs="OpenSymbol"/>
    </w:rPr>
  </w:style>
  <w:style w:type="character" w:customStyle="1" w:styleId="ListLabel81">
    <w:name w:val="ListLabel 81"/>
    <w:qFormat/>
    <w:rsid w:val="00957D78"/>
    <w:rPr>
      <w:rFonts w:cs="OpenSymbol"/>
    </w:rPr>
  </w:style>
  <w:style w:type="character" w:customStyle="1" w:styleId="ListLabel82">
    <w:name w:val="ListLabel 82"/>
    <w:qFormat/>
    <w:rsid w:val="00957D78"/>
    <w:rPr>
      <w:rFonts w:cs="OpenSymbol"/>
    </w:rPr>
  </w:style>
  <w:style w:type="character" w:customStyle="1" w:styleId="ListLabel83">
    <w:name w:val="ListLabel 83"/>
    <w:qFormat/>
    <w:rsid w:val="00957D78"/>
    <w:rPr>
      <w:rFonts w:cs="OpenSymbol"/>
    </w:rPr>
  </w:style>
  <w:style w:type="character" w:customStyle="1" w:styleId="ListLabel84">
    <w:name w:val="ListLabel 84"/>
    <w:qFormat/>
    <w:rsid w:val="00957D78"/>
    <w:rPr>
      <w:rFonts w:cs="OpenSymbol"/>
    </w:rPr>
  </w:style>
  <w:style w:type="character" w:customStyle="1" w:styleId="ListLabel85">
    <w:name w:val="ListLabel 85"/>
    <w:qFormat/>
    <w:rsid w:val="00957D78"/>
    <w:rPr>
      <w:rFonts w:cs="OpenSymbol"/>
    </w:rPr>
  </w:style>
  <w:style w:type="character" w:customStyle="1" w:styleId="ListLabel86">
    <w:name w:val="ListLabel 86"/>
    <w:qFormat/>
    <w:rsid w:val="00957D78"/>
    <w:rPr>
      <w:rFonts w:cs="OpenSymbol"/>
    </w:rPr>
  </w:style>
  <w:style w:type="character" w:customStyle="1" w:styleId="ListLabel87">
    <w:name w:val="ListLabel 87"/>
    <w:qFormat/>
    <w:rsid w:val="00957D78"/>
    <w:rPr>
      <w:rFonts w:cs="OpenSymbol"/>
    </w:rPr>
  </w:style>
  <w:style w:type="character" w:customStyle="1" w:styleId="ListLabel88">
    <w:name w:val="ListLabel 88"/>
    <w:qFormat/>
    <w:rsid w:val="00957D78"/>
    <w:rPr>
      <w:rFonts w:cs="OpenSymbol"/>
    </w:rPr>
  </w:style>
  <w:style w:type="character" w:customStyle="1" w:styleId="ListLabel89">
    <w:name w:val="ListLabel 89"/>
    <w:qFormat/>
    <w:rsid w:val="00957D78"/>
    <w:rPr>
      <w:rFonts w:cs="OpenSymbol"/>
    </w:rPr>
  </w:style>
  <w:style w:type="character" w:customStyle="1" w:styleId="ListLabel90">
    <w:name w:val="ListLabel 90"/>
    <w:qFormat/>
    <w:rsid w:val="00957D78"/>
    <w:rPr>
      <w:rFonts w:cs="OpenSymbol"/>
    </w:rPr>
  </w:style>
  <w:style w:type="character" w:customStyle="1" w:styleId="ListLabel91">
    <w:name w:val="ListLabel 91"/>
    <w:qFormat/>
    <w:rsid w:val="00957D78"/>
    <w:rPr>
      <w:rFonts w:cs="OpenSymbol"/>
    </w:rPr>
  </w:style>
  <w:style w:type="character" w:customStyle="1" w:styleId="ListLabel92">
    <w:name w:val="ListLabel 92"/>
    <w:qFormat/>
    <w:rsid w:val="00957D78"/>
    <w:rPr>
      <w:rFonts w:cs="OpenSymbol"/>
    </w:rPr>
  </w:style>
  <w:style w:type="character" w:customStyle="1" w:styleId="ListLabel93">
    <w:name w:val="ListLabel 93"/>
    <w:qFormat/>
    <w:rsid w:val="00957D78"/>
    <w:rPr>
      <w:rFonts w:cs="OpenSymbol"/>
    </w:rPr>
  </w:style>
  <w:style w:type="character" w:customStyle="1" w:styleId="ListLabel94">
    <w:name w:val="ListLabel 94"/>
    <w:qFormat/>
    <w:rsid w:val="00957D78"/>
    <w:rPr>
      <w:rFonts w:cs="OpenSymbol"/>
    </w:rPr>
  </w:style>
  <w:style w:type="character" w:customStyle="1" w:styleId="ListLabel95">
    <w:name w:val="ListLabel 95"/>
    <w:qFormat/>
    <w:rsid w:val="00957D78"/>
    <w:rPr>
      <w:rFonts w:cs="OpenSymbol"/>
    </w:rPr>
  </w:style>
  <w:style w:type="character" w:customStyle="1" w:styleId="ListLabel96">
    <w:name w:val="ListLabel 96"/>
    <w:qFormat/>
    <w:rsid w:val="00957D78"/>
    <w:rPr>
      <w:rFonts w:cs="OpenSymbol"/>
    </w:rPr>
  </w:style>
  <w:style w:type="character" w:customStyle="1" w:styleId="ListLabel97">
    <w:name w:val="ListLabel 97"/>
    <w:qFormat/>
    <w:rsid w:val="00957D78"/>
    <w:rPr>
      <w:rFonts w:cs="OpenSymbol"/>
    </w:rPr>
  </w:style>
  <w:style w:type="character" w:customStyle="1" w:styleId="ListLabel98">
    <w:name w:val="ListLabel 98"/>
    <w:qFormat/>
    <w:rsid w:val="00957D78"/>
    <w:rPr>
      <w:rFonts w:cs="OpenSymbol"/>
    </w:rPr>
  </w:style>
  <w:style w:type="character" w:customStyle="1" w:styleId="ListLabel99">
    <w:name w:val="ListLabel 99"/>
    <w:qFormat/>
    <w:rsid w:val="00957D78"/>
    <w:rPr>
      <w:rFonts w:cs="OpenSymbol"/>
    </w:rPr>
  </w:style>
  <w:style w:type="character" w:customStyle="1" w:styleId="ListLabel100">
    <w:name w:val="ListLabel 100"/>
    <w:qFormat/>
    <w:rsid w:val="00957D78"/>
    <w:rPr>
      <w:rFonts w:cs="OpenSymbol"/>
    </w:rPr>
  </w:style>
  <w:style w:type="character" w:customStyle="1" w:styleId="ListLabel101">
    <w:name w:val="ListLabel 101"/>
    <w:qFormat/>
    <w:rsid w:val="00957D78"/>
    <w:rPr>
      <w:rFonts w:cs="OpenSymbol"/>
    </w:rPr>
  </w:style>
  <w:style w:type="character" w:customStyle="1" w:styleId="ListLabel102">
    <w:name w:val="ListLabel 102"/>
    <w:qFormat/>
    <w:rsid w:val="00957D78"/>
    <w:rPr>
      <w:rFonts w:cs="OpenSymbol"/>
    </w:rPr>
  </w:style>
  <w:style w:type="character" w:customStyle="1" w:styleId="ListLabel103">
    <w:name w:val="ListLabel 103"/>
    <w:qFormat/>
    <w:rsid w:val="00957D78"/>
    <w:rPr>
      <w:rFonts w:cs="OpenSymbol"/>
    </w:rPr>
  </w:style>
  <w:style w:type="character" w:customStyle="1" w:styleId="ListLabel104">
    <w:name w:val="ListLabel 104"/>
    <w:qFormat/>
    <w:rsid w:val="00957D78"/>
    <w:rPr>
      <w:rFonts w:cs="OpenSymbol"/>
    </w:rPr>
  </w:style>
  <w:style w:type="character" w:customStyle="1" w:styleId="ListLabel105">
    <w:name w:val="ListLabel 105"/>
    <w:qFormat/>
    <w:rsid w:val="00957D78"/>
    <w:rPr>
      <w:rFonts w:cs="OpenSymbol"/>
    </w:rPr>
  </w:style>
  <w:style w:type="character" w:customStyle="1" w:styleId="ListLabel106">
    <w:name w:val="ListLabel 106"/>
    <w:qFormat/>
    <w:rsid w:val="00957D78"/>
    <w:rPr>
      <w:rFonts w:cs="OpenSymbol"/>
    </w:rPr>
  </w:style>
  <w:style w:type="character" w:customStyle="1" w:styleId="ListLabel107">
    <w:name w:val="ListLabel 107"/>
    <w:qFormat/>
    <w:rsid w:val="00957D78"/>
    <w:rPr>
      <w:rFonts w:cs="OpenSymbol"/>
    </w:rPr>
  </w:style>
  <w:style w:type="character" w:customStyle="1" w:styleId="ListLabel108">
    <w:name w:val="ListLabel 108"/>
    <w:qFormat/>
    <w:rsid w:val="00957D78"/>
    <w:rPr>
      <w:rFonts w:cs="OpenSymbol"/>
    </w:rPr>
  </w:style>
  <w:style w:type="character" w:customStyle="1" w:styleId="ListLabel109">
    <w:name w:val="ListLabel 109"/>
    <w:qFormat/>
    <w:rsid w:val="00957D78"/>
    <w:rPr>
      <w:rFonts w:cs="OpenSymbol"/>
    </w:rPr>
  </w:style>
  <w:style w:type="character" w:customStyle="1" w:styleId="ListLabel110">
    <w:name w:val="ListLabel 110"/>
    <w:qFormat/>
    <w:rsid w:val="00957D78"/>
    <w:rPr>
      <w:rFonts w:cs="OpenSymbol"/>
    </w:rPr>
  </w:style>
  <w:style w:type="character" w:customStyle="1" w:styleId="ListLabel111">
    <w:name w:val="ListLabel 111"/>
    <w:qFormat/>
    <w:rsid w:val="00957D78"/>
    <w:rPr>
      <w:rFonts w:cs="OpenSymbol"/>
    </w:rPr>
  </w:style>
  <w:style w:type="character" w:customStyle="1" w:styleId="ListLabel112">
    <w:name w:val="ListLabel 112"/>
    <w:qFormat/>
    <w:rsid w:val="00957D78"/>
    <w:rPr>
      <w:rFonts w:cs="OpenSymbol"/>
    </w:rPr>
  </w:style>
  <w:style w:type="character" w:customStyle="1" w:styleId="ListLabel113">
    <w:name w:val="ListLabel 113"/>
    <w:qFormat/>
    <w:rsid w:val="00957D78"/>
    <w:rPr>
      <w:rFonts w:cs="OpenSymbol"/>
    </w:rPr>
  </w:style>
  <w:style w:type="character" w:customStyle="1" w:styleId="ListLabel114">
    <w:name w:val="ListLabel 114"/>
    <w:qFormat/>
    <w:rsid w:val="00957D78"/>
    <w:rPr>
      <w:rFonts w:cs="OpenSymbol"/>
    </w:rPr>
  </w:style>
  <w:style w:type="character" w:customStyle="1" w:styleId="ListLabel115">
    <w:name w:val="ListLabel 115"/>
    <w:qFormat/>
    <w:rsid w:val="00957D78"/>
    <w:rPr>
      <w:rFonts w:cs="OpenSymbol"/>
    </w:rPr>
  </w:style>
  <w:style w:type="character" w:customStyle="1" w:styleId="ListLabel116">
    <w:name w:val="ListLabel 116"/>
    <w:qFormat/>
    <w:rsid w:val="00957D78"/>
    <w:rPr>
      <w:rFonts w:cs="OpenSymbol"/>
    </w:rPr>
  </w:style>
  <w:style w:type="character" w:customStyle="1" w:styleId="ListLabel117">
    <w:name w:val="ListLabel 117"/>
    <w:qFormat/>
    <w:rsid w:val="00957D78"/>
    <w:rPr>
      <w:rFonts w:cs="OpenSymbol"/>
    </w:rPr>
  </w:style>
  <w:style w:type="character" w:customStyle="1" w:styleId="ListLabel118">
    <w:name w:val="ListLabel 118"/>
    <w:qFormat/>
    <w:rsid w:val="00957D78"/>
    <w:rPr>
      <w:rFonts w:cs="OpenSymbol"/>
    </w:rPr>
  </w:style>
  <w:style w:type="character" w:customStyle="1" w:styleId="ListLabel119">
    <w:name w:val="ListLabel 119"/>
    <w:qFormat/>
    <w:rsid w:val="00957D78"/>
    <w:rPr>
      <w:rFonts w:cs="OpenSymbol"/>
    </w:rPr>
  </w:style>
  <w:style w:type="character" w:customStyle="1" w:styleId="ListLabel120">
    <w:name w:val="ListLabel 120"/>
    <w:qFormat/>
    <w:rsid w:val="00957D78"/>
    <w:rPr>
      <w:rFonts w:cs="OpenSymbol"/>
    </w:rPr>
  </w:style>
  <w:style w:type="character" w:customStyle="1" w:styleId="ListLabel121">
    <w:name w:val="ListLabel 121"/>
    <w:qFormat/>
    <w:rsid w:val="00957D78"/>
    <w:rPr>
      <w:rFonts w:cs="OpenSymbol"/>
    </w:rPr>
  </w:style>
  <w:style w:type="character" w:customStyle="1" w:styleId="ListLabel122">
    <w:name w:val="ListLabel 122"/>
    <w:qFormat/>
    <w:rsid w:val="00957D78"/>
    <w:rPr>
      <w:rFonts w:cs="OpenSymbol"/>
    </w:rPr>
  </w:style>
  <w:style w:type="character" w:customStyle="1" w:styleId="ListLabel123">
    <w:name w:val="ListLabel 123"/>
    <w:qFormat/>
    <w:rsid w:val="00957D78"/>
    <w:rPr>
      <w:rFonts w:cs="OpenSymbol"/>
    </w:rPr>
  </w:style>
  <w:style w:type="character" w:customStyle="1" w:styleId="ListLabel124">
    <w:name w:val="ListLabel 124"/>
    <w:qFormat/>
    <w:rsid w:val="00957D78"/>
    <w:rPr>
      <w:rFonts w:cs="OpenSymbol"/>
    </w:rPr>
  </w:style>
  <w:style w:type="character" w:customStyle="1" w:styleId="ListLabel125">
    <w:name w:val="ListLabel 125"/>
    <w:qFormat/>
    <w:rsid w:val="00957D78"/>
    <w:rPr>
      <w:rFonts w:cs="OpenSymbol"/>
    </w:rPr>
  </w:style>
  <w:style w:type="character" w:customStyle="1" w:styleId="ListLabel126">
    <w:name w:val="ListLabel 126"/>
    <w:qFormat/>
    <w:rsid w:val="00957D78"/>
    <w:rPr>
      <w:rFonts w:cs="OpenSymbol"/>
    </w:rPr>
  </w:style>
  <w:style w:type="character" w:customStyle="1" w:styleId="ListLabel127">
    <w:name w:val="ListLabel 127"/>
    <w:qFormat/>
    <w:rsid w:val="00957D78"/>
    <w:rPr>
      <w:rFonts w:cs="OpenSymbol"/>
    </w:rPr>
  </w:style>
  <w:style w:type="character" w:customStyle="1" w:styleId="ListLabel128">
    <w:name w:val="ListLabel 128"/>
    <w:qFormat/>
    <w:rsid w:val="00957D78"/>
    <w:rPr>
      <w:rFonts w:cs="OpenSymbol"/>
    </w:rPr>
  </w:style>
  <w:style w:type="character" w:customStyle="1" w:styleId="ListLabel129">
    <w:name w:val="ListLabel 129"/>
    <w:qFormat/>
    <w:rsid w:val="00957D78"/>
    <w:rPr>
      <w:rFonts w:cs="OpenSymbol"/>
    </w:rPr>
  </w:style>
  <w:style w:type="character" w:customStyle="1" w:styleId="ListLabel130">
    <w:name w:val="ListLabel 130"/>
    <w:qFormat/>
    <w:rsid w:val="00957D78"/>
    <w:rPr>
      <w:rFonts w:cs="OpenSymbol"/>
    </w:rPr>
  </w:style>
  <w:style w:type="character" w:customStyle="1" w:styleId="ListLabel131">
    <w:name w:val="ListLabel 131"/>
    <w:qFormat/>
    <w:rsid w:val="00957D78"/>
    <w:rPr>
      <w:rFonts w:cs="OpenSymbol"/>
    </w:rPr>
  </w:style>
  <w:style w:type="character" w:customStyle="1" w:styleId="ListLabel132">
    <w:name w:val="ListLabel 132"/>
    <w:qFormat/>
    <w:rsid w:val="00957D78"/>
    <w:rPr>
      <w:rFonts w:cs="OpenSymbol"/>
    </w:rPr>
  </w:style>
  <w:style w:type="character" w:customStyle="1" w:styleId="ListLabel133">
    <w:name w:val="ListLabel 133"/>
    <w:qFormat/>
    <w:rsid w:val="00957D78"/>
    <w:rPr>
      <w:rFonts w:cs="OpenSymbol"/>
    </w:rPr>
  </w:style>
  <w:style w:type="character" w:customStyle="1" w:styleId="ListLabel134">
    <w:name w:val="ListLabel 134"/>
    <w:qFormat/>
    <w:rsid w:val="00957D78"/>
    <w:rPr>
      <w:rFonts w:cs="OpenSymbol"/>
    </w:rPr>
  </w:style>
  <w:style w:type="character" w:customStyle="1" w:styleId="ListLabel135">
    <w:name w:val="ListLabel 135"/>
    <w:qFormat/>
    <w:rsid w:val="00957D78"/>
    <w:rPr>
      <w:rFonts w:cs="OpenSymbol"/>
    </w:rPr>
  </w:style>
  <w:style w:type="character" w:customStyle="1" w:styleId="ListLabel136">
    <w:name w:val="ListLabel 136"/>
    <w:qFormat/>
    <w:rsid w:val="00957D78"/>
    <w:rPr>
      <w:rFonts w:cs="OpenSymbol"/>
    </w:rPr>
  </w:style>
  <w:style w:type="character" w:customStyle="1" w:styleId="ListLabel137">
    <w:name w:val="ListLabel 137"/>
    <w:qFormat/>
    <w:rsid w:val="00957D78"/>
    <w:rPr>
      <w:rFonts w:cs="OpenSymbol"/>
    </w:rPr>
  </w:style>
  <w:style w:type="character" w:customStyle="1" w:styleId="ListLabel138">
    <w:name w:val="ListLabel 138"/>
    <w:qFormat/>
    <w:rsid w:val="00957D78"/>
    <w:rPr>
      <w:rFonts w:cs="OpenSymbol"/>
    </w:rPr>
  </w:style>
  <w:style w:type="character" w:customStyle="1" w:styleId="ListLabel139">
    <w:name w:val="ListLabel 139"/>
    <w:qFormat/>
    <w:rsid w:val="00957D78"/>
    <w:rPr>
      <w:rFonts w:cs="OpenSymbol"/>
    </w:rPr>
  </w:style>
  <w:style w:type="character" w:customStyle="1" w:styleId="ListLabel140">
    <w:name w:val="ListLabel 140"/>
    <w:qFormat/>
    <w:rsid w:val="00957D78"/>
    <w:rPr>
      <w:rFonts w:cs="OpenSymbol"/>
    </w:rPr>
  </w:style>
  <w:style w:type="character" w:customStyle="1" w:styleId="ListLabel141">
    <w:name w:val="ListLabel 141"/>
    <w:qFormat/>
    <w:rsid w:val="00957D78"/>
    <w:rPr>
      <w:rFonts w:cs="OpenSymbol"/>
    </w:rPr>
  </w:style>
  <w:style w:type="character" w:customStyle="1" w:styleId="ListLabel142">
    <w:name w:val="ListLabel 142"/>
    <w:qFormat/>
    <w:rsid w:val="00957D78"/>
    <w:rPr>
      <w:rFonts w:cs="OpenSymbol"/>
    </w:rPr>
  </w:style>
  <w:style w:type="character" w:customStyle="1" w:styleId="ListLabel143">
    <w:name w:val="ListLabel 143"/>
    <w:qFormat/>
    <w:rsid w:val="00957D78"/>
    <w:rPr>
      <w:rFonts w:cs="OpenSymbol"/>
    </w:rPr>
  </w:style>
  <w:style w:type="character" w:customStyle="1" w:styleId="ListLabel144">
    <w:name w:val="ListLabel 144"/>
    <w:qFormat/>
    <w:rsid w:val="00957D78"/>
    <w:rPr>
      <w:rFonts w:cs="OpenSymbol"/>
    </w:rPr>
  </w:style>
  <w:style w:type="character" w:customStyle="1" w:styleId="ListLabel145">
    <w:name w:val="ListLabel 145"/>
    <w:qFormat/>
    <w:rsid w:val="00957D78"/>
    <w:rPr>
      <w:rFonts w:cs="OpenSymbol"/>
    </w:rPr>
  </w:style>
  <w:style w:type="character" w:customStyle="1" w:styleId="ListLabel146">
    <w:name w:val="ListLabel 146"/>
    <w:qFormat/>
    <w:rsid w:val="00957D78"/>
    <w:rPr>
      <w:rFonts w:cs="OpenSymbol"/>
    </w:rPr>
  </w:style>
  <w:style w:type="character" w:customStyle="1" w:styleId="ListLabel147">
    <w:name w:val="ListLabel 147"/>
    <w:qFormat/>
    <w:rsid w:val="00957D78"/>
    <w:rPr>
      <w:rFonts w:cs="OpenSymbol"/>
    </w:rPr>
  </w:style>
  <w:style w:type="character" w:customStyle="1" w:styleId="ListLabel148">
    <w:name w:val="ListLabel 148"/>
    <w:qFormat/>
    <w:rsid w:val="00957D78"/>
    <w:rPr>
      <w:rFonts w:cs="OpenSymbol"/>
    </w:rPr>
  </w:style>
  <w:style w:type="character" w:customStyle="1" w:styleId="ListLabel149">
    <w:name w:val="ListLabel 149"/>
    <w:qFormat/>
    <w:rsid w:val="00957D78"/>
    <w:rPr>
      <w:rFonts w:cs="OpenSymbol"/>
    </w:rPr>
  </w:style>
  <w:style w:type="character" w:customStyle="1" w:styleId="ListLabel150">
    <w:name w:val="ListLabel 150"/>
    <w:qFormat/>
    <w:rsid w:val="00957D78"/>
    <w:rPr>
      <w:rFonts w:cs="OpenSymbol"/>
    </w:rPr>
  </w:style>
  <w:style w:type="character" w:customStyle="1" w:styleId="ListLabel151">
    <w:name w:val="ListLabel 151"/>
    <w:qFormat/>
    <w:rsid w:val="00957D78"/>
    <w:rPr>
      <w:rFonts w:cs="OpenSymbol"/>
    </w:rPr>
  </w:style>
  <w:style w:type="character" w:customStyle="1" w:styleId="ListLabel152">
    <w:name w:val="ListLabel 152"/>
    <w:qFormat/>
    <w:rsid w:val="00957D78"/>
    <w:rPr>
      <w:rFonts w:cs="OpenSymbol"/>
    </w:rPr>
  </w:style>
  <w:style w:type="character" w:customStyle="1" w:styleId="ListLabel153">
    <w:name w:val="ListLabel 153"/>
    <w:qFormat/>
    <w:rsid w:val="00957D78"/>
    <w:rPr>
      <w:rFonts w:cs="OpenSymbol"/>
    </w:rPr>
  </w:style>
  <w:style w:type="character" w:customStyle="1" w:styleId="ListLabel154">
    <w:name w:val="ListLabel 154"/>
    <w:qFormat/>
    <w:rsid w:val="00957D78"/>
    <w:rPr>
      <w:rFonts w:cs="OpenSymbol"/>
    </w:rPr>
  </w:style>
  <w:style w:type="character" w:customStyle="1" w:styleId="ListLabel155">
    <w:name w:val="ListLabel 155"/>
    <w:qFormat/>
    <w:rsid w:val="00957D78"/>
    <w:rPr>
      <w:rFonts w:cs="OpenSymbol"/>
    </w:rPr>
  </w:style>
  <w:style w:type="character" w:customStyle="1" w:styleId="ListLabel156">
    <w:name w:val="ListLabel 156"/>
    <w:qFormat/>
    <w:rsid w:val="00957D78"/>
    <w:rPr>
      <w:rFonts w:cs="OpenSymbol"/>
    </w:rPr>
  </w:style>
  <w:style w:type="character" w:customStyle="1" w:styleId="ListLabel157">
    <w:name w:val="ListLabel 157"/>
    <w:qFormat/>
    <w:rsid w:val="00957D78"/>
    <w:rPr>
      <w:rFonts w:cs="OpenSymbol"/>
    </w:rPr>
  </w:style>
  <w:style w:type="character" w:customStyle="1" w:styleId="ListLabel158">
    <w:name w:val="ListLabel 158"/>
    <w:qFormat/>
    <w:rsid w:val="00957D78"/>
    <w:rPr>
      <w:rFonts w:cs="OpenSymbol"/>
    </w:rPr>
  </w:style>
  <w:style w:type="character" w:customStyle="1" w:styleId="ListLabel159">
    <w:name w:val="ListLabel 159"/>
    <w:qFormat/>
    <w:rsid w:val="00957D78"/>
    <w:rPr>
      <w:rFonts w:cs="OpenSymbol"/>
    </w:rPr>
  </w:style>
  <w:style w:type="character" w:customStyle="1" w:styleId="ListLabel160">
    <w:name w:val="ListLabel 160"/>
    <w:qFormat/>
    <w:rsid w:val="00957D78"/>
    <w:rPr>
      <w:rFonts w:cs="OpenSymbol"/>
    </w:rPr>
  </w:style>
  <w:style w:type="character" w:customStyle="1" w:styleId="ListLabel161">
    <w:name w:val="ListLabel 161"/>
    <w:qFormat/>
    <w:rsid w:val="00957D78"/>
    <w:rPr>
      <w:rFonts w:cs="OpenSymbol"/>
    </w:rPr>
  </w:style>
  <w:style w:type="character" w:customStyle="1" w:styleId="ListLabel162">
    <w:name w:val="ListLabel 162"/>
    <w:qFormat/>
    <w:rsid w:val="00957D78"/>
    <w:rPr>
      <w:rFonts w:cs="OpenSymbol"/>
    </w:rPr>
  </w:style>
  <w:style w:type="character" w:customStyle="1" w:styleId="ListLabel163">
    <w:name w:val="ListLabel 163"/>
    <w:qFormat/>
    <w:rsid w:val="00957D78"/>
    <w:rPr>
      <w:rFonts w:cs="OpenSymbol"/>
    </w:rPr>
  </w:style>
  <w:style w:type="character" w:customStyle="1" w:styleId="ListLabel164">
    <w:name w:val="ListLabel 164"/>
    <w:qFormat/>
    <w:rsid w:val="00957D78"/>
    <w:rPr>
      <w:rFonts w:cs="OpenSymbol"/>
    </w:rPr>
  </w:style>
  <w:style w:type="character" w:customStyle="1" w:styleId="ListLabel165">
    <w:name w:val="ListLabel 165"/>
    <w:qFormat/>
    <w:rsid w:val="00957D78"/>
    <w:rPr>
      <w:rFonts w:cs="OpenSymbol"/>
    </w:rPr>
  </w:style>
  <w:style w:type="character" w:customStyle="1" w:styleId="ListLabel166">
    <w:name w:val="ListLabel 166"/>
    <w:qFormat/>
    <w:rsid w:val="00957D78"/>
    <w:rPr>
      <w:rFonts w:cs="OpenSymbol"/>
    </w:rPr>
  </w:style>
  <w:style w:type="character" w:customStyle="1" w:styleId="ListLabel167">
    <w:name w:val="ListLabel 167"/>
    <w:qFormat/>
    <w:rsid w:val="00957D78"/>
    <w:rPr>
      <w:rFonts w:cs="OpenSymbol"/>
    </w:rPr>
  </w:style>
  <w:style w:type="character" w:customStyle="1" w:styleId="ListLabel168">
    <w:name w:val="ListLabel 168"/>
    <w:qFormat/>
    <w:rsid w:val="00957D78"/>
    <w:rPr>
      <w:rFonts w:cs="OpenSymbol"/>
    </w:rPr>
  </w:style>
  <w:style w:type="character" w:customStyle="1" w:styleId="ListLabel169">
    <w:name w:val="ListLabel 169"/>
    <w:qFormat/>
    <w:rsid w:val="00957D78"/>
    <w:rPr>
      <w:rFonts w:cs="OpenSymbol"/>
    </w:rPr>
  </w:style>
  <w:style w:type="character" w:customStyle="1" w:styleId="ListLabel170">
    <w:name w:val="ListLabel 170"/>
    <w:qFormat/>
    <w:rsid w:val="00957D78"/>
    <w:rPr>
      <w:rFonts w:cs="OpenSymbol"/>
    </w:rPr>
  </w:style>
  <w:style w:type="character" w:customStyle="1" w:styleId="ListLabel171">
    <w:name w:val="ListLabel 171"/>
    <w:qFormat/>
    <w:rsid w:val="00957D78"/>
    <w:rPr>
      <w:rFonts w:cs="OpenSymbol"/>
    </w:rPr>
  </w:style>
  <w:style w:type="character" w:customStyle="1" w:styleId="ListLabel172">
    <w:name w:val="ListLabel 172"/>
    <w:qFormat/>
    <w:rsid w:val="00957D78"/>
    <w:rPr>
      <w:rFonts w:cs="OpenSymbol"/>
    </w:rPr>
  </w:style>
  <w:style w:type="character" w:customStyle="1" w:styleId="ListLabel173">
    <w:name w:val="ListLabel 173"/>
    <w:qFormat/>
    <w:rsid w:val="00957D78"/>
    <w:rPr>
      <w:rFonts w:cs="OpenSymbol"/>
    </w:rPr>
  </w:style>
  <w:style w:type="character" w:customStyle="1" w:styleId="ListLabel174">
    <w:name w:val="ListLabel 174"/>
    <w:qFormat/>
    <w:rsid w:val="00957D78"/>
    <w:rPr>
      <w:rFonts w:cs="OpenSymbol"/>
    </w:rPr>
  </w:style>
  <w:style w:type="character" w:customStyle="1" w:styleId="ListLabel175">
    <w:name w:val="ListLabel 175"/>
    <w:qFormat/>
    <w:rsid w:val="00957D78"/>
    <w:rPr>
      <w:rFonts w:cs="OpenSymbol"/>
    </w:rPr>
  </w:style>
  <w:style w:type="character" w:customStyle="1" w:styleId="ListLabel176">
    <w:name w:val="ListLabel 176"/>
    <w:qFormat/>
    <w:rsid w:val="00957D78"/>
    <w:rPr>
      <w:rFonts w:cs="OpenSymbol"/>
    </w:rPr>
  </w:style>
  <w:style w:type="character" w:customStyle="1" w:styleId="ListLabel177">
    <w:name w:val="ListLabel 177"/>
    <w:qFormat/>
    <w:rsid w:val="00957D78"/>
    <w:rPr>
      <w:rFonts w:cs="OpenSymbol"/>
    </w:rPr>
  </w:style>
  <w:style w:type="character" w:customStyle="1" w:styleId="ListLabel178">
    <w:name w:val="ListLabel 178"/>
    <w:qFormat/>
    <w:rsid w:val="00957D78"/>
    <w:rPr>
      <w:rFonts w:cs="OpenSymbol"/>
    </w:rPr>
  </w:style>
  <w:style w:type="character" w:customStyle="1" w:styleId="ListLabel179">
    <w:name w:val="ListLabel 179"/>
    <w:qFormat/>
    <w:rsid w:val="00957D78"/>
    <w:rPr>
      <w:rFonts w:cs="OpenSymbol"/>
    </w:rPr>
  </w:style>
  <w:style w:type="character" w:customStyle="1" w:styleId="ListLabel180">
    <w:name w:val="ListLabel 180"/>
    <w:qFormat/>
    <w:rsid w:val="00957D78"/>
    <w:rPr>
      <w:rFonts w:cs="OpenSymbol"/>
    </w:rPr>
  </w:style>
  <w:style w:type="character" w:customStyle="1" w:styleId="ListLabel181">
    <w:name w:val="ListLabel 181"/>
    <w:qFormat/>
    <w:rsid w:val="00957D78"/>
    <w:rPr>
      <w:rFonts w:cs="OpenSymbol"/>
    </w:rPr>
  </w:style>
  <w:style w:type="character" w:customStyle="1" w:styleId="ListLabel182">
    <w:name w:val="ListLabel 182"/>
    <w:qFormat/>
    <w:rsid w:val="00957D78"/>
    <w:rPr>
      <w:rFonts w:cs="OpenSymbol"/>
    </w:rPr>
  </w:style>
  <w:style w:type="character" w:customStyle="1" w:styleId="ListLabel183">
    <w:name w:val="ListLabel 183"/>
    <w:qFormat/>
    <w:rsid w:val="00957D78"/>
    <w:rPr>
      <w:rFonts w:cs="OpenSymbol"/>
    </w:rPr>
  </w:style>
  <w:style w:type="character" w:customStyle="1" w:styleId="ListLabel184">
    <w:name w:val="ListLabel 184"/>
    <w:qFormat/>
    <w:rsid w:val="00957D78"/>
    <w:rPr>
      <w:rFonts w:cs="OpenSymbol"/>
    </w:rPr>
  </w:style>
  <w:style w:type="character" w:customStyle="1" w:styleId="ListLabel185">
    <w:name w:val="ListLabel 185"/>
    <w:qFormat/>
    <w:rsid w:val="00957D78"/>
    <w:rPr>
      <w:rFonts w:cs="OpenSymbol"/>
    </w:rPr>
  </w:style>
  <w:style w:type="character" w:customStyle="1" w:styleId="ListLabel186">
    <w:name w:val="ListLabel 186"/>
    <w:qFormat/>
    <w:rsid w:val="00957D78"/>
    <w:rPr>
      <w:rFonts w:cs="OpenSymbol"/>
    </w:rPr>
  </w:style>
  <w:style w:type="character" w:customStyle="1" w:styleId="ListLabel187">
    <w:name w:val="ListLabel 187"/>
    <w:qFormat/>
    <w:rsid w:val="00957D78"/>
    <w:rPr>
      <w:rFonts w:cs="OpenSymbol"/>
    </w:rPr>
  </w:style>
  <w:style w:type="character" w:customStyle="1" w:styleId="ListLabel188">
    <w:name w:val="ListLabel 188"/>
    <w:qFormat/>
    <w:rsid w:val="00957D78"/>
    <w:rPr>
      <w:rFonts w:cs="OpenSymbol"/>
    </w:rPr>
  </w:style>
  <w:style w:type="character" w:customStyle="1" w:styleId="ListLabel189">
    <w:name w:val="ListLabel 189"/>
    <w:qFormat/>
    <w:rsid w:val="00957D78"/>
    <w:rPr>
      <w:rFonts w:cs="OpenSymbol"/>
    </w:rPr>
  </w:style>
  <w:style w:type="character" w:customStyle="1" w:styleId="ListLabel190">
    <w:name w:val="ListLabel 190"/>
    <w:qFormat/>
    <w:rsid w:val="00957D78"/>
    <w:rPr>
      <w:rFonts w:cs="OpenSymbol"/>
    </w:rPr>
  </w:style>
  <w:style w:type="character" w:customStyle="1" w:styleId="ListLabel191">
    <w:name w:val="ListLabel 191"/>
    <w:qFormat/>
    <w:rsid w:val="00957D78"/>
    <w:rPr>
      <w:rFonts w:cs="OpenSymbol"/>
    </w:rPr>
  </w:style>
  <w:style w:type="character" w:customStyle="1" w:styleId="ListLabel192">
    <w:name w:val="ListLabel 192"/>
    <w:qFormat/>
    <w:rsid w:val="00957D78"/>
    <w:rPr>
      <w:rFonts w:cs="OpenSymbol"/>
    </w:rPr>
  </w:style>
  <w:style w:type="character" w:customStyle="1" w:styleId="ListLabel193">
    <w:name w:val="ListLabel 193"/>
    <w:qFormat/>
    <w:rsid w:val="00957D78"/>
    <w:rPr>
      <w:rFonts w:cs="OpenSymbol"/>
    </w:rPr>
  </w:style>
  <w:style w:type="character" w:customStyle="1" w:styleId="ListLabel194">
    <w:name w:val="ListLabel 194"/>
    <w:qFormat/>
    <w:rsid w:val="00957D78"/>
    <w:rPr>
      <w:rFonts w:cs="OpenSymbol"/>
    </w:rPr>
  </w:style>
  <w:style w:type="character" w:customStyle="1" w:styleId="ListLabel195">
    <w:name w:val="ListLabel 195"/>
    <w:qFormat/>
    <w:rsid w:val="00957D78"/>
    <w:rPr>
      <w:rFonts w:cs="OpenSymbol"/>
    </w:rPr>
  </w:style>
  <w:style w:type="character" w:customStyle="1" w:styleId="ListLabel196">
    <w:name w:val="ListLabel 196"/>
    <w:qFormat/>
    <w:rsid w:val="00957D78"/>
    <w:rPr>
      <w:rFonts w:cs="OpenSymbol"/>
    </w:rPr>
  </w:style>
  <w:style w:type="character" w:customStyle="1" w:styleId="ListLabel197">
    <w:name w:val="ListLabel 197"/>
    <w:qFormat/>
    <w:rsid w:val="00957D78"/>
    <w:rPr>
      <w:rFonts w:cs="OpenSymbol"/>
    </w:rPr>
  </w:style>
  <w:style w:type="character" w:customStyle="1" w:styleId="ListLabel198">
    <w:name w:val="ListLabel 198"/>
    <w:qFormat/>
    <w:rsid w:val="00957D78"/>
    <w:rPr>
      <w:rFonts w:cs="OpenSymbol"/>
    </w:rPr>
  </w:style>
  <w:style w:type="character" w:customStyle="1" w:styleId="ListLabel199">
    <w:name w:val="ListLabel 199"/>
    <w:qFormat/>
    <w:rsid w:val="00957D78"/>
    <w:rPr>
      <w:rFonts w:cs="OpenSymbol"/>
    </w:rPr>
  </w:style>
  <w:style w:type="character" w:customStyle="1" w:styleId="ListLabel200">
    <w:name w:val="ListLabel 200"/>
    <w:qFormat/>
    <w:rsid w:val="00957D78"/>
    <w:rPr>
      <w:rFonts w:cs="OpenSymbol"/>
    </w:rPr>
  </w:style>
  <w:style w:type="character" w:customStyle="1" w:styleId="ListLabel201">
    <w:name w:val="ListLabel 201"/>
    <w:qFormat/>
    <w:rsid w:val="00957D78"/>
    <w:rPr>
      <w:rFonts w:cs="OpenSymbol"/>
    </w:rPr>
  </w:style>
  <w:style w:type="character" w:customStyle="1" w:styleId="ListLabel202">
    <w:name w:val="ListLabel 202"/>
    <w:qFormat/>
    <w:rsid w:val="00957D78"/>
    <w:rPr>
      <w:rFonts w:cs="OpenSymbol"/>
    </w:rPr>
  </w:style>
  <w:style w:type="character" w:customStyle="1" w:styleId="ListLabel203">
    <w:name w:val="ListLabel 203"/>
    <w:qFormat/>
    <w:rsid w:val="00957D78"/>
    <w:rPr>
      <w:rFonts w:cs="OpenSymbol"/>
    </w:rPr>
  </w:style>
  <w:style w:type="character" w:customStyle="1" w:styleId="ListLabel204">
    <w:name w:val="ListLabel 204"/>
    <w:qFormat/>
    <w:rsid w:val="00957D78"/>
    <w:rPr>
      <w:rFonts w:cs="OpenSymbol"/>
    </w:rPr>
  </w:style>
  <w:style w:type="character" w:customStyle="1" w:styleId="ListLabel205">
    <w:name w:val="ListLabel 205"/>
    <w:qFormat/>
    <w:rsid w:val="00957D78"/>
    <w:rPr>
      <w:rFonts w:cs="OpenSymbol"/>
    </w:rPr>
  </w:style>
  <w:style w:type="character" w:customStyle="1" w:styleId="ListLabel206">
    <w:name w:val="ListLabel 206"/>
    <w:qFormat/>
    <w:rsid w:val="00957D78"/>
    <w:rPr>
      <w:rFonts w:cs="OpenSymbol"/>
    </w:rPr>
  </w:style>
  <w:style w:type="character" w:customStyle="1" w:styleId="ListLabel207">
    <w:name w:val="ListLabel 207"/>
    <w:qFormat/>
    <w:rsid w:val="00957D78"/>
    <w:rPr>
      <w:rFonts w:cs="OpenSymbol"/>
    </w:rPr>
  </w:style>
  <w:style w:type="character" w:customStyle="1" w:styleId="ListLabel208">
    <w:name w:val="ListLabel 208"/>
    <w:qFormat/>
    <w:rsid w:val="00957D78"/>
    <w:rPr>
      <w:rFonts w:cs="OpenSymbol"/>
    </w:rPr>
  </w:style>
  <w:style w:type="character" w:customStyle="1" w:styleId="ListLabel209">
    <w:name w:val="ListLabel 209"/>
    <w:qFormat/>
    <w:rsid w:val="00957D78"/>
    <w:rPr>
      <w:rFonts w:cs="OpenSymbol"/>
    </w:rPr>
  </w:style>
  <w:style w:type="character" w:customStyle="1" w:styleId="ListLabel210">
    <w:name w:val="ListLabel 210"/>
    <w:qFormat/>
    <w:rsid w:val="00957D78"/>
    <w:rPr>
      <w:rFonts w:cs="OpenSymbol"/>
    </w:rPr>
  </w:style>
  <w:style w:type="character" w:customStyle="1" w:styleId="ListLabel211">
    <w:name w:val="ListLabel 211"/>
    <w:qFormat/>
    <w:rsid w:val="00957D78"/>
    <w:rPr>
      <w:rFonts w:cs="OpenSymbol"/>
    </w:rPr>
  </w:style>
  <w:style w:type="character" w:customStyle="1" w:styleId="ListLabel212">
    <w:name w:val="ListLabel 212"/>
    <w:qFormat/>
    <w:rsid w:val="00957D78"/>
    <w:rPr>
      <w:rFonts w:cs="OpenSymbol"/>
    </w:rPr>
  </w:style>
  <w:style w:type="character" w:customStyle="1" w:styleId="ListLabel213">
    <w:name w:val="ListLabel 213"/>
    <w:qFormat/>
    <w:rsid w:val="00957D78"/>
    <w:rPr>
      <w:rFonts w:cs="OpenSymbol"/>
    </w:rPr>
  </w:style>
  <w:style w:type="character" w:customStyle="1" w:styleId="ListLabel214">
    <w:name w:val="ListLabel 214"/>
    <w:qFormat/>
    <w:rsid w:val="00957D78"/>
    <w:rPr>
      <w:rFonts w:cs="OpenSymbol"/>
    </w:rPr>
  </w:style>
  <w:style w:type="character" w:customStyle="1" w:styleId="ListLabel215">
    <w:name w:val="ListLabel 215"/>
    <w:qFormat/>
    <w:rsid w:val="00957D78"/>
    <w:rPr>
      <w:rFonts w:cs="OpenSymbol"/>
    </w:rPr>
  </w:style>
  <w:style w:type="character" w:customStyle="1" w:styleId="ListLabel216">
    <w:name w:val="ListLabel 216"/>
    <w:qFormat/>
    <w:rsid w:val="00957D78"/>
    <w:rPr>
      <w:rFonts w:cs="OpenSymbol"/>
    </w:rPr>
  </w:style>
  <w:style w:type="character" w:customStyle="1" w:styleId="ListLabel217">
    <w:name w:val="ListLabel 217"/>
    <w:qFormat/>
    <w:rsid w:val="00957D78"/>
    <w:rPr>
      <w:rFonts w:cs="OpenSymbol"/>
    </w:rPr>
  </w:style>
  <w:style w:type="character" w:customStyle="1" w:styleId="ListLabel218">
    <w:name w:val="ListLabel 218"/>
    <w:qFormat/>
    <w:rsid w:val="00957D78"/>
    <w:rPr>
      <w:rFonts w:cs="OpenSymbol"/>
    </w:rPr>
  </w:style>
  <w:style w:type="character" w:customStyle="1" w:styleId="ListLabel219">
    <w:name w:val="ListLabel 219"/>
    <w:qFormat/>
    <w:rsid w:val="00957D78"/>
    <w:rPr>
      <w:rFonts w:cs="OpenSymbol"/>
    </w:rPr>
  </w:style>
  <w:style w:type="character" w:customStyle="1" w:styleId="ListLabel220">
    <w:name w:val="ListLabel 220"/>
    <w:qFormat/>
    <w:rsid w:val="00957D78"/>
    <w:rPr>
      <w:rFonts w:cs="OpenSymbol"/>
    </w:rPr>
  </w:style>
  <w:style w:type="character" w:customStyle="1" w:styleId="ListLabel221">
    <w:name w:val="ListLabel 221"/>
    <w:qFormat/>
    <w:rsid w:val="00957D78"/>
    <w:rPr>
      <w:rFonts w:cs="OpenSymbol"/>
    </w:rPr>
  </w:style>
  <w:style w:type="character" w:customStyle="1" w:styleId="ListLabel222">
    <w:name w:val="ListLabel 222"/>
    <w:qFormat/>
    <w:rsid w:val="00957D78"/>
    <w:rPr>
      <w:rFonts w:cs="OpenSymbol"/>
    </w:rPr>
  </w:style>
  <w:style w:type="character" w:customStyle="1" w:styleId="ListLabel223">
    <w:name w:val="ListLabel 223"/>
    <w:qFormat/>
    <w:rsid w:val="00957D78"/>
    <w:rPr>
      <w:rFonts w:cs="OpenSymbol"/>
    </w:rPr>
  </w:style>
  <w:style w:type="character" w:customStyle="1" w:styleId="ListLabel224">
    <w:name w:val="ListLabel 224"/>
    <w:qFormat/>
    <w:rsid w:val="00957D78"/>
    <w:rPr>
      <w:rFonts w:cs="OpenSymbol"/>
    </w:rPr>
  </w:style>
  <w:style w:type="character" w:customStyle="1" w:styleId="ListLabel225">
    <w:name w:val="ListLabel 225"/>
    <w:qFormat/>
    <w:rsid w:val="00957D78"/>
    <w:rPr>
      <w:rFonts w:cs="OpenSymbol"/>
    </w:rPr>
  </w:style>
  <w:style w:type="character" w:customStyle="1" w:styleId="ListLabel226">
    <w:name w:val="ListLabel 226"/>
    <w:qFormat/>
    <w:rsid w:val="00957D78"/>
    <w:rPr>
      <w:rFonts w:cs="OpenSymbol"/>
    </w:rPr>
  </w:style>
  <w:style w:type="character" w:customStyle="1" w:styleId="ListLabel227">
    <w:name w:val="ListLabel 227"/>
    <w:qFormat/>
    <w:rsid w:val="00957D78"/>
    <w:rPr>
      <w:rFonts w:cs="OpenSymbol"/>
    </w:rPr>
  </w:style>
  <w:style w:type="character" w:customStyle="1" w:styleId="ListLabel228">
    <w:name w:val="ListLabel 228"/>
    <w:qFormat/>
    <w:rsid w:val="00957D78"/>
    <w:rPr>
      <w:rFonts w:cs="OpenSymbol"/>
    </w:rPr>
  </w:style>
  <w:style w:type="character" w:customStyle="1" w:styleId="ListLabel229">
    <w:name w:val="ListLabel 229"/>
    <w:qFormat/>
    <w:rsid w:val="00957D78"/>
    <w:rPr>
      <w:rFonts w:cs="OpenSymbol"/>
    </w:rPr>
  </w:style>
  <w:style w:type="character" w:customStyle="1" w:styleId="ListLabel230">
    <w:name w:val="ListLabel 230"/>
    <w:qFormat/>
    <w:rsid w:val="00957D78"/>
    <w:rPr>
      <w:rFonts w:cs="OpenSymbol"/>
    </w:rPr>
  </w:style>
  <w:style w:type="character" w:customStyle="1" w:styleId="ListLabel231">
    <w:name w:val="ListLabel 231"/>
    <w:qFormat/>
    <w:rsid w:val="00957D78"/>
    <w:rPr>
      <w:rFonts w:asciiTheme="minorHAnsi" w:eastAsiaTheme="minorEastAsia" w:hAnsiTheme="minorHAnsi" w:cstheme="minorBidi"/>
      <w:color w:val="auto"/>
      <w:kern w:val="0"/>
      <w:sz w:val="22"/>
      <w:szCs w:val="22"/>
      <w:lang w:val="es-ES" w:eastAsia="es-ES" w:bidi="ar-SA"/>
    </w:rPr>
  </w:style>
  <w:style w:type="character" w:customStyle="1" w:styleId="ListLabel232">
    <w:name w:val="ListLabel 232"/>
    <w:qFormat/>
    <w:rsid w:val="00957D78"/>
    <w:rPr>
      <w:rFonts w:ascii="Arial" w:hAnsi="Arial" w:cs="Arial"/>
      <w:sz w:val="22"/>
    </w:rPr>
  </w:style>
  <w:style w:type="character" w:customStyle="1" w:styleId="TextoindependienteCar">
    <w:name w:val="Texto independiente Car"/>
    <w:basedOn w:val="Fuentedeprrafopredeter"/>
    <w:link w:val="Textoindependiente"/>
    <w:qFormat/>
    <w:rsid w:val="00957D78"/>
    <w:rPr>
      <w:rFonts w:ascii="Liberation Serif" w:eastAsia="Noto Sans CJK SC Regular" w:hAnsi="Liberation Serif" w:cs="Lohit Devanagari"/>
      <w:kern w:val="2"/>
      <w:sz w:val="24"/>
      <w:szCs w:val="24"/>
      <w:lang w:val="es-EC" w:eastAsia="zh-CN" w:bidi="hi-IN"/>
    </w:rPr>
  </w:style>
  <w:style w:type="character" w:customStyle="1" w:styleId="EncabezadoCar1">
    <w:name w:val="Encabezado Car1"/>
    <w:basedOn w:val="Fuentedeprrafopredeter"/>
    <w:uiPriority w:val="99"/>
    <w:semiHidden/>
    <w:qFormat/>
    <w:rsid w:val="00957D78"/>
  </w:style>
  <w:style w:type="character" w:customStyle="1" w:styleId="PiedepginaCar1">
    <w:name w:val="Pie de página Car1"/>
    <w:basedOn w:val="Fuentedeprrafopredeter"/>
    <w:uiPriority w:val="99"/>
    <w:semiHidden/>
    <w:qFormat/>
    <w:rsid w:val="00957D78"/>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ascii="Abyssinica SIL" w:hAnsi="Abyssinica SIL"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ascii="Abyssinica SIL" w:hAnsi="Abyssinica SIL"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ascii="Abyssinica SIL" w:hAnsi="Abyssinica SIL"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ascii="Abyssinica SIL" w:hAnsi="Abyssinica SIL"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Abyssinica SIL" w:hAnsi="Abyssinica SIL"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ascii="Abyssinica SIL" w:hAnsi="Abyssinica SIL"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ascii="Abyssinica SIL" w:hAnsi="Abyssinica SIL"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ascii="Abyssinica SIL" w:hAnsi="Abyssinica SIL"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ascii="Abyssinica SIL" w:hAnsi="Abyssinica SIL"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ascii="Abyssinica SIL" w:hAnsi="Abyssinica SIL"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ascii="Abyssinica SIL" w:hAnsi="Abyssinica SIL"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ascii="Abyssinica SIL" w:hAnsi="Abyssinica SIL"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Abyssinica SIL" w:hAnsi="Abyssinica SIL"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Abyssinica SIL" w:hAnsi="Abyssinica SIL"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ascii="Abyssinica SIL" w:hAnsi="Abyssinica SIL"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ascii="Abyssinica SIL" w:hAnsi="Abyssinica SIL"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ascii="Abyssinica SIL" w:hAnsi="Abyssinica SIL"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ascii="Abyssinica SIL" w:hAnsi="Abyssinica SIL"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ascii="Abyssinica SIL" w:hAnsi="Abyssinica SIL"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ascii="Abyssinica SIL" w:hAnsi="Abyssinica SIL"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ascii="Abyssinica SIL" w:hAnsi="Abyssinica SIL"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ascii="Abyssinica SIL" w:hAnsi="Abyssinica SIL"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ascii="Abyssinica SIL" w:hAnsi="Abyssinica SIL"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ascii="Abyssinica SIL" w:hAnsi="Abyssinica SIL"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ascii="Abyssinica SIL" w:hAnsi="Abyssinica SIL"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ascii="Abyssinica SIL" w:hAnsi="Abyssinica SIL"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ascii="Abyssinica SIL" w:hAnsi="Abyssinica SIL"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ascii="Abyssinica SIL" w:hAnsi="Abyssinica SIL"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ascii="Abyssinica SIL" w:hAnsi="Abyssinica SIL"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Abyssinica SIL" w:hAnsi="Abyssinica SIL"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ascii="Abyssinica SIL" w:hAnsi="Abyssinica SIL"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Abyssinica SIL" w:hAnsi="Abyssinica SIL"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IndexLink">
    <w:name w:val="Index Link"/>
    <w:qFormat/>
  </w:style>
  <w:style w:type="paragraph" w:customStyle="1" w:styleId="Heading">
    <w:name w:val="Heading"/>
    <w:basedOn w:val="Normal"/>
    <w:next w:val="Textoindependiente"/>
    <w:qFormat/>
    <w:rsid w:val="00957D78"/>
    <w:pPr>
      <w:keepNext/>
      <w:spacing w:before="240" w:after="120" w:line="240" w:lineRule="auto"/>
    </w:pPr>
    <w:rPr>
      <w:rFonts w:ascii="Liberation Sans" w:eastAsia="Noto Sans CJK SC Regular" w:hAnsi="Liberation Sans" w:cs="Lohit Devanagari"/>
      <w:kern w:val="2"/>
      <w:sz w:val="28"/>
      <w:szCs w:val="28"/>
      <w:lang w:val="es-EC" w:eastAsia="zh-CN" w:bidi="hi-IN"/>
    </w:rPr>
  </w:style>
  <w:style w:type="paragraph" w:styleId="Textoindependiente">
    <w:name w:val="Body Text"/>
    <w:basedOn w:val="Normal"/>
    <w:link w:val="TextoindependienteCar"/>
    <w:rsid w:val="00957D78"/>
    <w:pPr>
      <w:spacing w:after="140" w:line="276" w:lineRule="auto"/>
    </w:pPr>
    <w:rPr>
      <w:rFonts w:ascii="Liberation Serif" w:eastAsia="Noto Sans CJK SC Regular" w:hAnsi="Liberation Serif" w:cs="Lohit Devanagari"/>
      <w:kern w:val="2"/>
      <w:sz w:val="24"/>
      <w:szCs w:val="24"/>
      <w:lang w:val="es-EC" w:eastAsia="zh-CN" w:bidi="hi-IN"/>
    </w:rPr>
  </w:style>
  <w:style w:type="paragraph" w:styleId="Lista">
    <w:name w:val="List"/>
    <w:basedOn w:val="Textoindependiente"/>
    <w:rsid w:val="00957D78"/>
  </w:style>
  <w:style w:type="paragraph" w:styleId="Descripcin">
    <w:name w:val="caption"/>
    <w:basedOn w:val="Normal"/>
    <w:qFormat/>
    <w:rsid w:val="00957D78"/>
    <w:pPr>
      <w:suppressLineNumbers/>
      <w:spacing w:before="120" w:after="120" w:line="240" w:lineRule="auto"/>
    </w:pPr>
    <w:rPr>
      <w:rFonts w:ascii="Liberation Serif" w:eastAsia="Noto Sans CJK SC Regular" w:hAnsi="Liberation Serif" w:cs="Lohit Devanagari"/>
      <w:i/>
      <w:iCs/>
      <w:kern w:val="2"/>
      <w:sz w:val="24"/>
      <w:szCs w:val="24"/>
      <w:lang w:val="es-EC" w:eastAsia="zh-CN" w:bidi="hi-IN"/>
    </w:rPr>
  </w:style>
  <w:style w:type="paragraph" w:customStyle="1" w:styleId="Index">
    <w:name w:val="Index"/>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styleId="Sinespaciado">
    <w:name w:val="No Spacing"/>
    <w:link w:val="SinespaciadoCar"/>
    <w:uiPriority w:val="1"/>
    <w:qFormat/>
    <w:rsid w:val="00B52956"/>
    <w:rPr>
      <w:rFonts w:ascii="Calibri" w:eastAsiaTheme="minorEastAsia" w:hAnsi="Calibri"/>
      <w:lang w:eastAsia="es-ES"/>
    </w:rPr>
  </w:style>
  <w:style w:type="paragraph" w:customStyle="1" w:styleId="Default">
    <w:name w:val="Default"/>
    <w:qFormat/>
    <w:rsid w:val="00825E87"/>
    <w:rPr>
      <w:rFonts w:ascii="Times New Roman" w:eastAsia="Calibri" w:hAnsi="Times New Roman" w:cs="Times New Roman"/>
      <w:color w:val="000000"/>
      <w:sz w:val="24"/>
      <w:szCs w:val="24"/>
    </w:rPr>
  </w:style>
  <w:style w:type="paragraph" w:styleId="TtulodeTDC">
    <w:name w:val="TOC Heading"/>
    <w:basedOn w:val="Ttulo1"/>
    <w:next w:val="Normal"/>
    <w:uiPriority w:val="39"/>
    <w:unhideWhenUsed/>
    <w:qFormat/>
    <w:rsid w:val="009D75C3"/>
    <w:rPr>
      <w:lang w:eastAsia="es-ES"/>
    </w:rPr>
  </w:style>
  <w:style w:type="paragraph" w:styleId="TDC1">
    <w:name w:val="toc 1"/>
    <w:basedOn w:val="Normal"/>
    <w:next w:val="Normal"/>
    <w:autoRedefine/>
    <w:uiPriority w:val="39"/>
    <w:unhideWhenUsed/>
    <w:rsid w:val="009D75C3"/>
    <w:pPr>
      <w:spacing w:after="100"/>
    </w:pPr>
  </w:style>
  <w:style w:type="paragraph" w:styleId="TDC2">
    <w:name w:val="toc 2"/>
    <w:basedOn w:val="Normal"/>
    <w:next w:val="Normal"/>
    <w:autoRedefine/>
    <w:uiPriority w:val="39"/>
    <w:unhideWhenUsed/>
    <w:rsid w:val="009D75C3"/>
    <w:pPr>
      <w:spacing w:after="100"/>
      <w:ind w:left="220"/>
    </w:pPr>
  </w:style>
  <w:style w:type="paragraph" w:customStyle="1" w:styleId="TableContents">
    <w:name w:val="Table Contents"/>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customStyle="1" w:styleId="TableHeading">
    <w:name w:val="Table Heading"/>
    <w:basedOn w:val="TableContents"/>
    <w:qFormat/>
    <w:rsid w:val="00957D78"/>
    <w:pPr>
      <w:jc w:val="center"/>
    </w:pPr>
    <w:rPr>
      <w:b/>
      <w:bCs/>
    </w:rPr>
  </w:style>
  <w:style w:type="paragraph" w:styleId="ndice1">
    <w:name w:val="index 1"/>
    <w:basedOn w:val="Normal"/>
    <w:next w:val="Normal"/>
    <w:autoRedefine/>
    <w:uiPriority w:val="99"/>
    <w:unhideWhenUsed/>
    <w:qFormat/>
    <w:rsid w:val="00957D78"/>
    <w:pPr>
      <w:spacing w:after="0" w:line="240" w:lineRule="auto"/>
      <w:ind w:left="240" w:hanging="240"/>
    </w:pPr>
    <w:rPr>
      <w:rFonts w:eastAsia="Noto Sans CJK SC Regular" w:cstheme="minorHAnsi"/>
      <w:kern w:val="2"/>
      <w:sz w:val="18"/>
      <w:szCs w:val="18"/>
      <w:lang w:val="es-EC" w:eastAsia="zh-CN" w:bidi="hi-IN"/>
    </w:rPr>
  </w:style>
  <w:style w:type="paragraph" w:styleId="ndice2">
    <w:name w:val="index 2"/>
    <w:basedOn w:val="Normal"/>
    <w:next w:val="Normal"/>
    <w:autoRedefine/>
    <w:uiPriority w:val="99"/>
    <w:unhideWhenUsed/>
    <w:qFormat/>
    <w:rsid w:val="00957D78"/>
    <w:pPr>
      <w:spacing w:after="0" w:line="240" w:lineRule="auto"/>
      <w:ind w:left="480" w:hanging="240"/>
    </w:pPr>
    <w:rPr>
      <w:rFonts w:eastAsia="Noto Sans CJK SC Regular" w:cstheme="minorHAnsi"/>
      <w:kern w:val="2"/>
      <w:sz w:val="18"/>
      <w:szCs w:val="18"/>
      <w:lang w:val="es-EC" w:eastAsia="zh-CN" w:bidi="hi-IN"/>
    </w:rPr>
  </w:style>
  <w:style w:type="paragraph" w:styleId="ndice3">
    <w:name w:val="index 3"/>
    <w:basedOn w:val="Normal"/>
    <w:next w:val="Normal"/>
    <w:autoRedefine/>
    <w:uiPriority w:val="99"/>
    <w:unhideWhenUsed/>
    <w:qFormat/>
    <w:rsid w:val="00957D78"/>
    <w:pPr>
      <w:spacing w:after="0" w:line="240" w:lineRule="auto"/>
      <w:ind w:left="720" w:hanging="240"/>
    </w:pPr>
    <w:rPr>
      <w:rFonts w:eastAsia="Noto Sans CJK SC Regular" w:cstheme="minorHAnsi"/>
      <w:kern w:val="2"/>
      <w:sz w:val="18"/>
      <w:szCs w:val="18"/>
      <w:lang w:val="es-EC" w:eastAsia="zh-CN" w:bidi="hi-IN"/>
    </w:rPr>
  </w:style>
  <w:style w:type="paragraph" w:styleId="ndice4">
    <w:name w:val="index 4"/>
    <w:basedOn w:val="Normal"/>
    <w:next w:val="Normal"/>
    <w:autoRedefine/>
    <w:uiPriority w:val="99"/>
    <w:unhideWhenUsed/>
    <w:qFormat/>
    <w:rsid w:val="00957D78"/>
    <w:pPr>
      <w:spacing w:after="0" w:line="240" w:lineRule="auto"/>
      <w:ind w:left="960" w:hanging="240"/>
    </w:pPr>
    <w:rPr>
      <w:rFonts w:eastAsia="Noto Sans CJK SC Regular" w:cstheme="minorHAnsi"/>
      <w:kern w:val="2"/>
      <w:sz w:val="18"/>
      <w:szCs w:val="18"/>
      <w:lang w:val="es-EC" w:eastAsia="zh-CN" w:bidi="hi-IN"/>
    </w:rPr>
  </w:style>
  <w:style w:type="paragraph" w:styleId="ndice5">
    <w:name w:val="index 5"/>
    <w:basedOn w:val="Normal"/>
    <w:next w:val="Normal"/>
    <w:autoRedefine/>
    <w:uiPriority w:val="99"/>
    <w:unhideWhenUsed/>
    <w:qFormat/>
    <w:rsid w:val="00957D78"/>
    <w:pPr>
      <w:spacing w:after="0" w:line="240" w:lineRule="auto"/>
      <w:ind w:left="1200" w:hanging="240"/>
    </w:pPr>
    <w:rPr>
      <w:rFonts w:eastAsia="Noto Sans CJK SC Regular" w:cstheme="minorHAnsi"/>
      <w:kern w:val="2"/>
      <w:sz w:val="18"/>
      <w:szCs w:val="18"/>
      <w:lang w:val="es-EC" w:eastAsia="zh-CN" w:bidi="hi-IN"/>
    </w:rPr>
  </w:style>
  <w:style w:type="paragraph" w:styleId="ndice6">
    <w:name w:val="index 6"/>
    <w:basedOn w:val="Normal"/>
    <w:next w:val="Normal"/>
    <w:autoRedefine/>
    <w:uiPriority w:val="99"/>
    <w:unhideWhenUsed/>
    <w:qFormat/>
    <w:rsid w:val="00957D78"/>
    <w:pPr>
      <w:spacing w:after="0" w:line="240" w:lineRule="auto"/>
      <w:ind w:left="1440" w:hanging="240"/>
    </w:pPr>
    <w:rPr>
      <w:rFonts w:eastAsia="Noto Sans CJK SC Regular" w:cstheme="minorHAnsi"/>
      <w:kern w:val="2"/>
      <w:sz w:val="18"/>
      <w:szCs w:val="18"/>
      <w:lang w:val="es-EC" w:eastAsia="zh-CN" w:bidi="hi-IN"/>
    </w:rPr>
  </w:style>
  <w:style w:type="paragraph" w:styleId="ndice7">
    <w:name w:val="index 7"/>
    <w:basedOn w:val="Normal"/>
    <w:next w:val="Normal"/>
    <w:autoRedefine/>
    <w:uiPriority w:val="99"/>
    <w:unhideWhenUsed/>
    <w:qFormat/>
    <w:rsid w:val="00957D78"/>
    <w:pPr>
      <w:spacing w:after="0" w:line="240" w:lineRule="auto"/>
      <w:ind w:left="1680" w:hanging="240"/>
    </w:pPr>
    <w:rPr>
      <w:rFonts w:eastAsia="Noto Sans CJK SC Regular" w:cstheme="minorHAnsi"/>
      <w:kern w:val="2"/>
      <w:sz w:val="18"/>
      <w:szCs w:val="18"/>
      <w:lang w:val="es-EC" w:eastAsia="zh-CN" w:bidi="hi-IN"/>
    </w:rPr>
  </w:style>
  <w:style w:type="paragraph" w:styleId="ndice8">
    <w:name w:val="index 8"/>
    <w:basedOn w:val="Normal"/>
    <w:next w:val="Normal"/>
    <w:autoRedefine/>
    <w:uiPriority w:val="99"/>
    <w:unhideWhenUsed/>
    <w:qFormat/>
    <w:rsid w:val="00957D78"/>
    <w:pPr>
      <w:spacing w:after="0" w:line="240" w:lineRule="auto"/>
      <w:ind w:left="1920" w:hanging="240"/>
    </w:pPr>
    <w:rPr>
      <w:rFonts w:eastAsia="Noto Sans CJK SC Regular" w:cstheme="minorHAnsi"/>
      <w:kern w:val="2"/>
      <w:sz w:val="18"/>
      <w:szCs w:val="18"/>
      <w:lang w:val="es-EC" w:eastAsia="zh-CN" w:bidi="hi-IN"/>
    </w:rPr>
  </w:style>
  <w:style w:type="paragraph" w:styleId="ndice9">
    <w:name w:val="index 9"/>
    <w:basedOn w:val="Normal"/>
    <w:next w:val="Normal"/>
    <w:autoRedefine/>
    <w:uiPriority w:val="99"/>
    <w:unhideWhenUsed/>
    <w:qFormat/>
    <w:rsid w:val="00957D78"/>
    <w:pPr>
      <w:spacing w:after="0" w:line="240" w:lineRule="auto"/>
      <w:ind w:left="2160" w:hanging="240"/>
    </w:pPr>
    <w:rPr>
      <w:rFonts w:eastAsia="Noto Sans CJK SC Regular" w:cstheme="minorHAnsi"/>
      <w:kern w:val="2"/>
      <w:sz w:val="18"/>
      <w:szCs w:val="18"/>
      <w:lang w:val="es-EC" w:eastAsia="zh-CN" w:bidi="hi-IN"/>
    </w:rPr>
  </w:style>
  <w:style w:type="paragraph" w:styleId="Ttulodendice">
    <w:name w:val="index heading"/>
    <w:basedOn w:val="Normal"/>
    <w:uiPriority w:val="99"/>
    <w:unhideWhenUsed/>
    <w:qFormat/>
    <w:rsid w:val="00957D78"/>
    <w:pPr>
      <w:spacing w:before="240" w:after="120" w:line="240" w:lineRule="auto"/>
      <w:jc w:val="center"/>
    </w:pPr>
    <w:rPr>
      <w:rFonts w:eastAsia="Noto Sans CJK SC Regular" w:cstheme="minorHAnsi"/>
      <w:b/>
      <w:bCs/>
      <w:kern w:val="2"/>
      <w:sz w:val="26"/>
      <w:szCs w:val="26"/>
      <w:lang w:val="es-EC" w:eastAsia="zh-CN" w:bidi="hi-IN"/>
    </w:rPr>
  </w:style>
  <w:style w:type="paragraph" w:styleId="Prrafodelista">
    <w:name w:val="List Paragraph"/>
    <w:basedOn w:val="Normal"/>
    <w:uiPriority w:val="34"/>
    <w:qFormat/>
    <w:rsid w:val="00957D78"/>
    <w:pPr>
      <w:spacing w:after="0" w:line="240" w:lineRule="auto"/>
      <w:ind w:left="720"/>
      <w:contextualSpacing/>
    </w:pPr>
    <w:rPr>
      <w:rFonts w:ascii="Liberation Serif" w:eastAsia="Noto Sans CJK SC Regular" w:hAnsi="Liberation Serif" w:cs="Mangal"/>
      <w:kern w:val="2"/>
      <w:sz w:val="24"/>
      <w:szCs w:val="21"/>
      <w:lang w:val="es-EC" w:eastAsia="zh-CN" w:bidi="hi-IN"/>
    </w:rPr>
  </w:style>
  <w:style w:type="paragraph" w:styleId="Encabezado">
    <w:name w:val="header"/>
    <w:basedOn w:val="Normal"/>
    <w:link w:val="EncabezadoCar"/>
    <w:uiPriority w:val="99"/>
    <w:unhideWhenUsed/>
    <w:rsid w:val="00957D78"/>
    <w:pPr>
      <w:tabs>
        <w:tab w:val="center" w:pos="4252"/>
        <w:tab w:val="right" w:pos="8504"/>
      </w:tabs>
      <w:spacing w:after="0" w:line="240" w:lineRule="auto"/>
    </w:pPr>
    <w:rPr>
      <w:rFonts w:cs="Mangal"/>
      <w:szCs w:val="21"/>
      <w:lang w:val="es-EC"/>
    </w:rPr>
  </w:style>
  <w:style w:type="paragraph" w:styleId="Piedepgina">
    <w:name w:val="footer"/>
    <w:basedOn w:val="Normal"/>
    <w:link w:val="PiedepginaCar"/>
    <w:uiPriority w:val="99"/>
    <w:unhideWhenUsed/>
    <w:rsid w:val="00957D78"/>
    <w:pPr>
      <w:tabs>
        <w:tab w:val="center" w:pos="4252"/>
        <w:tab w:val="right" w:pos="8504"/>
      </w:tabs>
      <w:spacing w:after="0" w:line="240" w:lineRule="auto"/>
    </w:pPr>
    <w:rPr>
      <w:rFonts w:cs="Mangal"/>
      <w:szCs w:val="21"/>
      <w:lang w:val="es-EC"/>
    </w:rPr>
  </w:style>
  <w:style w:type="paragraph" w:customStyle="1" w:styleId="FrameContents">
    <w:name w:val="Frame Contents"/>
    <w:basedOn w:val="Normal"/>
    <w:qFormat/>
    <w:rsid w:val="00957D78"/>
    <w:pPr>
      <w:spacing w:after="0" w:line="240" w:lineRule="auto"/>
    </w:pPr>
    <w:rPr>
      <w:rFonts w:ascii="Liberation Serif" w:eastAsia="Noto Sans CJK SC Regular" w:hAnsi="Liberation Serif" w:cs="Lohit Devanagari"/>
      <w:kern w:val="2"/>
      <w:sz w:val="24"/>
      <w:szCs w:val="24"/>
      <w:lang w:val="es-EC" w:eastAsia="zh-CN" w:bidi="hi-IN"/>
    </w:rPr>
  </w:style>
  <w:style w:type="character" w:styleId="Hipervnculo">
    <w:name w:val="Hyperlink"/>
    <w:basedOn w:val="Fuentedeprrafopredeter"/>
    <w:uiPriority w:val="99"/>
    <w:unhideWhenUsed/>
    <w:rsid w:val="007B5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87238-9997-40E5-A231-DB7BA735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38</Pages>
  <Words>4156</Words>
  <Characters>22858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DOCUMENTACIÓN DE PROYECTO</vt:lpstr>
    </vt:vector>
  </TitlesOfParts>
  <Company>DISEÑO DE SOFTWARE                                                             PARALELO 1                    GRUPO 8</Company>
  <LinksUpToDate>false</LinksUpToDate>
  <CharactersWithSpaces>26961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dc:description/>
  <cp:lastModifiedBy>Usuario</cp:lastModifiedBy>
  <cp:revision>19</cp:revision>
  <dcterms:created xsi:type="dcterms:W3CDTF">2019-01-13T00:10:00Z</dcterms:created>
  <dcterms:modified xsi:type="dcterms:W3CDTF">2019-02-04T19:03:00Z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DISEÑO DE SOFTWARE                                                             PARALELO 1                    GRUPO 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