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F0" w:rsidRDefault="00D263F0" w:rsidP="00D263F0">
      <w:pPr>
        <w:spacing w:line="360" w:lineRule="auto"/>
        <w:rPr>
          <w:rFonts w:ascii="Arial" w:hAnsi="Arial" w:cs="Arial"/>
          <w:b/>
          <w:sz w:val="24"/>
          <w:szCs w:val="24"/>
        </w:rPr>
      </w:pPr>
      <w:r>
        <w:rPr>
          <w:rFonts w:ascii="Arial" w:hAnsi="Arial" w:cs="Arial"/>
          <w:b/>
          <w:noProof/>
          <w:sz w:val="24"/>
          <w:szCs w:val="24"/>
          <w:lang w:eastAsia="es-VE"/>
        </w:rPr>
        <w:drawing>
          <wp:inline distT="0" distB="0" distL="0" distR="0">
            <wp:extent cx="782411" cy="952500"/>
            <wp:effectExtent l="0" t="0" r="0" b="0"/>
            <wp:docPr id="1" name="Imagen 1" descr="D:\Archivos personales\Descargas\03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personales\Descargas\03_bi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1403" cy="975621"/>
                    </a:xfrm>
                    <a:prstGeom prst="rect">
                      <a:avLst/>
                    </a:prstGeom>
                    <a:noFill/>
                    <a:ln>
                      <a:noFill/>
                    </a:ln>
                  </pic:spPr>
                </pic:pic>
              </a:graphicData>
            </a:graphic>
          </wp:inline>
        </w:drawing>
      </w:r>
    </w:p>
    <w:p w:rsidR="00D263F0" w:rsidRDefault="00D263F0" w:rsidP="00D263F0">
      <w:pPr>
        <w:spacing w:line="360" w:lineRule="auto"/>
        <w:jc w:val="center"/>
        <w:rPr>
          <w:rFonts w:ascii="Arial" w:hAnsi="Arial" w:cs="Arial"/>
          <w:b/>
          <w:sz w:val="24"/>
          <w:szCs w:val="24"/>
        </w:rPr>
      </w:pPr>
      <w:r>
        <w:rPr>
          <w:rFonts w:ascii="Arial" w:hAnsi="Arial" w:cs="Arial"/>
          <w:b/>
          <w:sz w:val="24"/>
          <w:szCs w:val="24"/>
        </w:rPr>
        <w:t>REPÚBLICA BOLIVARIANA DE VENEZUELA</w:t>
      </w:r>
    </w:p>
    <w:p w:rsidR="00D263F0" w:rsidRDefault="00D263F0" w:rsidP="00D263F0">
      <w:pPr>
        <w:spacing w:line="360" w:lineRule="auto"/>
        <w:jc w:val="center"/>
        <w:rPr>
          <w:rFonts w:ascii="Arial" w:hAnsi="Arial" w:cs="Arial"/>
          <w:b/>
          <w:sz w:val="24"/>
          <w:szCs w:val="24"/>
        </w:rPr>
      </w:pPr>
      <w:r>
        <w:rPr>
          <w:rFonts w:ascii="Arial" w:hAnsi="Arial" w:cs="Arial"/>
          <w:b/>
          <w:sz w:val="24"/>
          <w:szCs w:val="24"/>
        </w:rPr>
        <w:t>MINISTERIO DEL PODER POPULAR PARA LA EDUCACIÓN SUPERIOR</w:t>
      </w:r>
    </w:p>
    <w:p w:rsidR="00D263F0" w:rsidRDefault="008832AF" w:rsidP="008832AF">
      <w:pPr>
        <w:spacing w:line="360" w:lineRule="auto"/>
        <w:jc w:val="center"/>
        <w:rPr>
          <w:rFonts w:ascii="Arial" w:hAnsi="Arial" w:cs="Arial"/>
          <w:b/>
          <w:sz w:val="24"/>
          <w:szCs w:val="24"/>
        </w:rPr>
      </w:pPr>
      <w:r>
        <w:rPr>
          <w:rFonts w:ascii="Arial" w:hAnsi="Arial" w:cs="Arial"/>
          <w:b/>
          <w:sz w:val="24"/>
          <w:szCs w:val="24"/>
        </w:rPr>
        <w:t>UNIVERSIDAD POLITÉCNICA TERRITORIAL DEL ESTADO ARAGUA “FEDERICO BRITO FIGUEROA”</w:t>
      </w:r>
    </w:p>
    <w:p w:rsidR="00D263F0" w:rsidRDefault="00D263F0" w:rsidP="008832AF">
      <w:pPr>
        <w:spacing w:line="360" w:lineRule="auto"/>
        <w:jc w:val="center"/>
        <w:rPr>
          <w:rFonts w:ascii="Arial" w:hAnsi="Arial" w:cs="Arial"/>
          <w:b/>
          <w:sz w:val="24"/>
          <w:szCs w:val="24"/>
        </w:rPr>
      </w:pPr>
    </w:p>
    <w:p w:rsidR="00D263F0" w:rsidRDefault="00D263F0" w:rsidP="008832AF">
      <w:pPr>
        <w:spacing w:line="360" w:lineRule="auto"/>
        <w:jc w:val="center"/>
        <w:rPr>
          <w:rFonts w:ascii="Arial" w:hAnsi="Arial" w:cs="Arial"/>
          <w:b/>
          <w:sz w:val="24"/>
          <w:szCs w:val="24"/>
        </w:rPr>
      </w:pPr>
    </w:p>
    <w:p w:rsidR="00D263F0" w:rsidRDefault="008832AF" w:rsidP="008832AF">
      <w:pPr>
        <w:spacing w:line="360" w:lineRule="auto"/>
        <w:jc w:val="center"/>
        <w:rPr>
          <w:rFonts w:ascii="Arial" w:hAnsi="Arial" w:cs="Arial"/>
          <w:b/>
          <w:sz w:val="24"/>
          <w:szCs w:val="24"/>
        </w:rPr>
      </w:pPr>
      <w:r>
        <w:rPr>
          <w:rFonts w:ascii="Arial" w:hAnsi="Arial" w:cs="Arial"/>
          <w:b/>
          <w:sz w:val="24"/>
          <w:szCs w:val="24"/>
        </w:rPr>
        <w:t>DESARROLLO DE UNA APLICACIÓN WEB PARA EL CONTR</w:t>
      </w:r>
      <w:r w:rsidR="00551F0E">
        <w:rPr>
          <w:rFonts w:ascii="Arial" w:hAnsi="Arial" w:cs="Arial"/>
          <w:b/>
          <w:sz w:val="24"/>
          <w:szCs w:val="24"/>
        </w:rPr>
        <w:t>OL DE LOS PROCESOS ACADÉMIC</w:t>
      </w:r>
      <w:r>
        <w:rPr>
          <w:rFonts w:ascii="Arial" w:hAnsi="Arial" w:cs="Arial"/>
          <w:b/>
          <w:sz w:val="24"/>
          <w:szCs w:val="24"/>
        </w:rPr>
        <w:t>OS DE LA IGLESIA “CENTRO CRISTIANO RESTAURACIÓN MUNDIAL” EN MARACAY, ESTADO ARAGUA</w:t>
      </w:r>
    </w:p>
    <w:p w:rsidR="00D263F0" w:rsidRDefault="00D263F0" w:rsidP="008832AF">
      <w:pPr>
        <w:spacing w:line="360" w:lineRule="auto"/>
        <w:jc w:val="center"/>
        <w:rPr>
          <w:rFonts w:ascii="Arial" w:hAnsi="Arial" w:cs="Arial"/>
          <w:b/>
          <w:sz w:val="24"/>
          <w:szCs w:val="24"/>
        </w:rPr>
      </w:pPr>
    </w:p>
    <w:p w:rsidR="00D263F0" w:rsidRDefault="00D263F0" w:rsidP="008832AF">
      <w:pPr>
        <w:spacing w:line="360" w:lineRule="auto"/>
        <w:jc w:val="center"/>
        <w:rPr>
          <w:rFonts w:ascii="Arial" w:hAnsi="Arial" w:cs="Arial"/>
          <w:b/>
          <w:sz w:val="24"/>
          <w:szCs w:val="24"/>
        </w:rPr>
      </w:pPr>
    </w:p>
    <w:p w:rsidR="00D263F0" w:rsidRDefault="00D263F0" w:rsidP="008832AF">
      <w:pPr>
        <w:spacing w:line="360" w:lineRule="auto"/>
        <w:jc w:val="center"/>
        <w:rPr>
          <w:rFonts w:ascii="Arial" w:hAnsi="Arial" w:cs="Arial"/>
          <w:b/>
          <w:sz w:val="24"/>
          <w:szCs w:val="24"/>
        </w:rPr>
      </w:pPr>
    </w:p>
    <w:p w:rsidR="00D263F0" w:rsidRDefault="00D263F0" w:rsidP="008832AF">
      <w:pPr>
        <w:spacing w:line="360" w:lineRule="auto"/>
        <w:jc w:val="center"/>
        <w:rPr>
          <w:rFonts w:ascii="Arial" w:hAnsi="Arial" w:cs="Arial"/>
          <w:b/>
          <w:sz w:val="24"/>
          <w:szCs w:val="24"/>
        </w:rPr>
      </w:pPr>
    </w:p>
    <w:p w:rsidR="00D263F0" w:rsidRDefault="00D263F0" w:rsidP="00D263F0">
      <w:pPr>
        <w:spacing w:line="360" w:lineRule="auto"/>
        <w:rPr>
          <w:rFonts w:ascii="Arial" w:hAnsi="Arial" w:cs="Arial"/>
          <w:b/>
          <w:sz w:val="24"/>
          <w:szCs w:val="24"/>
        </w:rPr>
      </w:pPr>
    </w:p>
    <w:p w:rsidR="00D263F0" w:rsidRDefault="008832AF" w:rsidP="00D263F0">
      <w:pPr>
        <w:spacing w:line="360" w:lineRule="auto"/>
        <w:rPr>
          <w:rFonts w:ascii="Arial" w:hAnsi="Arial" w:cs="Arial"/>
          <w:b/>
          <w:sz w:val="24"/>
          <w:szCs w:val="24"/>
        </w:rPr>
      </w:pPr>
      <w:r>
        <w:rPr>
          <w:rFonts w:ascii="Arial" w:hAnsi="Arial" w:cs="Arial"/>
          <w:b/>
          <w:sz w:val="24"/>
          <w:szCs w:val="24"/>
        </w:rPr>
        <w:t>Integrantes: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B047B7">
        <w:rPr>
          <w:rFonts w:ascii="Arial" w:hAnsi="Arial" w:cs="Arial"/>
          <w:b/>
          <w:sz w:val="24"/>
          <w:szCs w:val="24"/>
        </w:rPr>
        <w:tab/>
        <w:t>Profesora</w:t>
      </w:r>
      <w:r>
        <w:rPr>
          <w:rFonts w:ascii="Arial" w:hAnsi="Arial" w:cs="Arial"/>
          <w:b/>
          <w:sz w:val="24"/>
          <w:szCs w:val="24"/>
        </w:rPr>
        <w:t>:</w:t>
      </w:r>
    </w:p>
    <w:p w:rsidR="00D263F0" w:rsidRPr="008832AF" w:rsidRDefault="008832AF" w:rsidP="00D263F0">
      <w:pPr>
        <w:spacing w:line="360" w:lineRule="auto"/>
        <w:rPr>
          <w:rFonts w:ascii="Arial" w:hAnsi="Arial" w:cs="Arial"/>
          <w:sz w:val="24"/>
          <w:szCs w:val="24"/>
        </w:rPr>
      </w:pPr>
      <w:r>
        <w:rPr>
          <w:rFonts w:ascii="Arial" w:hAnsi="Arial" w:cs="Arial"/>
          <w:sz w:val="24"/>
          <w:szCs w:val="24"/>
        </w:rPr>
        <w:t>Gianfranco Manganiello</w:t>
      </w:r>
      <w:r w:rsidR="00B047B7">
        <w:rPr>
          <w:rFonts w:ascii="Arial" w:hAnsi="Arial" w:cs="Arial"/>
          <w:sz w:val="24"/>
          <w:szCs w:val="24"/>
        </w:rPr>
        <w:tab/>
      </w:r>
      <w:r w:rsidR="00B047B7">
        <w:rPr>
          <w:rFonts w:ascii="Arial" w:hAnsi="Arial" w:cs="Arial"/>
          <w:sz w:val="24"/>
          <w:szCs w:val="24"/>
        </w:rPr>
        <w:tab/>
      </w:r>
      <w:r w:rsidR="00B047B7">
        <w:rPr>
          <w:rFonts w:ascii="Arial" w:hAnsi="Arial" w:cs="Arial"/>
          <w:sz w:val="24"/>
          <w:szCs w:val="24"/>
        </w:rPr>
        <w:tab/>
      </w:r>
      <w:r w:rsidR="00B047B7">
        <w:rPr>
          <w:rFonts w:ascii="Arial" w:hAnsi="Arial" w:cs="Arial"/>
          <w:sz w:val="24"/>
          <w:szCs w:val="24"/>
        </w:rPr>
        <w:tab/>
      </w:r>
      <w:r w:rsidR="00B047B7">
        <w:rPr>
          <w:rFonts w:ascii="Arial" w:hAnsi="Arial" w:cs="Arial"/>
          <w:sz w:val="24"/>
          <w:szCs w:val="24"/>
        </w:rPr>
        <w:tab/>
      </w:r>
      <w:r w:rsidR="00B047B7">
        <w:rPr>
          <w:rFonts w:ascii="Arial" w:hAnsi="Arial" w:cs="Arial"/>
          <w:sz w:val="24"/>
          <w:szCs w:val="24"/>
        </w:rPr>
        <w:tab/>
      </w:r>
      <w:r w:rsidR="00B047B7">
        <w:rPr>
          <w:rFonts w:ascii="Arial" w:hAnsi="Arial" w:cs="Arial"/>
          <w:sz w:val="24"/>
          <w:szCs w:val="24"/>
        </w:rPr>
        <w:tab/>
      </w:r>
      <w:proofErr w:type="spellStart"/>
      <w:r w:rsidR="00B047B7">
        <w:rPr>
          <w:rFonts w:ascii="Arial" w:hAnsi="Arial" w:cs="Arial"/>
          <w:sz w:val="24"/>
          <w:szCs w:val="24"/>
        </w:rPr>
        <w:t>Leidys</w:t>
      </w:r>
      <w:proofErr w:type="spellEnd"/>
      <w:r>
        <w:rPr>
          <w:rFonts w:ascii="Arial" w:hAnsi="Arial" w:cs="Arial"/>
          <w:sz w:val="24"/>
          <w:szCs w:val="24"/>
        </w:rPr>
        <w:t xml:space="preserve"> Flores</w:t>
      </w:r>
    </w:p>
    <w:p w:rsidR="00D263F0" w:rsidRPr="008832AF" w:rsidRDefault="008832AF" w:rsidP="00D263F0">
      <w:pPr>
        <w:spacing w:line="360" w:lineRule="auto"/>
        <w:rPr>
          <w:rFonts w:ascii="Arial" w:hAnsi="Arial" w:cs="Arial"/>
          <w:sz w:val="24"/>
          <w:szCs w:val="24"/>
        </w:rPr>
      </w:pPr>
      <w:r>
        <w:rPr>
          <w:rFonts w:ascii="Arial" w:hAnsi="Arial" w:cs="Arial"/>
          <w:sz w:val="24"/>
          <w:szCs w:val="24"/>
        </w:rPr>
        <w:t>Eduardo Camacho</w:t>
      </w:r>
    </w:p>
    <w:p w:rsidR="00D263F0" w:rsidRPr="008832AF" w:rsidRDefault="008832AF" w:rsidP="00D263F0">
      <w:pPr>
        <w:spacing w:line="360" w:lineRule="auto"/>
        <w:rPr>
          <w:rFonts w:ascii="Arial" w:hAnsi="Arial" w:cs="Arial"/>
          <w:sz w:val="24"/>
          <w:szCs w:val="24"/>
        </w:rPr>
      </w:pPr>
      <w:proofErr w:type="spellStart"/>
      <w:r>
        <w:rPr>
          <w:rFonts w:ascii="Arial" w:hAnsi="Arial" w:cs="Arial"/>
          <w:sz w:val="24"/>
          <w:szCs w:val="24"/>
        </w:rPr>
        <w:t>Nestor</w:t>
      </w:r>
      <w:proofErr w:type="spellEnd"/>
      <w:r>
        <w:rPr>
          <w:rFonts w:ascii="Arial" w:hAnsi="Arial" w:cs="Arial"/>
          <w:sz w:val="24"/>
          <w:szCs w:val="24"/>
        </w:rPr>
        <w:t xml:space="preserve"> </w:t>
      </w:r>
      <w:proofErr w:type="spellStart"/>
      <w:r>
        <w:rPr>
          <w:rFonts w:ascii="Arial" w:hAnsi="Arial" w:cs="Arial"/>
          <w:sz w:val="24"/>
          <w:szCs w:val="24"/>
        </w:rPr>
        <w:t>Velasquez</w:t>
      </w:r>
      <w:proofErr w:type="spellEnd"/>
    </w:p>
    <w:p w:rsidR="00C17FA7" w:rsidRDefault="0057368C" w:rsidP="008832AF">
      <w:pPr>
        <w:spacing w:line="360" w:lineRule="auto"/>
        <w:jc w:val="center"/>
        <w:rPr>
          <w:rFonts w:ascii="Arial" w:hAnsi="Arial" w:cs="Arial"/>
          <w:b/>
          <w:sz w:val="24"/>
          <w:szCs w:val="24"/>
        </w:rPr>
      </w:pPr>
      <w:r w:rsidRPr="0057368C">
        <w:rPr>
          <w:rFonts w:ascii="Arial" w:hAnsi="Arial" w:cs="Arial"/>
          <w:b/>
          <w:sz w:val="24"/>
          <w:szCs w:val="24"/>
        </w:rPr>
        <w:lastRenderedPageBreak/>
        <w:t>Ubicación de la comunidad</w:t>
      </w:r>
    </w:p>
    <w:p w:rsidR="0057368C" w:rsidRDefault="0057368C" w:rsidP="00D263F0">
      <w:pPr>
        <w:spacing w:line="360" w:lineRule="auto"/>
        <w:jc w:val="both"/>
        <w:rPr>
          <w:rFonts w:ascii="Arial" w:hAnsi="Arial" w:cs="Arial"/>
          <w:sz w:val="24"/>
          <w:szCs w:val="24"/>
        </w:rPr>
      </w:pPr>
    </w:p>
    <w:p w:rsidR="0057368C" w:rsidRDefault="0057368C" w:rsidP="00D263F0">
      <w:pPr>
        <w:spacing w:line="360" w:lineRule="auto"/>
        <w:jc w:val="both"/>
        <w:rPr>
          <w:rFonts w:ascii="Arial" w:hAnsi="Arial" w:cs="Arial"/>
          <w:sz w:val="24"/>
          <w:szCs w:val="24"/>
        </w:rPr>
      </w:pPr>
      <w:r>
        <w:rPr>
          <w:rFonts w:ascii="Arial" w:hAnsi="Arial" w:cs="Arial"/>
          <w:sz w:val="24"/>
          <w:szCs w:val="24"/>
        </w:rPr>
        <w:t xml:space="preserve">La comunidad “Centro Cristiano Restauración Mundial” se encuentra ubicada en la calle Sánchez Carrero, entre </w:t>
      </w:r>
      <w:r w:rsidR="00AD0EA8">
        <w:rPr>
          <w:rFonts w:ascii="Arial" w:hAnsi="Arial" w:cs="Arial"/>
          <w:sz w:val="24"/>
          <w:szCs w:val="24"/>
        </w:rPr>
        <w:t>Páez</w:t>
      </w:r>
      <w:r>
        <w:rPr>
          <w:rFonts w:ascii="Arial" w:hAnsi="Arial" w:cs="Arial"/>
          <w:sz w:val="24"/>
          <w:szCs w:val="24"/>
        </w:rPr>
        <w:t xml:space="preserve"> y Miranda #31 en el municipio Girardot, parroquia Andrés Eloy Blanco, Maracay, estado Aragua.</w:t>
      </w:r>
    </w:p>
    <w:p w:rsidR="0057368C" w:rsidRDefault="0057368C" w:rsidP="0057368C">
      <w:pPr>
        <w:jc w:val="both"/>
        <w:rPr>
          <w:rFonts w:ascii="Arial" w:hAnsi="Arial" w:cs="Arial"/>
          <w:sz w:val="24"/>
          <w:szCs w:val="24"/>
        </w:rPr>
      </w:pPr>
      <w:r>
        <w:rPr>
          <w:rFonts w:ascii="Arial" w:hAnsi="Arial" w:cs="Arial"/>
          <w:noProof/>
          <w:sz w:val="24"/>
          <w:szCs w:val="24"/>
          <w:lang w:eastAsia="es-VE"/>
        </w:rPr>
        <w:drawing>
          <wp:inline distT="0" distB="0" distL="0" distR="0">
            <wp:extent cx="6494780" cy="42100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6503240" cy="4215534"/>
                    </a:xfrm>
                    <a:prstGeom prst="rect">
                      <a:avLst/>
                    </a:prstGeom>
                  </pic:spPr>
                </pic:pic>
              </a:graphicData>
            </a:graphic>
          </wp:inline>
        </w:drawing>
      </w:r>
    </w:p>
    <w:p w:rsidR="00A61BC9" w:rsidRDefault="00A61BC9" w:rsidP="008832AF">
      <w:pPr>
        <w:spacing w:line="360" w:lineRule="auto"/>
        <w:jc w:val="center"/>
        <w:rPr>
          <w:rFonts w:ascii="Arial" w:hAnsi="Arial" w:cs="Arial"/>
          <w:b/>
          <w:sz w:val="24"/>
          <w:szCs w:val="24"/>
        </w:rPr>
      </w:pPr>
    </w:p>
    <w:p w:rsidR="00A61BC9" w:rsidRDefault="00A61BC9" w:rsidP="008832AF">
      <w:pPr>
        <w:spacing w:line="360" w:lineRule="auto"/>
        <w:jc w:val="center"/>
        <w:rPr>
          <w:rFonts w:ascii="Arial" w:hAnsi="Arial" w:cs="Arial"/>
          <w:b/>
          <w:sz w:val="24"/>
          <w:szCs w:val="24"/>
        </w:rPr>
      </w:pPr>
    </w:p>
    <w:p w:rsidR="00A61BC9" w:rsidRDefault="00A61BC9" w:rsidP="008832AF">
      <w:pPr>
        <w:spacing w:line="360" w:lineRule="auto"/>
        <w:jc w:val="center"/>
        <w:rPr>
          <w:rFonts w:ascii="Arial" w:hAnsi="Arial" w:cs="Arial"/>
          <w:b/>
          <w:sz w:val="24"/>
          <w:szCs w:val="24"/>
        </w:rPr>
      </w:pPr>
    </w:p>
    <w:p w:rsidR="00A61BC9" w:rsidRDefault="00A61BC9" w:rsidP="008832AF">
      <w:pPr>
        <w:spacing w:line="360" w:lineRule="auto"/>
        <w:jc w:val="center"/>
        <w:rPr>
          <w:rFonts w:ascii="Arial" w:hAnsi="Arial" w:cs="Arial"/>
          <w:b/>
          <w:sz w:val="24"/>
          <w:szCs w:val="24"/>
        </w:rPr>
      </w:pPr>
    </w:p>
    <w:p w:rsidR="008832AF" w:rsidRDefault="008832AF" w:rsidP="008832AF">
      <w:pPr>
        <w:spacing w:line="360" w:lineRule="auto"/>
        <w:jc w:val="center"/>
        <w:rPr>
          <w:rFonts w:ascii="Arial" w:hAnsi="Arial" w:cs="Arial"/>
          <w:b/>
          <w:sz w:val="24"/>
          <w:szCs w:val="24"/>
        </w:rPr>
      </w:pPr>
      <w:r>
        <w:rPr>
          <w:rFonts w:ascii="Arial" w:hAnsi="Arial" w:cs="Arial"/>
          <w:b/>
          <w:sz w:val="24"/>
          <w:szCs w:val="24"/>
        </w:rPr>
        <w:lastRenderedPageBreak/>
        <w:t>Diagnóstico situacional</w:t>
      </w:r>
    </w:p>
    <w:p w:rsidR="008832AF" w:rsidRDefault="008832AF" w:rsidP="008832AF">
      <w:pPr>
        <w:spacing w:line="360" w:lineRule="auto"/>
        <w:rPr>
          <w:rFonts w:ascii="Arial" w:hAnsi="Arial" w:cs="Arial"/>
          <w:sz w:val="24"/>
          <w:szCs w:val="24"/>
        </w:rPr>
      </w:pPr>
      <w:r>
        <w:rPr>
          <w:rFonts w:ascii="Arial" w:hAnsi="Arial" w:cs="Arial"/>
          <w:b/>
          <w:sz w:val="24"/>
          <w:szCs w:val="24"/>
        </w:rPr>
        <w:tab/>
      </w:r>
    </w:p>
    <w:p w:rsidR="008832AF" w:rsidRDefault="008832AF" w:rsidP="00AD0EA8">
      <w:pPr>
        <w:spacing w:line="360" w:lineRule="auto"/>
        <w:ind w:firstLine="708"/>
        <w:jc w:val="both"/>
        <w:rPr>
          <w:rFonts w:ascii="Arial" w:hAnsi="Arial" w:cs="Arial"/>
          <w:sz w:val="24"/>
          <w:szCs w:val="24"/>
        </w:rPr>
      </w:pPr>
      <w:r>
        <w:rPr>
          <w:rFonts w:ascii="Arial" w:hAnsi="Arial" w:cs="Arial"/>
          <w:sz w:val="24"/>
          <w:szCs w:val="24"/>
        </w:rPr>
        <w:t xml:space="preserve">Al momento de realizar la visita a la comunidad ubicada en Maracay, Estado Aragua, calle Sánchez Carrero, entre </w:t>
      </w:r>
      <w:r w:rsidR="00AD0EA8">
        <w:rPr>
          <w:rFonts w:ascii="Arial" w:hAnsi="Arial" w:cs="Arial"/>
          <w:sz w:val="24"/>
          <w:szCs w:val="24"/>
        </w:rPr>
        <w:t>Páez</w:t>
      </w:r>
      <w:r>
        <w:rPr>
          <w:rFonts w:ascii="Arial" w:hAnsi="Arial" w:cs="Arial"/>
          <w:sz w:val="24"/>
          <w:szCs w:val="24"/>
        </w:rPr>
        <w:t xml:space="preserve"> y Miranda #31 en el municipio Girardot, parroquia Andrés Eloy Blanco</w:t>
      </w:r>
      <w:r w:rsidR="00AD0EA8">
        <w:rPr>
          <w:rFonts w:ascii="Arial" w:hAnsi="Arial" w:cs="Arial"/>
          <w:sz w:val="24"/>
          <w:szCs w:val="24"/>
        </w:rPr>
        <w:t>, se pudo observar que ésta está distribuida en cuatro secciones: Una sección de venta de comida, una librería, un espacio que se utiliza como salón donde se dictan clases de música, teatro, danza y teología; y el departamento administrativo.</w:t>
      </w:r>
    </w:p>
    <w:p w:rsidR="00AD0EA8" w:rsidRDefault="00AD0EA8" w:rsidP="00AD0EA8">
      <w:pPr>
        <w:spacing w:line="360" w:lineRule="auto"/>
        <w:jc w:val="both"/>
        <w:rPr>
          <w:rFonts w:ascii="Arial" w:hAnsi="Arial" w:cs="Arial"/>
          <w:sz w:val="24"/>
          <w:szCs w:val="24"/>
        </w:rPr>
      </w:pPr>
      <w:r>
        <w:rPr>
          <w:rFonts w:ascii="Arial" w:hAnsi="Arial" w:cs="Arial"/>
          <w:sz w:val="24"/>
          <w:szCs w:val="24"/>
        </w:rPr>
        <w:tab/>
        <w:t xml:space="preserve">Parte de la problemática que se pudo apreciar por medio de una entrevista informal fue </w:t>
      </w:r>
      <w:r w:rsidR="008D0DAA">
        <w:rPr>
          <w:rFonts w:ascii="Arial" w:hAnsi="Arial" w:cs="Arial"/>
          <w:sz w:val="24"/>
          <w:szCs w:val="24"/>
        </w:rPr>
        <w:t>que la institución carece</w:t>
      </w:r>
      <w:r>
        <w:rPr>
          <w:rFonts w:ascii="Arial" w:hAnsi="Arial" w:cs="Arial"/>
          <w:sz w:val="24"/>
          <w:szCs w:val="24"/>
        </w:rPr>
        <w:t xml:space="preserve"> de un sistema tecnológico que les permita llevar a cabo distintos procesos administrativos como son la emisión</w:t>
      </w:r>
      <w:r w:rsidR="008D0DAA">
        <w:rPr>
          <w:rFonts w:ascii="Arial" w:hAnsi="Arial" w:cs="Arial"/>
          <w:sz w:val="24"/>
          <w:szCs w:val="24"/>
        </w:rPr>
        <w:t xml:space="preserve"> de boletines, procesos de inscripción, entre otros.</w:t>
      </w:r>
    </w:p>
    <w:p w:rsidR="008D0DAA" w:rsidRDefault="008D0DAA" w:rsidP="00AD0EA8">
      <w:pPr>
        <w:spacing w:line="360" w:lineRule="auto"/>
        <w:jc w:val="both"/>
        <w:rPr>
          <w:rFonts w:ascii="Arial" w:hAnsi="Arial" w:cs="Arial"/>
          <w:sz w:val="24"/>
          <w:szCs w:val="24"/>
        </w:rPr>
      </w:pPr>
      <w:r>
        <w:rPr>
          <w:rFonts w:ascii="Arial" w:hAnsi="Arial" w:cs="Arial"/>
          <w:sz w:val="24"/>
          <w:szCs w:val="24"/>
        </w:rPr>
        <w:tab/>
        <w:t>Mediante la aplicación del instrumento se pudieron obtener resultados que apuntan a la problemática antes presentada y por medio de dichos resultados se presentó la solución la cual sería la implementación de una aplicación web que agilice los procesos administrativos de la institución “Centro Cristiano Restauración Mundial”.</w:t>
      </w:r>
    </w:p>
    <w:p w:rsidR="008D0DAA" w:rsidRDefault="008D0DAA" w:rsidP="00AD0EA8">
      <w:pPr>
        <w:spacing w:line="360" w:lineRule="auto"/>
        <w:jc w:val="both"/>
        <w:rPr>
          <w:rFonts w:ascii="Arial" w:hAnsi="Arial" w:cs="Arial"/>
          <w:sz w:val="24"/>
          <w:szCs w:val="24"/>
        </w:rPr>
      </w:pPr>
    </w:p>
    <w:p w:rsidR="008D0DAA" w:rsidRDefault="008D0DAA" w:rsidP="00AD0EA8">
      <w:pPr>
        <w:spacing w:line="360" w:lineRule="auto"/>
        <w:jc w:val="both"/>
        <w:rPr>
          <w:rFonts w:ascii="Arial" w:hAnsi="Arial" w:cs="Arial"/>
          <w:sz w:val="24"/>
          <w:szCs w:val="24"/>
        </w:rPr>
      </w:pPr>
    </w:p>
    <w:p w:rsidR="008D0DAA" w:rsidRDefault="008D0DAA" w:rsidP="00AD0EA8">
      <w:pPr>
        <w:spacing w:line="360" w:lineRule="auto"/>
        <w:jc w:val="both"/>
        <w:rPr>
          <w:rFonts w:ascii="Arial" w:hAnsi="Arial" w:cs="Arial"/>
          <w:sz w:val="24"/>
          <w:szCs w:val="24"/>
        </w:rPr>
      </w:pPr>
    </w:p>
    <w:p w:rsidR="008D0DAA" w:rsidRDefault="008D0DAA" w:rsidP="00AD0EA8">
      <w:pPr>
        <w:spacing w:line="360" w:lineRule="auto"/>
        <w:jc w:val="both"/>
        <w:rPr>
          <w:rFonts w:ascii="Arial" w:hAnsi="Arial" w:cs="Arial"/>
          <w:sz w:val="24"/>
          <w:szCs w:val="24"/>
        </w:rPr>
      </w:pPr>
    </w:p>
    <w:p w:rsidR="008D0DAA" w:rsidRDefault="008D0DAA" w:rsidP="00AD0EA8">
      <w:pPr>
        <w:spacing w:line="360" w:lineRule="auto"/>
        <w:jc w:val="both"/>
        <w:rPr>
          <w:rFonts w:ascii="Arial" w:hAnsi="Arial" w:cs="Arial"/>
          <w:sz w:val="24"/>
          <w:szCs w:val="24"/>
        </w:rPr>
      </w:pPr>
    </w:p>
    <w:p w:rsidR="008D0DAA" w:rsidRDefault="008D0DAA" w:rsidP="00AD0EA8">
      <w:pPr>
        <w:spacing w:line="360" w:lineRule="auto"/>
        <w:jc w:val="both"/>
        <w:rPr>
          <w:rFonts w:ascii="Arial" w:hAnsi="Arial" w:cs="Arial"/>
          <w:sz w:val="24"/>
          <w:szCs w:val="24"/>
        </w:rPr>
      </w:pPr>
    </w:p>
    <w:p w:rsidR="008D0DAA" w:rsidRDefault="008D0DAA" w:rsidP="00AD0EA8">
      <w:pPr>
        <w:spacing w:line="360" w:lineRule="auto"/>
        <w:jc w:val="both"/>
        <w:rPr>
          <w:rFonts w:ascii="Arial" w:hAnsi="Arial" w:cs="Arial"/>
          <w:sz w:val="24"/>
          <w:szCs w:val="24"/>
        </w:rPr>
      </w:pPr>
    </w:p>
    <w:p w:rsidR="0055377C" w:rsidRPr="000C6EBD" w:rsidRDefault="00084AAD" w:rsidP="000C6EBD">
      <w:pPr>
        <w:spacing w:line="360" w:lineRule="auto"/>
        <w:jc w:val="center"/>
        <w:rPr>
          <w:rFonts w:ascii="Arial" w:hAnsi="Arial" w:cs="Arial"/>
          <w:b/>
          <w:sz w:val="24"/>
          <w:szCs w:val="24"/>
        </w:rPr>
      </w:pPr>
      <w:r>
        <w:rPr>
          <w:rFonts w:ascii="Arial" w:hAnsi="Arial" w:cs="Arial"/>
          <w:b/>
          <w:sz w:val="24"/>
          <w:szCs w:val="24"/>
        </w:rPr>
        <w:lastRenderedPageBreak/>
        <w:t>Situación Problemática</w:t>
      </w:r>
    </w:p>
    <w:p w:rsidR="00084AAD" w:rsidRDefault="000C6EBD" w:rsidP="00AD0EA8">
      <w:pPr>
        <w:spacing w:line="360" w:lineRule="auto"/>
        <w:jc w:val="both"/>
        <w:rPr>
          <w:rFonts w:ascii="Arial" w:hAnsi="Arial" w:cs="Arial"/>
          <w:sz w:val="24"/>
          <w:szCs w:val="24"/>
        </w:rPr>
      </w:pPr>
      <w:r>
        <w:rPr>
          <w:rFonts w:ascii="Arial" w:hAnsi="Arial" w:cs="Arial"/>
          <w:sz w:val="24"/>
          <w:szCs w:val="24"/>
        </w:rPr>
        <w:tab/>
        <w:t>A nivel mundial las tecnologías de información como lo son las aplicaciones web y las aplicaciones de escritorio juegan un papel fundamental para muchas empresas ya sea para generar mayores ingresos, o para optimizar los procesos internos de dichas empresas, países como Estados Unidos, Colombia, Perú y Chile compiten fuertemente en el desarrollo de aplicaciones web para mejorar, optimizar y automatizar muchos procesos en diferentes áreas, como por ejemplo la educación.</w:t>
      </w:r>
    </w:p>
    <w:p w:rsidR="000C6EBD" w:rsidRDefault="000C6EBD" w:rsidP="000C6EBD">
      <w:pPr>
        <w:spacing w:line="360" w:lineRule="auto"/>
        <w:ind w:firstLine="708"/>
        <w:jc w:val="both"/>
        <w:rPr>
          <w:rFonts w:ascii="Arial" w:hAnsi="Arial" w:cs="Arial"/>
          <w:sz w:val="24"/>
          <w:szCs w:val="24"/>
        </w:rPr>
      </w:pPr>
      <w:r>
        <w:rPr>
          <w:rFonts w:ascii="Arial" w:hAnsi="Arial" w:cs="Arial"/>
          <w:sz w:val="24"/>
          <w:szCs w:val="24"/>
        </w:rPr>
        <w:t xml:space="preserve">Ahora bien, en Venezuela existen muchas instituciones tecnológicas que aprueban y promueven el desarrollo de estas tecnologías en jóvenes aspirantes a desarrolladores para contribuir en el avance tecnológico nacional y colocar al País en uno de los grandes competidores en materia de desarrollo. Pero existen problemas como la falta de recursos económicos o la falta de conocimientos para lograr dicha meta. Es por esto que algunas instituciones a nivel regional aún desconocen o no poseen los recursos para el desarrollo de un sistema de información que facilite </w:t>
      </w:r>
      <w:r w:rsidR="007743DF">
        <w:rPr>
          <w:rFonts w:ascii="Arial" w:hAnsi="Arial" w:cs="Arial"/>
          <w:sz w:val="24"/>
          <w:szCs w:val="24"/>
        </w:rPr>
        <w:t>la ejecución de distintos procesos ya sean administrativos, educativos, comerciales, etc.</w:t>
      </w:r>
    </w:p>
    <w:p w:rsidR="00084AAD" w:rsidRDefault="00084AAD" w:rsidP="000C6EBD">
      <w:pPr>
        <w:spacing w:line="360" w:lineRule="auto"/>
        <w:ind w:firstLine="708"/>
        <w:jc w:val="both"/>
        <w:rPr>
          <w:rFonts w:ascii="Arial" w:hAnsi="Arial" w:cs="Arial"/>
          <w:sz w:val="24"/>
          <w:szCs w:val="24"/>
        </w:rPr>
      </w:pPr>
      <w:r>
        <w:rPr>
          <w:rFonts w:ascii="Arial" w:hAnsi="Arial" w:cs="Arial"/>
          <w:sz w:val="24"/>
          <w:szCs w:val="24"/>
        </w:rPr>
        <w:t>En</w:t>
      </w:r>
      <w:r w:rsidR="007743DF">
        <w:rPr>
          <w:rFonts w:ascii="Arial" w:hAnsi="Arial" w:cs="Arial"/>
          <w:sz w:val="24"/>
          <w:szCs w:val="24"/>
        </w:rPr>
        <w:t xml:space="preserve"> este mismo orden de ideas, en</w:t>
      </w:r>
      <w:r>
        <w:rPr>
          <w:rFonts w:ascii="Arial" w:hAnsi="Arial" w:cs="Arial"/>
          <w:sz w:val="24"/>
          <w:szCs w:val="24"/>
        </w:rPr>
        <w:t xml:space="preserve"> el sector casco central oeste, la iglesia “Centro Cristiano Restauración Mundial” ubicada en Maracay, estado Aragua, </w:t>
      </w:r>
      <w:r w:rsidR="00242C9D">
        <w:rPr>
          <w:rFonts w:ascii="Arial" w:hAnsi="Arial" w:cs="Arial"/>
          <w:sz w:val="24"/>
          <w:szCs w:val="24"/>
        </w:rPr>
        <w:t xml:space="preserve">tienen debilidades en el control manual de procesos académicos ya que no poseen ninguna aplicación que facilite dichos procesos, </w:t>
      </w:r>
      <w:r w:rsidR="00242C9D" w:rsidRPr="00242C9D">
        <w:rPr>
          <w:rFonts w:ascii="Arial" w:hAnsi="Arial" w:cs="Arial"/>
          <w:sz w:val="24"/>
          <w:szCs w:val="24"/>
        </w:rPr>
        <w:t>carecen de</w:t>
      </w:r>
      <w:r w:rsidR="00242C9D">
        <w:rPr>
          <w:rFonts w:ascii="Arial" w:hAnsi="Arial" w:cs="Arial"/>
          <w:sz w:val="24"/>
          <w:szCs w:val="24"/>
        </w:rPr>
        <w:t xml:space="preserve"> una base de datos automatizada</w:t>
      </w:r>
      <w:r w:rsidR="00242C9D" w:rsidRPr="00242C9D">
        <w:rPr>
          <w:rFonts w:ascii="Arial" w:hAnsi="Arial" w:cs="Arial"/>
          <w:sz w:val="24"/>
          <w:szCs w:val="24"/>
        </w:rPr>
        <w:t xml:space="preserve"> para la recolección y almacenamiento de datos de dicha institución.</w:t>
      </w:r>
    </w:p>
    <w:p w:rsidR="00242C9D" w:rsidRPr="00242C9D" w:rsidRDefault="00242C9D" w:rsidP="000C6EBD">
      <w:pPr>
        <w:spacing w:line="360" w:lineRule="auto"/>
        <w:ind w:firstLine="708"/>
        <w:jc w:val="both"/>
        <w:rPr>
          <w:rFonts w:ascii="Arial" w:hAnsi="Arial" w:cs="Arial"/>
          <w:sz w:val="24"/>
          <w:szCs w:val="24"/>
          <w:u w:val="single"/>
        </w:rPr>
      </w:pPr>
      <w:r>
        <w:rPr>
          <w:rFonts w:ascii="Arial" w:hAnsi="Arial" w:cs="Arial"/>
          <w:sz w:val="24"/>
          <w:szCs w:val="24"/>
        </w:rPr>
        <w:t>Para solucionar la problemática, la propuesta es la de diseñar una aplicación web que mediante un proceso de validación se puedan llevar a cabo la optimización de los procesos académicos como el control de notas, procesos de inscripción, horarios y emisión de reportes.</w:t>
      </w:r>
    </w:p>
    <w:p w:rsidR="00084AAD" w:rsidRDefault="00084AAD" w:rsidP="00AD0EA8">
      <w:pPr>
        <w:spacing w:line="360" w:lineRule="auto"/>
        <w:jc w:val="both"/>
        <w:rPr>
          <w:rFonts w:ascii="Arial" w:hAnsi="Arial" w:cs="Arial"/>
          <w:sz w:val="24"/>
          <w:szCs w:val="24"/>
        </w:rPr>
      </w:pPr>
    </w:p>
    <w:p w:rsidR="008D0DAA" w:rsidRDefault="008D0DAA" w:rsidP="008D0DAA">
      <w:pPr>
        <w:spacing w:line="360" w:lineRule="auto"/>
        <w:jc w:val="center"/>
        <w:rPr>
          <w:rFonts w:ascii="Arial" w:hAnsi="Arial" w:cs="Arial"/>
          <w:b/>
          <w:sz w:val="24"/>
          <w:szCs w:val="24"/>
        </w:rPr>
      </w:pPr>
      <w:r>
        <w:rPr>
          <w:rFonts w:ascii="Arial" w:hAnsi="Arial" w:cs="Arial"/>
          <w:b/>
          <w:sz w:val="24"/>
          <w:szCs w:val="24"/>
        </w:rPr>
        <w:lastRenderedPageBreak/>
        <w:t>Objetivos del proyecto</w:t>
      </w:r>
    </w:p>
    <w:p w:rsidR="008D0DAA" w:rsidRDefault="008D0DAA" w:rsidP="008D0DAA">
      <w:pPr>
        <w:spacing w:line="360" w:lineRule="auto"/>
        <w:jc w:val="center"/>
        <w:rPr>
          <w:rFonts w:ascii="Arial" w:hAnsi="Arial" w:cs="Arial"/>
          <w:b/>
          <w:sz w:val="24"/>
          <w:szCs w:val="24"/>
        </w:rPr>
      </w:pPr>
    </w:p>
    <w:p w:rsidR="008D0DAA" w:rsidRDefault="008D0DAA" w:rsidP="008D0DAA">
      <w:pPr>
        <w:spacing w:line="360" w:lineRule="auto"/>
        <w:jc w:val="both"/>
        <w:rPr>
          <w:rFonts w:ascii="Arial" w:hAnsi="Arial" w:cs="Arial"/>
          <w:b/>
          <w:sz w:val="24"/>
          <w:szCs w:val="24"/>
        </w:rPr>
      </w:pPr>
      <w:r>
        <w:rPr>
          <w:rFonts w:ascii="Arial" w:hAnsi="Arial" w:cs="Arial"/>
          <w:b/>
          <w:sz w:val="24"/>
          <w:szCs w:val="24"/>
        </w:rPr>
        <w:tab/>
        <w:t>Objetivo general</w:t>
      </w:r>
    </w:p>
    <w:p w:rsidR="008D0DAA" w:rsidRDefault="008D0DAA" w:rsidP="008D0DAA">
      <w:pPr>
        <w:spacing w:line="360" w:lineRule="auto"/>
        <w:jc w:val="both"/>
        <w:rPr>
          <w:rFonts w:ascii="Arial" w:hAnsi="Arial" w:cs="Arial"/>
          <w:sz w:val="24"/>
          <w:szCs w:val="24"/>
        </w:rPr>
      </w:pPr>
      <w:r>
        <w:rPr>
          <w:rFonts w:ascii="Arial" w:hAnsi="Arial" w:cs="Arial"/>
          <w:sz w:val="24"/>
          <w:szCs w:val="24"/>
        </w:rPr>
        <w:tab/>
        <w:t>Desarrollar una aplicación web para el control de los procesos administrativos de la iglesia Centro Cristiano Restauración Mundial en Maracay, Edo. Aragua.</w:t>
      </w:r>
    </w:p>
    <w:p w:rsidR="008D0DAA" w:rsidRDefault="008D0DAA" w:rsidP="008D0DAA">
      <w:pPr>
        <w:spacing w:line="360" w:lineRule="auto"/>
        <w:jc w:val="both"/>
        <w:rPr>
          <w:rFonts w:ascii="Arial" w:hAnsi="Arial" w:cs="Arial"/>
          <w:sz w:val="24"/>
          <w:szCs w:val="24"/>
        </w:rPr>
      </w:pPr>
    </w:p>
    <w:p w:rsidR="008D0DAA" w:rsidRPr="00B047B7" w:rsidRDefault="008D0DAA" w:rsidP="00B047B7">
      <w:pPr>
        <w:rPr>
          <w:rFonts w:ascii="Arial" w:hAnsi="Arial" w:cs="Arial"/>
          <w:sz w:val="24"/>
          <w:szCs w:val="24"/>
        </w:rPr>
      </w:pPr>
      <w:r>
        <w:rPr>
          <w:rFonts w:ascii="Arial" w:hAnsi="Arial" w:cs="Arial"/>
          <w:b/>
          <w:sz w:val="24"/>
          <w:szCs w:val="24"/>
        </w:rPr>
        <w:t>Objetivos específicos</w:t>
      </w:r>
    </w:p>
    <w:p w:rsidR="008D0DAA" w:rsidRPr="00530AD9" w:rsidRDefault="00530AD9" w:rsidP="008D0DAA">
      <w:pPr>
        <w:pStyle w:val="Prrafodelista"/>
        <w:numPr>
          <w:ilvl w:val="0"/>
          <w:numId w:val="1"/>
        </w:numPr>
        <w:spacing w:line="360" w:lineRule="auto"/>
        <w:jc w:val="both"/>
        <w:rPr>
          <w:rFonts w:ascii="Arial" w:hAnsi="Arial" w:cs="Arial"/>
          <w:b/>
          <w:sz w:val="24"/>
          <w:szCs w:val="24"/>
        </w:rPr>
      </w:pPr>
      <w:r>
        <w:rPr>
          <w:rFonts w:ascii="Arial" w:hAnsi="Arial" w:cs="Arial"/>
          <w:sz w:val="24"/>
          <w:szCs w:val="24"/>
        </w:rPr>
        <w:t>Diagnosticar la problemática de la iglesia Centro Cristiano Restauración Mundial mediante la aplicación del instrumento</w:t>
      </w:r>
    </w:p>
    <w:p w:rsidR="00530AD9" w:rsidRPr="00530AD9" w:rsidRDefault="00530AD9" w:rsidP="008D0DAA">
      <w:pPr>
        <w:pStyle w:val="Prrafodelista"/>
        <w:numPr>
          <w:ilvl w:val="0"/>
          <w:numId w:val="1"/>
        </w:numPr>
        <w:spacing w:line="360" w:lineRule="auto"/>
        <w:jc w:val="both"/>
        <w:rPr>
          <w:rFonts w:ascii="Arial" w:hAnsi="Arial" w:cs="Arial"/>
          <w:b/>
          <w:sz w:val="24"/>
          <w:szCs w:val="24"/>
        </w:rPr>
      </w:pPr>
      <w:r>
        <w:rPr>
          <w:rFonts w:ascii="Arial" w:hAnsi="Arial" w:cs="Arial"/>
          <w:sz w:val="24"/>
          <w:szCs w:val="24"/>
        </w:rPr>
        <w:t>Analizar los resultados del instrumento y emplear la solución adecuada</w:t>
      </w:r>
    </w:p>
    <w:p w:rsidR="00530AD9" w:rsidRPr="00530AD9" w:rsidRDefault="00530AD9" w:rsidP="008D0DAA">
      <w:pPr>
        <w:pStyle w:val="Prrafodelista"/>
        <w:numPr>
          <w:ilvl w:val="0"/>
          <w:numId w:val="1"/>
        </w:numPr>
        <w:spacing w:line="360" w:lineRule="auto"/>
        <w:jc w:val="both"/>
        <w:rPr>
          <w:rFonts w:ascii="Arial" w:hAnsi="Arial" w:cs="Arial"/>
          <w:b/>
          <w:sz w:val="24"/>
          <w:szCs w:val="24"/>
        </w:rPr>
      </w:pPr>
      <w:r>
        <w:rPr>
          <w:rFonts w:ascii="Arial" w:hAnsi="Arial" w:cs="Arial"/>
          <w:sz w:val="24"/>
          <w:szCs w:val="24"/>
        </w:rPr>
        <w:t>Desarrollar una base de datos para el registro, alm</w:t>
      </w:r>
      <w:r w:rsidR="00FA194B">
        <w:rPr>
          <w:rFonts w:ascii="Arial" w:hAnsi="Arial" w:cs="Arial"/>
          <w:sz w:val="24"/>
          <w:szCs w:val="24"/>
        </w:rPr>
        <w:t>acenamiento y control de los procesos académicos.</w:t>
      </w:r>
    </w:p>
    <w:p w:rsidR="00530AD9" w:rsidRPr="00530AD9" w:rsidRDefault="00530AD9" w:rsidP="008D0DAA">
      <w:pPr>
        <w:pStyle w:val="Prrafodelista"/>
        <w:numPr>
          <w:ilvl w:val="0"/>
          <w:numId w:val="1"/>
        </w:numPr>
        <w:spacing w:line="360" w:lineRule="auto"/>
        <w:jc w:val="both"/>
        <w:rPr>
          <w:rFonts w:ascii="Arial" w:hAnsi="Arial" w:cs="Arial"/>
          <w:b/>
          <w:sz w:val="24"/>
          <w:szCs w:val="24"/>
        </w:rPr>
      </w:pPr>
      <w:r>
        <w:rPr>
          <w:rFonts w:ascii="Arial" w:hAnsi="Arial" w:cs="Arial"/>
          <w:sz w:val="24"/>
          <w:szCs w:val="24"/>
        </w:rPr>
        <w:t>Diseñar y programar la aplicación web para que cumpla con las exigencias establecidas</w:t>
      </w:r>
      <w:r w:rsidR="00FA194B">
        <w:rPr>
          <w:rFonts w:ascii="Arial" w:hAnsi="Arial" w:cs="Arial"/>
          <w:sz w:val="24"/>
          <w:szCs w:val="24"/>
        </w:rPr>
        <w:t xml:space="preserve"> en la iglesia Centro Cristiano Restauración Mundial</w:t>
      </w:r>
    </w:p>
    <w:p w:rsidR="00530AD9" w:rsidRPr="00530AD9" w:rsidRDefault="00530AD9" w:rsidP="008D0DAA">
      <w:pPr>
        <w:pStyle w:val="Prrafodelista"/>
        <w:numPr>
          <w:ilvl w:val="0"/>
          <w:numId w:val="1"/>
        </w:numPr>
        <w:spacing w:line="360" w:lineRule="auto"/>
        <w:jc w:val="both"/>
        <w:rPr>
          <w:rFonts w:ascii="Arial" w:hAnsi="Arial" w:cs="Arial"/>
          <w:b/>
          <w:sz w:val="24"/>
          <w:szCs w:val="24"/>
        </w:rPr>
      </w:pPr>
      <w:r>
        <w:rPr>
          <w:rFonts w:ascii="Arial" w:hAnsi="Arial" w:cs="Arial"/>
          <w:sz w:val="24"/>
          <w:szCs w:val="24"/>
        </w:rPr>
        <w:t>Capacitar al personal docente y administrativo en el uso y administración de la aplicación web</w:t>
      </w:r>
      <w:r w:rsidR="00FA194B">
        <w:rPr>
          <w:rFonts w:ascii="Arial" w:hAnsi="Arial" w:cs="Arial"/>
          <w:sz w:val="24"/>
          <w:szCs w:val="24"/>
        </w:rPr>
        <w:t xml:space="preserve"> de la iglesia Centro Cristiano Restauración Mundial</w:t>
      </w:r>
    </w:p>
    <w:p w:rsidR="00687457" w:rsidRPr="00687457" w:rsidRDefault="00687457" w:rsidP="00687457">
      <w:pPr>
        <w:pStyle w:val="Prrafodelista"/>
        <w:numPr>
          <w:ilvl w:val="0"/>
          <w:numId w:val="1"/>
        </w:numPr>
        <w:spacing w:line="360" w:lineRule="auto"/>
        <w:jc w:val="both"/>
        <w:rPr>
          <w:rFonts w:ascii="Arial" w:hAnsi="Arial" w:cs="Arial"/>
          <w:b/>
          <w:sz w:val="24"/>
          <w:szCs w:val="24"/>
        </w:rPr>
      </w:pPr>
      <w:r>
        <w:rPr>
          <w:rFonts w:ascii="Arial" w:hAnsi="Arial" w:cs="Arial"/>
          <w:sz w:val="24"/>
          <w:szCs w:val="24"/>
        </w:rPr>
        <w:t>Brindar un manual de usuario sobre el uso de la aplicación web</w:t>
      </w:r>
    </w:p>
    <w:p w:rsidR="00530AD9" w:rsidRDefault="00530AD9" w:rsidP="00530AD9">
      <w:pPr>
        <w:spacing w:line="360" w:lineRule="auto"/>
        <w:jc w:val="both"/>
        <w:rPr>
          <w:rFonts w:ascii="Arial" w:hAnsi="Arial" w:cs="Arial"/>
          <w:b/>
          <w:sz w:val="24"/>
          <w:szCs w:val="24"/>
        </w:rPr>
      </w:pPr>
    </w:p>
    <w:p w:rsidR="00530AD9" w:rsidRDefault="00530AD9">
      <w:pPr>
        <w:rPr>
          <w:rFonts w:ascii="Arial" w:hAnsi="Arial" w:cs="Arial"/>
          <w:b/>
          <w:sz w:val="24"/>
          <w:szCs w:val="24"/>
        </w:rPr>
      </w:pPr>
      <w:r>
        <w:rPr>
          <w:rFonts w:ascii="Arial" w:hAnsi="Arial" w:cs="Arial"/>
          <w:b/>
          <w:sz w:val="24"/>
          <w:szCs w:val="24"/>
        </w:rPr>
        <w:br w:type="page"/>
      </w:r>
    </w:p>
    <w:p w:rsidR="00530AD9" w:rsidRDefault="00530AD9" w:rsidP="00530AD9">
      <w:pPr>
        <w:spacing w:line="360" w:lineRule="auto"/>
        <w:jc w:val="center"/>
        <w:rPr>
          <w:rFonts w:ascii="Arial" w:hAnsi="Arial" w:cs="Arial"/>
          <w:b/>
          <w:sz w:val="24"/>
          <w:szCs w:val="24"/>
        </w:rPr>
      </w:pPr>
      <w:r>
        <w:rPr>
          <w:rFonts w:ascii="Arial" w:hAnsi="Arial" w:cs="Arial"/>
          <w:b/>
          <w:sz w:val="24"/>
          <w:szCs w:val="24"/>
        </w:rPr>
        <w:lastRenderedPageBreak/>
        <w:t>Objetivos de apr</w:t>
      </w:r>
      <w:bookmarkStart w:id="0" w:name="_GoBack"/>
      <w:bookmarkEnd w:id="0"/>
      <w:r>
        <w:rPr>
          <w:rFonts w:ascii="Arial" w:hAnsi="Arial" w:cs="Arial"/>
          <w:b/>
          <w:sz w:val="24"/>
          <w:szCs w:val="24"/>
        </w:rPr>
        <w:t>endizaje</w:t>
      </w:r>
    </w:p>
    <w:p w:rsidR="00530AD9" w:rsidRDefault="00530AD9" w:rsidP="00530AD9">
      <w:pPr>
        <w:spacing w:line="360" w:lineRule="auto"/>
        <w:jc w:val="center"/>
        <w:rPr>
          <w:rFonts w:ascii="Arial" w:hAnsi="Arial" w:cs="Arial"/>
          <w:b/>
          <w:sz w:val="24"/>
          <w:szCs w:val="24"/>
        </w:rPr>
      </w:pPr>
    </w:p>
    <w:p w:rsidR="00530AD9" w:rsidRDefault="00530AD9" w:rsidP="00530AD9">
      <w:pPr>
        <w:spacing w:line="360" w:lineRule="auto"/>
        <w:jc w:val="both"/>
        <w:rPr>
          <w:rFonts w:ascii="Arial" w:hAnsi="Arial" w:cs="Arial"/>
          <w:b/>
          <w:sz w:val="24"/>
          <w:szCs w:val="24"/>
        </w:rPr>
      </w:pPr>
      <w:r>
        <w:rPr>
          <w:rFonts w:ascii="Arial" w:hAnsi="Arial" w:cs="Arial"/>
          <w:b/>
          <w:sz w:val="24"/>
          <w:szCs w:val="24"/>
        </w:rPr>
        <w:tab/>
        <w:t>Objetivo general</w:t>
      </w:r>
    </w:p>
    <w:p w:rsidR="00530AD9" w:rsidRDefault="00FA194B" w:rsidP="00530AD9">
      <w:pPr>
        <w:spacing w:line="360" w:lineRule="auto"/>
        <w:jc w:val="both"/>
        <w:rPr>
          <w:rFonts w:ascii="Arial" w:hAnsi="Arial" w:cs="Arial"/>
          <w:sz w:val="24"/>
          <w:szCs w:val="24"/>
        </w:rPr>
      </w:pPr>
      <w:r>
        <w:rPr>
          <w:rFonts w:ascii="Arial" w:hAnsi="Arial" w:cs="Arial"/>
          <w:sz w:val="24"/>
          <w:szCs w:val="24"/>
        </w:rPr>
        <w:tab/>
        <w:t>Adquirir conocimientos para el correcto manejo y ejecución de la aplicación web mediante el aprendizaje cognitivo, significativo y repetitivo.</w:t>
      </w:r>
    </w:p>
    <w:p w:rsidR="00530AD9" w:rsidRDefault="00530AD9" w:rsidP="00530AD9">
      <w:pPr>
        <w:spacing w:line="360" w:lineRule="auto"/>
        <w:jc w:val="both"/>
        <w:rPr>
          <w:rFonts w:ascii="Arial" w:hAnsi="Arial" w:cs="Arial"/>
          <w:b/>
          <w:sz w:val="24"/>
          <w:szCs w:val="24"/>
        </w:rPr>
      </w:pPr>
    </w:p>
    <w:p w:rsidR="00530AD9" w:rsidRDefault="00530AD9" w:rsidP="00530AD9">
      <w:pPr>
        <w:spacing w:line="360" w:lineRule="auto"/>
        <w:jc w:val="both"/>
        <w:rPr>
          <w:rFonts w:ascii="Arial" w:hAnsi="Arial" w:cs="Arial"/>
          <w:b/>
          <w:sz w:val="24"/>
          <w:szCs w:val="24"/>
        </w:rPr>
      </w:pPr>
      <w:r>
        <w:rPr>
          <w:rFonts w:ascii="Arial" w:hAnsi="Arial" w:cs="Arial"/>
          <w:b/>
          <w:sz w:val="24"/>
          <w:szCs w:val="24"/>
        </w:rPr>
        <w:tab/>
        <w:t>Objetivos específicos</w:t>
      </w:r>
    </w:p>
    <w:p w:rsidR="00687457" w:rsidRPr="00687457" w:rsidRDefault="00687457" w:rsidP="00687457">
      <w:pPr>
        <w:pStyle w:val="Prrafodelista"/>
        <w:numPr>
          <w:ilvl w:val="0"/>
          <w:numId w:val="2"/>
        </w:numPr>
        <w:spacing w:line="360" w:lineRule="auto"/>
        <w:jc w:val="both"/>
        <w:rPr>
          <w:rFonts w:ascii="Arial" w:hAnsi="Arial" w:cs="Arial"/>
          <w:b/>
          <w:sz w:val="24"/>
          <w:szCs w:val="24"/>
        </w:rPr>
      </w:pPr>
      <w:r>
        <w:rPr>
          <w:rFonts w:ascii="Arial" w:hAnsi="Arial" w:cs="Arial"/>
          <w:sz w:val="24"/>
          <w:szCs w:val="24"/>
        </w:rPr>
        <w:t xml:space="preserve">Curso de desarrollo de páginas web dinámicas con PHP y </w:t>
      </w:r>
      <w:proofErr w:type="spellStart"/>
      <w:r>
        <w:rPr>
          <w:rFonts w:ascii="Arial" w:hAnsi="Arial" w:cs="Arial"/>
          <w:sz w:val="24"/>
          <w:szCs w:val="24"/>
        </w:rPr>
        <w:t>mysql</w:t>
      </w:r>
      <w:proofErr w:type="spellEnd"/>
    </w:p>
    <w:p w:rsidR="00687457" w:rsidRPr="00687457" w:rsidRDefault="00687457" w:rsidP="00687457">
      <w:pPr>
        <w:pStyle w:val="Prrafodelista"/>
        <w:numPr>
          <w:ilvl w:val="0"/>
          <w:numId w:val="2"/>
        </w:numPr>
        <w:spacing w:line="360" w:lineRule="auto"/>
        <w:jc w:val="both"/>
        <w:rPr>
          <w:rFonts w:ascii="Arial" w:hAnsi="Arial" w:cs="Arial"/>
          <w:b/>
          <w:sz w:val="24"/>
          <w:szCs w:val="24"/>
        </w:rPr>
      </w:pPr>
      <w:r>
        <w:rPr>
          <w:rFonts w:ascii="Arial" w:hAnsi="Arial" w:cs="Arial"/>
          <w:sz w:val="24"/>
          <w:szCs w:val="24"/>
        </w:rPr>
        <w:t>Curso de maquetación web</w:t>
      </w:r>
    </w:p>
    <w:p w:rsidR="00687457" w:rsidRPr="00687457" w:rsidRDefault="00687457" w:rsidP="00687457">
      <w:pPr>
        <w:pStyle w:val="Prrafodelista"/>
        <w:numPr>
          <w:ilvl w:val="0"/>
          <w:numId w:val="2"/>
        </w:numPr>
        <w:spacing w:line="360" w:lineRule="auto"/>
        <w:jc w:val="both"/>
        <w:rPr>
          <w:rFonts w:ascii="Arial" w:hAnsi="Arial" w:cs="Arial"/>
          <w:b/>
          <w:sz w:val="24"/>
          <w:szCs w:val="24"/>
        </w:rPr>
      </w:pPr>
      <w:r>
        <w:rPr>
          <w:rFonts w:ascii="Arial" w:hAnsi="Arial" w:cs="Arial"/>
          <w:sz w:val="24"/>
          <w:szCs w:val="24"/>
        </w:rPr>
        <w:t>Curso de diseño web con adobe Photoshop y Dreamweaver</w:t>
      </w:r>
    </w:p>
    <w:p w:rsidR="00687457" w:rsidRPr="00687457" w:rsidRDefault="00FA194B" w:rsidP="00687457">
      <w:pPr>
        <w:pStyle w:val="Prrafodelista"/>
        <w:numPr>
          <w:ilvl w:val="0"/>
          <w:numId w:val="2"/>
        </w:numPr>
        <w:spacing w:line="360" w:lineRule="auto"/>
        <w:jc w:val="both"/>
        <w:rPr>
          <w:rFonts w:ascii="Arial" w:hAnsi="Arial" w:cs="Arial"/>
          <w:b/>
          <w:sz w:val="24"/>
          <w:szCs w:val="24"/>
        </w:rPr>
      </w:pPr>
      <w:r>
        <w:rPr>
          <w:rFonts w:ascii="Arial" w:hAnsi="Arial" w:cs="Arial"/>
          <w:sz w:val="24"/>
          <w:szCs w:val="24"/>
        </w:rPr>
        <w:t>Realizar un adiestramiento</w:t>
      </w:r>
      <w:r w:rsidR="00687457">
        <w:rPr>
          <w:rFonts w:ascii="Arial" w:hAnsi="Arial" w:cs="Arial"/>
          <w:sz w:val="24"/>
          <w:szCs w:val="24"/>
        </w:rPr>
        <w:t xml:space="preserve"> al personal para el correcto uso y administración de la aplicación web</w:t>
      </w:r>
    </w:p>
    <w:p w:rsidR="00687457" w:rsidRDefault="00687457" w:rsidP="00687457">
      <w:pPr>
        <w:spacing w:line="360" w:lineRule="auto"/>
        <w:jc w:val="both"/>
        <w:rPr>
          <w:rFonts w:ascii="Arial" w:hAnsi="Arial" w:cs="Arial"/>
          <w:b/>
          <w:sz w:val="24"/>
          <w:szCs w:val="24"/>
        </w:rPr>
      </w:pPr>
    </w:p>
    <w:p w:rsidR="00687457" w:rsidRDefault="00687457" w:rsidP="00687457">
      <w:pPr>
        <w:spacing w:line="360" w:lineRule="auto"/>
        <w:jc w:val="both"/>
        <w:rPr>
          <w:rFonts w:ascii="Arial" w:hAnsi="Arial" w:cs="Arial"/>
          <w:b/>
          <w:sz w:val="24"/>
          <w:szCs w:val="24"/>
        </w:rPr>
      </w:pPr>
    </w:p>
    <w:p w:rsidR="00687457" w:rsidRDefault="00687457">
      <w:pPr>
        <w:rPr>
          <w:rFonts w:ascii="Arial" w:hAnsi="Arial" w:cs="Arial"/>
          <w:b/>
          <w:sz w:val="24"/>
          <w:szCs w:val="24"/>
        </w:rPr>
      </w:pPr>
      <w:r>
        <w:rPr>
          <w:rFonts w:ascii="Arial" w:hAnsi="Arial" w:cs="Arial"/>
          <w:b/>
          <w:sz w:val="24"/>
          <w:szCs w:val="24"/>
        </w:rPr>
        <w:br w:type="page"/>
      </w:r>
    </w:p>
    <w:p w:rsidR="00687457" w:rsidRDefault="00687457" w:rsidP="00687457">
      <w:pPr>
        <w:spacing w:line="360" w:lineRule="auto"/>
        <w:jc w:val="center"/>
        <w:rPr>
          <w:rFonts w:ascii="Arial" w:hAnsi="Arial" w:cs="Arial"/>
          <w:b/>
          <w:sz w:val="24"/>
          <w:szCs w:val="24"/>
        </w:rPr>
      </w:pPr>
      <w:r>
        <w:rPr>
          <w:rFonts w:ascii="Arial" w:hAnsi="Arial" w:cs="Arial"/>
          <w:b/>
          <w:sz w:val="24"/>
          <w:szCs w:val="24"/>
        </w:rPr>
        <w:lastRenderedPageBreak/>
        <w:t>Justificación</w:t>
      </w:r>
    </w:p>
    <w:p w:rsidR="00687457" w:rsidRDefault="00687457" w:rsidP="00687457">
      <w:pPr>
        <w:spacing w:line="360" w:lineRule="auto"/>
        <w:jc w:val="center"/>
        <w:rPr>
          <w:rFonts w:ascii="Arial" w:hAnsi="Arial" w:cs="Arial"/>
          <w:b/>
          <w:sz w:val="24"/>
          <w:szCs w:val="24"/>
        </w:rPr>
      </w:pPr>
    </w:p>
    <w:p w:rsidR="00687457" w:rsidRDefault="00687457" w:rsidP="00687457">
      <w:pPr>
        <w:spacing w:line="360" w:lineRule="auto"/>
        <w:jc w:val="both"/>
        <w:rPr>
          <w:rFonts w:ascii="Arial" w:hAnsi="Arial" w:cs="Arial"/>
          <w:sz w:val="24"/>
          <w:szCs w:val="24"/>
        </w:rPr>
      </w:pPr>
      <w:r>
        <w:rPr>
          <w:rFonts w:ascii="Arial" w:hAnsi="Arial" w:cs="Arial"/>
          <w:sz w:val="24"/>
          <w:szCs w:val="24"/>
        </w:rPr>
        <w:tab/>
        <w:t>Los pr</w:t>
      </w:r>
      <w:r w:rsidR="00B047B7">
        <w:rPr>
          <w:rFonts w:ascii="Arial" w:hAnsi="Arial" w:cs="Arial"/>
          <w:sz w:val="24"/>
          <w:szCs w:val="24"/>
        </w:rPr>
        <w:t>ocesos automatizados en la actualidad</w:t>
      </w:r>
      <w:r>
        <w:rPr>
          <w:rFonts w:ascii="Arial" w:hAnsi="Arial" w:cs="Arial"/>
          <w:sz w:val="24"/>
          <w:szCs w:val="24"/>
        </w:rPr>
        <w:t xml:space="preserve"> son un factor de vital importancia en la organización</w:t>
      </w:r>
      <w:r w:rsidR="00B047B7">
        <w:rPr>
          <w:rFonts w:ascii="Arial" w:hAnsi="Arial" w:cs="Arial"/>
          <w:sz w:val="24"/>
          <w:szCs w:val="24"/>
        </w:rPr>
        <w:t xml:space="preserve"> de cualquier institución. Hoy en día se ha observado una gran innovación y desarrollo de tecnologías de la información que ha permitido la evolución de computadores capaces de producir sistemas de información a la sociedad con aportes a los sectores educativos, económicos, sociales, etc.</w:t>
      </w:r>
    </w:p>
    <w:p w:rsidR="00B047B7" w:rsidRDefault="00B047B7" w:rsidP="00687457">
      <w:pPr>
        <w:spacing w:line="360" w:lineRule="auto"/>
        <w:jc w:val="both"/>
        <w:rPr>
          <w:rFonts w:ascii="Arial" w:hAnsi="Arial" w:cs="Arial"/>
          <w:sz w:val="24"/>
          <w:szCs w:val="24"/>
        </w:rPr>
      </w:pPr>
    </w:p>
    <w:p w:rsidR="00B047B7" w:rsidRDefault="00B047B7" w:rsidP="00687457">
      <w:pPr>
        <w:spacing w:line="360" w:lineRule="auto"/>
        <w:jc w:val="both"/>
        <w:rPr>
          <w:rFonts w:ascii="Arial" w:hAnsi="Arial" w:cs="Arial"/>
          <w:sz w:val="24"/>
          <w:szCs w:val="24"/>
        </w:rPr>
      </w:pPr>
    </w:p>
    <w:p w:rsidR="00B047B7" w:rsidRDefault="00B047B7" w:rsidP="00687457">
      <w:pPr>
        <w:spacing w:line="360" w:lineRule="auto"/>
        <w:jc w:val="both"/>
        <w:rPr>
          <w:rFonts w:ascii="Arial" w:hAnsi="Arial" w:cs="Arial"/>
          <w:sz w:val="24"/>
          <w:szCs w:val="24"/>
        </w:rPr>
      </w:pPr>
    </w:p>
    <w:p w:rsidR="00B047B7" w:rsidRDefault="00B047B7" w:rsidP="00B047B7">
      <w:pPr>
        <w:jc w:val="center"/>
        <w:rPr>
          <w:rFonts w:ascii="Arial" w:hAnsi="Arial" w:cs="Arial"/>
          <w:b/>
          <w:sz w:val="24"/>
          <w:szCs w:val="24"/>
        </w:rPr>
      </w:pPr>
      <w:r>
        <w:rPr>
          <w:rFonts w:ascii="Arial" w:hAnsi="Arial" w:cs="Arial"/>
          <w:b/>
          <w:sz w:val="24"/>
          <w:szCs w:val="24"/>
        </w:rPr>
        <w:t>Alcances</w:t>
      </w:r>
    </w:p>
    <w:p w:rsidR="00FA194B" w:rsidRPr="00B047B7" w:rsidRDefault="00FA194B" w:rsidP="00B047B7">
      <w:pPr>
        <w:jc w:val="center"/>
        <w:rPr>
          <w:rFonts w:ascii="Arial" w:hAnsi="Arial" w:cs="Arial"/>
          <w:sz w:val="24"/>
          <w:szCs w:val="24"/>
        </w:rPr>
      </w:pPr>
    </w:p>
    <w:p w:rsidR="00B047B7" w:rsidRDefault="00B047B7" w:rsidP="00B047B7">
      <w:pPr>
        <w:spacing w:line="360" w:lineRule="auto"/>
        <w:jc w:val="center"/>
        <w:rPr>
          <w:rFonts w:ascii="Arial" w:hAnsi="Arial" w:cs="Arial"/>
          <w:b/>
          <w:sz w:val="24"/>
          <w:szCs w:val="24"/>
        </w:rPr>
      </w:pPr>
    </w:p>
    <w:p w:rsidR="00B047B7" w:rsidRDefault="00B047B7" w:rsidP="00B047B7">
      <w:pPr>
        <w:spacing w:line="360" w:lineRule="auto"/>
        <w:jc w:val="both"/>
        <w:rPr>
          <w:rFonts w:ascii="Arial" w:hAnsi="Arial" w:cs="Arial"/>
          <w:sz w:val="24"/>
          <w:szCs w:val="24"/>
        </w:rPr>
      </w:pPr>
      <w:r>
        <w:rPr>
          <w:rFonts w:ascii="Arial" w:hAnsi="Arial" w:cs="Arial"/>
          <w:sz w:val="24"/>
          <w:szCs w:val="24"/>
        </w:rPr>
        <w:tab/>
        <w:t>Informatizar los procesos administrativos en la sección académica de la comunidad.</w:t>
      </w:r>
    </w:p>
    <w:p w:rsidR="00B047B7" w:rsidRDefault="00B047B7" w:rsidP="00B047B7">
      <w:pPr>
        <w:spacing w:line="360" w:lineRule="auto"/>
        <w:jc w:val="both"/>
        <w:rPr>
          <w:rFonts w:ascii="Arial" w:hAnsi="Arial" w:cs="Arial"/>
          <w:sz w:val="24"/>
          <w:szCs w:val="24"/>
        </w:rPr>
      </w:pPr>
      <w:r>
        <w:rPr>
          <w:rFonts w:ascii="Arial" w:hAnsi="Arial" w:cs="Arial"/>
          <w:sz w:val="24"/>
          <w:szCs w:val="24"/>
        </w:rPr>
        <w:tab/>
        <w:t>Dotar de conocimientos al personal docente y administrativo sobre el correcto uso de la aplicación web.</w:t>
      </w:r>
    </w:p>
    <w:p w:rsidR="00B047B7" w:rsidRDefault="00B047B7" w:rsidP="00B047B7">
      <w:pPr>
        <w:spacing w:line="360" w:lineRule="auto"/>
        <w:jc w:val="both"/>
        <w:rPr>
          <w:rFonts w:ascii="Arial" w:hAnsi="Arial" w:cs="Arial"/>
          <w:sz w:val="24"/>
          <w:szCs w:val="24"/>
        </w:rPr>
      </w:pPr>
      <w:r>
        <w:rPr>
          <w:rFonts w:ascii="Arial" w:hAnsi="Arial" w:cs="Arial"/>
          <w:sz w:val="24"/>
          <w:szCs w:val="24"/>
        </w:rPr>
        <w:tab/>
        <w:t>Optimizar los procesos de carga de notas, inscripciones, horarios y reportes dentro de la institución.</w:t>
      </w:r>
    </w:p>
    <w:p w:rsidR="00CD0C2A" w:rsidRDefault="00CD0C2A" w:rsidP="00B047B7">
      <w:pPr>
        <w:spacing w:line="360" w:lineRule="auto"/>
        <w:jc w:val="both"/>
        <w:rPr>
          <w:rFonts w:ascii="Arial" w:hAnsi="Arial" w:cs="Arial"/>
          <w:sz w:val="24"/>
          <w:szCs w:val="24"/>
        </w:rPr>
      </w:pPr>
    </w:p>
    <w:p w:rsidR="00CD0C2A" w:rsidRDefault="00CD0C2A" w:rsidP="00B047B7">
      <w:pPr>
        <w:spacing w:line="360" w:lineRule="auto"/>
        <w:jc w:val="both"/>
        <w:rPr>
          <w:rFonts w:ascii="Arial" w:hAnsi="Arial" w:cs="Arial"/>
          <w:sz w:val="24"/>
          <w:szCs w:val="24"/>
        </w:rPr>
      </w:pPr>
    </w:p>
    <w:p w:rsidR="00CD0C2A" w:rsidRDefault="00CD0C2A" w:rsidP="00B047B7">
      <w:pPr>
        <w:spacing w:line="360" w:lineRule="auto"/>
        <w:jc w:val="both"/>
        <w:rPr>
          <w:rFonts w:ascii="Arial" w:hAnsi="Arial" w:cs="Arial"/>
          <w:sz w:val="24"/>
          <w:szCs w:val="24"/>
        </w:rPr>
      </w:pPr>
    </w:p>
    <w:p w:rsidR="00CD0C2A" w:rsidRDefault="00CD0C2A" w:rsidP="00B047B7">
      <w:pPr>
        <w:spacing w:line="360" w:lineRule="auto"/>
        <w:jc w:val="both"/>
        <w:rPr>
          <w:rFonts w:ascii="Arial" w:hAnsi="Arial" w:cs="Arial"/>
          <w:sz w:val="24"/>
          <w:szCs w:val="24"/>
        </w:rPr>
      </w:pPr>
    </w:p>
    <w:p w:rsidR="00CD0C2A" w:rsidRDefault="00CD0C2A" w:rsidP="00CD0C2A">
      <w:pPr>
        <w:spacing w:line="360" w:lineRule="auto"/>
        <w:jc w:val="center"/>
        <w:rPr>
          <w:rFonts w:ascii="Arial" w:hAnsi="Arial" w:cs="Arial"/>
          <w:b/>
          <w:sz w:val="24"/>
          <w:szCs w:val="24"/>
        </w:rPr>
      </w:pPr>
      <w:r>
        <w:rPr>
          <w:rFonts w:ascii="Arial" w:hAnsi="Arial" w:cs="Arial"/>
          <w:b/>
          <w:sz w:val="24"/>
          <w:szCs w:val="24"/>
        </w:rPr>
        <w:lastRenderedPageBreak/>
        <w:t>Metodología IAP</w:t>
      </w:r>
    </w:p>
    <w:p w:rsidR="00CD0C2A" w:rsidRDefault="00CD0C2A" w:rsidP="00CD0C2A">
      <w:pPr>
        <w:spacing w:line="360" w:lineRule="auto"/>
        <w:jc w:val="center"/>
        <w:rPr>
          <w:rFonts w:ascii="Arial" w:hAnsi="Arial" w:cs="Arial"/>
          <w:b/>
          <w:sz w:val="24"/>
          <w:szCs w:val="24"/>
        </w:rPr>
      </w:pPr>
    </w:p>
    <w:p w:rsidR="00CD0C2A" w:rsidRDefault="00CD0C2A" w:rsidP="00CD0C2A">
      <w:pPr>
        <w:spacing w:line="360" w:lineRule="auto"/>
        <w:jc w:val="both"/>
        <w:rPr>
          <w:rFonts w:ascii="Arial" w:hAnsi="Arial" w:cs="Arial"/>
          <w:b/>
          <w:sz w:val="24"/>
          <w:szCs w:val="24"/>
        </w:rPr>
      </w:pPr>
      <w:r>
        <w:rPr>
          <w:rFonts w:ascii="Arial" w:hAnsi="Arial" w:cs="Arial"/>
          <w:b/>
          <w:sz w:val="24"/>
          <w:szCs w:val="24"/>
        </w:rPr>
        <w:t>Definición de metodología</w:t>
      </w:r>
    </w:p>
    <w:p w:rsidR="00CD0C2A" w:rsidRDefault="00CD0C2A" w:rsidP="00CD0C2A">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Es el terreno específicamente instrumental de la investigación y se relaciona directamente con el método y el objeto de estudio.</w:t>
      </w:r>
    </w:p>
    <w:p w:rsidR="00CD0C2A" w:rsidRPr="00CD0C2A" w:rsidRDefault="00CD0C2A" w:rsidP="00CD0C2A">
      <w:pPr>
        <w:spacing w:line="360" w:lineRule="auto"/>
        <w:jc w:val="both"/>
        <w:rPr>
          <w:rFonts w:ascii="Arial" w:hAnsi="Arial" w:cs="Arial"/>
          <w:b/>
          <w:sz w:val="24"/>
          <w:szCs w:val="24"/>
        </w:rPr>
      </w:pPr>
      <w:r w:rsidRPr="00CD0C2A">
        <w:rPr>
          <w:rFonts w:ascii="Arial" w:hAnsi="Arial" w:cs="Arial"/>
          <w:b/>
          <w:sz w:val="24"/>
          <w:szCs w:val="24"/>
        </w:rPr>
        <w:t>¿Por qué utilizar una metodología de investigación?</w:t>
      </w:r>
    </w:p>
    <w:p w:rsidR="00CD0C2A" w:rsidRDefault="00CD0C2A" w:rsidP="00CD0C2A">
      <w:pPr>
        <w:pStyle w:val="Prrafodelista"/>
        <w:numPr>
          <w:ilvl w:val="0"/>
          <w:numId w:val="3"/>
        </w:numPr>
        <w:spacing w:line="360" w:lineRule="auto"/>
        <w:jc w:val="both"/>
        <w:rPr>
          <w:rFonts w:ascii="Arial" w:hAnsi="Arial" w:cs="Arial"/>
          <w:sz w:val="24"/>
          <w:szCs w:val="24"/>
        </w:rPr>
      </w:pPr>
      <w:r>
        <w:rPr>
          <w:rFonts w:ascii="Arial" w:hAnsi="Arial" w:cs="Arial"/>
          <w:sz w:val="24"/>
          <w:szCs w:val="24"/>
        </w:rPr>
        <w:t>Porque necesita una manera sistemática controlada, empírica y crítica para llevarla a cabo.</w:t>
      </w:r>
    </w:p>
    <w:p w:rsidR="00CD0C2A" w:rsidRDefault="00CD0C2A" w:rsidP="00CD0C2A">
      <w:pPr>
        <w:pStyle w:val="Prrafodelista"/>
        <w:numPr>
          <w:ilvl w:val="0"/>
          <w:numId w:val="3"/>
        </w:numPr>
        <w:spacing w:line="360" w:lineRule="auto"/>
        <w:jc w:val="both"/>
        <w:rPr>
          <w:rFonts w:ascii="Arial" w:hAnsi="Arial" w:cs="Arial"/>
          <w:sz w:val="24"/>
          <w:szCs w:val="24"/>
        </w:rPr>
      </w:pPr>
      <w:r>
        <w:rPr>
          <w:rFonts w:ascii="Arial" w:hAnsi="Arial" w:cs="Arial"/>
          <w:sz w:val="24"/>
          <w:szCs w:val="24"/>
        </w:rPr>
        <w:t>Porque la mayoría de las ideas iniciales de una investigación son normalmente vagas e imprecisas.</w:t>
      </w:r>
    </w:p>
    <w:p w:rsidR="00CD0C2A" w:rsidRDefault="00CD0C2A" w:rsidP="00CD0C2A">
      <w:pPr>
        <w:pStyle w:val="Prrafodelista"/>
        <w:numPr>
          <w:ilvl w:val="0"/>
          <w:numId w:val="3"/>
        </w:numPr>
        <w:spacing w:line="360" w:lineRule="auto"/>
        <w:jc w:val="both"/>
        <w:rPr>
          <w:rFonts w:ascii="Arial" w:hAnsi="Arial" w:cs="Arial"/>
          <w:sz w:val="24"/>
          <w:szCs w:val="24"/>
        </w:rPr>
      </w:pPr>
      <w:r>
        <w:rPr>
          <w:rFonts w:ascii="Arial" w:hAnsi="Arial" w:cs="Arial"/>
          <w:sz w:val="24"/>
          <w:szCs w:val="24"/>
        </w:rPr>
        <w:t>Porque es necesario transformar los planteamientos iniciales en forma más precisa y estructurada.</w:t>
      </w:r>
    </w:p>
    <w:p w:rsidR="00CD0C2A" w:rsidRDefault="00CD0C2A" w:rsidP="00CD0C2A">
      <w:pPr>
        <w:spacing w:line="360" w:lineRule="auto"/>
        <w:ind w:left="360"/>
        <w:jc w:val="both"/>
        <w:rPr>
          <w:rFonts w:ascii="Arial" w:hAnsi="Arial" w:cs="Arial"/>
          <w:b/>
          <w:sz w:val="24"/>
          <w:szCs w:val="24"/>
        </w:rPr>
      </w:pPr>
      <w:r>
        <w:rPr>
          <w:rFonts w:ascii="Arial" w:hAnsi="Arial" w:cs="Arial"/>
          <w:b/>
          <w:sz w:val="24"/>
          <w:szCs w:val="24"/>
        </w:rPr>
        <w:t>Metodología IAP (Investigación-Acción-Participativa)</w:t>
      </w:r>
    </w:p>
    <w:p w:rsidR="00CD0C2A" w:rsidRDefault="00CD0C2A" w:rsidP="00CD0C2A">
      <w:pPr>
        <w:spacing w:line="360" w:lineRule="auto"/>
        <w:ind w:left="360"/>
        <w:jc w:val="both"/>
        <w:rPr>
          <w:rFonts w:ascii="Arial" w:hAnsi="Arial" w:cs="Arial"/>
          <w:sz w:val="24"/>
          <w:szCs w:val="24"/>
        </w:rPr>
      </w:pPr>
      <w:r>
        <w:rPr>
          <w:rFonts w:ascii="Arial" w:hAnsi="Arial" w:cs="Arial"/>
          <w:b/>
          <w:sz w:val="24"/>
          <w:szCs w:val="24"/>
        </w:rPr>
        <w:tab/>
      </w:r>
      <w:r>
        <w:rPr>
          <w:rFonts w:ascii="Arial" w:hAnsi="Arial" w:cs="Arial"/>
          <w:sz w:val="24"/>
          <w:szCs w:val="24"/>
        </w:rPr>
        <w:t>Es un enfoque investigativo y una metodología de investigación aplicada a estudios sobre realidades humanas.</w:t>
      </w:r>
    </w:p>
    <w:p w:rsidR="00CD0C2A" w:rsidRDefault="00CD0C2A" w:rsidP="00CD0C2A">
      <w:pPr>
        <w:spacing w:line="360" w:lineRule="auto"/>
        <w:ind w:left="360"/>
        <w:jc w:val="both"/>
        <w:rPr>
          <w:rFonts w:ascii="Arial" w:hAnsi="Arial" w:cs="Arial"/>
          <w:sz w:val="24"/>
          <w:szCs w:val="24"/>
        </w:rPr>
      </w:pPr>
      <w:r>
        <w:rPr>
          <w:rFonts w:ascii="Arial" w:hAnsi="Arial" w:cs="Arial"/>
          <w:sz w:val="24"/>
          <w:szCs w:val="24"/>
        </w:rPr>
        <w:tab/>
        <w:t>Como metodología hace referencia a procedimientos específicos para llevar adelante una investigación-estudio científico diferente a la investigación tradicional; es una manera concreta de llevar adelante los pasos de la investigación científica de acuerdo con su enfoque.</w:t>
      </w:r>
    </w:p>
    <w:p w:rsidR="00CD0C2A" w:rsidRDefault="00CD0C2A" w:rsidP="00CD0C2A">
      <w:pPr>
        <w:spacing w:line="360" w:lineRule="auto"/>
        <w:ind w:left="360"/>
        <w:jc w:val="both"/>
        <w:rPr>
          <w:rFonts w:ascii="Arial" w:hAnsi="Arial" w:cs="Arial"/>
          <w:sz w:val="24"/>
          <w:szCs w:val="24"/>
        </w:rPr>
      </w:pPr>
      <w:r>
        <w:rPr>
          <w:rFonts w:ascii="Arial" w:hAnsi="Arial" w:cs="Arial"/>
          <w:sz w:val="24"/>
          <w:szCs w:val="24"/>
        </w:rPr>
        <w:tab/>
        <w:t>El presente proyecto “Desarrollo de una aplicación web para el control de los procesos académicos de la iglesia Centro Cristiano Restauración Mundial en Maracay, estado Aragua”, por la modalidad corresponde a un proyecto de desarrollo por cuanto está encaminado a resolver problemas prácticos</w:t>
      </w:r>
      <w:r w:rsidR="008C3A46">
        <w:rPr>
          <w:rFonts w:ascii="Arial" w:hAnsi="Arial" w:cs="Arial"/>
          <w:sz w:val="24"/>
          <w:szCs w:val="24"/>
        </w:rPr>
        <w:t xml:space="preserve"> a través de una evaluación del proyecto en mención.</w:t>
      </w:r>
    </w:p>
    <w:p w:rsidR="008C3A46" w:rsidRDefault="008C3A46" w:rsidP="00CD0C2A">
      <w:pPr>
        <w:spacing w:line="360" w:lineRule="auto"/>
        <w:ind w:left="360"/>
        <w:jc w:val="both"/>
        <w:rPr>
          <w:rFonts w:ascii="Arial" w:hAnsi="Arial" w:cs="Arial"/>
          <w:sz w:val="24"/>
          <w:szCs w:val="24"/>
        </w:rPr>
      </w:pPr>
    </w:p>
    <w:p w:rsidR="008C3A46" w:rsidRDefault="008C3A46" w:rsidP="00CD0C2A">
      <w:pPr>
        <w:spacing w:line="360" w:lineRule="auto"/>
        <w:ind w:left="360"/>
        <w:jc w:val="both"/>
        <w:rPr>
          <w:rFonts w:ascii="Arial" w:hAnsi="Arial" w:cs="Arial"/>
          <w:b/>
          <w:sz w:val="24"/>
          <w:szCs w:val="24"/>
        </w:rPr>
      </w:pPr>
      <w:r>
        <w:rPr>
          <w:rFonts w:ascii="Arial" w:hAnsi="Arial" w:cs="Arial"/>
          <w:b/>
          <w:sz w:val="24"/>
          <w:szCs w:val="24"/>
        </w:rPr>
        <w:lastRenderedPageBreak/>
        <w:t>Fases de la IAP</w:t>
      </w:r>
    </w:p>
    <w:p w:rsidR="008C3A46" w:rsidRDefault="008C3A46" w:rsidP="00CD0C2A">
      <w:pPr>
        <w:spacing w:line="360" w:lineRule="auto"/>
        <w:ind w:left="360"/>
        <w:jc w:val="both"/>
        <w:rPr>
          <w:rFonts w:ascii="Arial" w:hAnsi="Arial" w:cs="Arial"/>
          <w:b/>
          <w:sz w:val="24"/>
          <w:szCs w:val="24"/>
        </w:rPr>
      </w:pPr>
      <w:r>
        <w:rPr>
          <w:rFonts w:ascii="Arial" w:hAnsi="Arial" w:cs="Arial"/>
          <w:b/>
          <w:sz w:val="24"/>
          <w:szCs w:val="24"/>
        </w:rPr>
        <w:t>Fase preliminar “Difusión, negociación, marketing y publicidad”</w:t>
      </w:r>
    </w:p>
    <w:p w:rsidR="008C3A46" w:rsidRDefault="008C3A46" w:rsidP="00CD0C2A">
      <w:pPr>
        <w:spacing w:line="360" w:lineRule="auto"/>
        <w:ind w:left="36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En esta fase se realiza el convenio formal con la comunidad y se establecen las pautas para la ejecución de dicho proyecto. </w:t>
      </w:r>
    </w:p>
    <w:p w:rsidR="008C3A46" w:rsidRDefault="008C3A46" w:rsidP="008C3A46">
      <w:pPr>
        <w:spacing w:line="360" w:lineRule="auto"/>
        <w:ind w:left="360" w:firstLine="348"/>
        <w:jc w:val="both"/>
        <w:rPr>
          <w:rFonts w:ascii="Arial" w:hAnsi="Arial" w:cs="Arial"/>
          <w:sz w:val="24"/>
          <w:szCs w:val="24"/>
        </w:rPr>
      </w:pPr>
      <w:r>
        <w:rPr>
          <w:rFonts w:ascii="Arial" w:hAnsi="Arial" w:cs="Arial"/>
          <w:sz w:val="24"/>
          <w:szCs w:val="24"/>
        </w:rPr>
        <w:t>Para esta fase es necesario conocer la caracterización donde se llevará a cabo el proyecto. La comunidad se encuentra ubicada en la calle Sánchez Carrero, entre Páez y Miranda #31, punto de referencia, al frente de los almacenes generales de la ovejita.</w:t>
      </w:r>
    </w:p>
    <w:p w:rsidR="008C3A46" w:rsidRDefault="008C3A46" w:rsidP="008C3A46">
      <w:pPr>
        <w:spacing w:line="360" w:lineRule="auto"/>
        <w:jc w:val="both"/>
        <w:rPr>
          <w:rFonts w:ascii="Arial" w:hAnsi="Arial" w:cs="Arial"/>
          <w:b/>
          <w:sz w:val="24"/>
          <w:szCs w:val="24"/>
        </w:rPr>
      </w:pPr>
      <w:r>
        <w:rPr>
          <w:rFonts w:ascii="Arial" w:hAnsi="Arial" w:cs="Arial"/>
          <w:b/>
          <w:sz w:val="24"/>
          <w:szCs w:val="24"/>
        </w:rPr>
        <w:t>Fase 1 “Cohesión de grupo y fijación de los objetivos”</w:t>
      </w:r>
    </w:p>
    <w:p w:rsidR="008C3A46" w:rsidRDefault="008C3A46" w:rsidP="008C3A4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Es donde se analiza la problemática encontrada y se fijan los objetivos en base a ello.</w:t>
      </w:r>
    </w:p>
    <w:p w:rsidR="008C3A46" w:rsidRDefault="008C3A46" w:rsidP="008C3A46">
      <w:pPr>
        <w:spacing w:line="360" w:lineRule="auto"/>
        <w:jc w:val="both"/>
        <w:rPr>
          <w:rFonts w:ascii="Arial" w:hAnsi="Arial" w:cs="Arial"/>
          <w:sz w:val="24"/>
          <w:szCs w:val="24"/>
        </w:rPr>
      </w:pPr>
      <w:r>
        <w:rPr>
          <w:rFonts w:ascii="Arial" w:hAnsi="Arial" w:cs="Arial"/>
          <w:sz w:val="24"/>
          <w:szCs w:val="24"/>
        </w:rPr>
        <w:tab/>
        <w:t>La problemática encontrada fue la de llevar a cabo procesos académicos de forma manual, lo cual resulta ineficiente dichos procesos; la propuesta planteada fue desarrollar una aplicación web que agilice y haga más fácil la ejecución de los procesos académicos de la institución.</w:t>
      </w:r>
    </w:p>
    <w:p w:rsidR="008C3A46" w:rsidRDefault="008C3A46" w:rsidP="008C3A46">
      <w:pPr>
        <w:spacing w:line="360" w:lineRule="auto"/>
        <w:jc w:val="both"/>
        <w:rPr>
          <w:rFonts w:ascii="Arial" w:hAnsi="Arial" w:cs="Arial"/>
          <w:b/>
          <w:sz w:val="24"/>
          <w:szCs w:val="24"/>
        </w:rPr>
      </w:pPr>
      <w:r>
        <w:rPr>
          <w:rFonts w:ascii="Arial" w:hAnsi="Arial" w:cs="Arial"/>
          <w:b/>
          <w:sz w:val="24"/>
          <w:szCs w:val="24"/>
        </w:rPr>
        <w:t>Fase 2 “Diagnóstico participativo y análisis crítico de los factores que provocan los problemas seleccionados”</w:t>
      </w:r>
    </w:p>
    <w:p w:rsidR="008C3A46" w:rsidRDefault="008C3A46" w:rsidP="008C3A46">
      <w:pPr>
        <w:spacing w:line="360" w:lineRule="auto"/>
        <w:jc w:val="both"/>
        <w:rPr>
          <w:rFonts w:ascii="Arial" w:hAnsi="Arial" w:cs="Arial"/>
          <w:sz w:val="24"/>
          <w:szCs w:val="24"/>
        </w:rPr>
      </w:pPr>
      <w:r>
        <w:rPr>
          <w:rFonts w:ascii="Arial" w:hAnsi="Arial" w:cs="Arial"/>
          <w:b/>
          <w:sz w:val="24"/>
          <w:szCs w:val="24"/>
        </w:rPr>
        <w:tab/>
      </w:r>
      <w:r w:rsidR="003155DF">
        <w:rPr>
          <w:rFonts w:ascii="Arial" w:hAnsi="Arial" w:cs="Arial"/>
          <w:sz w:val="24"/>
          <w:szCs w:val="24"/>
        </w:rPr>
        <w:t>En esta fase, luego de analizar la problemática existente y de la recolección de datos por medio del instrumento, se procede a realizar un plan de acción para atacar el problema.</w:t>
      </w:r>
    </w:p>
    <w:p w:rsidR="003155DF" w:rsidRDefault="003155DF" w:rsidP="008C3A46">
      <w:pPr>
        <w:spacing w:line="360" w:lineRule="auto"/>
        <w:jc w:val="both"/>
        <w:rPr>
          <w:rFonts w:ascii="Arial" w:hAnsi="Arial" w:cs="Arial"/>
          <w:sz w:val="24"/>
          <w:szCs w:val="24"/>
        </w:rPr>
      </w:pPr>
      <w:r>
        <w:rPr>
          <w:rFonts w:ascii="Arial" w:hAnsi="Arial" w:cs="Arial"/>
          <w:sz w:val="24"/>
          <w:szCs w:val="24"/>
        </w:rPr>
        <w:tab/>
      </w: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r>
        <w:rPr>
          <w:rFonts w:ascii="Arial" w:hAnsi="Arial" w:cs="Arial"/>
          <w:sz w:val="24"/>
          <w:szCs w:val="24"/>
        </w:rPr>
        <w:lastRenderedPageBreak/>
        <w:t>En este proyecto el plan de acción propuesto es el siguiente:</w:t>
      </w:r>
    </w:p>
    <w:tbl>
      <w:tblPr>
        <w:tblStyle w:val="Tablaconcuadrcula"/>
        <w:tblW w:w="9072" w:type="dxa"/>
        <w:jc w:val="center"/>
        <w:tblLayout w:type="fixed"/>
        <w:tblLook w:val="04A0" w:firstRow="1" w:lastRow="0" w:firstColumn="1" w:lastColumn="0" w:noHBand="0" w:noVBand="1"/>
      </w:tblPr>
      <w:tblGrid>
        <w:gridCol w:w="1869"/>
        <w:gridCol w:w="1723"/>
        <w:gridCol w:w="2753"/>
        <w:gridCol w:w="2727"/>
      </w:tblGrid>
      <w:tr w:rsidR="003155DF" w:rsidRPr="008724BF" w:rsidTr="00090D9C">
        <w:trPr>
          <w:jc w:val="center"/>
        </w:trPr>
        <w:tc>
          <w:tcPr>
            <w:tcW w:w="1869" w:type="dxa"/>
          </w:tcPr>
          <w:p w:rsidR="003155DF" w:rsidRPr="008724BF" w:rsidRDefault="003155DF" w:rsidP="00090D9C">
            <w:pPr>
              <w:spacing w:after="200" w:line="276" w:lineRule="auto"/>
              <w:jc w:val="center"/>
              <w:rPr>
                <w:rFonts w:ascii="Times New Roman" w:hAnsi="Times New Roman"/>
                <w:b/>
                <w:sz w:val="24"/>
                <w:szCs w:val="24"/>
              </w:rPr>
            </w:pPr>
            <w:r w:rsidRPr="008724BF">
              <w:rPr>
                <w:rFonts w:ascii="Times New Roman" w:hAnsi="Times New Roman"/>
                <w:b/>
                <w:sz w:val="24"/>
                <w:szCs w:val="24"/>
              </w:rPr>
              <w:t>Duración</w:t>
            </w:r>
          </w:p>
        </w:tc>
        <w:tc>
          <w:tcPr>
            <w:tcW w:w="1723" w:type="dxa"/>
          </w:tcPr>
          <w:p w:rsidR="003155DF" w:rsidRPr="008724BF" w:rsidRDefault="003155DF" w:rsidP="00090D9C">
            <w:pPr>
              <w:spacing w:after="200" w:line="276" w:lineRule="auto"/>
              <w:jc w:val="center"/>
              <w:rPr>
                <w:rFonts w:ascii="Times New Roman" w:hAnsi="Times New Roman"/>
                <w:b/>
                <w:sz w:val="24"/>
                <w:szCs w:val="24"/>
              </w:rPr>
            </w:pPr>
            <w:r w:rsidRPr="008724BF">
              <w:rPr>
                <w:rFonts w:ascii="Times New Roman" w:hAnsi="Times New Roman"/>
                <w:b/>
                <w:sz w:val="24"/>
                <w:szCs w:val="24"/>
              </w:rPr>
              <w:t>Actividad</w:t>
            </w:r>
          </w:p>
        </w:tc>
        <w:tc>
          <w:tcPr>
            <w:tcW w:w="2753" w:type="dxa"/>
          </w:tcPr>
          <w:p w:rsidR="003155DF" w:rsidRPr="008724BF" w:rsidRDefault="003155DF" w:rsidP="00090D9C">
            <w:pPr>
              <w:spacing w:after="200" w:line="276" w:lineRule="auto"/>
              <w:jc w:val="center"/>
              <w:rPr>
                <w:rFonts w:ascii="Times New Roman" w:hAnsi="Times New Roman"/>
                <w:b/>
                <w:sz w:val="24"/>
                <w:szCs w:val="24"/>
              </w:rPr>
            </w:pPr>
            <w:r w:rsidRPr="008724BF">
              <w:rPr>
                <w:rFonts w:ascii="Times New Roman" w:hAnsi="Times New Roman"/>
                <w:b/>
                <w:sz w:val="24"/>
                <w:szCs w:val="24"/>
              </w:rPr>
              <w:t>Detalles</w:t>
            </w:r>
          </w:p>
        </w:tc>
        <w:tc>
          <w:tcPr>
            <w:tcW w:w="2727" w:type="dxa"/>
          </w:tcPr>
          <w:p w:rsidR="003155DF" w:rsidRPr="008724BF" w:rsidRDefault="003155DF" w:rsidP="00090D9C">
            <w:pPr>
              <w:spacing w:after="200" w:line="276" w:lineRule="auto"/>
              <w:jc w:val="center"/>
              <w:rPr>
                <w:rFonts w:ascii="Times New Roman" w:hAnsi="Times New Roman"/>
                <w:b/>
                <w:sz w:val="24"/>
                <w:szCs w:val="24"/>
              </w:rPr>
            </w:pPr>
            <w:r w:rsidRPr="008724BF">
              <w:rPr>
                <w:rFonts w:ascii="Times New Roman" w:hAnsi="Times New Roman"/>
                <w:b/>
                <w:sz w:val="24"/>
                <w:szCs w:val="24"/>
              </w:rPr>
              <w:t>Responsable</w:t>
            </w:r>
          </w:p>
        </w:tc>
      </w:tr>
      <w:tr w:rsidR="003155DF" w:rsidRPr="008724BF" w:rsidTr="00090D9C">
        <w:trPr>
          <w:jc w:val="center"/>
        </w:trPr>
        <w:tc>
          <w:tcPr>
            <w:tcW w:w="1869" w:type="dxa"/>
          </w:tcPr>
          <w:p w:rsidR="003155DF" w:rsidRPr="008724BF" w:rsidRDefault="003155DF" w:rsidP="00090D9C">
            <w:pPr>
              <w:spacing w:after="200" w:line="276" w:lineRule="auto"/>
              <w:jc w:val="center"/>
              <w:rPr>
                <w:rFonts w:ascii="Times New Roman" w:hAnsi="Times New Roman"/>
                <w:sz w:val="24"/>
                <w:szCs w:val="24"/>
              </w:rPr>
            </w:pPr>
            <w:r w:rsidRPr="008724BF">
              <w:rPr>
                <w:rFonts w:ascii="Times New Roman" w:hAnsi="Times New Roman"/>
                <w:sz w:val="24"/>
                <w:szCs w:val="24"/>
              </w:rPr>
              <w:t>2 semanas</w:t>
            </w:r>
          </w:p>
          <w:p w:rsidR="003155DF" w:rsidRPr="008724BF" w:rsidRDefault="003155DF" w:rsidP="00090D9C">
            <w:pPr>
              <w:spacing w:after="200" w:line="276" w:lineRule="auto"/>
              <w:jc w:val="center"/>
              <w:rPr>
                <w:rFonts w:ascii="Times New Roman" w:hAnsi="Times New Roman"/>
                <w:sz w:val="24"/>
                <w:szCs w:val="24"/>
              </w:rPr>
            </w:pPr>
            <w:r w:rsidRPr="008724BF">
              <w:rPr>
                <w:rFonts w:ascii="Times New Roman" w:hAnsi="Times New Roman"/>
                <w:sz w:val="24"/>
                <w:szCs w:val="24"/>
              </w:rPr>
              <w:t>Lunes –</w:t>
            </w:r>
            <w:proofErr w:type="gramStart"/>
            <w:r w:rsidRPr="008724BF">
              <w:rPr>
                <w:rFonts w:ascii="Times New Roman" w:hAnsi="Times New Roman"/>
                <w:sz w:val="24"/>
                <w:szCs w:val="24"/>
              </w:rPr>
              <w:t>Jueves</w:t>
            </w:r>
            <w:proofErr w:type="gramEnd"/>
          </w:p>
        </w:tc>
        <w:tc>
          <w:tcPr>
            <w:tcW w:w="172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Análisis</w:t>
            </w:r>
          </w:p>
        </w:tc>
        <w:tc>
          <w:tcPr>
            <w:tcW w:w="275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Analizar los requerimientos de la aplicación</w:t>
            </w:r>
          </w:p>
        </w:tc>
        <w:tc>
          <w:tcPr>
            <w:tcW w:w="2727" w:type="dxa"/>
          </w:tcPr>
          <w:p w:rsidR="003155DF" w:rsidRPr="008724BF" w:rsidRDefault="003155DF" w:rsidP="00090D9C">
            <w:pPr>
              <w:spacing w:after="200" w:line="276" w:lineRule="auto"/>
              <w:jc w:val="center"/>
              <w:rPr>
                <w:rFonts w:ascii="Times New Roman" w:hAnsi="Times New Roman"/>
                <w:sz w:val="24"/>
                <w:szCs w:val="24"/>
              </w:rPr>
            </w:pPr>
            <w:proofErr w:type="spellStart"/>
            <w:r>
              <w:rPr>
                <w:rFonts w:ascii="Times New Roman" w:hAnsi="Times New Roman"/>
                <w:sz w:val="24"/>
                <w:szCs w:val="24"/>
              </w:rPr>
              <w:t>Nestor</w:t>
            </w:r>
            <w:proofErr w:type="spellEnd"/>
            <w:r>
              <w:rPr>
                <w:rFonts w:ascii="Times New Roman" w:hAnsi="Times New Roman"/>
                <w:sz w:val="24"/>
                <w:szCs w:val="24"/>
              </w:rPr>
              <w:t xml:space="preserve"> </w:t>
            </w:r>
            <w:proofErr w:type="spellStart"/>
            <w:r>
              <w:rPr>
                <w:rFonts w:ascii="Times New Roman" w:hAnsi="Times New Roman"/>
                <w:sz w:val="24"/>
                <w:szCs w:val="24"/>
              </w:rPr>
              <w:t>Velasquez</w:t>
            </w:r>
            <w:proofErr w:type="spellEnd"/>
          </w:p>
        </w:tc>
      </w:tr>
      <w:tr w:rsidR="003155DF" w:rsidRPr="008724BF" w:rsidTr="00090D9C">
        <w:trPr>
          <w:jc w:val="center"/>
        </w:trPr>
        <w:tc>
          <w:tcPr>
            <w:tcW w:w="1869"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3</w:t>
            </w:r>
            <w:r w:rsidRPr="008724BF">
              <w:rPr>
                <w:rFonts w:ascii="Times New Roman" w:hAnsi="Times New Roman"/>
                <w:sz w:val="24"/>
                <w:szCs w:val="24"/>
              </w:rPr>
              <w:t xml:space="preserve"> semanas</w:t>
            </w:r>
          </w:p>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miércoles</w:t>
            </w:r>
            <w:r w:rsidRPr="008724BF">
              <w:rPr>
                <w:rFonts w:ascii="Times New Roman" w:hAnsi="Times New Roman"/>
                <w:sz w:val="24"/>
                <w:szCs w:val="24"/>
              </w:rPr>
              <w:t xml:space="preserve">- </w:t>
            </w:r>
            <w:proofErr w:type="gramStart"/>
            <w:r w:rsidRPr="008724BF">
              <w:rPr>
                <w:rFonts w:ascii="Times New Roman" w:hAnsi="Times New Roman"/>
                <w:sz w:val="24"/>
                <w:szCs w:val="24"/>
              </w:rPr>
              <w:t>Viernes</w:t>
            </w:r>
            <w:proofErr w:type="gramEnd"/>
          </w:p>
        </w:tc>
        <w:tc>
          <w:tcPr>
            <w:tcW w:w="172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Diseño</w:t>
            </w:r>
          </w:p>
        </w:tc>
        <w:tc>
          <w:tcPr>
            <w:tcW w:w="275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Diseño de la parte pública y de la base de datos</w:t>
            </w:r>
          </w:p>
        </w:tc>
        <w:tc>
          <w:tcPr>
            <w:tcW w:w="2727" w:type="dxa"/>
          </w:tcPr>
          <w:p w:rsidR="003155D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Eduardo Camacho</w:t>
            </w:r>
          </w:p>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Gianfranco Manganiello</w:t>
            </w:r>
          </w:p>
        </w:tc>
      </w:tr>
      <w:tr w:rsidR="003155DF" w:rsidRPr="008724BF" w:rsidTr="00090D9C">
        <w:trPr>
          <w:trHeight w:val="304"/>
          <w:jc w:val="center"/>
        </w:trPr>
        <w:tc>
          <w:tcPr>
            <w:tcW w:w="1869"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4</w:t>
            </w:r>
            <w:r w:rsidRPr="008724BF">
              <w:rPr>
                <w:rFonts w:ascii="Times New Roman" w:hAnsi="Times New Roman"/>
                <w:sz w:val="24"/>
                <w:szCs w:val="24"/>
              </w:rPr>
              <w:t xml:space="preserve"> semanas</w:t>
            </w:r>
          </w:p>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Viernes</w:t>
            </w:r>
          </w:p>
        </w:tc>
        <w:tc>
          <w:tcPr>
            <w:tcW w:w="172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Codificación</w:t>
            </w:r>
          </w:p>
        </w:tc>
        <w:tc>
          <w:tcPr>
            <w:tcW w:w="2753" w:type="dxa"/>
          </w:tcPr>
          <w:p w:rsidR="003155DF" w:rsidRPr="008724BF" w:rsidRDefault="00E755C5" w:rsidP="00090D9C">
            <w:pPr>
              <w:spacing w:after="200" w:line="276" w:lineRule="auto"/>
              <w:jc w:val="center"/>
              <w:rPr>
                <w:rFonts w:ascii="Times New Roman" w:hAnsi="Times New Roman"/>
                <w:sz w:val="24"/>
                <w:szCs w:val="24"/>
              </w:rPr>
            </w:pPr>
            <w:r>
              <w:rPr>
                <w:rFonts w:ascii="Times New Roman" w:hAnsi="Times New Roman"/>
                <w:sz w:val="24"/>
                <w:szCs w:val="24"/>
              </w:rPr>
              <w:t>Programación de la aplicación web</w:t>
            </w:r>
          </w:p>
        </w:tc>
        <w:tc>
          <w:tcPr>
            <w:tcW w:w="2727"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Todos</w:t>
            </w:r>
          </w:p>
        </w:tc>
      </w:tr>
      <w:tr w:rsidR="003155DF" w:rsidRPr="008724BF" w:rsidTr="00090D9C">
        <w:trPr>
          <w:jc w:val="center"/>
        </w:trPr>
        <w:tc>
          <w:tcPr>
            <w:tcW w:w="1869" w:type="dxa"/>
          </w:tcPr>
          <w:p w:rsidR="003155DF" w:rsidRPr="008724BF" w:rsidRDefault="003155DF" w:rsidP="00090D9C">
            <w:pPr>
              <w:spacing w:after="200" w:line="276" w:lineRule="auto"/>
              <w:jc w:val="center"/>
              <w:rPr>
                <w:rFonts w:ascii="Times New Roman" w:hAnsi="Times New Roman"/>
                <w:sz w:val="24"/>
                <w:szCs w:val="24"/>
              </w:rPr>
            </w:pPr>
            <w:r w:rsidRPr="008724BF">
              <w:rPr>
                <w:rFonts w:ascii="Times New Roman" w:hAnsi="Times New Roman"/>
                <w:sz w:val="24"/>
                <w:szCs w:val="24"/>
              </w:rPr>
              <w:t>2 semanas</w:t>
            </w:r>
          </w:p>
          <w:p w:rsidR="003155DF" w:rsidRPr="008724BF" w:rsidRDefault="003155DF" w:rsidP="00090D9C">
            <w:pPr>
              <w:spacing w:after="200" w:line="276" w:lineRule="auto"/>
              <w:jc w:val="center"/>
              <w:rPr>
                <w:rFonts w:ascii="Times New Roman" w:hAnsi="Times New Roman"/>
                <w:sz w:val="24"/>
                <w:szCs w:val="24"/>
              </w:rPr>
            </w:pPr>
            <w:r w:rsidRPr="008724BF">
              <w:rPr>
                <w:rFonts w:ascii="Times New Roman" w:hAnsi="Times New Roman"/>
                <w:sz w:val="24"/>
                <w:szCs w:val="24"/>
              </w:rPr>
              <w:t>Sábados</w:t>
            </w:r>
          </w:p>
        </w:tc>
        <w:tc>
          <w:tcPr>
            <w:tcW w:w="172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Depuración</w:t>
            </w:r>
          </w:p>
        </w:tc>
        <w:tc>
          <w:tcPr>
            <w:tcW w:w="2753"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Evaluación de la aplicación y corrección de errores</w:t>
            </w:r>
          </w:p>
          <w:p w:rsidR="003155DF" w:rsidRPr="008724BF" w:rsidRDefault="003155DF" w:rsidP="00090D9C">
            <w:pPr>
              <w:spacing w:after="200" w:line="276" w:lineRule="auto"/>
              <w:jc w:val="center"/>
              <w:rPr>
                <w:rFonts w:ascii="Times New Roman" w:hAnsi="Times New Roman"/>
                <w:sz w:val="24"/>
                <w:szCs w:val="24"/>
              </w:rPr>
            </w:pPr>
          </w:p>
        </w:tc>
        <w:tc>
          <w:tcPr>
            <w:tcW w:w="2727" w:type="dxa"/>
          </w:tcPr>
          <w:p w:rsidR="003155DF" w:rsidRPr="008724BF" w:rsidRDefault="003155DF" w:rsidP="00090D9C">
            <w:pPr>
              <w:spacing w:after="200" w:line="276" w:lineRule="auto"/>
              <w:jc w:val="center"/>
              <w:rPr>
                <w:rFonts w:ascii="Times New Roman" w:hAnsi="Times New Roman"/>
                <w:sz w:val="24"/>
                <w:szCs w:val="24"/>
              </w:rPr>
            </w:pPr>
            <w:r w:rsidRPr="008724BF">
              <w:rPr>
                <w:rFonts w:ascii="Times New Roman" w:hAnsi="Times New Roman"/>
                <w:sz w:val="24"/>
                <w:szCs w:val="24"/>
              </w:rPr>
              <w:t>Todos</w:t>
            </w:r>
          </w:p>
        </w:tc>
      </w:tr>
      <w:tr w:rsidR="003155DF" w:rsidRPr="008724BF" w:rsidTr="00090D9C">
        <w:trPr>
          <w:jc w:val="center"/>
        </w:trPr>
        <w:tc>
          <w:tcPr>
            <w:tcW w:w="1869" w:type="dxa"/>
          </w:tcPr>
          <w:p w:rsidR="003155D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2 semanas</w:t>
            </w:r>
          </w:p>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Jueves</w:t>
            </w:r>
          </w:p>
        </w:tc>
        <w:tc>
          <w:tcPr>
            <w:tcW w:w="1723" w:type="dxa"/>
          </w:tcPr>
          <w:p w:rsidR="003155D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Capacitación</w:t>
            </w:r>
          </w:p>
        </w:tc>
        <w:tc>
          <w:tcPr>
            <w:tcW w:w="2753" w:type="dxa"/>
          </w:tcPr>
          <w:p w:rsidR="003155D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Adiestrar al personal para el manejo adecuado de la aplicación.</w:t>
            </w:r>
          </w:p>
        </w:tc>
        <w:tc>
          <w:tcPr>
            <w:tcW w:w="2727" w:type="dxa"/>
          </w:tcPr>
          <w:p w:rsidR="003155DF" w:rsidRPr="008724BF" w:rsidRDefault="003155DF" w:rsidP="00090D9C">
            <w:pPr>
              <w:spacing w:after="200" w:line="276" w:lineRule="auto"/>
              <w:jc w:val="center"/>
              <w:rPr>
                <w:rFonts w:ascii="Times New Roman" w:hAnsi="Times New Roman"/>
                <w:sz w:val="24"/>
                <w:szCs w:val="24"/>
              </w:rPr>
            </w:pPr>
            <w:r>
              <w:rPr>
                <w:rFonts w:ascii="Times New Roman" w:hAnsi="Times New Roman"/>
                <w:sz w:val="24"/>
                <w:szCs w:val="24"/>
              </w:rPr>
              <w:t>Todos</w:t>
            </w:r>
          </w:p>
        </w:tc>
      </w:tr>
    </w:tbl>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b/>
          <w:sz w:val="24"/>
          <w:szCs w:val="24"/>
        </w:rPr>
      </w:pPr>
    </w:p>
    <w:p w:rsidR="003155DF" w:rsidRDefault="003155DF" w:rsidP="008C3A46">
      <w:pPr>
        <w:spacing w:line="360" w:lineRule="auto"/>
        <w:jc w:val="both"/>
        <w:rPr>
          <w:rFonts w:ascii="Arial" w:hAnsi="Arial" w:cs="Arial"/>
          <w:b/>
          <w:sz w:val="24"/>
          <w:szCs w:val="24"/>
        </w:rPr>
      </w:pPr>
    </w:p>
    <w:p w:rsidR="003155DF" w:rsidRDefault="003155DF" w:rsidP="008C3A46">
      <w:pPr>
        <w:spacing w:line="360" w:lineRule="auto"/>
        <w:jc w:val="both"/>
        <w:rPr>
          <w:rFonts w:ascii="Arial" w:hAnsi="Arial" w:cs="Arial"/>
          <w:b/>
          <w:sz w:val="24"/>
          <w:szCs w:val="24"/>
        </w:rPr>
      </w:pPr>
    </w:p>
    <w:p w:rsidR="003155DF" w:rsidRDefault="003155DF" w:rsidP="008C3A46">
      <w:pPr>
        <w:spacing w:line="360" w:lineRule="auto"/>
        <w:jc w:val="both"/>
        <w:rPr>
          <w:rFonts w:ascii="Arial" w:hAnsi="Arial" w:cs="Arial"/>
          <w:b/>
          <w:sz w:val="24"/>
          <w:szCs w:val="24"/>
        </w:rPr>
      </w:pPr>
    </w:p>
    <w:p w:rsidR="003155DF" w:rsidRDefault="003155DF" w:rsidP="008C3A46">
      <w:pPr>
        <w:spacing w:line="360" w:lineRule="auto"/>
        <w:jc w:val="both"/>
        <w:rPr>
          <w:rFonts w:ascii="Arial" w:hAnsi="Arial" w:cs="Arial"/>
          <w:b/>
          <w:sz w:val="24"/>
          <w:szCs w:val="24"/>
        </w:rPr>
      </w:pPr>
    </w:p>
    <w:p w:rsidR="003155DF" w:rsidRDefault="003155DF" w:rsidP="008C3A46">
      <w:pPr>
        <w:spacing w:line="360" w:lineRule="auto"/>
        <w:jc w:val="both"/>
        <w:rPr>
          <w:rFonts w:ascii="Arial" w:hAnsi="Arial" w:cs="Arial"/>
          <w:b/>
          <w:sz w:val="24"/>
          <w:szCs w:val="24"/>
        </w:rPr>
      </w:pPr>
    </w:p>
    <w:p w:rsidR="00090D9C" w:rsidRDefault="00090D9C" w:rsidP="008C3A46">
      <w:pPr>
        <w:spacing w:line="360" w:lineRule="auto"/>
        <w:jc w:val="both"/>
        <w:rPr>
          <w:rFonts w:ascii="Arial" w:hAnsi="Arial" w:cs="Arial"/>
          <w:b/>
          <w:sz w:val="24"/>
          <w:szCs w:val="24"/>
        </w:rPr>
      </w:pPr>
    </w:p>
    <w:p w:rsidR="003155DF" w:rsidRDefault="003155DF" w:rsidP="008C3A46">
      <w:pPr>
        <w:spacing w:line="360" w:lineRule="auto"/>
        <w:jc w:val="both"/>
        <w:rPr>
          <w:rFonts w:ascii="Arial" w:hAnsi="Arial" w:cs="Arial"/>
          <w:b/>
          <w:sz w:val="24"/>
          <w:szCs w:val="24"/>
        </w:rPr>
      </w:pPr>
      <w:r>
        <w:rPr>
          <w:rFonts w:ascii="Arial" w:hAnsi="Arial" w:cs="Arial"/>
          <w:b/>
          <w:sz w:val="24"/>
          <w:szCs w:val="24"/>
        </w:rPr>
        <w:lastRenderedPageBreak/>
        <w:t>Fase 3 “Proceder a la programación y ejecución del plan de acción”</w:t>
      </w:r>
    </w:p>
    <w:p w:rsidR="003155DF" w:rsidRDefault="003155DF" w:rsidP="008C3A4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En esta fase se detallan los pasos de la codificación de la aplicación web. El lenguaje de programación que se utilizará es PHP, primeramente, se diseña la interfaz gráfica, luego se procede a desarrollar el código para cada proceso y para la emisión de reportes, para ello es necesario una conexión con la base de datos.</w:t>
      </w:r>
    </w:p>
    <w:p w:rsidR="003155DF" w:rsidRDefault="003155DF" w:rsidP="008C3A46">
      <w:pPr>
        <w:spacing w:line="360" w:lineRule="auto"/>
        <w:jc w:val="both"/>
        <w:rPr>
          <w:rFonts w:ascii="Arial" w:hAnsi="Arial" w:cs="Arial"/>
          <w:sz w:val="24"/>
          <w:szCs w:val="24"/>
        </w:rPr>
      </w:pPr>
      <w:r>
        <w:rPr>
          <w:rFonts w:ascii="Arial" w:hAnsi="Arial" w:cs="Arial"/>
          <w:sz w:val="24"/>
          <w:szCs w:val="24"/>
        </w:rPr>
        <w:tab/>
        <w:t>Para realizar los procesos de registro, modificación y borrado de datos también conocido como formulario CRUD es necesaria la creación de tablas dinámicas, igualmente para el proceso de inscripción de estudiantes.</w:t>
      </w: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b/>
          <w:sz w:val="24"/>
          <w:szCs w:val="24"/>
        </w:rPr>
      </w:pPr>
      <w:r>
        <w:rPr>
          <w:rFonts w:ascii="Arial" w:hAnsi="Arial" w:cs="Arial"/>
          <w:b/>
          <w:sz w:val="24"/>
          <w:szCs w:val="24"/>
        </w:rPr>
        <w:t>Fase 4 “Evaluación”</w:t>
      </w:r>
    </w:p>
    <w:p w:rsidR="003155DF" w:rsidRDefault="003155DF" w:rsidP="008C3A4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Esta fase cierra con la evaluación del proceso global y la reprogramación de las acciones a llevar a cabo.</w:t>
      </w:r>
    </w:p>
    <w:p w:rsidR="003155DF" w:rsidRDefault="003155DF" w:rsidP="008C3A46">
      <w:pPr>
        <w:spacing w:line="360" w:lineRule="auto"/>
        <w:jc w:val="both"/>
        <w:rPr>
          <w:rFonts w:ascii="Arial" w:hAnsi="Arial" w:cs="Arial"/>
          <w:sz w:val="24"/>
          <w:szCs w:val="24"/>
        </w:rPr>
      </w:pPr>
      <w:r>
        <w:rPr>
          <w:rFonts w:ascii="Arial" w:hAnsi="Arial" w:cs="Arial"/>
          <w:sz w:val="24"/>
          <w:szCs w:val="24"/>
        </w:rPr>
        <w:tab/>
        <w:t>Después de haber desarrollado la aplicación web se realizan las pruebas necesarias para comprobar la correcta funcionalidad para luego implementarla en la comunidad, se capacita al personal encargado y se le suministra el manual de usuario para el control y uso de la aplicación web.</w:t>
      </w: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3155DF" w:rsidRDefault="003155DF" w:rsidP="008C3A46">
      <w:pPr>
        <w:spacing w:line="360" w:lineRule="auto"/>
        <w:jc w:val="both"/>
        <w:rPr>
          <w:rFonts w:ascii="Arial" w:hAnsi="Arial" w:cs="Arial"/>
          <w:sz w:val="24"/>
          <w:szCs w:val="24"/>
        </w:rPr>
      </w:pPr>
    </w:p>
    <w:p w:rsidR="00090D9C" w:rsidRDefault="00090D9C" w:rsidP="003155DF">
      <w:pPr>
        <w:spacing w:line="360" w:lineRule="auto"/>
        <w:jc w:val="both"/>
        <w:rPr>
          <w:rFonts w:ascii="Arial" w:hAnsi="Arial" w:cs="Arial"/>
          <w:b/>
          <w:iCs/>
          <w:sz w:val="24"/>
          <w:szCs w:val="24"/>
        </w:rPr>
      </w:pPr>
    </w:p>
    <w:p w:rsidR="003155DF" w:rsidRPr="003155DF" w:rsidRDefault="003155DF" w:rsidP="003155DF">
      <w:pPr>
        <w:spacing w:line="360" w:lineRule="auto"/>
        <w:jc w:val="both"/>
        <w:rPr>
          <w:rFonts w:ascii="Arial" w:hAnsi="Arial" w:cs="Arial"/>
          <w:b/>
          <w:iCs/>
          <w:sz w:val="24"/>
          <w:szCs w:val="24"/>
        </w:rPr>
      </w:pPr>
      <w:r w:rsidRPr="003155DF">
        <w:rPr>
          <w:rFonts w:ascii="Arial" w:hAnsi="Arial" w:cs="Arial"/>
          <w:b/>
          <w:iCs/>
          <w:sz w:val="24"/>
          <w:szCs w:val="24"/>
        </w:rPr>
        <w:lastRenderedPageBreak/>
        <w:t>Factibilidad del proyecto.</w:t>
      </w:r>
    </w:p>
    <w:p w:rsidR="003155DF" w:rsidRPr="003155DF" w:rsidRDefault="003155DF" w:rsidP="003155DF">
      <w:pPr>
        <w:spacing w:line="360" w:lineRule="auto"/>
        <w:jc w:val="both"/>
        <w:rPr>
          <w:rFonts w:ascii="Arial" w:hAnsi="Arial" w:cs="Arial"/>
          <w:iCs/>
          <w:sz w:val="24"/>
          <w:szCs w:val="24"/>
        </w:rPr>
      </w:pPr>
      <w:r w:rsidRPr="003155DF">
        <w:rPr>
          <w:rFonts w:ascii="Arial" w:hAnsi="Arial" w:cs="Arial"/>
          <w:iCs/>
          <w:sz w:val="24"/>
          <w:szCs w:val="24"/>
        </w:rPr>
        <w:t xml:space="preserve">       Según Arias (2006), señala: “Que se trata de una propuesta de acción para resolver un problema práctico o satisfacer una necesidad. Es indispensable que dicha propuesta se acompañe de una investigación, que demuestre su factibilidad o posibilidad de realización” (p. 134), entonces se deduce que la elaboración de esta propuesta del desarrollo de una aplicación web es viable, destinada atender necesidades específicas a partir de un diagnóstico.</w:t>
      </w:r>
    </w:p>
    <w:p w:rsidR="003155DF" w:rsidRPr="003155DF" w:rsidRDefault="003155DF" w:rsidP="003155DF">
      <w:pPr>
        <w:spacing w:line="360" w:lineRule="auto"/>
        <w:jc w:val="both"/>
        <w:rPr>
          <w:rFonts w:ascii="Arial" w:hAnsi="Arial" w:cs="Arial"/>
          <w:iCs/>
          <w:sz w:val="24"/>
          <w:szCs w:val="24"/>
        </w:rPr>
      </w:pPr>
    </w:p>
    <w:p w:rsidR="003155DF" w:rsidRPr="003155DF" w:rsidRDefault="003155DF" w:rsidP="003155DF">
      <w:pPr>
        <w:spacing w:line="360" w:lineRule="auto"/>
        <w:jc w:val="both"/>
        <w:rPr>
          <w:rFonts w:ascii="Arial" w:hAnsi="Arial" w:cs="Arial"/>
          <w:iCs/>
          <w:sz w:val="24"/>
          <w:szCs w:val="24"/>
        </w:rPr>
      </w:pPr>
      <w:r w:rsidRPr="003155DF">
        <w:rPr>
          <w:rFonts w:ascii="Arial" w:hAnsi="Arial" w:cs="Arial"/>
          <w:iCs/>
          <w:sz w:val="24"/>
          <w:szCs w:val="24"/>
        </w:rPr>
        <w:t xml:space="preserve">      Un análisis de factibilidad permite conocer de manera previa los aspectos más relevantes de las posibles soluciones que pueden ser aplicadas y prever aquellos puntos críticos, en ocasiones insalvables, que pueden llegar a determinar el fracaso completo del proyecto. Al respecto se considera que se cuenta con una serie de aspectos que determina la posibilidad de factibilidad de la presente propuesta del desarrollo de una aplicación web los cuales son:</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 xml:space="preserve">Reducción de errores y mayor precisión en los procesos. </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 xml:space="preserve">Reducción de costos mediante la optimización o eliminación de recursos no necesarios. </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 xml:space="preserve">Integración de todas las áreas y subsistemas de la institución. </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 xml:space="preserve">Actualización y mejoramiento de los servicios a clientes o usuarios. </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 xml:space="preserve">Aceleración en la recopilación de datos. </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 xml:space="preserve">Reducción en el tiempo de procesamiento y ejecución de tareas. </w:t>
      </w:r>
    </w:p>
    <w:p w:rsidR="003155DF" w:rsidRPr="003155DF" w:rsidRDefault="003155DF" w:rsidP="003155DF">
      <w:pPr>
        <w:numPr>
          <w:ilvl w:val="0"/>
          <w:numId w:val="4"/>
        </w:numPr>
        <w:spacing w:line="360" w:lineRule="auto"/>
        <w:jc w:val="both"/>
        <w:rPr>
          <w:rFonts w:ascii="Arial" w:hAnsi="Arial" w:cs="Arial"/>
          <w:sz w:val="24"/>
          <w:szCs w:val="24"/>
        </w:rPr>
      </w:pPr>
      <w:r w:rsidRPr="003155DF">
        <w:rPr>
          <w:rFonts w:ascii="Arial" w:hAnsi="Arial" w:cs="Arial"/>
          <w:sz w:val="24"/>
          <w:szCs w:val="24"/>
        </w:rPr>
        <w:t>Mejoramiento en el rendimiento del sector académico.</w:t>
      </w:r>
    </w:p>
    <w:p w:rsidR="00090D9C" w:rsidRDefault="00090D9C" w:rsidP="003155DF">
      <w:pPr>
        <w:spacing w:line="360" w:lineRule="auto"/>
        <w:jc w:val="both"/>
        <w:rPr>
          <w:rFonts w:ascii="Arial" w:hAnsi="Arial" w:cs="Arial"/>
          <w:sz w:val="24"/>
          <w:szCs w:val="24"/>
        </w:rPr>
      </w:pPr>
    </w:p>
    <w:p w:rsidR="003155DF" w:rsidRPr="003155DF" w:rsidRDefault="003155DF" w:rsidP="003155DF">
      <w:pPr>
        <w:spacing w:line="360" w:lineRule="auto"/>
        <w:jc w:val="both"/>
        <w:rPr>
          <w:rFonts w:ascii="Arial" w:hAnsi="Arial" w:cs="Arial"/>
          <w:iCs/>
          <w:sz w:val="24"/>
          <w:szCs w:val="24"/>
        </w:rPr>
      </w:pPr>
      <w:r w:rsidRPr="003155DF">
        <w:rPr>
          <w:rFonts w:ascii="Arial" w:hAnsi="Arial" w:cs="Arial"/>
          <w:b/>
          <w:i/>
          <w:iCs/>
          <w:sz w:val="24"/>
          <w:szCs w:val="24"/>
        </w:rPr>
        <w:lastRenderedPageBreak/>
        <w:t>Factibilidad Económica:</w:t>
      </w:r>
      <w:r w:rsidRPr="003155DF">
        <w:rPr>
          <w:rFonts w:ascii="Arial" w:hAnsi="Arial" w:cs="Arial"/>
          <w:iCs/>
          <w:sz w:val="24"/>
          <w:szCs w:val="24"/>
        </w:rPr>
        <w:t xml:space="preserve"> Se refiere a que se dispone del capital en efectivo o de los créditos de financiamiento necesario para invertir en el desarrollo de la aplicación web. Debe mostrarse que el proyecto es factible económicamente, lo que significa que la inversión que se está realizando es justificada por la ganancia o beneficios que se generarán. Para ello es necesario trabajar con un esquema que contemple los costos y beneficios.</w:t>
      </w:r>
    </w:p>
    <w:p w:rsidR="003155DF" w:rsidRPr="003155DF" w:rsidRDefault="003155DF" w:rsidP="003155DF">
      <w:pPr>
        <w:spacing w:line="360" w:lineRule="auto"/>
        <w:jc w:val="both"/>
        <w:rPr>
          <w:rFonts w:ascii="Arial" w:hAnsi="Arial" w:cs="Arial"/>
          <w:iCs/>
          <w:sz w:val="24"/>
          <w:szCs w:val="24"/>
        </w:rPr>
      </w:pPr>
    </w:p>
    <w:p w:rsidR="003155DF" w:rsidRPr="003155DF" w:rsidRDefault="003155DF" w:rsidP="003155DF">
      <w:pPr>
        <w:spacing w:line="360" w:lineRule="auto"/>
        <w:jc w:val="both"/>
        <w:rPr>
          <w:rFonts w:ascii="Arial" w:hAnsi="Arial" w:cs="Arial"/>
          <w:iCs/>
          <w:sz w:val="24"/>
          <w:szCs w:val="24"/>
        </w:rPr>
      </w:pPr>
      <w:r w:rsidRPr="003155DF">
        <w:rPr>
          <w:rFonts w:ascii="Arial" w:hAnsi="Arial" w:cs="Arial"/>
          <w:b/>
          <w:i/>
          <w:iCs/>
          <w:sz w:val="24"/>
          <w:szCs w:val="24"/>
        </w:rPr>
        <w:t>Factibilidad Operativa:</w:t>
      </w:r>
      <w:r w:rsidRPr="003155DF">
        <w:rPr>
          <w:rFonts w:ascii="Arial" w:hAnsi="Arial" w:cs="Arial"/>
          <w:iCs/>
          <w:sz w:val="24"/>
          <w:szCs w:val="24"/>
        </w:rPr>
        <w:t xml:space="preserve"> se refiere a todos aquellos recursos donde interviene algún tipo de actividad (procesos), depende de los recursos humanos que participen durante la operación del proyecto. Durante esta etapa se identifican todas aquellas actividades que son necesarias para lograr el objetivo y se evalúa y determina todo lo necesario para llevarla a cabo.</w:t>
      </w:r>
    </w:p>
    <w:p w:rsidR="003155DF" w:rsidRPr="003155DF" w:rsidRDefault="003155DF" w:rsidP="003155DF">
      <w:pPr>
        <w:spacing w:line="360" w:lineRule="auto"/>
        <w:jc w:val="both"/>
        <w:rPr>
          <w:rFonts w:ascii="Arial" w:hAnsi="Arial" w:cs="Arial"/>
          <w:iCs/>
          <w:sz w:val="24"/>
          <w:szCs w:val="24"/>
        </w:rPr>
      </w:pPr>
    </w:p>
    <w:p w:rsidR="003155DF" w:rsidRPr="003155DF" w:rsidRDefault="003155DF" w:rsidP="003155DF">
      <w:pPr>
        <w:spacing w:line="360" w:lineRule="auto"/>
        <w:jc w:val="both"/>
        <w:rPr>
          <w:rFonts w:ascii="Arial" w:hAnsi="Arial" w:cs="Arial"/>
          <w:iCs/>
          <w:sz w:val="24"/>
          <w:szCs w:val="24"/>
        </w:rPr>
      </w:pPr>
      <w:r w:rsidRPr="003155DF">
        <w:rPr>
          <w:rFonts w:ascii="Arial" w:hAnsi="Arial" w:cs="Arial"/>
          <w:b/>
          <w:i/>
          <w:iCs/>
          <w:sz w:val="24"/>
          <w:szCs w:val="24"/>
        </w:rPr>
        <w:t>Factibilidad Técnica:</w:t>
      </w:r>
      <w:r w:rsidRPr="003155DF">
        <w:rPr>
          <w:rFonts w:ascii="Arial" w:hAnsi="Arial" w:cs="Arial"/>
          <w:iCs/>
          <w:sz w:val="24"/>
          <w:szCs w:val="24"/>
        </w:rPr>
        <w:t xml:space="preserve"> Es una evaluación que demuestre que la sección académica de la iglesia “Centro Cristiano Restauración Mundial” puede ponerse en marcha y mantenerse, mostrando evidencias de que se ha planeado cuidadosamente, contemplado los problemas que involucra y mantenerlo en funcionamiento.</w:t>
      </w:r>
    </w:p>
    <w:p w:rsidR="003155DF" w:rsidRPr="003155DF" w:rsidRDefault="003155DF" w:rsidP="003155DF">
      <w:pPr>
        <w:spacing w:line="360" w:lineRule="auto"/>
        <w:jc w:val="both"/>
        <w:rPr>
          <w:rFonts w:ascii="Arial" w:hAnsi="Arial" w:cs="Arial"/>
          <w:iCs/>
          <w:sz w:val="24"/>
          <w:szCs w:val="24"/>
        </w:rPr>
      </w:pPr>
    </w:p>
    <w:p w:rsidR="003155DF" w:rsidRPr="003155DF" w:rsidRDefault="003155DF" w:rsidP="003155DF">
      <w:pPr>
        <w:spacing w:line="360" w:lineRule="auto"/>
        <w:jc w:val="both"/>
        <w:rPr>
          <w:rFonts w:ascii="Arial" w:hAnsi="Arial" w:cs="Arial"/>
          <w:b/>
          <w:sz w:val="24"/>
          <w:szCs w:val="24"/>
        </w:rPr>
      </w:pPr>
      <w:r w:rsidRPr="003155DF">
        <w:rPr>
          <w:rFonts w:ascii="Arial" w:hAnsi="Arial" w:cs="Arial"/>
          <w:b/>
          <w:sz w:val="24"/>
          <w:szCs w:val="24"/>
        </w:rPr>
        <w:t>Especificación de requerimientos (entrada, proceso, salida)</w:t>
      </w:r>
    </w:p>
    <w:p w:rsidR="003155DF" w:rsidRPr="003155DF" w:rsidRDefault="003155DF" w:rsidP="003155DF">
      <w:pPr>
        <w:spacing w:line="360" w:lineRule="auto"/>
        <w:jc w:val="both"/>
        <w:rPr>
          <w:rFonts w:ascii="Arial" w:hAnsi="Arial" w:cs="Arial"/>
          <w:sz w:val="24"/>
          <w:szCs w:val="24"/>
        </w:rPr>
      </w:pPr>
      <w:r w:rsidRPr="003155DF">
        <w:rPr>
          <w:rFonts w:ascii="Arial" w:hAnsi="Arial" w:cs="Arial"/>
          <w:sz w:val="24"/>
          <w:szCs w:val="24"/>
        </w:rPr>
        <w:t> un </w:t>
      </w:r>
      <w:r w:rsidRPr="003155DF">
        <w:rPr>
          <w:rFonts w:ascii="Arial" w:hAnsi="Arial" w:cs="Arial"/>
          <w:bCs/>
          <w:sz w:val="24"/>
          <w:szCs w:val="24"/>
        </w:rPr>
        <w:t>requisito</w:t>
      </w:r>
      <w:r w:rsidRPr="003155DF">
        <w:rPr>
          <w:rFonts w:ascii="Arial" w:hAnsi="Arial" w:cs="Arial"/>
          <w:sz w:val="24"/>
          <w:szCs w:val="24"/>
        </w:rPr>
        <w:t> es una necesidad documentada sobre el contenido, forma o funcionalidad de un producto o servicio.</w:t>
      </w:r>
    </w:p>
    <w:p w:rsidR="003155DF" w:rsidRPr="003155DF" w:rsidRDefault="003155DF" w:rsidP="003155DF">
      <w:pPr>
        <w:spacing w:line="360" w:lineRule="auto"/>
        <w:jc w:val="both"/>
        <w:rPr>
          <w:rFonts w:ascii="Arial" w:hAnsi="Arial" w:cs="Arial"/>
          <w:sz w:val="24"/>
          <w:szCs w:val="24"/>
        </w:rPr>
      </w:pPr>
      <w:r w:rsidRPr="003155DF">
        <w:rPr>
          <w:rFonts w:ascii="Arial" w:hAnsi="Arial" w:cs="Arial"/>
          <w:sz w:val="24"/>
          <w:szCs w:val="24"/>
        </w:rPr>
        <w:t>En la ingeniería clásica, los requisitos se utilizan como datos de entrada en la etapa de diseño del producto. Establecen </w:t>
      </w:r>
      <w:r w:rsidRPr="003155DF">
        <w:rPr>
          <w:rFonts w:ascii="Arial" w:hAnsi="Arial" w:cs="Arial"/>
          <w:bCs/>
          <w:sz w:val="24"/>
          <w:szCs w:val="24"/>
        </w:rPr>
        <w:t>qué</w:t>
      </w:r>
      <w:r w:rsidRPr="003155DF">
        <w:rPr>
          <w:rFonts w:ascii="Arial" w:hAnsi="Arial" w:cs="Arial"/>
          <w:sz w:val="24"/>
          <w:szCs w:val="24"/>
        </w:rPr>
        <w:t> debe hacer el sistema, pero no </w:t>
      </w:r>
      <w:r w:rsidRPr="003155DF">
        <w:rPr>
          <w:rFonts w:ascii="Arial" w:hAnsi="Arial" w:cs="Arial"/>
          <w:bCs/>
          <w:sz w:val="24"/>
          <w:szCs w:val="24"/>
        </w:rPr>
        <w:t>cómo</w:t>
      </w:r>
      <w:r w:rsidRPr="003155DF">
        <w:rPr>
          <w:rFonts w:ascii="Arial" w:hAnsi="Arial" w:cs="Arial"/>
          <w:sz w:val="24"/>
          <w:szCs w:val="24"/>
        </w:rPr>
        <w:t> hacerlo.</w:t>
      </w:r>
    </w:p>
    <w:p w:rsidR="003155DF" w:rsidRPr="003155DF" w:rsidRDefault="003155DF" w:rsidP="003155DF">
      <w:pPr>
        <w:spacing w:line="360" w:lineRule="auto"/>
        <w:jc w:val="both"/>
        <w:rPr>
          <w:rFonts w:ascii="Arial" w:hAnsi="Arial" w:cs="Arial"/>
          <w:sz w:val="24"/>
          <w:szCs w:val="24"/>
        </w:rPr>
      </w:pPr>
      <w:r w:rsidRPr="003155DF">
        <w:rPr>
          <w:rFonts w:ascii="Arial" w:hAnsi="Arial" w:cs="Arial"/>
          <w:sz w:val="24"/>
          <w:szCs w:val="24"/>
        </w:rPr>
        <w:lastRenderedPageBreak/>
        <w:t xml:space="preserve">La fase de captura, </w:t>
      </w:r>
      <w:proofErr w:type="spellStart"/>
      <w:r w:rsidRPr="003155DF">
        <w:rPr>
          <w:rFonts w:ascii="Arial" w:hAnsi="Arial" w:cs="Arial"/>
          <w:sz w:val="24"/>
          <w:szCs w:val="24"/>
        </w:rPr>
        <w:t>elicitación</w:t>
      </w:r>
      <w:proofErr w:type="spellEnd"/>
      <w:r w:rsidRPr="003155DF">
        <w:rPr>
          <w:rFonts w:ascii="Arial" w:hAnsi="Arial" w:cs="Arial"/>
          <w:sz w:val="24"/>
          <w:szCs w:val="24"/>
        </w:rPr>
        <w:t xml:space="preserve"> y registro de requisitos puede estar precedida por una fase de análisis conceptual del proyecto. Esta fase puede dividirse en recolección de requisitos, análisis de consistencia e integridad, definición en términos descriptivos para los desarrolladores y un esbozo de especificación, previo al diseño completo.</w:t>
      </w:r>
    </w:p>
    <w:p w:rsidR="003155DF" w:rsidRPr="003155DF" w:rsidRDefault="003155DF" w:rsidP="003155DF">
      <w:pPr>
        <w:spacing w:line="360" w:lineRule="auto"/>
        <w:jc w:val="both"/>
        <w:rPr>
          <w:rFonts w:ascii="Arial" w:hAnsi="Arial" w:cs="Arial"/>
          <w:sz w:val="24"/>
          <w:szCs w:val="24"/>
        </w:rPr>
      </w:pPr>
      <w:r w:rsidRPr="003155DF">
        <w:rPr>
          <w:rFonts w:ascii="Arial" w:hAnsi="Arial" w:cs="Arial"/>
          <w:sz w:val="24"/>
          <w:szCs w:val="24"/>
        </w:rPr>
        <w:t>Según Robertson – Robertson, un requisito es algo que el sistema debe hacer o una cualidad que el sistema debe poseer.</w:t>
      </w:r>
    </w:p>
    <w:p w:rsidR="003155DF" w:rsidRPr="003155DF" w:rsidRDefault="003155DF" w:rsidP="003155DF">
      <w:pPr>
        <w:spacing w:line="360" w:lineRule="auto"/>
        <w:jc w:val="both"/>
        <w:rPr>
          <w:rFonts w:ascii="Arial" w:hAnsi="Arial" w:cs="Arial"/>
          <w:sz w:val="24"/>
          <w:szCs w:val="24"/>
        </w:rPr>
      </w:pPr>
      <w:r w:rsidRPr="003155DF">
        <w:rPr>
          <w:rFonts w:ascii="Arial" w:hAnsi="Arial" w:cs="Arial"/>
          <w:sz w:val="24"/>
          <w:szCs w:val="24"/>
        </w:rPr>
        <w:t>Una colección de requisitos describe las características o atributos del sistema deseado. Se omite el cómo debe lograrse su implementación, ya que esto debe ser decidido en la etapa de diseño por los diseñadores.</w:t>
      </w:r>
    </w:p>
    <w:p w:rsidR="003155DF" w:rsidRPr="003155DF" w:rsidRDefault="003155DF" w:rsidP="003155DF">
      <w:pPr>
        <w:spacing w:line="360" w:lineRule="auto"/>
        <w:jc w:val="both"/>
        <w:rPr>
          <w:rFonts w:ascii="Arial" w:hAnsi="Arial" w:cs="Arial"/>
          <w:sz w:val="24"/>
          <w:szCs w:val="24"/>
        </w:rPr>
      </w:pPr>
      <w:r w:rsidRPr="003155DF">
        <w:rPr>
          <w:rFonts w:ascii="Arial" w:hAnsi="Arial" w:cs="Arial"/>
          <w:sz w:val="24"/>
          <w:szCs w:val="24"/>
        </w:rPr>
        <w:t>En la ingeniería de software se aplica el mismo significado, sólo que el énfasis está puesto en el propio software.</w:t>
      </w:r>
    </w:p>
    <w:p w:rsidR="003155DF" w:rsidRPr="003155DF" w:rsidRDefault="003155DF"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r w:rsidRPr="003155DF">
        <w:rPr>
          <w:rFonts w:ascii="Arial" w:hAnsi="Arial" w:cs="Arial"/>
          <w:b/>
          <w:sz w:val="24"/>
          <w:szCs w:val="24"/>
        </w:rPr>
        <w:lastRenderedPageBreak/>
        <w:t>Requerimientos funcionales de entrada</w:t>
      </w: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numPr>
          <w:ilvl w:val="0"/>
          <w:numId w:val="5"/>
        </w:numPr>
        <w:spacing w:line="360" w:lineRule="auto"/>
        <w:jc w:val="both"/>
        <w:rPr>
          <w:rFonts w:ascii="Arial" w:hAnsi="Arial" w:cs="Arial"/>
          <w:sz w:val="24"/>
          <w:szCs w:val="24"/>
        </w:rPr>
      </w:pPr>
      <w:r w:rsidRPr="003155DF">
        <w:rPr>
          <w:rFonts w:ascii="Arial" w:hAnsi="Arial" w:cs="Arial"/>
          <w:sz w:val="24"/>
          <w:szCs w:val="24"/>
        </w:rPr>
        <w:t>Los campos de los formularios deben ser validados para evitar datos nulos, erróneos o ambiguos en la base de datos</w:t>
      </w:r>
    </w:p>
    <w:p w:rsidR="003155DF" w:rsidRPr="003155DF" w:rsidRDefault="003155DF" w:rsidP="003155DF">
      <w:pPr>
        <w:numPr>
          <w:ilvl w:val="0"/>
          <w:numId w:val="5"/>
        </w:numPr>
        <w:spacing w:line="360" w:lineRule="auto"/>
        <w:jc w:val="both"/>
        <w:rPr>
          <w:rFonts w:ascii="Arial" w:hAnsi="Arial" w:cs="Arial"/>
          <w:sz w:val="24"/>
          <w:szCs w:val="24"/>
        </w:rPr>
      </w:pPr>
      <w:r w:rsidRPr="003155DF">
        <w:rPr>
          <w:rFonts w:ascii="Arial" w:hAnsi="Arial" w:cs="Arial"/>
          <w:sz w:val="24"/>
          <w:szCs w:val="24"/>
        </w:rPr>
        <w:t>Cada usuario debe ser autenticado al iniciar sesión</w:t>
      </w:r>
    </w:p>
    <w:p w:rsidR="003155DF" w:rsidRPr="003155DF" w:rsidRDefault="003155DF" w:rsidP="003155DF">
      <w:pPr>
        <w:numPr>
          <w:ilvl w:val="0"/>
          <w:numId w:val="5"/>
        </w:numPr>
        <w:spacing w:line="360" w:lineRule="auto"/>
        <w:jc w:val="both"/>
        <w:rPr>
          <w:rFonts w:ascii="Arial" w:hAnsi="Arial" w:cs="Arial"/>
          <w:sz w:val="24"/>
          <w:szCs w:val="24"/>
        </w:rPr>
      </w:pPr>
      <w:r w:rsidRPr="003155DF">
        <w:rPr>
          <w:rFonts w:ascii="Arial" w:hAnsi="Arial" w:cs="Arial"/>
          <w:sz w:val="24"/>
          <w:szCs w:val="24"/>
        </w:rPr>
        <w:t>En el campo de fecha, ésta deberá desplegar un calendario para seleccionar una fecha determinada lo que facilitaría el trabajo al usuario</w:t>
      </w:r>
    </w:p>
    <w:p w:rsidR="003155DF" w:rsidRPr="003155DF" w:rsidRDefault="003155DF" w:rsidP="003155DF">
      <w:pPr>
        <w:spacing w:line="360" w:lineRule="auto"/>
        <w:jc w:val="both"/>
        <w:rPr>
          <w:rFonts w:ascii="Arial" w:hAnsi="Arial" w:cs="Arial"/>
          <w:b/>
          <w:sz w:val="24"/>
          <w:szCs w:val="24"/>
        </w:rPr>
      </w:pPr>
      <w:r w:rsidRPr="003155DF">
        <w:rPr>
          <w:rFonts w:ascii="Arial" w:hAnsi="Arial" w:cs="Arial"/>
          <w:b/>
          <w:sz w:val="24"/>
          <w:szCs w:val="24"/>
        </w:rPr>
        <w:t>Requerimientos no funcionales</w:t>
      </w:r>
    </w:p>
    <w:p w:rsidR="003155DF" w:rsidRPr="003155DF" w:rsidRDefault="003155DF" w:rsidP="003155DF">
      <w:pPr>
        <w:numPr>
          <w:ilvl w:val="0"/>
          <w:numId w:val="6"/>
        </w:numPr>
        <w:spacing w:line="360" w:lineRule="auto"/>
        <w:jc w:val="both"/>
        <w:rPr>
          <w:rFonts w:ascii="Arial" w:hAnsi="Arial" w:cs="Arial"/>
          <w:sz w:val="24"/>
          <w:szCs w:val="24"/>
        </w:rPr>
      </w:pPr>
      <w:r w:rsidRPr="003155DF">
        <w:rPr>
          <w:rFonts w:ascii="Arial" w:hAnsi="Arial" w:cs="Arial"/>
          <w:sz w:val="24"/>
          <w:szCs w:val="24"/>
        </w:rPr>
        <w:t>Se debe contratar un servicio de alojamiento web VPS</w:t>
      </w:r>
    </w:p>
    <w:p w:rsidR="003155DF" w:rsidRPr="003155DF" w:rsidRDefault="003155DF" w:rsidP="003155DF">
      <w:pPr>
        <w:numPr>
          <w:ilvl w:val="0"/>
          <w:numId w:val="6"/>
        </w:numPr>
        <w:spacing w:line="360" w:lineRule="auto"/>
        <w:jc w:val="both"/>
        <w:rPr>
          <w:rFonts w:ascii="Arial" w:hAnsi="Arial" w:cs="Arial"/>
          <w:sz w:val="24"/>
          <w:szCs w:val="24"/>
        </w:rPr>
      </w:pPr>
      <w:r w:rsidRPr="003155DF">
        <w:rPr>
          <w:rFonts w:ascii="Arial" w:hAnsi="Arial" w:cs="Arial"/>
          <w:sz w:val="24"/>
          <w:szCs w:val="24"/>
        </w:rPr>
        <w:t>Se debe contratar un servicio de hosting y dominio para almacenar el sistema</w:t>
      </w:r>
    </w:p>
    <w:p w:rsidR="003155DF" w:rsidRPr="003155DF" w:rsidRDefault="003155DF" w:rsidP="003155DF">
      <w:pPr>
        <w:spacing w:line="360" w:lineRule="auto"/>
        <w:jc w:val="both"/>
        <w:rPr>
          <w:rFonts w:ascii="Arial" w:hAnsi="Arial" w:cs="Arial"/>
          <w:b/>
          <w:sz w:val="24"/>
          <w:szCs w:val="24"/>
        </w:rPr>
      </w:pPr>
      <w:r w:rsidRPr="003155DF">
        <w:rPr>
          <w:rFonts w:ascii="Arial" w:hAnsi="Arial" w:cs="Arial"/>
          <w:b/>
          <w:sz w:val="24"/>
          <w:szCs w:val="24"/>
        </w:rPr>
        <w:t>Requerimientos funcionales de salida</w:t>
      </w:r>
    </w:p>
    <w:p w:rsidR="003155DF" w:rsidRPr="003155DF" w:rsidRDefault="003155DF" w:rsidP="003155DF">
      <w:pPr>
        <w:numPr>
          <w:ilvl w:val="0"/>
          <w:numId w:val="7"/>
        </w:numPr>
        <w:spacing w:line="360" w:lineRule="auto"/>
        <w:jc w:val="both"/>
        <w:rPr>
          <w:rFonts w:ascii="Arial" w:hAnsi="Arial" w:cs="Arial"/>
          <w:b/>
          <w:sz w:val="24"/>
          <w:szCs w:val="24"/>
        </w:rPr>
      </w:pPr>
      <w:r w:rsidRPr="003155DF">
        <w:rPr>
          <w:rFonts w:ascii="Arial" w:hAnsi="Arial" w:cs="Arial"/>
          <w:sz w:val="24"/>
          <w:szCs w:val="24"/>
        </w:rPr>
        <w:t>Los reportes deben ser impresos en formato PDF</w:t>
      </w: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p>
    <w:p w:rsidR="00E755C5" w:rsidRDefault="00E755C5" w:rsidP="003155DF">
      <w:pPr>
        <w:spacing w:line="360" w:lineRule="auto"/>
        <w:jc w:val="both"/>
        <w:rPr>
          <w:rFonts w:ascii="Arial" w:hAnsi="Arial" w:cs="Arial"/>
          <w:b/>
          <w:sz w:val="24"/>
          <w:szCs w:val="24"/>
        </w:rPr>
      </w:pPr>
    </w:p>
    <w:p w:rsidR="003155DF" w:rsidRPr="003155DF" w:rsidRDefault="003155DF" w:rsidP="003155DF">
      <w:pPr>
        <w:spacing w:line="360" w:lineRule="auto"/>
        <w:jc w:val="both"/>
        <w:rPr>
          <w:rFonts w:ascii="Arial" w:hAnsi="Arial" w:cs="Arial"/>
          <w:b/>
          <w:sz w:val="24"/>
          <w:szCs w:val="24"/>
        </w:rPr>
      </w:pPr>
      <w:r w:rsidRPr="003155DF">
        <w:rPr>
          <w:rFonts w:ascii="Arial" w:hAnsi="Arial" w:cs="Arial"/>
          <w:b/>
          <w:sz w:val="24"/>
          <w:szCs w:val="24"/>
        </w:rPr>
        <w:lastRenderedPageBreak/>
        <w:t>PLAN DE ACCIÓN PROPUESTO</w:t>
      </w:r>
    </w:p>
    <w:tbl>
      <w:tblPr>
        <w:tblStyle w:val="Tablaconcuadrcula"/>
        <w:tblW w:w="9356" w:type="dxa"/>
        <w:tblInd w:w="-5" w:type="dxa"/>
        <w:tblLayout w:type="fixed"/>
        <w:tblLook w:val="04A0" w:firstRow="1" w:lastRow="0" w:firstColumn="1" w:lastColumn="0" w:noHBand="0" w:noVBand="1"/>
      </w:tblPr>
      <w:tblGrid>
        <w:gridCol w:w="1985"/>
        <w:gridCol w:w="1607"/>
        <w:gridCol w:w="2753"/>
        <w:gridCol w:w="3011"/>
      </w:tblGrid>
      <w:tr w:rsidR="003155DF" w:rsidRPr="003155DF" w:rsidTr="00090D9C">
        <w:tc>
          <w:tcPr>
            <w:tcW w:w="1985" w:type="dxa"/>
          </w:tcPr>
          <w:p w:rsidR="003155DF" w:rsidRPr="003155DF" w:rsidRDefault="003155DF" w:rsidP="00A61BC9">
            <w:pPr>
              <w:spacing w:after="160" w:line="360" w:lineRule="auto"/>
              <w:jc w:val="center"/>
              <w:rPr>
                <w:rFonts w:ascii="Arial" w:hAnsi="Arial" w:cs="Arial"/>
                <w:b/>
                <w:sz w:val="24"/>
                <w:szCs w:val="24"/>
              </w:rPr>
            </w:pPr>
            <w:r w:rsidRPr="003155DF">
              <w:rPr>
                <w:rFonts w:ascii="Arial" w:hAnsi="Arial" w:cs="Arial"/>
                <w:b/>
                <w:sz w:val="24"/>
                <w:szCs w:val="24"/>
              </w:rPr>
              <w:t>Duración</w:t>
            </w:r>
          </w:p>
        </w:tc>
        <w:tc>
          <w:tcPr>
            <w:tcW w:w="1607" w:type="dxa"/>
          </w:tcPr>
          <w:p w:rsidR="003155DF" w:rsidRPr="003155DF" w:rsidRDefault="003155DF" w:rsidP="00A61BC9">
            <w:pPr>
              <w:spacing w:after="160" w:line="360" w:lineRule="auto"/>
              <w:jc w:val="center"/>
              <w:rPr>
                <w:rFonts w:ascii="Arial" w:hAnsi="Arial" w:cs="Arial"/>
                <w:b/>
                <w:sz w:val="24"/>
                <w:szCs w:val="24"/>
              </w:rPr>
            </w:pPr>
            <w:r w:rsidRPr="003155DF">
              <w:rPr>
                <w:rFonts w:ascii="Arial" w:hAnsi="Arial" w:cs="Arial"/>
                <w:b/>
                <w:sz w:val="24"/>
                <w:szCs w:val="24"/>
              </w:rPr>
              <w:t>Actividad</w:t>
            </w:r>
          </w:p>
        </w:tc>
        <w:tc>
          <w:tcPr>
            <w:tcW w:w="2753" w:type="dxa"/>
          </w:tcPr>
          <w:p w:rsidR="003155DF" w:rsidRPr="003155DF" w:rsidRDefault="003155DF" w:rsidP="00A61BC9">
            <w:pPr>
              <w:spacing w:after="160" w:line="360" w:lineRule="auto"/>
              <w:jc w:val="center"/>
              <w:rPr>
                <w:rFonts w:ascii="Arial" w:hAnsi="Arial" w:cs="Arial"/>
                <w:b/>
                <w:sz w:val="24"/>
                <w:szCs w:val="24"/>
              </w:rPr>
            </w:pPr>
            <w:r w:rsidRPr="003155DF">
              <w:rPr>
                <w:rFonts w:ascii="Arial" w:hAnsi="Arial" w:cs="Arial"/>
                <w:b/>
                <w:sz w:val="24"/>
                <w:szCs w:val="24"/>
              </w:rPr>
              <w:t>Detalles</w:t>
            </w:r>
          </w:p>
        </w:tc>
        <w:tc>
          <w:tcPr>
            <w:tcW w:w="3011" w:type="dxa"/>
          </w:tcPr>
          <w:p w:rsidR="003155DF" w:rsidRPr="003155DF" w:rsidRDefault="003155DF" w:rsidP="00A61BC9">
            <w:pPr>
              <w:spacing w:after="160" w:line="360" w:lineRule="auto"/>
              <w:jc w:val="center"/>
              <w:rPr>
                <w:rFonts w:ascii="Arial" w:hAnsi="Arial" w:cs="Arial"/>
                <w:b/>
                <w:sz w:val="24"/>
                <w:szCs w:val="24"/>
              </w:rPr>
            </w:pPr>
            <w:r w:rsidRPr="003155DF">
              <w:rPr>
                <w:rFonts w:ascii="Arial" w:hAnsi="Arial" w:cs="Arial"/>
                <w:b/>
                <w:sz w:val="24"/>
                <w:szCs w:val="24"/>
              </w:rPr>
              <w:t>Responsable</w:t>
            </w:r>
            <w:r w:rsidR="00A61BC9">
              <w:rPr>
                <w:rFonts w:ascii="Arial" w:hAnsi="Arial" w:cs="Arial"/>
                <w:b/>
                <w:sz w:val="24"/>
                <w:szCs w:val="24"/>
              </w:rPr>
              <w:t>/s</w:t>
            </w:r>
          </w:p>
        </w:tc>
      </w:tr>
      <w:tr w:rsidR="003155DF" w:rsidRPr="003155DF" w:rsidTr="00090D9C">
        <w:tc>
          <w:tcPr>
            <w:tcW w:w="1985"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2 semanas</w:t>
            </w:r>
          </w:p>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Lunes –</w:t>
            </w:r>
            <w:proofErr w:type="gramStart"/>
            <w:r w:rsidRPr="003155DF">
              <w:rPr>
                <w:rFonts w:ascii="Arial" w:hAnsi="Arial" w:cs="Arial"/>
                <w:sz w:val="24"/>
                <w:szCs w:val="24"/>
              </w:rPr>
              <w:t>Jueves</w:t>
            </w:r>
            <w:proofErr w:type="gramEnd"/>
          </w:p>
        </w:tc>
        <w:tc>
          <w:tcPr>
            <w:tcW w:w="1607"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Análisis</w:t>
            </w:r>
          </w:p>
        </w:tc>
        <w:tc>
          <w:tcPr>
            <w:tcW w:w="2753" w:type="dxa"/>
          </w:tcPr>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Analizar los requerimientos de la aplicación</w:t>
            </w:r>
          </w:p>
        </w:tc>
        <w:tc>
          <w:tcPr>
            <w:tcW w:w="3011" w:type="dxa"/>
          </w:tcPr>
          <w:p w:rsidR="003155DF" w:rsidRPr="003155DF" w:rsidRDefault="003155DF" w:rsidP="00A61BC9">
            <w:pPr>
              <w:spacing w:after="160" w:line="360" w:lineRule="auto"/>
              <w:jc w:val="center"/>
              <w:rPr>
                <w:rFonts w:ascii="Arial" w:hAnsi="Arial" w:cs="Arial"/>
                <w:sz w:val="24"/>
                <w:szCs w:val="24"/>
              </w:rPr>
            </w:pPr>
            <w:proofErr w:type="spellStart"/>
            <w:r w:rsidRPr="003155DF">
              <w:rPr>
                <w:rFonts w:ascii="Arial" w:hAnsi="Arial" w:cs="Arial"/>
                <w:sz w:val="24"/>
                <w:szCs w:val="24"/>
              </w:rPr>
              <w:t>Nestor</w:t>
            </w:r>
            <w:proofErr w:type="spellEnd"/>
            <w:r w:rsidRPr="003155DF">
              <w:rPr>
                <w:rFonts w:ascii="Arial" w:hAnsi="Arial" w:cs="Arial"/>
                <w:sz w:val="24"/>
                <w:szCs w:val="24"/>
              </w:rPr>
              <w:t xml:space="preserve"> </w:t>
            </w:r>
            <w:proofErr w:type="spellStart"/>
            <w:r w:rsidRPr="003155DF">
              <w:rPr>
                <w:rFonts w:ascii="Arial" w:hAnsi="Arial" w:cs="Arial"/>
                <w:sz w:val="24"/>
                <w:szCs w:val="24"/>
              </w:rPr>
              <w:t>Velasquez</w:t>
            </w:r>
            <w:proofErr w:type="spellEnd"/>
          </w:p>
        </w:tc>
      </w:tr>
      <w:tr w:rsidR="003155DF" w:rsidRPr="003155DF" w:rsidTr="00090D9C">
        <w:tc>
          <w:tcPr>
            <w:tcW w:w="1985"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3 semanas</w:t>
            </w:r>
          </w:p>
          <w:p w:rsidR="003155DF" w:rsidRPr="003155DF" w:rsidRDefault="00090D9C" w:rsidP="00090D9C">
            <w:pPr>
              <w:spacing w:after="160" w:line="360" w:lineRule="auto"/>
              <w:jc w:val="center"/>
              <w:rPr>
                <w:rFonts w:ascii="Arial" w:hAnsi="Arial" w:cs="Arial"/>
                <w:sz w:val="24"/>
                <w:szCs w:val="24"/>
              </w:rPr>
            </w:pPr>
            <w:r>
              <w:rPr>
                <w:rFonts w:ascii="Arial" w:hAnsi="Arial" w:cs="Arial"/>
                <w:sz w:val="24"/>
                <w:szCs w:val="24"/>
              </w:rPr>
              <w:t>M</w:t>
            </w:r>
            <w:r w:rsidR="003155DF" w:rsidRPr="003155DF">
              <w:rPr>
                <w:rFonts w:ascii="Arial" w:hAnsi="Arial" w:cs="Arial"/>
                <w:sz w:val="24"/>
                <w:szCs w:val="24"/>
              </w:rPr>
              <w:t xml:space="preserve">iércoles- </w:t>
            </w:r>
            <w:proofErr w:type="gramStart"/>
            <w:r w:rsidR="003155DF" w:rsidRPr="003155DF">
              <w:rPr>
                <w:rFonts w:ascii="Arial" w:hAnsi="Arial" w:cs="Arial"/>
                <w:sz w:val="24"/>
                <w:szCs w:val="24"/>
              </w:rPr>
              <w:t>Viernes</w:t>
            </w:r>
            <w:proofErr w:type="gramEnd"/>
          </w:p>
        </w:tc>
        <w:tc>
          <w:tcPr>
            <w:tcW w:w="1607"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Diseño</w:t>
            </w:r>
          </w:p>
        </w:tc>
        <w:tc>
          <w:tcPr>
            <w:tcW w:w="2753" w:type="dxa"/>
          </w:tcPr>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Diseño de la parte pública y de la base de datos</w:t>
            </w:r>
          </w:p>
        </w:tc>
        <w:tc>
          <w:tcPr>
            <w:tcW w:w="3011" w:type="dxa"/>
          </w:tcPr>
          <w:p w:rsidR="003155DF" w:rsidRPr="003155DF" w:rsidRDefault="00090D9C" w:rsidP="00A61BC9">
            <w:pPr>
              <w:spacing w:after="160" w:line="360" w:lineRule="auto"/>
              <w:jc w:val="center"/>
              <w:rPr>
                <w:rFonts w:ascii="Arial" w:hAnsi="Arial" w:cs="Arial"/>
                <w:sz w:val="24"/>
                <w:szCs w:val="24"/>
              </w:rPr>
            </w:pPr>
            <w:r>
              <w:rPr>
                <w:rFonts w:ascii="Arial" w:hAnsi="Arial" w:cs="Arial"/>
                <w:sz w:val="24"/>
                <w:szCs w:val="24"/>
              </w:rPr>
              <w:t xml:space="preserve">Eduardo </w:t>
            </w:r>
            <w:r w:rsidR="003155DF" w:rsidRPr="003155DF">
              <w:rPr>
                <w:rFonts w:ascii="Arial" w:hAnsi="Arial" w:cs="Arial"/>
                <w:sz w:val="24"/>
                <w:szCs w:val="24"/>
              </w:rPr>
              <w:t>Camacho</w:t>
            </w:r>
          </w:p>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Gianfranco Manganiello</w:t>
            </w:r>
          </w:p>
        </w:tc>
      </w:tr>
      <w:tr w:rsidR="003155DF" w:rsidRPr="003155DF" w:rsidTr="00090D9C">
        <w:trPr>
          <w:trHeight w:val="304"/>
        </w:trPr>
        <w:tc>
          <w:tcPr>
            <w:tcW w:w="1985"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4 semanas</w:t>
            </w:r>
          </w:p>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Viernes</w:t>
            </w:r>
          </w:p>
        </w:tc>
        <w:tc>
          <w:tcPr>
            <w:tcW w:w="1607"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Codificación</w:t>
            </w:r>
          </w:p>
        </w:tc>
        <w:tc>
          <w:tcPr>
            <w:tcW w:w="2753" w:type="dxa"/>
          </w:tcPr>
          <w:p w:rsidR="003155DF" w:rsidRPr="003155DF" w:rsidRDefault="00E755C5" w:rsidP="00A61BC9">
            <w:pPr>
              <w:spacing w:after="160" w:line="360" w:lineRule="auto"/>
              <w:jc w:val="center"/>
              <w:rPr>
                <w:rFonts w:ascii="Arial" w:hAnsi="Arial" w:cs="Arial"/>
                <w:sz w:val="24"/>
                <w:szCs w:val="24"/>
              </w:rPr>
            </w:pPr>
            <w:r w:rsidRPr="00E755C5">
              <w:rPr>
                <w:rFonts w:ascii="Arial" w:hAnsi="Arial" w:cs="Arial"/>
                <w:sz w:val="24"/>
                <w:szCs w:val="24"/>
              </w:rPr>
              <w:t>Programación de la aplicación web</w:t>
            </w:r>
          </w:p>
        </w:tc>
        <w:tc>
          <w:tcPr>
            <w:tcW w:w="3011"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Todos</w:t>
            </w:r>
          </w:p>
        </w:tc>
      </w:tr>
      <w:tr w:rsidR="003155DF" w:rsidRPr="003155DF" w:rsidTr="00090D9C">
        <w:tc>
          <w:tcPr>
            <w:tcW w:w="1985"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2 semanas</w:t>
            </w:r>
          </w:p>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Sábados</w:t>
            </w:r>
          </w:p>
        </w:tc>
        <w:tc>
          <w:tcPr>
            <w:tcW w:w="1607"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Depuración</w:t>
            </w:r>
          </w:p>
        </w:tc>
        <w:tc>
          <w:tcPr>
            <w:tcW w:w="2753" w:type="dxa"/>
          </w:tcPr>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Evaluación de la aplicación y corrección de errores</w:t>
            </w:r>
          </w:p>
          <w:p w:rsidR="003155DF" w:rsidRPr="003155DF" w:rsidRDefault="003155DF" w:rsidP="003155DF">
            <w:pPr>
              <w:spacing w:after="160" w:line="360" w:lineRule="auto"/>
              <w:jc w:val="both"/>
              <w:rPr>
                <w:rFonts w:ascii="Arial" w:hAnsi="Arial" w:cs="Arial"/>
                <w:sz w:val="24"/>
                <w:szCs w:val="24"/>
              </w:rPr>
            </w:pPr>
          </w:p>
        </w:tc>
        <w:tc>
          <w:tcPr>
            <w:tcW w:w="3011" w:type="dxa"/>
          </w:tcPr>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Todos</w:t>
            </w:r>
          </w:p>
        </w:tc>
      </w:tr>
      <w:tr w:rsidR="003155DF" w:rsidRPr="003155DF" w:rsidTr="00090D9C">
        <w:tc>
          <w:tcPr>
            <w:tcW w:w="1985"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2 semanas</w:t>
            </w:r>
          </w:p>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Jueves</w:t>
            </w:r>
          </w:p>
        </w:tc>
        <w:tc>
          <w:tcPr>
            <w:tcW w:w="1607" w:type="dxa"/>
          </w:tcPr>
          <w:p w:rsidR="003155DF" w:rsidRPr="003155DF" w:rsidRDefault="003155DF" w:rsidP="00090D9C">
            <w:pPr>
              <w:spacing w:after="160" w:line="360" w:lineRule="auto"/>
              <w:jc w:val="center"/>
              <w:rPr>
                <w:rFonts w:ascii="Arial" w:hAnsi="Arial" w:cs="Arial"/>
                <w:sz w:val="24"/>
                <w:szCs w:val="24"/>
              </w:rPr>
            </w:pPr>
            <w:r w:rsidRPr="003155DF">
              <w:rPr>
                <w:rFonts w:ascii="Arial" w:hAnsi="Arial" w:cs="Arial"/>
                <w:sz w:val="24"/>
                <w:szCs w:val="24"/>
              </w:rPr>
              <w:t>Capacitación</w:t>
            </w:r>
          </w:p>
        </w:tc>
        <w:tc>
          <w:tcPr>
            <w:tcW w:w="2753" w:type="dxa"/>
          </w:tcPr>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Adiestrar al personal para el manejo adecuado de la aplicación.</w:t>
            </w:r>
          </w:p>
        </w:tc>
        <w:tc>
          <w:tcPr>
            <w:tcW w:w="3011" w:type="dxa"/>
          </w:tcPr>
          <w:p w:rsidR="003155DF" w:rsidRPr="003155DF" w:rsidRDefault="003155DF" w:rsidP="00A61BC9">
            <w:pPr>
              <w:spacing w:after="160" w:line="360" w:lineRule="auto"/>
              <w:jc w:val="center"/>
              <w:rPr>
                <w:rFonts w:ascii="Arial" w:hAnsi="Arial" w:cs="Arial"/>
                <w:sz w:val="24"/>
                <w:szCs w:val="24"/>
              </w:rPr>
            </w:pPr>
            <w:r w:rsidRPr="003155DF">
              <w:rPr>
                <w:rFonts w:ascii="Arial" w:hAnsi="Arial" w:cs="Arial"/>
                <w:sz w:val="24"/>
                <w:szCs w:val="24"/>
              </w:rPr>
              <w:t>Todos</w:t>
            </w:r>
          </w:p>
        </w:tc>
      </w:tr>
    </w:tbl>
    <w:p w:rsidR="003155DF" w:rsidRPr="003155DF" w:rsidRDefault="003155DF" w:rsidP="008C3A46">
      <w:pPr>
        <w:spacing w:line="360" w:lineRule="auto"/>
        <w:jc w:val="both"/>
        <w:rPr>
          <w:rFonts w:ascii="Arial" w:hAnsi="Arial" w:cs="Arial"/>
          <w:sz w:val="24"/>
          <w:szCs w:val="24"/>
        </w:rPr>
      </w:pPr>
    </w:p>
    <w:sectPr w:rsidR="003155DF" w:rsidRPr="003155DF" w:rsidSect="00D263F0">
      <w:pgSz w:w="12240" w:h="15840"/>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16E7"/>
    <w:multiLevelType w:val="hybridMultilevel"/>
    <w:tmpl w:val="BE2E88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1D23FF1"/>
    <w:multiLevelType w:val="hybridMultilevel"/>
    <w:tmpl w:val="A552C00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81D5CD2"/>
    <w:multiLevelType w:val="hybridMultilevel"/>
    <w:tmpl w:val="5B7881BA"/>
    <w:lvl w:ilvl="0" w:tplc="050E4264">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3" w15:restartNumberingAfterBreak="0">
    <w:nsid w:val="3AA46484"/>
    <w:multiLevelType w:val="hybridMultilevel"/>
    <w:tmpl w:val="DFEE3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A232EE1"/>
    <w:multiLevelType w:val="hybridMultilevel"/>
    <w:tmpl w:val="64F0A8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6A63191D"/>
    <w:multiLevelType w:val="hybridMultilevel"/>
    <w:tmpl w:val="54A8442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7E5D06AF"/>
    <w:multiLevelType w:val="hybridMultilevel"/>
    <w:tmpl w:val="184EF1F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8C"/>
    <w:rsid w:val="00084AAD"/>
    <w:rsid w:val="00090D9C"/>
    <w:rsid w:val="000C6EBD"/>
    <w:rsid w:val="00242C9D"/>
    <w:rsid w:val="003155DF"/>
    <w:rsid w:val="00530AD9"/>
    <w:rsid w:val="00551F0E"/>
    <w:rsid w:val="0055377C"/>
    <w:rsid w:val="0057368C"/>
    <w:rsid w:val="00687457"/>
    <w:rsid w:val="007743DF"/>
    <w:rsid w:val="008832AF"/>
    <w:rsid w:val="008C3A46"/>
    <w:rsid w:val="008D0DAA"/>
    <w:rsid w:val="00973EF0"/>
    <w:rsid w:val="00A61BC9"/>
    <w:rsid w:val="00AD0EA8"/>
    <w:rsid w:val="00B047B7"/>
    <w:rsid w:val="00C17FA7"/>
    <w:rsid w:val="00C60370"/>
    <w:rsid w:val="00CD0C2A"/>
    <w:rsid w:val="00D263F0"/>
    <w:rsid w:val="00E755C5"/>
    <w:rsid w:val="00FA194B"/>
    <w:rsid w:val="00FB1A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803C"/>
  <w15:chartTrackingRefBased/>
  <w15:docId w15:val="{0A043AD3-DF7B-4EC9-B343-AF43C5F6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DAA"/>
    <w:pPr>
      <w:ind w:left="720"/>
      <w:contextualSpacing/>
    </w:pPr>
  </w:style>
  <w:style w:type="table" w:styleId="Tablaconcuadrcula">
    <w:name w:val="Table Grid"/>
    <w:basedOn w:val="Tablanormal"/>
    <w:uiPriority w:val="59"/>
    <w:rsid w:val="003155DF"/>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16</Pages>
  <Words>2228</Words>
  <Characters>12255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dc:creator>
  <cp:keywords/>
  <dc:description/>
  <cp:lastModifiedBy>gianfranco maganiello tiso</cp:lastModifiedBy>
  <cp:revision>9</cp:revision>
  <dcterms:created xsi:type="dcterms:W3CDTF">2016-05-10T17:31:00Z</dcterms:created>
  <dcterms:modified xsi:type="dcterms:W3CDTF">2016-09-23T04:40:00Z</dcterms:modified>
</cp:coreProperties>
</file>