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98"/>
        <w:ind w:hanging="0" w:start="0"/>
        <w:rPr/>
      </w:pPr>
      <w:r>
        <w:rPr/>
        <w:t xml:space="preserve"> </w:t>
      </w:r>
      <w:r>
        <w:rPr/>
        <w:tab/>
        <w:t xml:space="preserve"> </w:t>
      </w:r>
    </w:p>
    <w:p>
      <w:pPr>
        <w:pStyle w:val="Normal"/>
        <w:spacing w:lineRule="auto" w:line="259" w:before="0" w:after="762"/>
        <w:ind w:hanging="0" w:start="8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hanging="0" w:start="8"/>
        <w:rPr/>
      </w:pPr>
      <w:r>
        <w:rPr/>
        <w:t xml:space="preserve"> </w:t>
      </w:r>
    </w:p>
    <w:p>
      <w:pPr>
        <w:pStyle w:val="Normal"/>
        <w:spacing w:lineRule="auto" w:line="259" w:before="0" w:after="57"/>
        <w:ind w:hanging="0" w:start="8"/>
        <w:rPr/>
      </w:pPr>
      <w:r>
        <w:rPr/>
        <w:t xml:space="preserve"> </w:t>
      </w:r>
    </w:p>
    <w:p>
      <w:pPr>
        <w:pStyle w:val="Normal"/>
        <w:spacing w:lineRule="auto" w:line="259" w:before="0" w:after="158"/>
        <w:ind w:hanging="0" w:start="0" w:end="472"/>
        <w:jc w:val="end"/>
        <w:rPr/>
      </w:pPr>
      <w:r>
        <w:rPr/>
        <w:drawing>
          <wp:inline distT="0" distB="0" distL="0" distR="0">
            <wp:extent cx="4803775" cy="1323975"/>
            <wp:effectExtent l="0" t="0" r="0" b="0"/>
            <wp:docPr id="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6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775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"/>
        <w:spacing w:lineRule="auto" w:line="259" w:before="0" w:after="131"/>
        <w:ind w:hanging="0" w:start="31"/>
        <w:jc w:val="center"/>
        <w:rPr/>
      </w:pPr>
      <w:r>
        <w:rPr>
          <w:b/>
          <w:sz w:val="32"/>
        </w:rPr>
        <w:t xml:space="preserve"> </w:t>
      </w:r>
    </w:p>
    <w:p>
      <w:pPr>
        <w:pStyle w:val="Normal"/>
        <w:spacing w:lineRule="auto" w:line="259" w:before="0" w:after="202"/>
        <w:ind w:hanging="0" w:start="31"/>
        <w:jc w:val="center"/>
        <w:rPr/>
      </w:pPr>
      <w:r>
        <w:rPr>
          <w:b/>
          <w:sz w:val="32"/>
        </w:rPr>
        <w:t xml:space="preserve"> </w:t>
      </w:r>
    </w:p>
    <w:p>
      <w:pPr>
        <w:pStyle w:val="Normal"/>
        <w:spacing w:lineRule="auto" w:line="259" w:before="0" w:after="0"/>
        <w:ind w:hanging="10" w:start="1230"/>
        <w:rPr/>
      </w:pPr>
      <w:r>
        <w:rPr>
          <w:b/>
          <w:sz w:val="40"/>
        </w:rPr>
        <w:t xml:space="preserve">UNIVERSIDAD EUROPEA DE MADRID </w:t>
      </w:r>
    </w:p>
    <w:p>
      <w:pPr>
        <w:pStyle w:val="Normal"/>
        <w:spacing w:lineRule="auto" w:line="259" w:before="0" w:after="163"/>
        <w:ind w:hanging="0" w:start="22"/>
        <w:jc w:val="center"/>
        <w:rPr/>
      </w:pPr>
      <w:r>
        <w:rPr>
          <w:sz w:val="28"/>
        </w:rPr>
        <w:t xml:space="preserve"> </w:t>
      </w:r>
    </w:p>
    <w:p>
      <w:pPr>
        <w:pStyle w:val="Normal"/>
        <w:spacing w:lineRule="auto" w:line="259" w:before="0" w:after="479"/>
        <w:ind w:hanging="0" w:start="905"/>
        <w:rPr/>
      </w:pPr>
      <w:r>
        <w:rPr>
          <w:b/>
          <w:sz w:val="32"/>
        </w:rPr>
        <w:t>ESCUELA DE ARQUITECTURA, INGENIERÍA Y DISEÑO</w:t>
      </w:r>
      <w:r>
        <w:rPr>
          <w:b/>
          <w:i/>
          <w:sz w:val="28"/>
        </w:rPr>
        <w:t xml:space="preserve"> </w:t>
      </w:r>
    </w:p>
    <w:p>
      <w:pPr>
        <w:pStyle w:val="Normal"/>
        <w:spacing w:lineRule="auto" w:line="259" w:before="0" w:after="94"/>
        <w:ind w:hanging="0" w:start="0" w:end="46"/>
        <w:jc w:val="center"/>
        <w:rPr/>
      </w:pPr>
      <w:r>
        <w:rPr>
          <w:b/>
          <w:sz w:val="32"/>
        </w:rPr>
        <w:t xml:space="preserve">GRADO EN </w:t>
      </w:r>
      <w:r>
        <w:rPr>
          <w:b/>
          <w:sz w:val="32"/>
        </w:rPr>
        <w:t>INGENERIA INFORMÁTICA</w:t>
      </w:r>
    </w:p>
    <w:p>
      <w:pPr>
        <w:pStyle w:val="Normal"/>
        <w:spacing w:lineRule="auto" w:line="259" w:before="0" w:after="127"/>
        <w:ind w:hanging="10" w:start="10" w:end="46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259" w:before="0" w:after="127"/>
        <w:ind w:hanging="10" w:start="10" w:end="46"/>
        <w:jc w:val="center"/>
        <w:rPr>
          <w:b/>
          <w:sz w:val="28"/>
        </w:rPr>
      </w:pPr>
      <w:r>
        <w:rPr>
          <w:b w:val="false"/>
          <w:bCs w:val="false"/>
          <w:sz w:val="32"/>
          <w:szCs w:val="32"/>
        </w:rPr>
        <w:t>ACTAS DE REUNIONES</w:t>
      </w:r>
      <w:r>
        <w:rPr>
          <w:b/>
          <w:sz w:val="28"/>
        </w:rPr>
        <w:t xml:space="preserve"> </w:t>
      </w:r>
    </w:p>
    <w:p>
      <w:pPr>
        <w:pStyle w:val="Normal"/>
        <w:spacing w:lineRule="auto" w:line="259" w:before="0" w:after="127"/>
        <w:ind w:hanging="10" w:start="10" w:end="46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259" w:before="0" w:after="127"/>
        <w:ind w:hanging="10" w:start="10" w:end="50"/>
        <w:jc w:val="center"/>
        <w:rPr>
          <w:sz w:val="36"/>
          <w:szCs w:val="36"/>
        </w:rPr>
      </w:pPr>
      <w:r>
        <w:rPr>
          <w:b/>
          <w:sz w:val="36"/>
          <w:szCs w:val="36"/>
        </w:rPr>
        <w:t xml:space="preserve">ARTEMUS </w:t>
      </w:r>
      <w:r>
        <w:rPr>
          <w:b/>
          <w:sz w:val="36"/>
          <w:szCs w:val="36"/>
        </w:rPr>
        <w:t>PARK</w:t>
      </w:r>
    </w:p>
    <w:p>
      <w:pPr>
        <w:pStyle w:val="Normal"/>
        <w:spacing w:lineRule="auto" w:line="259" w:before="0" w:after="127"/>
        <w:ind w:hanging="10" w:start="10" w:end="45"/>
        <w:jc w:val="center"/>
        <w:rPr>
          <w:b/>
          <w:sz w:val="28"/>
        </w:rPr>
      </w:pPr>
      <w:r>
        <w:rPr>
          <w:b/>
          <w:sz w:val="28"/>
        </w:rPr>
        <w:t>ISRAEL GÓMEZ</w:t>
      </w:r>
    </w:p>
    <w:p>
      <w:pPr>
        <w:pStyle w:val="Normal"/>
        <w:spacing w:lineRule="auto" w:line="259" w:before="0" w:after="127"/>
        <w:ind w:hanging="10" w:start="10" w:end="45"/>
        <w:jc w:val="center"/>
        <w:rPr>
          <w:b/>
          <w:sz w:val="28"/>
        </w:rPr>
      </w:pPr>
      <w:r>
        <w:rPr>
          <w:b/>
          <w:sz w:val="28"/>
        </w:rPr>
        <w:t>PABLO PIQUERAS</w:t>
      </w:r>
    </w:p>
    <w:p>
      <w:pPr>
        <w:pStyle w:val="Normal"/>
        <w:spacing w:lineRule="auto" w:line="259" w:before="0" w:after="127"/>
        <w:ind w:hanging="10" w:start="10" w:end="45"/>
        <w:jc w:val="center"/>
        <w:rPr>
          <w:b/>
          <w:sz w:val="28"/>
        </w:rPr>
      </w:pPr>
      <w:r>
        <w:rPr>
          <w:b/>
          <w:sz w:val="28"/>
        </w:rPr>
        <w:t>ALDO ZAMORA</w:t>
      </w:r>
    </w:p>
    <w:p>
      <w:pPr>
        <w:pStyle w:val="Normal"/>
        <w:spacing w:lineRule="auto" w:line="259" w:before="0" w:after="127"/>
        <w:ind w:hanging="10" w:start="10" w:end="45"/>
        <w:jc w:val="center"/>
        <w:rPr>
          <w:b/>
          <w:sz w:val="28"/>
        </w:rPr>
      </w:pPr>
      <w:r>
        <w:rPr>
          <w:b/>
          <w:sz w:val="28"/>
        </w:rPr>
        <w:t>XIOAJIE HU</w:t>
      </w:r>
    </w:p>
    <w:p>
      <w:pPr>
        <w:pStyle w:val="Normal"/>
        <w:spacing w:lineRule="auto" w:line="259" w:before="0" w:after="127"/>
        <w:ind w:hanging="10" w:start="10" w:end="45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259" w:before="0" w:after="91"/>
        <w:ind w:hanging="10" w:start="10" w:end="40"/>
        <w:jc w:val="center"/>
        <w:rPr/>
      </w:pPr>
      <w:r>
        <w:rPr>
          <w:b/>
          <w:sz w:val="28"/>
        </w:rPr>
        <w:t xml:space="preserve">CURSO 2025-2026 </w:t>
      </w:r>
    </w:p>
    <w:p>
      <w:pPr>
        <w:pStyle w:val="Normal"/>
        <w:spacing w:lineRule="auto" w:line="259" w:before="0" w:after="99"/>
        <w:ind w:hanging="0" w:start="8"/>
        <w:rPr/>
      </w:pPr>
      <w:r>
        <w:rPr>
          <w:color w:val="FF0000"/>
          <w:sz w:val="24"/>
        </w:rPr>
        <w:t xml:space="preserve"> </w:t>
      </w:r>
    </w:p>
    <w:p>
      <w:pPr>
        <w:pStyle w:val="Normal"/>
        <w:spacing w:lineRule="auto" w:line="259" w:before="0" w:after="127"/>
        <w:ind w:hanging="0" w:start="8"/>
        <w:rPr/>
      </w:pPr>
      <w:r>
        <w:rPr/>
        <w:t xml:space="preserve"> </w:t>
      </w:r>
    </w:p>
    <w:p>
      <w:pPr>
        <w:pStyle w:val="Normal"/>
        <w:spacing w:lineRule="auto" w:line="259" w:before="0" w:after="140"/>
        <w:ind w:hanging="0" w:start="8"/>
        <w:rPr/>
      </w:pPr>
      <w:r>
        <w:rPr/>
        <w:t xml:space="preserve"> </w:t>
      </w:r>
    </w:p>
    <w:p>
      <w:pPr>
        <w:pStyle w:val="Normal"/>
        <w:spacing w:lineRule="auto" w:line="259" w:before="0" w:after="2617"/>
        <w:ind w:hanging="0" w:start="8"/>
        <w:rPr/>
      </w:pPr>
      <w:r>
        <w:rPr/>
        <w:t xml:space="preserve"> </w:t>
      </w:r>
      <w:r>
        <w:rPr/>
        <w:tab/>
        <w:t xml:space="preserve"> </w:t>
      </w:r>
    </w:p>
    <w:p>
      <w:pPr>
        <w:pStyle w:val="Normal"/>
        <w:spacing w:lineRule="auto" w:line="259" w:before="0" w:after="98"/>
        <w:ind w:hanging="0" w:start="0"/>
        <w:rPr/>
      </w:pPr>
      <w:r>
        <w:rPr/>
        <w:t xml:space="preserve"> </w:t>
      </w:r>
      <w:r>
        <w:rPr/>
        <w:tab/>
        <w:t xml:space="preserve"> </w:t>
      </w:r>
    </w:p>
    <w:p>
      <w:pPr>
        <w:pStyle w:val="Normal"/>
        <w:spacing w:lineRule="auto" w:line="259" w:before="0" w:after="0"/>
        <w:ind w:hanging="0" w:start="8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hanging="10" w:start="3"/>
        <w:rPr/>
      </w:pPr>
      <w:r>
        <w:rPr>
          <w:b/>
          <w:sz w:val="40"/>
        </w:rPr>
        <w:t xml:space="preserve">Índice 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8561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660_1944769623" w:tooltip="1. Objetivo del documento">
            <w:r>
              <w:rPr>
                <w:rStyle w:val="IndexLink"/>
                <w:webHidden/>
              </w:rPr>
              <w:t>1. Objetivo del documento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8561" w:leader="dot"/>
            </w:tabs>
            <w:rPr/>
          </w:pPr>
          <w:hyperlink w:anchor="__RefHeading___Toc662_1944769623" w:tooltip="2. Desarrollo de la Actividad">
            <w:r>
              <w:rPr>
                <w:rStyle w:val="IndexLink"/>
                <w:webHidden/>
              </w:rPr>
              <w:t>2. Desarrollo de la Actividad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8561" w:leader="dot"/>
            </w:tabs>
            <w:rPr/>
          </w:pPr>
          <w:hyperlink w:anchor="__RefHeading___Toc664_1944769623" w:tooltip="Reunión – 12/09/2025">
            <w:r>
              <w:rPr>
                <w:rStyle w:val="IndexLink"/>
                <w:webHidden/>
              </w:rPr>
              <w:t>Reunión – 12/09/2025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8561" w:leader="dot"/>
            </w:tabs>
            <w:rPr/>
          </w:pPr>
          <w:hyperlink w:anchor="__RefHeading___Toc666_1944769623" w:tooltip="Reunión – 21/09/2025">
            <w:r>
              <w:rPr>
                <w:rStyle w:val="IndexLink"/>
                <w:webHidden/>
              </w:rPr>
              <w:t>Reunión – 21/09/2025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8561" w:leader="dot"/>
            </w:tabs>
            <w:rPr/>
          </w:pPr>
          <w:hyperlink w:anchor="__RefHeading___Toc668_1944769623" w:tooltip="Reunión – 26/09/2025">
            <w:r>
              <w:rPr>
                <w:rStyle w:val="IndexLink"/>
                <w:webHidden/>
              </w:rPr>
              <w:t>Reunión – 26/09/2025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8561" w:leader="dot"/>
            </w:tabs>
            <w:rPr/>
          </w:pPr>
          <w:hyperlink w:anchor="__RefHeading___Toc670_1944769623" w:tooltip="Reunión – 12/10/2025">
            <w:r>
              <w:rPr>
                <w:rStyle w:val="IndexLink"/>
                <w:webHidden/>
              </w:rPr>
              <w:t>Reunión – 12/10/2025</w:t>
              <w:tab/>
              <w:t>5</w:t>
            </w:r>
          </w:hyperlink>
        </w:p>
        <w:p>
          <w:pPr>
            <w:pStyle w:val="TOC3"/>
            <w:tabs>
              <w:tab w:val="clear" w:pos="708"/>
              <w:tab w:val="right" w:pos="8561" w:leader="dot"/>
            </w:tabs>
            <w:rPr/>
          </w:pPr>
          <w:hyperlink w:anchor="__RefHeading___Toc672_1944769623" w:tooltip="Reunión – 26/10/2025">
            <w:r>
              <w:rPr>
                <w:rStyle w:val="IndexLink"/>
                <w:webHidden/>
              </w:rPr>
              <w:t>Reunión – 26/10/2025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8561" w:leader="dot"/>
            </w:tabs>
            <w:rPr/>
          </w:pPr>
          <w:hyperlink w:anchor="__RefHeading___Toc674_1944769623" w:tooltip="2.1 Sprint 1">
            <w:r>
              <w:rPr>
                <w:rStyle w:val="IndexLink"/>
                <w:webHidden/>
              </w:rPr>
              <w:t>2.1 Sprint 1</w:t>
              <w:tab/>
              <w:t>6</w:t>
            </w:r>
          </w:hyperlink>
        </w:p>
        <w:p>
          <w:pPr>
            <w:pStyle w:val="TOC3"/>
            <w:tabs>
              <w:tab w:val="clear" w:pos="708"/>
              <w:tab w:val="right" w:pos="8561" w:leader="dot"/>
            </w:tabs>
            <w:rPr/>
          </w:pPr>
          <w:hyperlink w:anchor="__RefHeading___Toc676_1944769623" w:tooltip="Reunión – 31/10/2025">
            <w:r>
              <w:rPr>
                <w:rStyle w:val="IndexLink"/>
                <w:webHidden/>
              </w:rPr>
              <w:t>Reunión – 31/10/2025</w:t>
              <w:tab/>
              <w:t>6</w:t>
            </w:r>
          </w:hyperlink>
        </w:p>
        <w:p>
          <w:pPr>
            <w:pStyle w:val="TOC3"/>
            <w:tabs>
              <w:tab w:val="clear" w:pos="708"/>
              <w:tab w:val="right" w:pos="8561" w:leader="dot"/>
            </w:tabs>
            <w:rPr/>
          </w:pPr>
          <w:hyperlink w:anchor="__RefHeading___Toc678_1944769623" w:tooltip="Reunión – 03/11/2025">
            <w:r>
              <w:rPr>
                <w:rStyle w:val="IndexLink"/>
                <w:webHidden/>
              </w:rPr>
              <w:t>Reunión – 03/11/2025</w:t>
              <w:tab/>
              <w:t>6</w:t>
            </w:r>
          </w:hyperlink>
        </w:p>
        <w:p>
          <w:pPr>
            <w:pStyle w:val="TOC3"/>
            <w:tabs>
              <w:tab w:val="clear" w:pos="708"/>
              <w:tab w:val="right" w:pos="8561" w:leader="dot"/>
            </w:tabs>
            <w:rPr/>
          </w:pPr>
          <w:hyperlink w:anchor="__RefHeading___Toc680_1944769623" w:tooltip="Reunión – 07/11/2025">
            <w:r>
              <w:rPr>
                <w:rStyle w:val="IndexLink"/>
                <w:webHidden/>
              </w:rPr>
              <w:t>Reunión – 07/11/2025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8561" w:leader="dot"/>
            </w:tabs>
            <w:rPr/>
          </w:pPr>
          <w:hyperlink w:anchor="__RefHeading___Toc682_1944769623" w:tooltip="2.2 Sprint 2">
            <w:r>
              <w:rPr>
                <w:rStyle w:val="IndexLink"/>
                <w:webHidden/>
              </w:rPr>
              <w:t>2.2 Sprint 2</w:t>
              <w:tab/>
              <w:t>7</w:t>
            </w:r>
          </w:hyperlink>
        </w:p>
        <w:p>
          <w:pPr>
            <w:pStyle w:val="TOC3"/>
            <w:tabs>
              <w:tab w:val="clear" w:pos="708"/>
              <w:tab w:val="right" w:pos="8561" w:leader="dot"/>
            </w:tabs>
            <w:rPr/>
          </w:pPr>
          <w:hyperlink w:anchor="__RefHeading___Toc684_1944769623" w:tooltip="Reunión – 14/11/2025">
            <w:r>
              <w:rPr>
                <w:rStyle w:val="IndexLink"/>
                <w:webHidden/>
              </w:rPr>
              <w:t>Reunión – 14/11/2025</w:t>
              <w:tab/>
              <w:t>7</w:t>
            </w:r>
          </w:hyperlink>
        </w:p>
        <w:p>
          <w:pPr>
            <w:pStyle w:val="TOC3"/>
            <w:tabs>
              <w:tab w:val="clear" w:pos="708"/>
              <w:tab w:val="right" w:pos="8561" w:leader="dot"/>
            </w:tabs>
            <w:rPr/>
          </w:pPr>
          <w:hyperlink w:anchor="__RefHeading___Toc686_1944769623" w:tooltip="Reunión – 17/11/2025">
            <w:r>
              <w:rPr>
                <w:rStyle w:val="IndexLink"/>
                <w:webHidden/>
              </w:rPr>
              <w:t>Reunión – 17/11/2025</w:t>
              <w:tab/>
              <w:t>7</w:t>
            </w:r>
          </w:hyperlink>
        </w:p>
        <w:p>
          <w:pPr>
            <w:pStyle w:val="TOC3"/>
            <w:tabs>
              <w:tab w:val="clear" w:pos="708"/>
              <w:tab w:val="right" w:pos="8561" w:leader="dot"/>
            </w:tabs>
            <w:rPr/>
          </w:pPr>
          <w:hyperlink w:anchor="__RefHeading___Toc688_1944769623" w:tooltip="Reunión – 21/11/2025">
            <w:r>
              <w:rPr>
                <w:rStyle w:val="IndexLink"/>
                <w:webHidden/>
              </w:rPr>
              <w:t>Reunión – 21/11/2025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8561" w:leader="dot"/>
            </w:tabs>
            <w:rPr/>
          </w:pPr>
          <w:hyperlink w:anchor="__RefHeading___Toc690_1944769623" w:tooltip="2.3 Sprint 3">
            <w:r>
              <w:rPr>
                <w:rStyle w:val="IndexLink"/>
                <w:webHidden/>
              </w:rPr>
              <w:t>2.3 Sprint 3</w:t>
              <w:tab/>
              <w:t>8</w:t>
            </w:r>
          </w:hyperlink>
        </w:p>
        <w:p>
          <w:pPr>
            <w:pStyle w:val="TOC3"/>
            <w:tabs>
              <w:tab w:val="clear" w:pos="708"/>
              <w:tab w:val="right" w:pos="8561" w:leader="dot"/>
            </w:tabs>
            <w:rPr/>
          </w:pPr>
          <w:hyperlink w:anchor="__RefHeading___Toc692_1944769623" w:tooltip="Reunión – 24/11/2025">
            <w:r>
              <w:rPr>
                <w:rStyle w:val="IndexLink"/>
                <w:webHidden/>
              </w:rPr>
              <w:t>Reunión – 24/11/2025</w:t>
              <w:tab/>
              <w:t>8</w:t>
            </w:r>
          </w:hyperlink>
        </w:p>
        <w:p>
          <w:pPr>
            <w:pStyle w:val="TOC3"/>
            <w:tabs>
              <w:tab w:val="clear" w:pos="708"/>
              <w:tab w:val="right" w:pos="8561" w:leader="dot"/>
            </w:tabs>
            <w:rPr/>
          </w:pPr>
          <w:hyperlink w:anchor="__RefHeading___Toc658_1944769623" w:tooltip="Reunión – 26/11/2025">
            <w:r>
              <w:rPr>
                <w:rStyle w:val="IndexLink"/>
                <w:webHidden/>
              </w:rPr>
              <w:t>Reunión – 26/11/2025</w:t>
              <w:tab/>
              <w:t>8</w:t>
            </w:r>
          </w:hyperlink>
        </w:p>
        <w:p>
          <w:pPr>
            <w:pStyle w:val="TOC3"/>
            <w:tabs>
              <w:tab w:val="clear" w:pos="708"/>
              <w:tab w:val="right" w:pos="8561" w:leader="dot"/>
            </w:tabs>
            <w:rPr/>
          </w:pPr>
          <w:hyperlink w:anchor="__RefHeading___Toc694_1944769623" w:tooltip="Reunión – 28/11/2025">
            <w:r>
              <w:rPr>
                <w:rStyle w:val="IndexLink"/>
                <w:webHidden/>
              </w:rPr>
              <w:t>Reunión – 28/11/2025</w:t>
              <w:tab/>
              <w:t>9</w:t>
            </w:r>
          </w:hyperlink>
        </w:p>
        <w:p>
          <w:pPr>
            <w:pStyle w:val="TOC3"/>
            <w:tabs>
              <w:tab w:val="clear" w:pos="708"/>
              <w:tab w:val="right" w:pos="8561" w:leader="dot"/>
            </w:tabs>
            <w:rPr/>
          </w:pPr>
          <w:hyperlink w:anchor="__RefHeading___Toc696_1944769623" w:tooltip="Reunión – 30/11/2025">
            <w:r>
              <w:rPr>
                <w:rStyle w:val="IndexLink"/>
                <w:webHidden/>
              </w:rPr>
              <w:t>Reunión – 30/11/2025</w:t>
              <w:tab/>
              <w:t>9</w:t>
            </w:r>
          </w:hyperlink>
        </w:p>
        <w:p>
          <w:pPr>
            <w:pStyle w:val="TOC3"/>
            <w:tabs>
              <w:tab w:val="clear" w:pos="708"/>
              <w:tab w:val="right" w:pos="8561" w:leader="dot"/>
            </w:tabs>
            <w:rPr/>
          </w:pPr>
          <w:hyperlink w:anchor="__RefHeading___Toc698_1944769623" w:tooltip="Reunión – 01/12/2025">
            <w:r>
              <w:rPr>
                <w:rStyle w:val="IndexLink"/>
                <w:webHidden/>
              </w:rPr>
              <w:t>Reunión – 01/12/2025</w:t>
              <w:tab/>
              <w:t>9</w:t>
            </w:r>
          </w:hyperlink>
        </w:p>
        <w:p>
          <w:pPr>
            <w:pStyle w:val="TOC2"/>
            <w:tabs>
              <w:tab w:val="clear" w:pos="708"/>
              <w:tab w:val="right" w:pos="8561" w:leader="dot"/>
            </w:tabs>
            <w:rPr/>
          </w:pPr>
          <w:hyperlink w:anchor="__RefHeading___Toc700_1944769623" w:tooltip="2.4 Sprint 4">
            <w:r>
              <w:rPr>
                <w:rStyle w:val="IndexLink"/>
                <w:webHidden/>
              </w:rPr>
              <w:t>2.4 Sprint 4</w:t>
              <w:tab/>
              <w:t>10</w:t>
            </w:r>
          </w:hyperlink>
        </w:p>
        <w:p>
          <w:pPr>
            <w:pStyle w:val="TOC3"/>
            <w:tabs>
              <w:tab w:val="clear" w:pos="708"/>
              <w:tab w:val="right" w:pos="8561" w:leader="dot"/>
            </w:tabs>
            <w:rPr/>
          </w:pPr>
          <w:hyperlink w:anchor="__RefHeading___Toc702_1944769623" w:tooltip="Reunión – 07/12/2025">
            <w:r>
              <w:rPr>
                <w:rStyle w:val="IndexLink"/>
                <w:webHidden/>
              </w:rPr>
              <w:t>Reunión – 07/12/2025</w:t>
              <w:tab/>
              <w:t>10</w:t>
            </w:r>
          </w:hyperlink>
        </w:p>
        <w:p>
          <w:pPr>
            <w:pStyle w:val="TOC3"/>
            <w:tabs>
              <w:tab w:val="clear" w:pos="708"/>
              <w:tab w:val="right" w:pos="8561" w:leader="dot"/>
            </w:tabs>
            <w:rPr/>
          </w:pPr>
          <w:hyperlink w:anchor="__RefHeading___Toc704_1944769623" w:tooltip="Reunión – 14/12/2025">
            <w:r>
              <w:rPr>
                <w:rStyle w:val="IndexLink"/>
                <w:webHidden/>
              </w:rPr>
              <w:t>Reunión – 14/12/2025</w:t>
              <w:tab/>
              <w:t>10</w:t>
            </w:r>
          </w:hyperlink>
        </w:p>
        <w:p>
          <w:pPr>
            <w:pStyle w:val="TOC3"/>
            <w:tabs>
              <w:tab w:val="clear" w:pos="708"/>
              <w:tab w:val="right" w:pos="8561" w:leader="dot"/>
            </w:tabs>
            <w:rPr/>
          </w:pPr>
          <w:hyperlink w:anchor="__RefHeading___Toc706_1944769623" w:tooltip="Reunión – 19/12/2025">
            <w:r>
              <w:rPr>
                <w:rStyle w:val="IndexLink"/>
                <w:webHidden/>
              </w:rPr>
              <w:t>Reunión – 19/12/2025</w:t>
              <w:tab/>
              <w:t>10</w:t>
            </w:r>
          </w:hyperlink>
        </w:p>
        <w:p>
          <w:pPr>
            <w:pStyle w:val="TOC3"/>
            <w:tabs>
              <w:tab w:val="clear" w:pos="708"/>
              <w:tab w:val="right" w:pos="8561" w:leader="dot"/>
            </w:tabs>
            <w:rPr/>
          </w:pPr>
          <w:hyperlink w:anchor="__RefHeading___Toc708_1944769623" w:tooltip="Reunión – 02/01/2026">
            <w:r>
              <w:rPr>
                <w:rStyle w:val="IndexLink"/>
                <w:webHidden/>
              </w:rPr>
              <w:t>Reunión – 02/01/2026</w:t>
              <w:tab/>
              <w:t>10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spacing w:lineRule="auto" w:line="259" w:before="0" w:after="120"/>
        <w:ind w:hanging="0" w:start="228"/>
        <w:rPr/>
      </w:pPr>
      <w:r>
        <w:rPr>
          <w:color w:val="0000FF"/>
        </w:rPr>
        <w:t xml:space="preserve"> </w:t>
      </w:r>
    </w:p>
    <w:p>
      <w:pPr>
        <w:pStyle w:val="Normal"/>
        <w:spacing w:lineRule="auto" w:line="259" w:before="0" w:after="0"/>
        <w:ind w:hanging="0" w:start="8"/>
        <w:rPr/>
      </w:pPr>
      <w:r>
        <w:rPr>
          <w:color w:val="FF0000"/>
        </w:rPr>
        <w:t xml:space="preserve"> </w:t>
      </w:r>
      <w:r>
        <w:rPr>
          <w:color w:val="FF0000"/>
        </w:rPr>
        <w:tab/>
        <w:t xml:space="preserve"> </w:t>
      </w:r>
    </w:p>
    <w:p>
      <w:pPr>
        <w:pStyle w:val="Heading1"/>
        <w:ind w:hanging="10" w:start="3"/>
        <w:rPr/>
      </w:pPr>
      <w:bookmarkStart w:id="0" w:name="__RefHeading___Toc660_1944769623"/>
      <w:bookmarkStart w:id="1" w:name="_Toc218880306"/>
      <w:bookmarkEnd w:id="0"/>
      <w:r>
        <w:rPr/>
        <w:t>1. Objetivo del documento</w:t>
      </w:r>
      <w:bookmarkEnd w:id="1"/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El presente documento recoge de forma estructurada y formal las actas de las reuniones del equipo de trabajo de </w:t>
      </w:r>
      <w:r>
        <w:rPr>
          <w:b/>
        </w:rPr>
        <w:t>A</w:t>
      </w:r>
      <w:r>
        <w:rPr>
          <w:b/>
        </w:rPr>
        <w:t xml:space="preserve">rtemus </w:t>
      </w:r>
      <w:r>
        <w:rPr>
          <w:b/>
        </w:rPr>
        <w:t>P</w:t>
      </w:r>
      <w:r>
        <w:rPr>
          <w:b/>
        </w:rPr>
        <w:t>ark</w:t>
      </w:r>
      <w:r>
        <w:rPr/>
        <w:t xml:space="preserve">. Su objetivo es dejar constancia de las decisiones tomadas, los avances alcanzados, los problemas detectados y las soluciones propuestas a lo largo del desarrollo del anteproyecto y de los distintos sprints, siguiendo una metodología ágil basada en </w:t>
      </w:r>
      <w:r>
        <w:rPr>
          <w:b/>
        </w:rPr>
        <w:t>SCRUM</w:t>
      </w:r>
      <w:r>
        <w:rPr/>
        <w:t xml:space="preserve">. </w:t>
      </w:r>
    </w:p>
    <w:p>
      <w:pPr>
        <w:pStyle w:val="Normal"/>
        <w:ind w:hanging="10" w:start="3" w:end="57"/>
        <w:rPr/>
      </w:pPr>
      <w:r>
        <w:rPr/>
        <w:t xml:space="preserve">De manera específica, el proyecto ha abordado los siguientes ámbitos: </w:t>
      </w:r>
    </w:p>
    <w:p>
      <w:pPr>
        <w:pStyle w:val="Normal"/>
        <w:numPr>
          <w:ilvl w:val="0"/>
          <w:numId w:val="1"/>
        </w:numPr>
        <w:ind w:hanging="361" w:start="729" w:end="57"/>
        <w:rPr/>
      </w:pPr>
      <w:r>
        <w:rPr>
          <w:b/>
        </w:rPr>
        <w:t>Viabilidad y requerimientos arquitectónicos:</w:t>
      </w:r>
      <w:r>
        <w:rPr/>
        <w:t xml:space="preserve"> Análisis de las necesidades del cliente y estudio de la viabilidad del diseño en una parcela hexagonal ubicada en Soria. </w:t>
      </w:r>
    </w:p>
    <w:p>
      <w:pPr>
        <w:pStyle w:val="Normal"/>
        <w:numPr>
          <w:ilvl w:val="0"/>
          <w:numId w:val="1"/>
        </w:numPr>
        <w:ind w:hanging="361" w:start="729" w:end="57"/>
        <w:rPr/>
      </w:pPr>
      <w:r>
        <w:rPr>
          <w:b/>
        </w:rPr>
        <w:t>Identidad corporativa:</w:t>
      </w:r>
      <w:r>
        <w:rPr/>
        <w:t xml:space="preserve"> Definición del nombre, misión, valores e imagen visual de la empresa, alineada con el concepto de smart city. </w:t>
      </w:r>
    </w:p>
    <w:p>
      <w:pPr>
        <w:pStyle w:val="Normal"/>
        <w:numPr>
          <w:ilvl w:val="0"/>
          <w:numId w:val="1"/>
        </w:numPr>
        <w:ind w:hanging="361" w:start="729" w:end="57"/>
        <w:rPr/>
      </w:pPr>
      <w:r>
        <w:rPr>
          <w:b/>
        </w:rPr>
        <w:t>Metodología SCRUM:</w:t>
      </w:r>
      <w:r>
        <w:rPr/>
        <w:t xml:space="preserve"> Investigación, presentación y adopción de SCRUM como marco de trabajo del equipo. </w:t>
      </w:r>
    </w:p>
    <w:p>
      <w:pPr>
        <w:pStyle w:val="Normal"/>
        <w:numPr>
          <w:ilvl w:val="0"/>
          <w:numId w:val="1"/>
        </w:numPr>
        <w:ind w:hanging="361" w:start="729" w:end="57"/>
        <w:rPr/>
      </w:pPr>
      <w:r>
        <w:rPr>
          <w:b/>
        </w:rPr>
        <w:t>Gestión de versiones:</w:t>
      </w:r>
      <w:r>
        <w:rPr/>
        <w:t xml:space="preserve"> Implementación de un repositorio Git para el control de versiones y el trabajo colaborativo. </w:t>
      </w:r>
    </w:p>
    <w:p>
      <w:pPr>
        <w:pStyle w:val="Normal"/>
        <w:numPr>
          <w:ilvl w:val="0"/>
          <w:numId w:val="1"/>
        </w:numPr>
        <w:ind w:hanging="361" w:start="729" w:end="57"/>
        <w:rPr/>
      </w:pPr>
      <w:r>
        <w:rPr>
          <w:b/>
        </w:rPr>
        <w:t>Generación del anteproyecto:</w:t>
      </w:r>
      <w:r>
        <w:rPr/>
        <w:t xml:space="preserve"> Definición de objetivos, alcance, requisitos técnicos y planificación de entregables. </w:t>
      </w:r>
    </w:p>
    <w:p>
      <w:pPr>
        <w:pStyle w:val="Normal"/>
        <w:numPr>
          <w:ilvl w:val="0"/>
          <w:numId w:val="1"/>
        </w:numPr>
        <w:spacing w:before="0" w:after="186"/>
        <w:ind w:hanging="361" w:start="729" w:end="57"/>
        <w:rPr/>
      </w:pPr>
      <w:r>
        <w:rPr>
          <w:b/>
        </w:rPr>
        <w:t>Desarrollo de funcionalidades:</w:t>
      </w:r>
      <w:r>
        <w:rPr/>
        <w:t xml:space="preserve"> Simulación de sensores, automatización de sistemas, desarrollo de interfaz gráfica y visualización mediante mapas interactivos.  </w:t>
      </w:r>
    </w:p>
    <w:p>
      <w:pPr>
        <w:pStyle w:val="Heading1"/>
        <w:ind w:hanging="0" w:start="0"/>
        <w:rPr/>
      </w:pPr>
      <w:r>
        <w:rPr/>
      </w:r>
      <w:r>
        <w:br w:type="page"/>
      </w:r>
    </w:p>
    <w:p>
      <w:pPr>
        <w:pStyle w:val="Heading1"/>
        <w:ind w:hanging="10" w:start="3"/>
        <w:rPr/>
      </w:pPr>
      <w:bookmarkStart w:id="2" w:name="__RefHeading___Toc662_1944769623"/>
      <w:bookmarkStart w:id="3" w:name="_Toc218880307"/>
      <w:bookmarkEnd w:id="2"/>
      <w:r>
        <w:rPr/>
        <w:t>2. Desarrollo de la Actividad</w:t>
      </w:r>
      <w:bookmarkEnd w:id="3"/>
      <w:r>
        <w:rPr/>
        <w:t xml:space="preserve"> </w:t>
      </w:r>
    </w:p>
    <w:p>
      <w:pPr>
        <w:pStyle w:val="Heading3"/>
        <w:ind w:hanging="10" w:start="3" w:end="5415"/>
        <w:rPr/>
      </w:pPr>
      <w:bookmarkStart w:id="4" w:name="__RefHeading___Toc664_1944769623"/>
      <w:bookmarkStart w:id="5" w:name="_Toc218880308"/>
      <w:bookmarkEnd w:id="4"/>
      <w:r>
        <w:rPr/>
        <w:t>Reunión – 12/09/2025</w:t>
      </w:r>
      <w:bookmarkEnd w:id="5"/>
      <w:r>
        <w:rPr/>
        <w:t xml:space="preserve"> </w:t>
      </w:r>
    </w:p>
    <w:p>
      <w:pPr>
        <w:pStyle w:val="Normal"/>
        <w:ind w:hanging="10" w:start="3" w:end="57"/>
        <w:rPr/>
      </w:pPr>
      <w:r>
        <w:rPr>
          <w:b/>
        </w:rPr>
        <w:t>Asistentes:</w:t>
      </w:r>
      <w:r>
        <w:rPr/>
        <w:t xml:space="preserve"> Israel, Aldo, Xiaojie, Pablo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Problema identificado: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Diseño de una vivienda en Soria conforme a las especificaciones del cliente sobre una parcela de geometría hexagonal.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Acuerdos y soluciones:</w:t>
      </w:r>
      <w:r>
        <w:rPr/>
        <w:t xml:space="preserve"> </w:t>
      </w:r>
    </w:p>
    <w:p>
      <w:pPr>
        <w:pStyle w:val="Normal"/>
        <w:spacing w:before="0" w:after="187"/>
        <w:ind w:hanging="10" w:start="3" w:end="57"/>
        <w:rPr/>
      </w:pPr>
      <w:r>
        <w:rPr/>
        <w:t xml:space="preserve">Se llevó a cabo una sesión de planificación inicial para identificar los requisitos funcionales y estéticos del cliente. Se acordó realizar una entrevista estructurada con el propietario para concretar necesidades y prioridades. Asimismo, se decidió ajustar el tamaño de la cochera para optimizar el uso del espacio y se estableció un calendario preliminar de bocetos y modelado digital. </w:t>
      </w:r>
    </w:p>
    <w:p>
      <w:pPr>
        <w:pStyle w:val="Normal"/>
        <w:spacing w:lineRule="auto" w:line="259" w:before="0" w:after="146"/>
        <w:ind w:hanging="0" w:start="0"/>
        <w:jc w:val="end"/>
        <w:rPr/>
      </w:pPr>
      <w:r>
        <w:rPr/>
        <mc:AlternateContent>
          <mc:Choice Requires="wpg">
            <w:drawing>
              <wp:inline distT="0" distB="0" distL="0" distR="0" wp14:anchorId="0DFDECD6">
                <wp:extent cx="5401945" cy="20955"/>
                <wp:effectExtent l="0" t="0" r="0" b="0"/>
                <wp:docPr id="2" name="Group 770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1800" cy="20880"/>
                          <a:chOff x="0" y="0"/>
                          <a:chExt cx="5401800" cy="20880"/>
                        </a:xfrm>
                      </wpg:grpSpPr>
                      <wps:wsp>
                        <wps:cNvPr id="3" name="Shape 9373"/>
                        <wps:cNvSpPr/>
                        <wps:spPr>
                          <a:xfrm>
                            <a:off x="0" y="0"/>
                            <a:ext cx="5393520" cy="15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040" h="20320">
                                <a:moveTo>
                                  <a:pt x="0" y="0"/>
                                </a:moveTo>
                                <a:lnTo>
                                  <a:pt x="5400040" y="0"/>
                                </a:lnTo>
                                <a:lnTo>
                                  <a:pt x="540004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Shape 9374"/>
                        <wps:cNvSpPr/>
                        <wps:spPr>
                          <a:xfrm>
                            <a:off x="720" y="144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Shape 9375"/>
                        <wps:cNvSpPr/>
                        <wps:spPr>
                          <a:xfrm>
                            <a:off x="2520" y="1440"/>
                            <a:ext cx="538992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Shape 9376"/>
                        <wps:cNvSpPr/>
                        <wps:spPr>
                          <a:xfrm>
                            <a:off x="5393520" y="144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Shape 9377"/>
                        <wps:cNvSpPr/>
                        <wps:spPr>
                          <a:xfrm>
                            <a:off x="720" y="3240"/>
                            <a:ext cx="8280" cy="10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Shape 9378"/>
                        <wps:cNvSpPr/>
                        <wps:spPr>
                          <a:xfrm>
                            <a:off x="5393520" y="3240"/>
                            <a:ext cx="8280" cy="10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Shape 9379"/>
                        <wps:cNvSpPr/>
                        <wps:spPr>
                          <a:xfrm>
                            <a:off x="720" y="1476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Shape 9380"/>
                        <wps:cNvSpPr/>
                        <wps:spPr>
                          <a:xfrm>
                            <a:off x="2520" y="14760"/>
                            <a:ext cx="538992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Shape 9381"/>
                        <wps:cNvSpPr/>
                        <wps:spPr>
                          <a:xfrm>
                            <a:off x="5393520" y="1476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7700" style="position:absolute;margin-left:0pt;margin-top:-1.7pt;width:425.35pt;height:1.65pt" coordorigin="0,-34" coordsize="8507,33"/>
            </w:pict>
          </mc:Fallback>
        </mc:AlternateContent>
      </w:r>
      <w:r>
        <w:rPr/>
        <w:t xml:space="preserve"> </w:t>
      </w:r>
    </w:p>
    <w:p>
      <w:pPr>
        <w:pStyle w:val="Heading3"/>
        <w:ind w:hanging="10" w:start="3" w:end="5415"/>
        <w:rPr/>
      </w:pPr>
      <w:bookmarkStart w:id="6" w:name="__RefHeading___Toc666_1944769623"/>
      <w:bookmarkStart w:id="7" w:name="_Toc218880309"/>
      <w:bookmarkEnd w:id="6"/>
      <w:r>
        <w:rPr/>
        <w:t>Reunión – 21/09/2025</w:t>
      </w:r>
      <w:bookmarkEnd w:id="7"/>
      <w:r>
        <w:rPr/>
        <w:t xml:space="preserve"> </w:t>
      </w:r>
    </w:p>
    <w:p>
      <w:pPr>
        <w:pStyle w:val="Normal"/>
        <w:ind w:hanging="10" w:start="3" w:end="57"/>
        <w:rPr/>
      </w:pPr>
      <w:r>
        <w:rPr>
          <w:b/>
        </w:rPr>
        <w:t>Asistentes:</w:t>
      </w:r>
      <w:r>
        <w:rPr/>
        <w:t xml:space="preserve"> Israel, Aldo, Xiaojie, Pablo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Problema identificado: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Ausencia de identidad corporativa y falta de definición del rol de la empresa dentro del concepto de smart city.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Acuerdos y soluciones:</w:t>
      </w:r>
      <w:r>
        <w:rPr/>
        <w:t xml:space="preserve"> </w:t>
      </w:r>
    </w:p>
    <w:p>
      <w:pPr>
        <w:pStyle w:val="Normal"/>
        <w:spacing w:before="0" w:after="186"/>
        <w:ind w:hanging="10" w:start="3" w:end="57"/>
        <w:rPr/>
      </w:pPr>
      <w:r>
        <w:rPr/>
        <w:t xml:space="preserve">Se definió la identidad corporativa de la empresa, estableciendo su nombre, misión y valores. Se diseñó un logotipo minimalista que refleja profesionalidad, seriedad y adaptabilidad, alineado con la digitalización de espacios abiertos urbanos. Asimismo, se concretó el papel de la empresa dentro del ecosistema de la smart city, priorizando la integración tecnológica y la sostenibilidad. </w:t>
      </w:r>
    </w:p>
    <w:p>
      <w:pPr>
        <w:pStyle w:val="Normal"/>
        <w:spacing w:lineRule="auto" w:line="259" w:before="0" w:after="146"/>
        <w:ind w:hanging="0" w:start="0"/>
        <w:jc w:val="end"/>
        <w:rPr/>
      </w:pPr>
      <w:r>
        <w:rPr/>
        <mc:AlternateContent>
          <mc:Choice Requires="wpg">
            <w:drawing>
              <wp:inline distT="0" distB="0" distL="0" distR="0" wp14:anchorId="28A9A213">
                <wp:extent cx="5401945" cy="22225"/>
                <wp:effectExtent l="0" t="0" r="0" b="0"/>
                <wp:docPr id="12" name="Group 770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1800" cy="22320"/>
                          <a:chOff x="0" y="0"/>
                          <a:chExt cx="5401800" cy="22320"/>
                        </a:xfrm>
                      </wpg:grpSpPr>
                      <wps:wsp>
                        <wps:cNvPr id="13" name="Shape 9391"/>
                        <wps:cNvSpPr/>
                        <wps:spPr>
                          <a:xfrm>
                            <a:off x="0" y="0"/>
                            <a:ext cx="5393520" cy="15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040" h="20320">
                                <a:moveTo>
                                  <a:pt x="0" y="0"/>
                                </a:moveTo>
                                <a:lnTo>
                                  <a:pt x="5400040" y="0"/>
                                </a:lnTo>
                                <a:lnTo>
                                  <a:pt x="540004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" name="Shape 9392"/>
                        <wps:cNvSpPr/>
                        <wps:spPr>
                          <a:xfrm>
                            <a:off x="720" y="1440"/>
                            <a:ext cx="8280" cy="6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" name="Shape 9393"/>
                        <wps:cNvSpPr/>
                        <wps:spPr>
                          <a:xfrm>
                            <a:off x="2520" y="1440"/>
                            <a:ext cx="5389920" cy="6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" name="Shape 9394"/>
                        <wps:cNvSpPr/>
                        <wps:spPr>
                          <a:xfrm>
                            <a:off x="5393520" y="1440"/>
                            <a:ext cx="8280" cy="6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Shape 9395"/>
                        <wps:cNvSpPr/>
                        <wps:spPr>
                          <a:xfrm>
                            <a:off x="720" y="3960"/>
                            <a:ext cx="828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" name="Shape 9396"/>
                        <wps:cNvSpPr/>
                        <wps:spPr>
                          <a:xfrm>
                            <a:off x="5393520" y="3960"/>
                            <a:ext cx="828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" name="Shape 9397"/>
                        <wps:cNvSpPr/>
                        <wps:spPr>
                          <a:xfrm>
                            <a:off x="720" y="1584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" name="Shape 9398"/>
                        <wps:cNvSpPr/>
                        <wps:spPr>
                          <a:xfrm>
                            <a:off x="2520" y="15840"/>
                            <a:ext cx="538992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" name="Shape 9399"/>
                        <wps:cNvSpPr/>
                        <wps:spPr>
                          <a:xfrm>
                            <a:off x="5393520" y="1584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7702" style="position:absolute;margin-left:0pt;margin-top:-1.8pt;width:425.35pt;height:1.75pt" coordorigin="0,-36" coordsize="8507,35"/>
            </w:pict>
          </mc:Fallback>
        </mc:AlternateContent>
      </w:r>
      <w:r>
        <w:rPr/>
        <w:t xml:space="preserve"> </w:t>
      </w:r>
    </w:p>
    <w:p>
      <w:pPr>
        <w:pStyle w:val="Heading3"/>
        <w:ind w:hanging="10" w:start="3" w:end="5415"/>
        <w:rPr/>
      </w:pPr>
      <w:bookmarkStart w:id="8" w:name="__RefHeading___Toc668_1944769623"/>
      <w:bookmarkStart w:id="9" w:name="_Toc218880310"/>
      <w:bookmarkEnd w:id="8"/>
      <w:r>
        <w:rPr/>
        <w:t>Reunión – 26/09/2025</w:t>
      </w:r>
      <w:bookmarkEnd w:id="9"/>
      <w:r>
        <w:rPr/>
        <w:t xml:space="preserve"> </w:t>
      </w:r>
    </w:p>
    <w:p>
      <w:pPr>
        <w:pStyle w:val="Normal"/>
        <w:ind w:hanging="10" w:start="3" w:end="57"/>
        <w:rPr/>
      </w:pPr>
      <w:r>
        <w:rPr>
          <w:b/>
        </w:rPr>
        <w:t>Asistentes:</w:t>
      </w:r>
      <w:r>
        <w:rPr/>
        <w:t xml:space="preserve"> Israel, Aldo, Xiaojie, Pablo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Problema identificado: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Necesidad de presentar la metodología SCRUM a la clase.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Acuerdos y soluciones:</w:t>
      </w:r>
      <w:r>
        <w:rPr/>
        <w:t xml:space="preserve"> </w:t>
      </w:r>
    </w:p>
    <w:p>
      <w:pPr>
        <w:pStyle w:val="Normal"/>
        <w:spacing w:before="0" w:after="187"/>
        <w:ind w:hanging="10" w:start="3" w:end="57"/>
        <w:rPr/>
      </w:pPr>
      <w:r>
        <w:rPr/>
        <w:t xml:space="preserve">Se realizó una investigación exhaustiva sobre SCRUM, incluyendo roles, eventos y artefactos. Cada miembro preparó una parte de la exposición y se elaboró una presentación aplicada al proyecto </w:t>
      </w:r>
      <w:r>
        <w:rPr/>
        <w:t>Artemus Park</w:t>
      </w:r>
      <w:r>
        <w:rPr/>
        <w:t xml:space="preserve">. Finalmente, se acordó adoptar SCRUM como metodología oficial del grupo.  </w:t>
      </w:r>
    </w:p>
    <w:p>
      <w:pPr>
        <w:pStyle w:val="Heading3"/>
        <w:ind w:hanging="10" w:start="3" w:end="5415"/>
        <w:rPr/>
      </w:pPr>
      <w:r>
        <w:rPr/>
      </w:r>
      <w:r>
        <w:br w:type="page"/>
      </w:r>
    </w:p>
    <w:p>
      <w:pPr>
        <w:pStyle w:val="Heading3"/>
        <w:ind w:hanging="10" w:start="3" w:end="5415"/>
        <w:rPr/>
      </w:pPr>
      <w:r>
        <w:rPr/>
      </w:r>
    </w:p>
    <w:p>
      <w:pPr>
        <w:pStyle w:val="Heading3"/>
        <w:ind w:hanging="10" w:start="3" w:end="5415"/>
        <w:rPr/>
      </w:pPr>
      <w:bookmarkStart w:id="10" w:name="__RefHeading___Toc670_1944769623"/>
      <w:bookmarkStart w:id="11" w:name="_Toc218880311"/>
      <w:bookmarkEnd w:id="10"/>
      <w:r>
        <w:rPr/>
        <w:t>Reunión – 12/10/2025</w:t>
      </w:r>
      <w:bookmarkEnd w:id="11"/>
      <w:r>
        <w:rPr/>
        <w:t xml:space="preserve"> </w:t>
      </w:r>
    </w:p>
    <w:p>
      <w:pPr>
        <w:pStyle w:val="Normal"/>
        <w:ind w:hanging="10" w:start="3" w:end="57"/>
        <w:rPr/>
      </w:pPr>
      <w:r>
        <w:rPr>
          <w:b/>
        </w:rPr>
        <w:t>Asistentes:</w:t>
      </w:r>
      <w:r>
        <w:rPr/>
        <w:t xml:space="preserve"> Israel, Aldo, Xiaojie, Pablo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Problema identificado: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Necesidad de establecer un sistema de control de versiones.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Acuerdos y soluciones:</w:t>
      </w:r>
      <w:r>
        <w:rPr/>
        <w:t xml:space="preserve"> </w:t>
      </w:r>
    </w:p>
    <w:p>
      <w:pPr>
        <w:pStyle w:val="Normal"/>
        <w:spacing w:before="0" w:after="187"/>
        <w:ind w:hanging="10" w:start="3" w:end="57"/>
        <w:rPr/>
      </w:pPr>
      <w:r>
        <w:rPr/>
        <w:t xml:space="preserve">Se creó un repositorio central en Git, definiendo una estructura clara de ramas por integrante y por módulo. Se adoptó SourceTree como herramienta de apoyo y se establecieron buenas prácticas de desarrollo, como commits descriptivos y revisiones mediante pull requests. </w:t>
      </w:r>
    </w:p>
    <w:p>
      <w:pPr>
        <w:pStyle w:val="Normal"/>
        <w:spacing w:lineRule="auto" w:line="259" w:before="0" w:after="147"/>
        <w:ind w:hanging="0" w:start="0"/>
        <w:jc w:val="end"/>
        <w:rPr/>
      </w:pPr>
      <w:r>
        <w:rPr/>
        <mc:AlternateContent>
          <mc:Choice Requires="wpg">
            <w:drawing>
              <wp:inline distT="0" distB="0" distL="0" distR="0" wp14:anchorId="0093F299">
                <wp:extent cx="5401945" cy="20955"/>
                <wp:effectExtent l="0" t="0" r="0" b="0"/>
                <wp:docPr id="22" name="Group 723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1800" cy="20880"/>
                          <a:chOff x="0" y="0"/>
                          <a:chExt cx="5401800" cy="20880"/>
                        </a:xfrm>
                      </wpg:grpSpPr>
                      <wps:wsp>
                        <wps:cNvPr id="23" name="Shape 9427"/>
                        <wps:cNvSpPr/>
                        <wps:spPr>
                          <a:xfrm>
                            <a:off x="0" y="0"/>
                            <a:ext cx="5393520" cy="15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040" h="20320">
                                <a:moveTo>
                                  <a:pt x="0" y="0"/>
                                </a:moveTo>
                                <a:lnTo>
                                  <a:pt x="5400040" y="0"/>
                                </a:lnTo>
                                <a:lnTo>
                                  <a:pt x="540004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4" name="Shape 9428"/>
                        <wps:cNvSpPr/>
                        <wps:spPr>
                          <a:xfrm>
                            <a:off x="720" y="72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5" name="Shape 9429"/>
                        <wps:cNvSpPr/>
                        <wps:spPr>
                          <a:xfrm>
                            <a:off x="2520" y="720"/>
                            <a:ext cx="538992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" name="Shape 9430"/>
                        <wps:cNvSpPr/>
                        <wps:spPr>
                          <a:xfrm>
                            <a:off x="5393520" y="72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" name="Shape 9431"/>
                        <wps:cNvSpPr/>
                        <wps:spPr>
                          <a:xfrm>
                            <a:off x="720" y="2520"/>
                            <a:ext cx="828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" name="Shape 9432"/>
                        <wps:cNvSpPr/>
                        <wps:spPr>
                          <a:xfrm>
                            <a:off x="5393520" y="2520"/>
                            <a:ext cx="828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Shape 9433"/>
                        <wps:cNvSpPr/>
                        <wps:spPr>
                          <a:xfrm>
                            <a:off x="720" y="1476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" name="Shape 9434"/>
                        <wps:cNvSpPr/>
                        <wps:spPr>
                          <a:xfrm>
                            <a:off x="2520" y="14760"/>
                            <a:ext cx="538992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" name="Shape 9435"/>
                        <wps:cNvSpPr/>
                        <wps:spPr>
                          <a:xfrm>
                            <a:off x="5393520" y="1476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7234" style="position:absolute;margin-left:0pt;margin-top:-1.7pt;width:425.35pt;height:1.65pt" coordorigin="0,-34" coordsize="8507,33"/>
            </w:pict>
          </mc:Fallback>
        </mc:AlternateContent>
      </w:r>
      <w:r>
        <w:rPr/>
        <w:t xml:space="preserve"> </w:t>
      </w:r>
    </w:p>
    <w:p>
      <w:pPr>
        <w:pStyle w:val="Heading3"/>
        <w:ind w:hanging="10" w:start="3" w:end="5415"/>
        <w:rPr/>
      </w:pPr>
      <w:bookmarkStart w:id="12" w:name="__RefHeading___Toc672_1944769623"/>
      <w:bookmarkStart w:id="13" w:name="_Toc218880312"/>
      <w:bookmarkEnd w:id="12"/>
      <w:r>
        <w:rPr/>
        <w:t>Reunión – 26/10/2025</w:t>
      </w:r>
      <w:bookmarkEnd w:id="13"/>
      <w:r>
        <w:rPr/>
        <w:t xml:space="preserve"> </w:t>
      </w:r>
    </w:p>
    <w:p>
      <w:pPr>
        <w:pStyle w:val="Normal"/>
        <w:ind w:hanging="10" w:start="3" w:end="57"/>
        <w:rPr/>
      </w:pPr>
      <w:r>
        <w:rPr>
          <w:b/>
        </w:rPr>
        <w:t>Asistentes:</w:t>
      </w:r>
      <w:r>
        <w:rPr/>
        <w:t xml:space="preserve"> Israel, Aldo, Xiaojie, Pablo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Problema identificado: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Generación del anteproyecto.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Acuerdos y soluciones:</w:t>
      </w:r>
      <w:r>
        <w:rPr/>
        <w:t xml:space="preserve"> </w:t>
      </w:r>
    </w:p>
    <w:p>
      <w:pPr>
        <w:pStyle w:val="Normal"/>
        <w:spacing w:before="0" w:after="186"/>
        <w:ind w:hanging="10" w:start="3" w:end="57"/>
        <w:rPr/>
      </w:pPr>
      <w:r>
        <w:rPr/>
        <w:t xml:space="preserve">Se definieron los objetivos generales y específicos del anteproyecto, los requisitos técnicos y funcionales y la planificación basada en SCRUM. Se iniciaron la redacción del documento base y la definición de recursos y criterios de seguimiento. </w:t>
      </w:r>
      <w:r>
        <w:br w:type="page"/>
      </w:r>
    </w:p>
    <w:p>
      <w:pPr>
        <w:pStyle w:val="Heading2"/>
        <w:spacing w:before="0" w:after="31"/>
        <w:ind w:hanging="10" w:start="3"/>
        <w:rPr/>
      </w:pPr>
      <w:bookmarkStart w:id="14" w:name="__RefHeading___Toc674_1944769623"/>
      <w:bookmarkStart w:id="15" w:name="_Toc218880313"/>
      <w:bookmarkEnd w:id="14"/>
      <w:r>
        <w:rPr>
          <w:rFonts w:eastAsia="Calibri" w:cs="Calibri" w:ascii="Calibri" w:hAnsi="Calibri"/>
          <w:sz w:val="40"/>
        </w:rPr>
        <w:t>2.1 Sprint 1</w:t>
      </w:r>
      <w:bookmarkEnd w:id="15"/>
    </w:p>
    <w:p>
      <w:pPr>
        <w:pStyle w:val="Heading3"/>
        <w:spacing w:lineRule="auto" w:line="358" w:before="0" w:after="16"/>
        <w:ind w:hanging="10" w:start="3" w:end="5415"/>
        <w:rPr/>
      </w:pPr>
      <w:bookmarkStart w:id="16" w:name="__RefHeading___Toc676_1944769623"/>
      <w:bookmarkStart w:id="17" w:name="_Toc218880314"/>
      <w:bookmarkEnd w:id="16"/>
      <w:r>
        <w:rPr/>
        <w:t>Reunión – 31/10/2025</w:t>
      </w:r>
      <w:bookmarkEnd w:id="17"/>
    </w:p>
    <w:p>
      <w:pPr>
        <w:pStyle w:val="Normal"/>
        <w:spacing w:lineRule="auto" w:line="358" w:before="0" w:after="16"/>
        <w:ind w:hanging="10" w:start="3" w:end="5415"/>
        <w:rPr/>
      </w:pPr>
      <w:r>
        <w:rPr>
          <w:b/>
        </w:rPr>
        <w:t>Avances:</w:t>
      </w:r>
      <w:r>
        <w:rPr/>
        <w:t xml:space="preserve"> </w:t>
      </w:r>
    </w:p>
    <w:p>
      <w:pPr>
        <w:pStyle w:val="Normal"/>
        <w:numPr>
          <w:ilvl w:val="0"/>
          <w:numId w:val="2"/>
        </w:numPr>
        <w:ind w:hanging="361" w:start="729" w:end="57"/>
        <w:rPr/>
      </w:pPr>
      <w:r>
        <w:rPr/>
        <w:t xml:space="preserve">Organización inicial del repositorio. </w:t>
      </w:r>
    </w:p>
    <w:p>
      <w:pPr>
        <w:pStyle w:val="Normal"/>
        <w:numPr>
          <w:ilvl w:val="0"/>
          <w:numId w:val="2"/>
        </w:numPr>
        <w:ind w:hanging="361" w:start="729" w:end="57"/>
        <w:rPr/>
      </w:pPr>
      <w:r>
        <w:rPr/>
        <w:t xml:space="preserve">Creación de ramas para sensores y documentación.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Acuerdos: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Se estableció una estructura de trabajo que permitiera el desarrollo paralelo y controlado del código y la documentación. </w:t>
      </w:r>
    </w:p>
    <w:p>
      <w:pPr>
        <w:pStyle w:val="Normal"/>
        <w:spacing w:lineRule="auto" w:line="259" w:before="0" w:after="127"/>
        <w:ind w:hanging="10" w:start="3"/>
        <w:rPr/>
      </w:pPr>
      <w:r>
        <w:rPr>
          <w:b/>
        </w:rPr>
        <w:t>Próximas acciones:</w:t>
      </w:r>
      <w:r>
        <w:rPr/>
        <w:t xml:space="preserve"> </w:t>
      </w:r>
    </w:p>
    <w:p>
      <w:pPr>
        <w:pStyle w:val="Normal"/>
        <w:numPr>
          <w:ilvl w:val="0"/>
          <w:numId w:val="2"/>
        </w:numPr>
        <w:ind w:hanging="361" w:start="729" w:end="57"/>
        <w:rPr/>
      </w:pPr>
      <w:r>
        <w:rPr/>
        <w:t xml:space="preserve">Revisión e integración de cambios mediante pull requests. </w:t>
      </w:r>
    </w:p>
    <w:p>
      <w:pPr>
        <w:pStyle w:val="Normal"/>
        <w:numPr>
          <w:ilvl w:val="0"/>
          <w:numId w:val="2"/>
        </w:numPr>
        <w:spacing w:before="0" w:after="188"/>
        <w:ind w:hanging="361" w:start="729" w:end="57"/>
        <w:rPr/>
      </w:pPr>
      <w:r>
        <w:rPr/>
        <w:t xml:space="preserve">Continuar con la simulación de sensores. </w:t>
      </w:r>
    </w:p>
    <w:p>
      <w:pPr>
        <w:pStyle w:val="Normal"/>
        <w:spacing w:lineRule="auto" w:line="259" w:before="0" w:after="146"/>
        <w:ind w:hanging="0" w:start="0"/>
        <w:jc w:val="end"/>
        <w:rPr/>
      </w:pPr>
      <w:r>
        <w:rPr/>
        <mc:AlternateContent>
          <mc:Choice Requires="wpg">
            <w:drawing>
              <wp:inline distT="0" distB="0" distL="0" distR="0" wp14:anchorId="22D71B97">
                <wp:extent cx="5401945" cy="20955"/>
                <wp:effectExtent l="0" t="0" r="0" b="0"/>
                <wp:docPr id="32" name="Group 70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1800" cy="20880"/>
                          <a:chOff x="0" y="0"/>
                          <a:chExt cx="5401800" cy="20880"/>
                        </a:xfrm>
                      </wpg:grpSpPr>
                      <wps:wsp>
                        <wps:cNvPr id="33" name="Shape 9463"/>
                        <wps:cNvSpPr/>
                        <wps:spPr>
                          <a:xfrm>
                            <a:off x="0" y="0"/>
                            <a:ext cx="5393520" cy="15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040" h="20320">
                                <a:moveTo>
                                  <a:pt x="0" y="0"/>
                                </a:moveTo>
                                <a:lnTo>
                                  <a:pt x="5400040" y="0"/>
                                </a:lnTo>
                                <a:lnTo>
                                  <a:pt x="540004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4" name="Shape 9464"/>
                        <wps:cNvSpPr/>
                        <wps:spPr>
                          <a:xfrm>
                            <a:off x="720" y="144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5" name="Shape 9465"/>
                        <wps:cNvSpPr/>
                        <wps:spPr>
                          <a:xfrm>
                            <a:off x="2520" y="1440"/>
                            <a:ext cx="538992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6" name="Shape 9466"/>
                        <wps:cNvSpPr/>
                        <wps:spPr>
                          <a:xfrm>
                            <a:off x="5393520" y="144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7" name="Shape 9467"/>
                        <wps:cNvSpPr/>
                        <wps:spPr>
                          <a:xfrm>
                            <a:off x="720" y="3240"/>
                            <a:ext cx="8280" cy="10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8" name="Shape 9468"/>
                        <wps:cNvSpPr/>
                        <wps:spPr>
                          <a:xfrm>
                            <a:off x="5393520" y="3240"/>
                            <a:ext cx="8280" cy="10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9" name="Shape 9469"/>
                        <wps:cNvSpPr/>
                        <wps:spPr>
                          <a:xfrm>
                            <a:off x="720" y="1476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0" name="Shape 9470"/>
                        <wps:cNvSpPr/>
                        <wps:spPr>
                          <a:xfrm>
                            <a:off x="2520" y="14760"/>
                            <a:ext cx="538992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1" name="Shape 9471"/>
                        <wps:cNvSpPr/>
                        <wps:spPr>
                          <a:xfrm>
                            <a:off x="5393520" y="1476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7050" style="position:absolute;margin-left:0pt;margin-top:-1.7pt;width:425.35pt;height:1.65pt" coordorigin="0,-34" coordsize="8507,33"/>
            </w:pict>
          </mc:Fallback>
        </mc:AlternateContent>
      </w:r>
      <w:r>
        <w:rPr/>
        <w:t xml:space="preserve"> </w:t>
      </w:r>
    </w:p>
    <w:p>
      <w:pPr>
        <w:pStyle w:val="Heading3"/>
        <w:ind w:hanging="10" w:start="3" w:end="5415"/>
        <w:rPr/>
      </w:pPr>
      <w:bookmarkStart w:id="18" w:name="__RefHeading___Toc678_1944769623"/>
      <w:bookmarkStart w:id="19" w:name="_Toc218880315"/>
      <w:bookmarkEnd w:id="18"/>
      <w:r>
        <w:rPr/>
        <w:t>Reunión – 03/11/2025</w:t>
      </w:r>
      <w:bookmarkEnd w:id="19"/>
      <w:r>
        <w:rPr/>
        <w:t xml:space="preserve">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Avances: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Inicio de la documentación técnica y estandarización del formato de las actas.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Próximas acciones:</w:t>
      </w:r>
      <w:r>
        <w:rPr/>
        <w:t xml:space="preserve"> </w:t>
      </w:r>
    </w:p>
    <w:p>
      <w:pPr>
        <w:pStyle w:val="Normal"/>
        <w:spacing w:before="0" w:after="187"/>
        <w:ind w:hanging="10" w:start="3" w:end="57"/>
        <w:rPr/>
      </w:pPr>
      <w:r>
        <w:rPr/>
        <w:t xml:space="preserve">Completar la documentación del sprint y actualizar los registros de sensores. </w:t>
      </w:r>
    </w:p>
    <w:p>
      <w:pPr>
        <w:pStyle w:val="Normal"/>
        <w:spacing w:lineRule="auto" w:line="259" w:before="0" w:after="146"/>
        <w:ind w:hanging="0" w:start="0"/>
        <w:jc w:val="end"/>
        <w:rPr/>
      </w:pPr>
      <w:r>
        <w:rPr/>
        <mc:AlternateContent>
          <mc:Choice Requires="wpg">
            <w:drawing>
              <wp:inline distT="0" distB="0" distL="0" distR="0" wp14:anchorId="04E3DDED">
                <wp:extent cx="5401945" cy="21590"/>
                <wp:effectExtent l="0" t="0" r="0" b="0"/>
                <wp:docPr id="42" name="Group 705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1800" cy="21600"/>
                          <a:chOff x="0" y="0"/>
                          <a:chExt cx="5401800" cy="21600"/>
                        </a:xfrm>
                      </wpg:grpSpPr>
                      <wps:wsp>
                        <wps:cNvPr id="43" name="Shape 9481"/>
                        <wps:cNvSpPr/>
                        <wps:spPr>
                          <a:xfrm>
                            <a:off x="0" y="0"/>
                            <a:ext cx="5393520" cy="15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040" h="20320">
                                <a:moveTo>
                                  <a:pt x="0" y="0"/>
                                </a:moveTo>
                                <a:lnTo>
                                  <a:pt x="5400040" y="0"/>
                                </a:lnTo>
                                <a:lnTo>
                                  <a:pt x="540004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4" name="Shape 9482"/>
                        <wps:cNvSpPr/>
                        <wps:spPr>
                          <a:xfrm>
                            <a:off x="720" y="144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5" name="Shape 9483"/>
                        <wps:cNvSpPr/>
                        <wps:spPr>
                          <a:xfrm>
                            <a:off x="2520" y="1440"/>
                            <a:ext cx="538992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6" name="Shape 9484"/>
                        <wps:cNvSpPr/>
                        <wps:spPr>
                          <a:xfrm>
                            <a:off x="5393520" y="144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7" name="Shape 9485"/>
                        <wps:cNvSpPr/>
                        <wps:spPr>
                          <a:xfrm>
                            <a:off x="720" y="3240"/>
                            <a:ext cx="828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8" name="Shape 9486"/>
                        <wps:cNvSpPr/>
                        <wps:spPr>
                          <a:xfrm>
                            <a:off x="5393520" y="3240"/>
                            <a:ext cx="828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9" name="Shape 9487"/>
                        <wps:cNvSpPr/>
                        <wps:spPr>
                          <a:xfrm>
                            <a:off x="720" y="1512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0" name="Shape 9488"/>
                        <wps:cNvSpPr/>
                        <wps:spPr>
                          <a:xfrm>
                            <a:off x="2520" y="15120"/>
                            <a:ext cx="538992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1" name="Shape 9489"/>
                        <wps:cNvSpPr/>
                        <wps:spPr>
                          <a:xfrm>
                            <a:off x="5393520" y="1512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7055" style="position:absolute;margin-left:0pt;margin-top:-1.75pt;width:425.35pt;height:1.7pt" coordorigin="0,-35" coordsize="8507,34"/>
            </w:pict>
          </mc:Fallback>
        </mc:AlternateContent>
      </w:r>
      <w:r>
        <w:rPr/>
        <w:t xml:space="preserve"> </w:t>
      </w:r>
    </w:p>
    <w:p>
      <w:pPr>
        <w:pStyle w:val="Heading3"/>
        <w:ind w:hanging="10" w:start="3" w:end="5415"/>
        <w:rPr/>
      </w:pPr>
      <w:bookmarkStart w:id="20" w:name="__RefHeading___Toc680_1944769623"/>
      <w:bookmarkStart w:id="21" w:name="_Toc218880316"/>
      <w:bookmarkEnd w:id="20"/>
      <w:r>
        <w:rPr/>
        <w:t>Reunión – 07/11/2025</w:t>
      </w:r>
      <w:bookmarkEnd w:id="21"/>
      <w:r>
        <w:rPr/>
        <w:t xml:space="preserve"> </w:t>
      </w:r>
    </w:p>
    <w:p>
      <w:pPr>
        <w:pStyle w:val="Normal"/>
        <w:ind w:hanging="10" w:start="3" w:end="57"/>
        <w:rPr/>
      </w:pPr>
      <w:r>
        <w:rPr>
          <w:b/>
        </w:rPr>
        <w:t>Asistentes:</w:t>
      </w:r>
      <w:r>
        <w:rPr/>
        <w:t xml:space="preserve"> Israel, Aldo, Xiaojie, Pablo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Avances: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Desarrollo de simulaciones funcionales de sensores de temperatura y humedad, con activación automática del sistema de irrigación y registro de eventos.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Problemas detectados: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Dificultades en la gestión de hilos que generaban problemas de sincronización.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Acciones acordadas: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Revisión del multithreading, implementación de pruebas unitarias y documentación de las soluciones. </w:t>
      </w:r>
    </w:p>
    <w:p>
      <w:pPr>
        <w:pStyle w:val="Normal"/>
        <w:spacing w:lineRule="auto" w:line="259" w:before="0" w:after="122"/>
        <w:ind w:hanging="0" w:start="8"/>
        <w:rPr/>
      </w:pPr>
      <w:r>
        <w:rPr/>
        <w:t xml:space="preserve"> </w:t>
      </w:r>
    </w:p>
    <w:p>
      <w:pPr>
        <w:pStyle w:val="Normal"/>
        <w:spacing w:lineRule="auto" w:line="259" w:before="0" w:after="126"/>
        <w:ind w:hanging="0" w:start="8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hanging="0" w:start="8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hanging="0" w:start="8"/>
        <w:rPr/>
      </w:pPr>
      <w:r>
        <w:rPr/>
      </w:r>
      <w:r>
        <w:br w:type="page"/>
      </w:r>
    </w:p>
    <w:p>
      <w:pPr>
        <w:pStyle w:val="Heading1"/>
        <w:ind w:hanging="10" w:start="3"/>
        <w:rPr/>
      </w:pPr>
      <w:bookmarkStart w:id="22" w:name="__RefHeading___Toc682_1944769623"/>
      <w:bookmarkStart w:id="23" w:name="_Toc218880317"/>
      <w:bookmarkEnd w:id="22"/>
      <w:r>
        <w:rPr/>
        <w:t>2.2 Sprint 2</w:t>
      </w:r>
      <w:bookmarkEnd w:id="23"/>
      <w:r>
        <w:rPr/>
        <w:t xml:space="preserve"> </w:t>
      </w:r>
    </w:p>
    <w:p>
      <w:pPr>
        <w:pStyle w:val="Heading3"/>
        <w:ind w:hanging="10" w:start="3" w:end="5415"/>
        <w:rPr/>
      </w:pPr>
      <w:bookmarkStart w:id="24" w:name="__RefHeading___Toc684_1944769623"/>
      <w:bookmarkStart w:id="25" w:name="_Toc218880318"/>
      <w:bookmarkEnd w:id="24"/>
      <w:r>
        <w:rPr/>
        <w:t>Reunión – 14/11/2025</w:t>
      </w:r>
      <w:bookmarkEnd w:id="25"/>
    </w:p>
    <w:p>
      <w:pPr>
        <w:pStyle w:val="Normal"/>
        <w:ind w:hanging="10" w:start="3" w:end="57"/>
        <w:rPr/>
      </w:pPr>
      <w:r>
        <w:rPr>
          <w:b/>
        </w:rPr>
        <w:t>Asistentes:</w:t>
      </w:r>
      <w:r>
        <w:rPr/>
        <w:t xml:space="preserve"> Aldo, Israel, Xiaojie, Pablo, Alfonso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Avances: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Revisión del estado del proyecto con el cliente y aclaración de expectativas.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Problemas detectados:</w:t>
      </w:r>
      <w:r>
        <w:rPr/>
        <w:t xml:space="preserve"> </w:t>
      </w:r>
    </w:p>
    <w:p>
      <w:pPr>
        <w:pStyle w:val="Normal"/>
        <w:spacing w:before="0" w:after="187"/>
        <w:ind w:hanging="10" w:start="3" w:end="57"/>
        <w:rPr/>
      </w:pPr>
      <w:r>
        <w:rPr/>
        <w:t xml:space="preserve">Falta de definición en el procesamiento de los datos de los sensores. </w:t>
      </w:r>
    </w:p>
    <w:p>
      <w:pPr>
        <w:pStyle w:val="Normal"/>
        <w:spacing w:lineRule="auto" w:line="259" w:before="0" w:after="142"/>
        <w:ind w:hanging="0" w:start="0"/>
        <w:jc w:val="end"/>
        <w:rPr/>
      </w:pPr>
      <w:r>
        <w:rPr/>
        <mc:AlternateContent>
          <mc:Choice Requires="wpg">
            <w:drawing>
              <wp:inline distT="0" distB="0" distL="0" distR="0" wp14:anchorId="15DFD03A">
                <wp:extent cx="5401945" cy="20955"/>
                <wp:effectExtent l="0" t="0" r="0" b="0"/>
                <wp:docPr id="52" name="Group 697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1800" cy="20880"/>
                          <a:chOff x="0" y="0"/>
                          <a:chExt cx="5401800" cy="20880"/>
                        </a:xfrm>
                      </wpg:grpSpPr>
                      <wps:wsp>
                        <wps:cNvPr id="53" name="Shape 9499"/>
                        <wps:cNvSpPr/>
                        <wps:spPr>
                          <a:xfrm>
                            <a:off x="0" y="0"/>
                            <a:ext cx="5393520" cy="15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040" h="20320">
                                <a:moveTo>
                                  <a:pt x="0" y="0"/>
                                </a:moveTo>
                                <a:lnTo>
                                  <a:pt x="5400040" y="0"/>
                                </a:lnTo>
                                <a:lnTo>
                                  <a:pt x="540004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4" name="Shape 9500"/>
                        <wps:cNvSpPr/>
                        <wps:spPr>
                          <a:xfrm>
                            <a:off x="720" y="72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5" name="Shape 9501"/>
                        <wps:cNvSpPr/>
                        <wps:spPr>
                          <a:xfrm>
                            <a:off x="2520" y="720"/>
                            <a:ext cx="538992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6" name="Shape 9502"/>
                        <wps:cNvSpPr/>
                        <wps:spPr>
                          <a:xfrm>
                            <a:off x="5393520" y="72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7" name="Shape 9503"/>
                        <wps:cNvSpPr/>
                        <wps:spPr>
                          <a:xfrm>
                            <a:off x="720" y="2520"/>
                            <a:ext cx="828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8" name="Shape 9504"/>
                        <wps:cNvSpPr/>
                        <wps:spPr>
                          <a:xfrm>
                            <a:off x="5393520" y="2520"/>
                            <a:ext cx="828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9" name="Shape 9505"/>
                        <wps:cNvSpPr/>
                        <wps:spPr>
                          <a:xfrm>
                            <a:off x="720" y="1476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0" name="Shape 9506"/>
                        <wps:cNvSpPr/>
                        <wps:spPr>
                          <a:xfrm>
                            <a:off x="2520" y="14760"/>
                            <a:ext cx="538992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1" name="Shape 9507"/>
                        <wps:cNvSpPr/>
                        <wps:spPr>
                          <a:xfrm>
                            <a:off x="5393520" y="1476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976" style="position:absolute;margin-left:0pt;margin-top:-1.7pt;width:425.35pt;height:1.65pt" coordorigin="0,-34" coordsize="8507,33"/>
            </w:pict>
          </mc:Fallback>
        </mc:AlternateContent>
      </w:r>
      <w:r>
        <w:rPr/>
        <w:t xml:space="preserve"> </w:t>
      </w:r>
    </w:p>
    <w:p>
      <w:pPr>
        <w:pStyle w:val="Heading3"/>
        <w:ind w:hanging="10" w:start="3" w:end="5415"/>
        <w:rPr/>
      </w:pPr>
      <w:bookmarkStart w:id="26" w:name="__RefHeading___Toc686_1944769623"/>
      <w:bookmarkStart w:id="27" w:name="_Toc218880319"/>
      <w:bookmarkEnd w:id="26"/>
      <w:r>
        <w:rPr/>
        <w:t>Reunión – 17/11/2025</w:t>
      </w:r>
      <w:bookmarkEnd w:id="27"/>
      <w:r>
        <w:rPr/>
        <w:t xml:space="preserve">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Avances: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Mejoras en la simulación de sensores, protocolos de fallos, organización en Trello y gestión del repositorio.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Problemas detectados:</w:t>
      </w:r>
      <w:r>
        <w:rPr/>
        <w:t xml:space="preserve"> </w:t>
      </w:r>
    </w:p>
    <w:p>
      <w:pPr>
        <w:pStyle w:val="Normal"/>
        <w:spacing w:before="0" w:after="188"/>
        <w:ind w:hanging="10" w:start="3" w:end="57"/>
        <w:rPr/>
      </w:pPr>
      <w:r>
        <w:rPr/>
        <w:t xml:space="preserve">Necesidad de reestructurar las historias de usuario. </w:t>
      </w:r>
    </w:p>
    <w:p>
      <w:pPr>
        <w:pStyle w:val="Normal"/>
        <w:spacing w:lineRule="auto" w:line="259" w:before="0" w:after="142"/>
        <w:ind w:hanging="0" w:start="0"/>
        <w:jc w:val="end"/>
        <w:rPr/>
      </w:pPr>
      <w:r>
        <w:rPr/>
        <mc:AlternateContent>
          <mc:Choice Requires="wpg">
            <w:drawing>
              <wp:inline distT="0" distB="0" distL="0" distR="0" wp14:anchorId="3948822D">
                <wp:extent cx="5401945" cy="21590"/>
                <wp:effectExtent l="0" t="0" r="0" b="0"/>
                <wp:docPr id="62" name="Group 697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1800" cy="21600"/>
                          <a:chOff x="0" y="0"/>
                          <a:chExt cx="5401800" cy="21600"/>
                        </a:xfrm>
                      </wpg:grpSpPr>
                      <wps:wsp>
                        <wps:cNvPr id="63" name="Shape 9517"/>
                        <wps:cNvSpPr/>
                        <wps:spPr>
                          <a:xfrm>
                            <a:off x="0" y="0"/>
                            <a:ext cx="5393520" cy="15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040" h="20320">
                                <a:moveTo>
                                  <a:pt x="0" y="0"/>
                                </a:moveTo>
                                <a:lnTo>
                                  <a:pt x="5400040" y="0"/>
                                </a:lnTo>
                                <a:lnTo>
                                  <a:pt x="540004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4" name="Shape 9518"/>
                        <wps:cNvSpPr/>
                        <wps:spPr>
                          <a:xfrm>
                            <a:off x="720" y="144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5" name="Shape 9519"/>
                        <wps:cNvSpPr/>
                        <wps:spPr>
                          <a:xfrm>
                            <a:off x="2520" y="1440"/>
                            <a:ext cx="538992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6" name="Shape 9520"/>
                        <wps:cNvSpPr/>
                        <wps:spPr>
                          <a:xfrm>
                            <a:off x="5393520" y="144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7" name="Shape 9521"/>
                        <wps:cNvSpPr/>
                        <wps:spPr>
                          <a:xfrm>
                            <a:off x="720" y="3240"/>
                            <a:ext cx="828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8" name="Shape 9522"/>
                        <wps:cNvSpPr/>
                        <wps:spPr>
                          <a:xfrm>
                            <a:off x="5393520" y="3240"/>
                            <a:ext cx="828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9" name="Shape 9523"/>
                        <wps:cNvSpPr/>
                        <wps:spPr>
                          <a:xfrm>
                            <a:off x="720" y="1512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0" name="Shape 9524"/>
                        <wps:cNvSpPr/>
                        <wps:spPr>
                          <a:xfrm>
                            <a:off x="2520" y="15120"/>
                            <a:ext cx="538992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1" name="Shape 9525"/>
                        <wps:cNvSpPr/>
                        <wps:spPr>
                          <a:xfrm>
                            <a:off x="5393520" y="1512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977" style="position:absolute;margin-left:0pt;margin-top:-1.75pt;width:425.35pt;height:1.7pt" coordorigin="0,-35" coordsize="8507,34"/>
            </w:pict>
          </mc:Fallback>
        </mc:AlternateContent>
      </w:r>
      <w:r>
        <w:rPr/>
        <w:t xml:space="preserve"> </w:t>
      </w:r>
    </w:p>
    <w:p>
      <w:pPr>
        <w:pStyle w:val="Heading3"/>
        <w:ind w:hanging="10" w:start="3" w:end="5415"/>
        <w:rPr/>
      </w:pPr>
      <w:bookmarkStart w:id="28" w:name="__RefHeading___Toc688_1944769623"/>
      <w:bookmarkStart w:id="29" w:name="_Toc218880320"/>
      <w:bookmarkEnd w:id="28"/>
      <w:r>
        <w:rPr/>
        <w:t>Reunión – 21/11/2025</w:t>
      </w:r>
      <w:bookmarkEnd w:id="29"/>
      <w:r>
        <w:rPr/>
        <w:t xml:space="preserve">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Avances: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Finalización de la documentación y del código de los sensores de puerta y humo.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Problemas detectados:</w:t>
      </w:r>
      <w:r>
        <w:rPr/>
        <w:t xml:space="preserve"> </w:t>
      </w:r>
    </w:p>
    <w:p>
      <w:pPr>
        <w:pStyle w:val="Normal"/>
        <w:spacing w:before="0" w:after="186"/>
        <w:ind w:hanging="10" w:start="3" w:end="57"/>
        <w:rPr/>
      </w:pPr>
      <w:r>
        <w:rPr/>
        <w:t xml:space="preserve">Reescritura de historias de usuario debido a cambios en la lógica de recopilación continua de datos. </w:t>
      </w:r>
    </w:p>
    <w:p>
      <w:pPr>
        <w:pStyle w:val="Normal"/>
        <w:spacing w:lineRule="auto" w:line="259" w:before="0" w:after="0"/>
        <w:ind w:hanging="0" w:start="0"/>
        <w:jc w:val="end"/>
        <w:rPr/>
      </w:pPr>
      <w:r>
        <w:rPr/>
      </w:r>
    </w:p>
    <w:p>
      <w:pPr>
        <w:pStyle w:val="Normal"/>
        <w:spacing w:lineRule="auto" w:line="259" w:before="0" w:after="0"/>
        <w:ind w:hanging="0" w:start="0"/>
        <w:jc w:val="end"/>
        <w:rPr/>
      </w:pPr>
      <w:r>
        <w:rPr/>
      </w:r>
    </w:p>
    <w:p>
      <w:pPr>
        <w:pStyle w:val="Normal"/>
        <w:spacing w:lineRule="auto" w:line="259" w:before="0" w:after="0"/>
        <w:ind w:hanging="0" w:start="0"/>
        <w:jc w:val="end"/>
        <w:rPr/>
      </w:pPr>
      <w:r>
        <w:rPr/>
      </w:r>
    </w:p>
    <w:p>
      <w:pPr>
        <w:pStyle w:val="Normal"/>
        <w:spacing w:lineRule="auto" w:line="259" w:before="0" w:after="0"/>
        <w:ind w:hanging="0" w:start="0"/>
        <w:jc w:val="end"/>
        <w:rPr/>
      </w:pPr>
      <w:r>
        <w:rPr/>
      </w:r>
    </w:p>
    <w:p>
      <w:pPr>
        <w:pStyle w:val="Normal"/>
        <w:spacing w:lineRule="auto" w:line="259" w:before="0" w:after="0"/>
        <w:ind w:hanging="0" w:start="0"/>
        <w:jc w:val="end"/>
        <w:rPr/>
      </w:pPr>
      <w:r>
        <w:rPr/>
      </w:r>
    </w:p>
    <w:p>
      <w:pPr>
        <w:pStyle w:val="Normal"/>
        <w:spacing w:lineRule="auto" w:line="259" w:before="0" w:after="0"/>
        <w:ind w:hanging="0" w:start="0"/>
        <w:jc w:val="end"/>
        <w:rPr/>
      </w:pPr>
      <w:r>
        <w:rPr/>
      </w:r>
    </w:p>
    <w:p>
      <w:pPr>
        <w:pStyle w:val="Normal"/>
        <w:spacing w:lineRule="auto" w:line="259" w:before="0" w:after="0"/>
        <w:ind w:hanging="0" w:start="0"/>
        <w:jc w:val="end"/>
        <w:rPr/>
      </w:pPr>
      <w:r>
        <w:rPr/>
      </w:r>
    </w:p>
    <w:p>
      <w:pPr>
        <w:pStyle w:val="Normal"/>
        <w:spacing w:lineRule="auto" w:line="259" w:before="0" w:after="0"/>
        <w:ind w:hanging="0" w:start="0"/>
        <w:jc w:val="end"/>
        <w:rPr/>
      </w:pPr>
      <w:r>
        <w:rPr/>
      </w:r>
    </w:p>
    <w:p>
      <w:pPr>
        <w:pStyle w:val="Normal"/>
        <w:spacing w:lineRule="auto" w:line="259" w:before="0" w:after="0"/>
        <w:ind w:hanging="0" w:start="0"/>
        <w:jc w:val="end"/>
        <w:rPr/>
      </w:pPr>
      <w:r>
        <w:rPr/>
      </w:r>
    </w:p>
    <w:p>
      <w:pPr>
        <w:pStyle w:val="Normal"/>
        <w:spacing w:lineRule="auto" w:line="259" w:before="0" w:after="0"/>
        <w:ind w:hanging="0" w:start="0"/>
        <w:jc w:val="end"/>
        <w:rPr/>
      </w:pPr>
      <w:r>
        <w:rPr/>
      </w:r>
    </w:p>
    <w:p>
      <w:pPr>
        <w:pStyle w:val="Normal"/>
        <w:spacing w:lineRule="auto" w:line="259" w:before="0" w:after="0"/>
        <w:ind w:hanging="0" w:start="0"/>
        <w:jc w:val="end"/>
        <w:rPr/>
      </w:pPr>
      <w:r>
        <w:rPr/>
      </w:r>
    </w:p>
    <w:p>
      <w:pPr>
        <w:pStyle w:val="Normal"/>
        <w:spacing w:lineRule="auto" w:line="259" w:before="0" w:after="0"/>
        <w:ind w:hanging="0" w:start="0"/>
        <w:jc w:val="end"/>
        <w:rPr/>
      </w:pPr>
      <w:r>
        <w:rPr/>
      </w:r>
    </w:p>
    <w:p>
      <w:pPr>
        <w:pStyle w:val="Normal"/>
        <w:spacing w:lineRule="auto" w:line="259" w:before="0" w:after="0"/>
        <w:ind w:hanging="0" w:start="0"/>
        <w:jc w:val="end"/>
        <w:rPr/>
      </w:pPr>
      <w:r>
        <w:rPr/>
      </w:r>
    </w:p>
    <w:p>
      <w:pPr>
        <w:pStyle w:val="Normal"/>
        <w:spacing w:lineRule="auto" w:line="259" w:before="0" w:after="0"/>
        <w:ind w:hanging="0" w:start="0"/>
        <w:jc w:val="end"/>
        <w:rPr/>
      </w:pPr>
      <w:r>
        <w:rPr/>
      </w:r>
    </w:p>
    <w:p>
      <w:pPr>
        <w:pStyle w:val="Normal"/>
        <w:spacing w:lineRule="auto" w:line="259" w:before="0" w:after="0"/>
        <w:ind w:hanging="0" w:start="0"/>
        <w:jc w:val="end"/>
        <w:rPr/>
      </w:pPr>
      <w:r>
        <w:rPr/>
      </w:r>
    </w:p>
    <w:p>
      <w:pPr>
        <w:pStyle w:val="Normal"/>
        <w:spacing w:lineRule="auto" w:line="259" w:before="0" w:after="0"/>
        <w:ind w:hanging="0" w:start="0"/>
        <w:jc w:val="end"/>
        <w:rPr/>
      </w:pPr>
      <w:r>
        <w:rPr/>
      </w:r>
    </w:p>
    <w:p>
      <w:pPr>
        <w:pStyle w:val="Normal"/>
        <w:spacing w:lineRule="auto" w:line="259" w:before="0" w:after="0"/>
        <w:ind w:hanging="0" w:start="0"/>
        <w:rPr/>
      </w:pPr>
      <w:r>
        <w:rPr/>
        <w:t xml:space="preserve"> </w:t>
      </w:r>
    </w:p>
    <w:p>
      <w:pPr>
        <w:pStyle w:val="Heading2"/>
        <w:spacing w:before="0" w:after="31"/>
        <w:ind w:hanging="10" w:start="3"/>
        <w:rPr/>
      </w:pPr>
      <w:bookmarkStart w:id="30" w:name="__RefHeading___Toc690_1944769623"/>
      <w:bookmarkStart w:id="31" w:name="_Toc218880321"/>
      <w:bookmarkEnd w:id="30"/>
      <w:r>
        <w:rPr>
          <w:rFonts w:eastAsia="Calibri" w:cs="Calibri" w:ascii="Calibri" w:hAnsi="Calibri"/>
          <w:sz w:val="40"/>
        </w:rPr>
        <w:t>2.3 Sprint 3</w:t>
      </w:r>
      <w:bookmarkEnd w:id="31"/>
    </w:p>
    <w:p>
      <w:pPr>
        <w:pStyle w:val="Heading3"/>
        <w:ind w:hanging="10" w:start="3" w:end="5415"/>
        <w:rPr/>
      </w:pPr>
      <w:bookmarkStart w:id="32" w:name="__RefHeading___Toc692_1944769623"/>
      <w:bookmarkStart w:id="33" w:name="_Toc218880322"/>
      <w:bookmarkEnd w:id="32"/>
      <w:r>
        <w:rPr/>
        <w:t>Reunión – 24/11/2025</w:t>
      </w:r>
      <w:bookmarkEnd w:id="33"/>
    </w:p>
    <w:p>
      <w:pPr>
        <w:pStyle w:val="Normal"/>
        <w:ind w:hanging="10" w:start="3" w:end="57"/>
        <w:rPr/>
      </w:pPr>
      <w:r>
        <w:rPr>
          <w:b/>
        </w:rPr>
        <w:t>Asistentes:</w:t>
      </w:r>
      <w:r>
        <w:rPr/>
        <w:t xml:space="preserve"> Aldo, Israel, Xiaojie, Pablo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Objetivo: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Definir de manera concreta la interfaz gráfica de la aplicación y validar el mockup conforme a los requisitos del cliente.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Avances: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Se revisaron los bocetos iniciales de la interfaz gráfica y se acordó una estructura general de la aplicación basada en un diseño visual claro e intuitivo. Se definieron las pantallas principales, los elementos de navegación y la disposición de la información procedente de los sensores. El equipo consensuó que la interfaz debía priorizar la facilidad de uso y la rápida visualización de los datos relevantes.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Problemas detectados:</w:t>
      </w:r>
      <w:r>
        <w:rPr/>
        <w:t xml:space="preserve"> </w:t>
      </w:r>
    </w:p>
    <w:p>
      <w:pPr>
        <w:pStyle w:val="Normal"/>
        <w:spacing w:before="0" w:after="188"/>
        <w:ind w:hanging="10" w:start="3" w:end="57"/>
        <w:rPr/>
      </w:pPr>
      <w:r>
        <w:rPr/>
        <w:t xml:space="preserve">Se identificó que el diseño aprobado requería el uso de conceptos avanzados de HTML y CSS que ningún miembro del equipo dominaba en ese momento. </w:t>
      </w:r>
    </w:p>
    <w:p>
      <w:pPr>
        <w:pStyle w:val="Normal"/>
        <w:spacing w:lineRule="auto" w:line="259" w:before="0" w:after="77"/>
        <w:ind w:hanging="0" w:start="0"/>
        <w:jc w:val="end"/>
        <w:rPr/>
      </w:pPr>
      <w:r>
        <w:rPr/>
        <mc:AlternateContent>
          <mc:Choice Requires="wpg">
            <w:drawing>
              <wp:inline distT="0" distB="0" distL="0" distR="0" wp14:anchorId="795B2D3A">
                <wp:extent cx="5401945" cy="21590"/>
                <wp:effectExtent l="0" t="0" r="0" b="0"/>
                <wp:docPr id="72" name="Group 697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1800" cy="21600"/>
                          <a:chOff x="0" y="0"/>
                          <a:chExt cx="5401800" cy="21600"/>
                        </a:xfrm>
                      </wpg:grpSpPr>
                      <wps:wsp>
                        <wps:cNvPr id="73" name="Shape 9553"/>
                        <wps:cNvSpPr/>
                        <wps:spPr>
                          <a:xfrm>
                            <a:off x="0" y="0"/>
                            <a:ext cx="5393520" cy="15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040" h="20320">
                                <a:moveTo>
                                  <a:pt x="0" y="0"/>
                                </a:moveTo>
                                <a:lnTo>
                                  <a:pt x="5400040" y="0"/>
                                </a:lnTo>
                                <a:lnTo>
                                  <a:pt x="540004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4" name="Shape 9554"/>
                        <wps:cNvSpPr/>
                        <wps:spPr>
                          <a:xfrm>
                            <a:off x="720" y="144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5" name="Shape 9555"/>
                        <wps:cNvSpPr/>
                        <wps:spPr>
                          <a:xfrm>
                            <a:off x="2520" y="1440"/>
                            <a:ext cx="538992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6" name="Shape 9556"/>
                        <wps:cNvSpPr/>
                        <wps:spPr>
                          <a:xfrm>
                            <a:off x="5393520" y="144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7" name="Shape 9557"/>
                        <wps:cNvSpPr/>
                        <wps:spPr>
                          <a:xfrm>
                            <a:off x="720" y="3240"/>
                            <a:ext cx="828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8" name="Shape 9558"/>
                        <wps:cNvSpPr/>
                        <wps:spPr>
                          <a:xfrm>
                            <a:off x="5393520" y="3240"/>
                            <a:ext cx="828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9" name="Shape 9559"/>
                        <wps:cNvSpPr/>
                        <wps:spPr>
                          <a:xfrm>
                            <a:off x="720" y="1512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0" name="Shape 9560"/>
                        <wps:cNvSpPr/>
                        <wps:spPr>
                          <a:xfrm>
                            <a:off x="2520" y="15120"/>
                            <a:ext cx="538992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1" name="Shape 9561"/>
                        <wps:cNvSpPr/>
                        <wps:spPr>
                          <a:xfrm>
                            <a:off x="5393520" y="1512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978" style="position:absolute;margin-left:0pt;margin-top:-1.75pt;width:425.35pt;height:1.7pt" coordorigin="0,-35" coordsize="8507,34"/>
            </w:pict>
          </mc:Fallback>
        </mc:AlternateContent>
      </w:r>
      <w:r>
        <w:rPr/>
        <w:t xml:space="preserve"> </w:t>
      </w:r>
    </w:p>
    <w:p>
      <w:pPr>
        <w:pStyle w:val="Heading3"/>
        <w:spacing w:before="0" w:after="118"/>
        <w:rPr>
          <w:vanish/>
          <w:specVanish/>
        </w:rPr>
      </w:pPr>
      <w:bookmarkStart w:id="34" w:name="__RefHeading___Toc658_1944769623"/>
      <w:bookmarkEnd w:id="34"/>
      <w:r>
        <w:rPr/>
        <w:t>Reunión – 26/11/2025</w:t>
      </w:r>
    </w:p>
    <w:p>
      <w:pPr>
        <w:pStyle w:val="Normal"/>
        <w:tabs>
          <w:tab w:val="clear" w:pos="708"/>
          <w:tab w:val="center" w:pos="2452" w:leader="none"/>
        </w:tabs>
        <w:spacing w:lineRule="auto" w:line="259" w:before="0" w:after="126"/>
        <w:ind w:hanging="0" w:start="-7"/>
        <w:rPr/>
      </w:pPr>
      <w:r>
        <w:rPr>
          <w:b/>
        </w:rPr>
      </w:r>
      <w:r>
        <w:rPr>
          <w:b/>
        </w:rPr>
        <w:t xml:space="preserve"> </w:t>
      </w:r>
    </w:p>
    <w:p>
      <w:pPr>
        <w:pStyle w:val="Normal"/>
        <w:ind w:hanging="10" w:start="3" w:end="57"/>
        <w:rPr/>
      </w:pPr>
      <w:r>
        <w:rPr>
          <w:b/>
        </w:rPr>
        <w:t>Asistentes:</w:t>
      </w:r>
      <w:r>
        <w:rPr/>
        <w:t xml:space="preserve"> Xiaojie, Israel, Aldo, Pablo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Objetivo: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Proponer mejoras funcionales y visuales a la aplicación.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Avances: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Tras realizar una sesión de brainstorming, el equipo concluyó que una mejora significativa para la aplicación sería la integración de un mapa interactivo del parque. Esta funcionalidad permitiría a los usuarios visualizar el entorno de forma más intuitiva y localizar fácilmente los elementos monitorizados. Se inició la implementación del mapa dentro de la aplicación.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Problemas detectados: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La integración del mapa implicó un aumento del tiempo de desarrollo debido a la necesidad de aprender nuevas librerías y conceptos avanzados de HTML y JavaScript. </w:t>
      </w:r>
    </w:p>
    <w:p>
      <w:pPr>
        <w:pStyle w:val="Normal"/>
        <w:ind w:hanging="10" w:start="3" w:end="57"/>
        <w:rPr/>
      </w:pPr>
      <w:r>
        <w:rPr/>
      </w:r>
    </w:p>
    <w:p>
      <w:pPr>
        <w:pStyle w:val="Heading3"/>
        <w:ind w:hanging="10" w:start="3" w:end="5415"/>
        <w:rPr/>
      </w:pPr>
      <w:r>
        <w:rPr/>
      </w:r>
      <w:r>
        <w:br w:type="page"/>
      </w:r>
    </w:p>
    <w:p>
      <w:pPr>
        <w:pStyle w:val="Heading3"/>
        <w:ind w:hanging="10" w:start="3" w:end="5415"/>
        <w:rPr/>
      </w:pPr>
      <w:r>
        <w:rPr/>
      </w:r>
    </w:p>
    <w:p>
      <w:pPr>
        <w:pStyle w:val="Heading3"/>
        <w:ind w:hanging="10" w:start="3" w:end="5415"/>
        <w:rPr/>
      </w:pPr>
      <w:bookmarkStart w:id="35" w:name="__RefHeading___Toc694_1944769623"/>
      <w:bookmarkStart w:id="36" w:name="_Toc218880323"/>
      <w:bookmarkEnd w:id="35"/>
      <w:r>
        <w:rPr/>
        <w:t>Reunión – 28/11/2025</w:t>
      </w:r>
      <w:bookmarkEnd w:id="36"/>
      <w:r>
        <w:rPr/>
        <w:t xml:space="preserve"> </w:t>
      </w:r>
    </w:p>
    <w:p>
      <w:pPr>
        <w:pStyle w:val="Normal"/>
        <w:ind w:hanging="10" w:start="3" w:end="57"/>
        <w:rPr/>
      </w:pPr>
      <w:r>
        <w:rPr>
          <w:b/>
        </w:rPr>
        <w:t>Asistentes:</w:t>
      </w:r>
      <w:r>
        <w:rPr/>
        <w:t xml:space="preserve"> Xiaojie, Israel, Aldo, Pablo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Objetivo: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Ampliar las funcionalidades del mapa interactivo.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Avances: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Se decidió implementar la iluminación del parque dentro del mapa, representando los puntos de luz distribuidos por las distintas zonas del recinto. Esta mejora permite a los usuarios identificar áreas iluminadas y desplazarse con mayor seguridad durante las horas nocturnas.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Problemas detectados:</w:t>
      </w:r>
      <w:r>
        <w:rPr/>
        <w:t xml:space="preserve"> </w:t>
      </w:r>
    </w:p>
    <w:p>
      <w:pPr>
        <w:pStyle w:val="Normal"/>
        <w:spacing w:before="0" w:after="186"/>
        <w:ind w:hanging="10" w:start="3" w:end="57"/>
        <w:rPr/>
      </w:pPr>
      <w:r>
        <w:rPr/>
        <w:t xml:space="preserve">Fue necesario investigar nuevas técnicas de representación visual y adaptar la aplicación para integrar correctamente estos elementos sin afectar la experiencia de usuario. </w:t>
      </w:r>
    </w:p>
    <w:p>
      <w:pPr>
        <w:pStyle w:val="Normal"/>
        <w:spacing w:lineRule="auto" w:line="259" w:before="0" w:after="146"/>
        <w:ind w:hanging="0" w:start="0"/>
        <w:jc w:val="end"/>
        <w:rPr/>
      </w:pPr>
      <w:r>
        <w:rPr/>
        <mc:AlternateContent>
          <mc:Choice Requires="wpg">
            <w:drawing>
              <wp:inline distT="0" distB="0" distL="0" distR="0" wp14:anchorId="53C66B5B">
                <wp:extent cx="5401945" cy="20955"/>
                <wp:effectExtent l="0" t="0" r="0" b="0"/>
                <wp:docPr id="82" name="Group 761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1800" cy="20880"/>
                          <a:chOff x="0" y="0"/>
                          <a:chExt cx="5401800" cy="20880"/>
                        </a:xfrm>
                      </wpg:grpSpPr>
                      <wps:wsp>
                        <wps:cNvPr id="83" name="Shape 9571"/>
                        <wps:cNvSpPr/>
                        <wps:spPr>
                          <a:xfrm>
                            <a:off x="0" y="0"/>
                            <a:ext cx="5393520" cy="15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040" h="20320">
                                <a:moveTo>
                                  <a:pt x="0" y="0"/>
                                </a:moveTo>
                                <a:lnTo>
                                  <a:pt x="5400040" y="0"/>
                                </a:lnTo>
                                <a:lnTo>
                                  <a:pt x="540004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4" name="Shape 9572"/>
                        <wps:cNvSpPr/>
                        <wps:spPr>
                          <a:xfrm>
                            <a:off x="720" y="144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5" name="Shape 9573"/>
                        <wps:cNvSpPr/>
                        <wps:spPr>
                          <a:xfrm>
                            <a:off x="2520" y="1440"/>
                            <a:ext cx="538992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6" name="Shape 9574"/>
                        <wps:cNvSpPr/>
                        <wps:spPr>
                          <a:xfrm>
                            <a:off x="5393520" y="144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7" name="Shape 9575"/>
                        <wps:cNvSpPr/>
                        <wps:spPr>
                          <a:xfrm>
                            <a:off x="720" y="2520"/>
                            <a:ext cx="828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8" name="Shape 9576"/>
                        <wps:cNvSpPr/>
                        <wps:spPr>
                          <a:xfrm>
                            <a:off x="5393520" y="2520"/>
                            <a:ext cx="828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9" name="Shape 9577"/>
                        <wps:cNvSpPr/>
                        <wps:spPr>
                          <a:xfrm>
                            <a:off x="720" y="1476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0" name="Shape 9578"/>
                        <wps:cNvSpPr/>
                        <wps:spPr>
                          <a:xfrm>
                            <a:off x="2520" y="14760"/>
                            <a:ext cx="538992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1" name="Shape 9579"/>
                        <wps:cNvSpPr/>
                        <wps:spPr>
                          <a:xfrm>
                            <a:off x="5393520" y="1476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7617" style="position:absolute;margin-left:0pt;margin-top:-1.7pt;width:425.35pt;height:1.65pt" coordorigin="0,-34" coordsize="8507,33"/>
            </w:pict>
          </mc:Fallback>
        </mc:AlternateContent>
      </w:r>
      <w:r>
        <w:rPr/>
        <w:t xml:space="preserve"> </w:t>
      </w:r>
    </w:p>
    <w:p>
      <w:pPr>
        <w:pStyle w:val="Heading3"/>
        <w:ind w:hanging="10" w:start="3" w:end="5415"/>
        <w:rPr/>
      </w:pPr>
      <w:bookmarkStart w:id="37" w:name="__RefHeading___Toc696_1944769623"/>
      <w:bookmarkStart w:id="38" w:name="_Toc218880324"/>
      <w:bookmarkEnd w:id="37"/>
      <w:r>
        <w:rPr/>
        <w:t>Reunión – 30/11/2025</w:t>
      </w:r>
      <w:bookmarkEnd w:id="38"/>
      <w:r>
        <w:rPr/>
        <w:t xml:space="preserve"> </w:t>
      </w:r>
    </w:p>
    <w:p>
      <w:pPr>
        <w:pStyle w:val="Normal"/>
        <w:ind w:hanging="10" w:start="3" w:end="57"/>
        <w:rPr/>
      </w:pPr>
      <w:r>
        <w:rPr>
          <w:b/>
        </w:rPr>
        <w:t>Asistentes:</w:t>
      </w:r>
      <w:r>
        <w:rPr/>
        <w:t xml:space="preserve"> Xiaojie, Israel, Aldo, Pablo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Objetivo: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Optimizar la visualización y el rendimiento del mapa interactivo.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Avances: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Se realizaron ajustes para mejorar el rendimiento de la aplicación, reduciendo los tiempos de carga del mapa. Asimismo, se optimizó la gestión de recursos y la organización del código asociado a la visualización gráfica.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Problemas detectados:</w:t>
      </w:r>
      <w:r>
        <w:rPr/>
        <w:t xml:space="preserve"> </w:t>
      </w:r>
    </w:p>
    <w:p>
      <w:pPr>
        <w:pStyle w:val="Normal"/>
        <w:spacing w:before="0" w:after="186"/>
        <w:ind w:hanging="10" w:start="3" w:end="57"/>
        <w:rPr/>
      </w:pPr>
      <w:r>
        <w:rPr/>
        <w:t xml:space="preserve">Fue necesario aprender nuevas funciones de la librería del mapa para gestionar cambios dinámicos en tiempo real. </w:t>
      </w:r>
    </w:p>
    <w:p>
      <w:pPr>
        <w:pStyle w:val="Normal"/>
        <w:spacing w:lineRule="auto" w:line="259" w:before="0" w:after="146"/>
        <w:ind w:hanging="0" w:start="0"/>
        <w:jc w:val="end"/>
        <w:rPr/>
      </w:pPr>
      <w:r>
        <w:rPr/>
        <mc:AlternateContent>
          <mc:Choice Requires="wpg">
            <w:drawing>
              <wp:inline distT="0" distB="0" distL="0" distR="0" wp14:anchorId="79D185CD">
                <wp:extent cx="5401945" cy="22225"/>
                <wp:effectExtent l="0" t="0" r="0" b="0"/>
                <wp:docPr id="92" name="Group 761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1800" cy="22320"/>
                          <a:chOff x="0" y="0"/>
                          <a:chExt cx="5401800" cy="22320"/>
                        </a:xfrm>
                      </wpg:grpSpPr>
                      <wps:wsp>
                        <wps:cNvPr id="93" name="Shape 9589"/>
                        <wps:cNvSpPr/>
                        <wps:spPr>
                          <a:xfrm>
                            <a:off x="0" y="0"/>
                            <a:ext cx="5393520" cy="15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040" h="20320">
                                <a:moveTo>
                                  <a:pt x="0" y="0"/>
                                </a:moveTo>
                                <a:lnTo>
                                  <a:pt x="5400040" y="0"/>
                                </a:lnTo>
                                <a:lnTo>
                                  <a:pt x="540004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4" name="Shape 9590"/>
                        <wps:cNvSpPr/>
                        <wps:spPr>
                          <a:xfrm>
                            <a:off x="720" y="1440"/>
                            <a:ext cx="8280" cy="6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5" name="Shape 9591"/>
                        <wps:cNvSpPr/>
                        <wps:spPr>
                          <a:xfrm>
                            <a:off x="2520" y="1440"/>
                            <a:ext cx="5389920" cy="6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6" name="Shape 9592"/>
                        <wps:cNvSpPr/>
                        <wps:spPr>
                          <a:xfrm>
                            <a:off x="5393520" y="1440"/>
                            <a:ext cx="8280" cy="6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7" name="Shape 9593"/>
                        <wps:cNvSpPr/>
                        <wps:spPr>
                          <a:xfrm>
                            <a:off x="720" y="3240"/>
                            <a:ext cx="828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8" name="Shape 9594"/>
                        <wps:cNvSpPr/>
                        <wps:spPr>
                          <a:xfrm>
                            <a:off x="5393520" y="3240"/>
                            <a:ext cx="828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9" name="Shape 9595"/>
                        <wps:cNvSpPr/>
                        <wps:spPr>
                          <a:xfrm>
                            <a:off x="720" y="1584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0" name="Shape 9596"/>
                        <wps:cNvSpPr/>
                        <wps:spPr>
                          <a:xfrm>
                            <a:off x="2520" y="15840"/>
                            <a:ext cx="538992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1" name="Shape 9597"/>
                        <wps:cNvSpPr/>
                        <wps:spPr>
                          <a:xfrm>
                            <a:off x="5393520" y="1584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7618" style="position:absolute;margin-left:0pt;margin-top:-1.8pt;width:425.35pt;height:1.75pt" coordorigin="0,-36" coordsize="8507,35"/>
            </w:pict>
          </mc:Fallback>
        </mc:AlternateContent>
      </w:r>
      <w:r>
        <w:rPr/>
        <w:t xml:space="preserve"> </w:t>
      </w:r>
    </w:p>
    <w:p>
      <w:pPr>
        <w:pStyle w:val="Heading3"/>
        <w:ind w:hanging="10" w:start="3" w:end="5415"/>
        <w:rPr/>
      </w:pPr>
      <w:bookmarkStart w:id="39" w:name="__RefHeading___Toc698_1944769623"/>
      <w:bookmarkStart w:id="40" w:name="_Toc218880325"/>
      <w:bookmarkEnd w:id="39"/>
      <w:r>
        <w:rPr/>
        <w:t>Reunión – 01/12/2025</w:t>
      </w:r>
      <w:bookmarkEnd w:id="40"/>
      <w:r>
        <w:rPr/>
        <w:t xml:space="preserve"> </w:t>
      </w:r>
    </w:p>
    <w:p>
      <w:pPr>
        <w:pStyle w:val="Normal"/>
        <w:ind w:hanging="10" w:start="3" w:end="57"/>
        <w:rPr/>
      </w:pPr>
      <w:r>
        <w:rPr>
          <w:b/>
        </w:rPr>
        <w:t>Asistentes:</w:t>
      </w:r>
      <w:r>
        <w:rPr/>
        <w:t xml:space="preserve"> Xiaojie, Israel, Aldo, Pablo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Objetivo: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Consolidar las funcionalidades del mapa y validar su correcto funcionamiento.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Avances: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Se verificó el correcto funcionamiento del mapa interactivo, incluyendo la iluminación del parque y la visualización de los elementos monitorizados. Se validó que la aplicación cumplía con los requisitos funcionales definidos por el cliente.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Problemas detectados: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No se detectaron problemas críticos, únicamente pequeños ajustes de rendimiento que se planificaron para el siguiente sprint. </w:t>
      </w:r>
    </w:p>
    <w:p>
      <w:pPr>
        <w:pStyle w:val="Heading2"/>
        <w:spacing w:before="0" w:after="31"/>
        <w:ind w:hanging="10" w:start="3"/>
        <w:rPr/>
      </w:pPr>
      <w:bookmarkStart w:id="41" w:name="__RefHeading___Toc700_1944769623"/>
      <w:bookmarkStart w:id="42" w:name="_Toc218880326"/>
      <w:bookmarkEnd w:id="41"/>
      <w:r>
        <w:rPr>
          <w:rFonts w:eastAsia="Calibri" w:cs="Calibri" w:ascii="Calibri" w:hAnsi="Calibri"/>
          <w:sz w:val="40"/>
        </w:rPr>
        <w:t>2.4 Sprint 4</w:t>
      </w:r>
      <w:bookmarkEnd w:id="42"/>
    </w:p>
    <w:p>
      <w:pPr>
        <w:pStyle w:val="Heading3"/>
        <w:ind w:hanging="10" w:start="3" w:end="5415"/>
        <w:rPr/>
      </w:pPr>
      <w:bookmarkStart w:id="43" w:name="__RefHeading___Toc702_1944769623"/>
      <w:bookmarkStart w:id="44" w:name="_Toc218880327"/>
      <w:bookmarkEnd w:id="43"/>
      <w:r>
        <w:rPr/>
        <w:t>Reunión – 07/12/2025</w:t>
      </w:r>
      <w:bookmarkEnd w:id="44"/>
      <w:r>
        <w:rPr/>
        <w:t xml:space="preserve">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Objetivo: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Optimización del rendimiento de la aplicación.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Avances:</w:t>
      </w:r>
      <w:r>
        <w:rPr/>
        <w:t xml:space="preserve"> </w:t>
      </w:r>
    </w:p>
    <w:p>
      <w:pPr>
        <w:pStyle w:val="Normal"/>
        <w:spacing w:before="0" w:after="187"/>
        <w:ind w:hanging="10" w:start="3" w:end="57"/>
        <w:rPr/>
      </w:pPr>
      <w:r>
        <w:rPr/>
        <w:t xml:space="preserve">Mejoras en la carga del mapa y gestión de recursos. </w:t>
      </w:r>
    </w:p>
    <w:p>
      <w:pPr>
        <w:pStyle w:val="Normal"/>
        <w:spacing w:lineRule="auto" w:line="259" w:before="0" w:after="146"/>
        <w:ind w:hanging="0" w:start="0"/>
        <w:jc w:val="end"/>
        <w:rPr/>
      </w:pPr>
      <w:r>
        <w:rPr/>
        <mc:AlternateContent>
          <mc:Choice Requires="wpg">
            <w:drawing>
              <wp:inline distT="0" distB="0" distL="0" distR="0" wp14:anchorId="0897B1C0">
                <wp:extent cx="5401945" cy="20955"/>
                <wp:effectExtent l="0" t="0" r="0" b="0"/>
                <wp:docPr id="102" name="Group 722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1800" cy="20880"/>
                          <a:chOff x="0" y="0"/>
                          <a:chExt cx="5401800" cy="20880"/>
                        </a:xfrm>
                      </wpg:grpSpPr>
                      <wps:wsp>
                        <wps:cNvPr id="103" name="Shape 9607"/>
                        <wps:cNvSpPr/>
                        <wps:spPr>
                          <a:xfrm>
                            <a:off x="0" y="0"/>
                            <a:ext cx="5393520" cy="15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040" h="20320">
                                <a:moveTo>
                                  <a:pt x="0" y="0"/>
                                </a:moveTo>
                                <a:lnTo>
                                  <a:pt x="5400040" y="0"/>
                                </a:lnTo>
                                <a:lnTo>
                                  <a:pt x="540004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4" name="Shape 9608"/>
                        <wps:cNvSpPr/>
                        <wps:spPr>
                          <a:xfrm>
                            <a:off x="720" y="72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5" name="Shape 9609"/>
                        <wps:cNvSpPr/>
                        <wps:spPr>
                          <a:xfrm>
                            <a:off x="2520" y="720"/>
                            <a:ext cx="538992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6" name="Shape 9610"/>
                        <wps:cNvSpPr/>
                        <wps:spPr>
                          <a:xfrm>
                            <a:off x="5393520" y="72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7" name="Shape 9611"/>
                        <wps:cNvSpPr/>
                        <wps:spPr>
                          <a:xfrm>
                            <a:off x="720" y="2520"/>
                            <a:ext cx="828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8" name="Shape 9612"/>
                        <wps:cNvSpPr/>
                        <wps:spPr>
                          <a:xfrm>
                            <a:off x="5393520" y="2520"/>
                            <a:ext cx="828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9" name="Shape 9613"/>
                        <wps:cNvSpPr/>
                        <wps:spPr>
                          <a:xfrm>
                            <a:off x="720" y="1476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0" name="Shape 9614"/>
                        <wps:cNvSpPr/>
                        <wps:spPr>
                          <a:xfrm>
                            <a:off x="2520" y="14760"/>
                            <a:ext cx="538992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1" name="Shape 9615"/>
                        <wps:cNvSpPr/>
                        <wps:spPr>
                          <a:xfrm>
                            <a:off x="5393520" y="1476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7225" style="position:absolute;margin-left:0pt;margin-top:-1.7pt;width:425.35pt;height:1.65pt" coordorigin="0,-34" coordsize="8507,33"/>
            </w:pict>
          </mc:Fallback>
        </mc:AlternateContent>
      </w:r>
      <w:r>
        <w:rPr/>
        <w:t xml:space="preserve"> </w:t>
      </w:r>
    </w:p>
    <w:p>
      <w:pPr>
        <w:pStyle w:val="Heading3"/>
        <w:ind w:hanging="10" w:start="3" w:end="5415"/>
        <w:rPr/>
      </w:pPr>
      <w:bookmarkStart w:id="45" w:name="__RefHeading___Toc704_1944769623"/>
      <w:bookmarkStart w:id="46" w:name="_Toc218880328"/>
      <w:bookmarkEnd w:id="45"/>
      <w:r>
        <w:rPr/>
        <w:t>Reunión – 14/12/2025</w:t>
      </w:r>
      <w:bookmarkEnd w:id="46"/>
      <w:r>
        <w:rPr/>
        <w:t xml:space="preserve">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Objetivo: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Revisión general del proyecto y planificación final.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Avances:</w:t>
      </w:r>
      <w:r>
        <w:rPr/>
        <w:t xml:space="preserve"> </w:t>
      </w:r>
    </w:p>
    <w:p>
      <w:pPr>
        <w:pStyle w:val="Normal"/>
        <w:spacing w:before="0" w:after="186"/>
        <w:ind w:hanging="10" w:start="3" w:end="57"/>
        <w:rPr/>
      </w:pPr>
      <w:r>
        <w:rPr/>
        <w:t xml:space="preserve">Validación de funcionalidades y detección de partes del código a reescribir para cumplir requisitos. </w:t>
      </w:r>
    </w:p>
    <w:p>
      <w:pPr>
        <w:pStyle w:val="Normal"/>
        <w:spacing w:lineRule="auto" w:line="374" w:before="0" w:after="0"/>
        <w:ind w:hanging="1" w:start="9"/>
        <w:rPr/>
      </w:pPr>
      <w:r>
        <w:rPr/>
        <mc:AlternateContent>
          <mc:Choice Requires="wpg">
            <w:drawing>
              <wp:inline distT="0" distB="0" distL="0" distR="0" wp14:anchorId="6EE319B8">
                <wp:extent cx="5401945" cy="20955"/>
                <wp:effectExtent l="0" t="0" r="0" b="0"/>
                <wp:docPr id="112" name="Group 72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1800" cy="20880"/>
                          <a:chOff x="0" y="0"/>
                          <a:chExt cx="5401800" cy="20880"/>
                        </a:xfrm>
                      </wpg:grpSpPr>
                      <wps:wsp>
                        <wps:cNvPr id="113" name="Shape 9625"/>
                        <wps:cNvSpPr/>
                        <wps:spPr>
                          <a:xfrm>
                            <a:off x="0" y="0"/>
                            <a:ext cx="5393520" cy="15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040" h="20320">
                                <a:moveTo>
                                  <a:pt x="0" y="0"/>
                                </a:moveTo>
                                <a:lnTo>
                                  <a:pt x="5400040" y="0"/>
                                </a:lnTo>
                                <a:lnTo>
                                  <a:pt x="540004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4" name="Shape 9626"/>
                        <wps:cNvSpPr/>
                        <wps:spPr>
                          <a:xfrm>
                            <a:off x="720" y="144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5" name="Shape 9627"/>
                        <wps:cNvSpPr/>
                        <wps:spPr>
                          <a:xfrm>
                            <a:off x="2520" y="1440"/>
                            <a:ext cx="538992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6" name="Shape 9628"/>
                        <wps:cNvSpPr/>
                        <wps:spPr>
                          <a:xfrm>
                            <a:off x="5393520" y="144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7" name="Shape 9629"/>
                        <wps:cNvSpPr/>
                        <wps:spPr>
                          <a:xfrm>
                            <a:off x="720" y="3240"/>
                            <a:ext cx="8280" cy="10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8" name="Shape 9630"/>
                        <wps:cNvSpPr/>
                        <wps:spPr>
                          <a:xfrm>
                            <a:off x="5393520" y="3240"/>
                            <a:ext cx="8280" cy="10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9" name="Shape 9631"/>
                        <wps:cNvSpPr/>
                        <wps:spPr>
                          <a:xfrm>
                            <a:off x="720" y="1476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0" name="Shape 9632"/>
                        <wps:cNvSpPr/>
                        <wps:spPr>
                          <a:xfrm>
                            <a:off x="2520" y="14760"/>
                            <a:ext cx="538992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1" name="Shape 9633"/>
                        <wps:cNvSpPr/>
                        <wps:spPr>
                          <a:xfrm>
                            <a:off x="5393520" y="1476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7229" style="position:absolute;margin-left:0pt;margin-top:-1.7pt;width:425.35pt;height:1.65pt" coordorigin="0,-34" coordsize="8507,33"/>
            </w:pict>
          </mc:Fallback>
        </mc:AlternateContent>
      </w:r>
      <w:r>
        <w:rPr/>
        <w:t xml:space="preserve"> </w:t>
      </w:r>
      <w:r>
        <w:rPr>
          <w:b/>
          <w:sz w:val="28"/>
        </w:rPr>
        <w:t xml:space="preserve"> </w:t>
      </w:r>
    </w:p>
    <w:p>
      <w:pPr>
        <w:pStyle w:val="Heading3"/>
        <w:ind w:hanging="10" w:start="3" w:end="5415"/>
        <w:rPr/>
      </w:pPr>
      <w:bookmarkStart w:id="47" w:name="__RefHeading___Toc706_1944769623"/>
      <w:bookmarkStart w:id="48" w:name="_Toc218880329"/>
      <w:bookmarkEnd w:id="47"/>
      <w:r>
        <w:rPr/>
        <w:t>Reunión – 19/12/2025</w:t>
      </w:r>
      <w:bookmarkEnd w:id="48"/>
      <w:r>
        <w:rPr/>
        <w:t xml:space="preserve">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Objetivo: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Integración final de sensores e interfaz gráfica.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Avances: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Visualización en tiempo real de datos y realización de pruebas de integración.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Problemas:</w:t>
      </w:r>
      <w:r>
        <w:rPr/>
        <w:t xml:space="preserve"> </w:t>
      </w:r>
    </w:p>
    <w:p>
      <w:pPr>
        <w:pStyle w:val="Normal"/>
        <w:spacing w:before="0" w:after="187"/>
        <w:ind w:hanging="10" w:start="3" w:end="57"/>
        <w:rPr/>
      </w:pPr>
      <w:r>
        <w:rPr/>
        <w:t xml:space="preserve">Errores menores de sincronización y ajustes en el módulo de administración. </w:t>
      </w:r>
    </w:p>
    <w:p>
      <w:pPr>
        <w:pStyle w:val="Normal"/>
        <w:spacing w:lineRule="auto" w:line="259" w:before="0" w:after="142"/>
        <w:ind w:hanging="0" w:start="0"/>
        <w:jc w:val="end"/>
        <w:rPr/>
      </w:pPr>
      <w:r>
        <w:rPr/>
        <mc:AlternateContent>
          <mc:Choice Requires="wpg">
            <w:drawing>
              <wp:inline distT="0" distB="0" distL="0" distR="0" wp14:anchorId="5E9E2EE6">
                <wp:extent cx="5401945" cy="22225"/>
                <wp:effectExtent l="0" t="0" r="0" b="0"/>
                <wp:docPr id="122" name="Group 723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1800" cy="22320"/>
                          <a:chOff x="0" y="0"/>
                          <a:chExt cx="5401800" cy="22320"/>
                        </a:xfrm>
                      </wpg:grpSpPr>
                      <wps:wsp>
                        <wps:cNvPr id="123" name="Shape 9643"/>
                        <wps:cNvSpPr/>
                        <wps:spPr>
                          <a:xfrm>
                            <a:off x="0" y="0"/>
                            <a:ext cx="5393520" cy="15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00040" h="20320">
                                <a:moveTo>
                                  <a:pt x="0" y="0"/>
                                </a:moveTo>
                                <a:lnTo>
                                  <a:pt x="5400040" y="0"/>
                                </a:lnTo>
                                <a:lnTo>
                                  <a:pt x="540004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4" name="Shape 9644"/>
                        <wps:cNvSpPr/>
                        <wps:spPr>
                          <a:xfrm>
                            <a:off x="720" y="1440"/>
                            <a:ext cx="8280" cy="6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5" name="Shape 9645"/>
                        <wps:cNvSpPr/>
                        <wps:spPr>
                          <a:xfrm>
                            <a:off x="2520" y="1440"/>
                            <a:ext cx="5389920" cy="6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6" name="Shape 9646"/>
                        <wps:cNvSpPr/>
                        <wps:spPr>
                          <a:xfrm>
                            <a:off x="5393520" y="1440"/>
                            <a:ext cx="8280" cy="6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7" name="Shape 9647"/>
                        <wps:cNvSpPr/>
                        <wps:spPr>
                          <a:xfrm>
                            <a:off x="720" y="3960"/>
                            <a:ext cx="828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8" name="Shape 9648"/>
                        <wps:cNvSpPr/>
                        <wps:spPr>
                          <a:xfrm>
                            <a:off x="5393520" y="3960"/>
                            <a:ext cx="8280" cy="11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9" name="Shape 9649"/>
                        <wps:cNvSpPr/>
                        <wps:spPr>
                          <a:xfrm>
                            <a:off x="720" y="1584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0" name="Shape 9650"/>
                        <wps:cNvSpPr/>
                        <wps:spPr>
                          <a:xfrm>
                            <a:off x="2520" y="15840"/>
                            <a:ext cx="538992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1" name="Shape 9651"/>
                        <wps:cNvSpPr/>
                        <wps:spPr>
                          <a:xfrm>
                            <a:off x="5393520" y="15840"/>
                            <a:ext cx="8280" cy="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7236" style="position:absolute;margin-left:0pt;margin-top:-1.8pt;width:425.35pt;height:1.75pt" coordorigin="0,-36" coordsize="8507,35"/>
            </w:pict>
          </mc:Fallback>
        </mc:AlternateContent>
      </w:r>
      <w:r>
        <w:rPr/>
        <w:t xml:space="preserve"> </w:t>
      </w:r>
    </w:p>
    <w:p>
      <w:pPr>
        <w:pStyle w:val="Heading3"/>
        <w:ind w:hanging="10" w:start="3" w:end="5415"/>
        <w:rPr/>
      </w:pPr>
      <w:bookmarkStart w:id="49" w:name="__RefHeading___Toc708_1944769623"/>
      <w:bookmarkStart w:id="50" w:name="_Toc218880330"/>
      <w:bookmarkEnd w:id="49"/>
      <w:r>
        <w:rPr/>
        <w:t>Reunión – 02/01/2026</w:t>
      </w:r>
      <w:bookmarkEnd w:id="50"/>
      <w:r>
        <w:rPr/>
        <w:t xml:space="preserve">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Objetivo: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Cierre del Sprint 4 y preparación de la entrega final.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Avances: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Revisión completa del proyecto, validación del sistema y preparación de la versión final para su presentación. </w:t>
      </w:r>
    </w:p>
    <w:p>
      <w:pPr>
        <w:pStyle w:val="Normal"/>
        <w:spacing w:lineRule="auto" w:line="259" w:before="0" w:after="4"/>
        <w:ind w:hanging="10" w:start="3"/>
        <w:rPr/>
      </w:pPr>
      <w:r>
        <w:rPr>
          <w:b/>
        </w:rPr>
        <w:t>Problemas:</w:t>
      </w:r>
      <w:r>
        <w:rPr/>
        <w:t xml:space="preserve"> </w:t>
      </w:r>
    </w:p>
    <w:p>
      <w:pPr>
        <w:pStyle w:val="Normal"/>
        <w:ind w:hanging="10" w:start="3" w:end="57"/>
        <w:rPr/>
      </w:pPr>
      <w:r>
        <w:rPr/>
        <w:t xml:space="preserve">No se identificaron problemas críticos. </w:t>
      </w:r>
    </w:p>
    <w:p>
      <w:pPr>
        <w:pStyle w:val="Normal"/>
        <w:spacing w:lineRule="auto" w:line="259" w:before="0" w:after="770"/>
        <w:ind w:hanging="0" w:start="8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hanging="0" w:start="232"/>
        <w:jc w:val="center"/>
        <w:rPr/>
      </w:pPr>
      <w:r>
        <w:rPr/>
        <w:t xml:space="preserve"> </w:t>
      </w:r>
    </w:p>
    <w:p>
      <w:pPr>
        <w:pStyle w:val="Normal"/>
        <w:spacing w:lineRule="auto" w:line="259" w:before="0" w:after="126"/>
        <w:ind w:hanging="0" w:start="8"/>
        <w:rPr/>
      </w:pPr>
      <w:r>
        <w:rPr/>
        <w:t xml:space="preserve"> </w:t>
      </w:r>
    </w:p>
    <w:p>
      <w:pPr>
        <w:pStyle w:val="Normal"/>
        <w:spacing w:lineRule="auto" w:line="259" w:before="0" w:after="126"/>
        <w:ind w:hanging="0" w:start="8"/>
        <w:rPr/>
      </w:pPr>
      <w:r>
        <w:rPr/>
        <w:t xml:space="preserve"> </w:t>
      </w:r>
    </w:p>
    <w:p>
      <w:pPr>
        <w:pStyle w:val="Normal"/>
        <w:spacing w:lineRule="auto" w:line="259" w:before="0" w:after="12085"/>
        <w:ind w:hanging="0" w:start="8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hanging="0" w:start="0" w:end="4141"/>
        <w:jc w:val="end"/>
        <w:rPr/>
      </w:pPr>
      <w:r>
        <w:rPr/>
        <w:t xml:space="preserve"> 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693" w:right="1651" w:gutter="0" w:header="720" w:top="871" w:footer="720" w:bottom="777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  <w:font w:name="Segoe UI Symbol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98"/>
      <w:ind w:hanging="0" w:start="0" w:end="42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/>
      <w:t xml:space="preserve"> </w:t>
    </w:r>
  </w:p>
  <w:p>
    <w:pPr>
      <w:pStyle w:val="Normal"/>
      <w:spacing w:lineRule="auto" w:line="259" w:before="0" w:after="0"/>
      <w:ind w:hanging="0" w:start="8"/>
      <w:rPr/>
    </w:pPr>
    <w:r>
      <w:rPr/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98"/>
      <w:ind w:hanging="0" w:start="0" w:end="42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r>
      <w:rPr/>
      <w:t xml:space="preserve"> </w:t>
    </w:r>
  </w:p>
  <w:p>
    <w:pPr>
      <w:pStyle w:val="Normal"/>
      <w:spacing w:lineRule="auto" w:line="259" w:before="0" w:after="0"/>
      <w:ind w:hanging="0" w:start="8"/>
      <w:rPr/>
    </w:pPr>
    <w:r>
      <w:rPr/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160"/>
      <w:ind w:hanging="0" w:start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98"/>
      <w:ind w:hanging="0" w:start="8" w:end="-294"/>
      <w:rPr/>
    </w:pPr>
    <w:r>
      <mc:AlternateContent>
        <mc:Choice Requires="wpg">
          <w:drawing>
            <wp:anchor behindDoc="1" distT="0" distB="0" distL="113665" distR="108585" simplePos="0" locked="0" layoutInCell="0" allowOverlap="1" relativeHeight="16" wp14:anchorId="33B599B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619750" cy="494030"/>
              <wp:effectExtent l="635" t="0" r="5715" b="3810"/>
              <wp:wrapSquare wrapText="bothSides"/>
              <wp:docPr id="132" name="Group 846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9600" cy="493920"/>
                        <a:chOff x="0" y="0"/>
                        <a:chExt cx="5619600" cy="493920"/>
                      </a:xfrm>
                    </wpg:grpSpPr>
                    <wps:wsp>
                      <wps:cNvPr id="133" name="Rectangle 8464"/>
                      <wps:cNvSpPr/>
                      <wps:spPr>
                        <a:xfrm>
                          <a:off x="0" y="29160"/>
                          <a:ext cx="1496520" cy="18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start="0"/>
                              <w:rPr/>
                            </w:pPr>
                            <w:r>
                              <w:rPr>
                                <w:color w:val="FF0000"/>
                              </w:rPr>
                              <w:t>ACTAS DE REUNION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34" name="Rectangle 8465"/>
                      <wps:cNvSpPr/>
                      <wps:spPr>
                        <a:xfrm>
                          <a:off x="1128240" y="29160"/>
                          <a:ext cx="41400" cy="18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start="0"/>
                              <w:rPr/>
                            </w:pP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35" name="Shape 8462"/>
                      <wps:cNvSpPr/>
                      <wps:spPr>
                        <a:xfrm>
                          <a:off x="12600" y="493560"/>
                          <a:ext cx="5607000" cy="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07685" h="0">
                              <a:moveTo>
                                <a:pt x="0" y="0"/>
                              </a:moveTo>
                              <a:lnTo>
                                <a:pt x="560768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6" name="Picture 8463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140360" y="0"/>
                          <a:ext cx="1285200" cy="353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8461" style="position:absolute;margin-left:85pt;margin-top:41.25pt;width:442.5pt;height:38.9pt" coordorigin="1700,825" coordsize="8850,778">
              <v:rect id="shape_0" stroked="f" o:allowincell="f" style="position:absolute;left:1700;top:871;width:2356;height:29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start="0"/>
                        <w:rPr/>
                      </w:pPr>
                      <w:r>
                        <w:rPr>
                          <w:color w:val="FF0000"/>
                        </w:rPr>
                        <w:t>ACTAS DE REUNION</w:t>
                      </w:r>
                    </w:p>
                  </w:txbxContent>
                </v:textbox>
                <w10:wrap type="square"/>
              </v:rect>
              <v:rect id="shape_0" stroked="f" o:allowincell="f" style="position:absolute;left:3477;top:871;width:64;height:29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start="0"/>
                        <w:rPr/>
                      </w:pPr>
                      <w:r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left:8220;top:825;width:2023;height:555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square"/>
              </v:shape>
            </v:group>
          </w:pict>
        </mc:Fallback>
      </mc:AlternateContent>
    </w:r>
    <w:r>
      <w:rPr>
        <w:color w:val="FF0000"/>
      </w:rPr>
      <w:t xml:space="preserve"> </w:t>
    </w:r>
  </w:p>
  <w:p>
    <w:pPr>
      <w:pStyle w:val="Normal"/>
      <w:spacing w:lineRule="auto" w:line="259" w:before="0" w:after="0"/>
      <w:ind w:hanging="0" w:start="8"/>
      <w:rPr/>
    </w:pPr>
    <w:r>
      <w:rPr/>
      <w:t xml:space="preserve">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98"/>
      <w:ind w:hanging="0" w:start="8" w:end="-294"/>
      <w:rPr/>
    </w:pPr>
    <w:r>
      <mc:AlternateContent>
        <mc:Choice Requires="wpg">
          <w:drawing>
            <wp:anchor behindDoc="1" distT="0" distB="0" distL="113665" distR="108585" simplePos="0" locked="0" layoutInCell="0" allowOverlap="1" relativeHeight="44" wp14:anchorId="4A320D37">
              <wp:simplePos x="0" y="0"/>
              <wp:positionH relativeFrom="page">
                <wp:posOffset>1079500</wp:posOffset>
              </wp:positionH>
              <wp:positionV relativeFrom="page">
                <wp:posOffset>523875</wp:posOffset>
              </wp:positionV>
              <wp:extent cx="5619750" cy="494030"/>
              <wp:effectExtent l="635" t="0" r="5715" b="3810"/>
              <wp:wrapSquare wrapText="bothSides"/>
              <wp:docPr id="137" name="Group 8437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9600" cy="493920"/>
                        <a:chOff x="0" y="0"/>
                        <a:chExt cx="5619600" cy="493920"/>
                      </a:xfrm>
                    </wpg:grpSpPr>
                    <wps:wsp>
                      <wps:cNvPr id="138" name="Rectangle 8440"/>
                      <wps:cNvSpPr/>
                      <wps:spPr>
                        <a:xfrm>
                          <a:off x="0" y="29160"/>
                          <a:ext cx="1496520" cy="18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start="0"/>
                              <w:rPr/>
                            </w:pPr>
                            <w:r>
                              <w:rPr>
                                <w:color w:val="FF0000"/>
                              </w:rPr>
                              <w:t>Actas de reunión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39" name="Rectangle 8441"/>
                      <wps:cNvSpPr/>
                      <wps:spPr>
                        <a:xfrm>
                          <a:off x="1128240" y="29160"/>
                          <a:ext cx="41400" cy="18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start="0"/>
                              <w:rPr/>
                            </w:pP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40" name="Shape 8438"/>
                      <wps:cNvSpPr/>
                      <wps:spPr>
                        <a:xfrm>
                          <a:off x="12600" y="493560"/>
                          <a:ext cx="5607000" cy="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07685" h="0">
                              <a:moveTo>
                                <a:pt x="0" y="0"/>
                              </a:moveTo>
                              <a:lnTo>
                                <a:pt x="560768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1" name="Picture 8439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140360" y="0"/>
                          <a:ext cx="1285200" cy="353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8437" style="position:absolute;margin-left:85pt;margin-top:41.25pt;width:442.45pt;height:38.9pt" coordorigin="1700,825" coordsize="8849,778">
              <v:rect id="shape_0" stroked="f" o:allowincell="f" style="position:absolute;left:1700;top:871;width:2356;height:29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start="0"/>
                        <w:rPr/>
                      </w:pPr>
                      <w:r>
                        <w:rPr>
                          <w:color w:val="FF0000"/>
                        </w:rPr>
                        <w:t>Actas de reunión</w:t>
                      </w:r>
                    </w:p>
                  </w:txbxContent>
                </v:textbox>
                <w10:wrap type="square"/>
              </v:rect>
              <v:rect id="shape_0" stroked="f" o:allowincell="f" style="position:absolute;left:3477;top:871;width:64;height:29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start="0"/>
                        <w:rPr/>
                      </w:pPr>
                      <w:r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  <v:shape id="shape_0" stroked="f" o:allowincell="f" style="position:absolute;left:8220;top:825;width:2023;height:555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square"/>
              </v:shape>
            </v:group>
          </w:pict>
        </mc:Fallback>
      </mc:AlternateContent>
    </w:r>
    <w:r>
      <w:rPr>
        <w:color w:val="FF0000"/>
      </w:rPr>
      <w:t xml:space="preserve"> </w:t>
    </w:r>
  </w:p>
  <w:p>
    <w:pPr>
      <w:pStyle w:val="Normal"/>
      <w:spacing w:lineRule="auto" w:line="259" w:before="0" w:after="0"/>
      <w:ind w:hanging="0" w:start="8"/>
      <w:rPr/>
    </w:pPr>
    <w:r>
      <w:rPr/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160"/>
      <w:ind w:hanging="0" w:start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729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88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504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start"/>
      <w:pPr>
        <w:tabs>
          <w:tab w:val="num" w:pos="0"/>
        </w:tabs>
        <w:ind w:start="729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88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504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3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62" w:before="0" w:after="121"/>
      <w:ind w:hanging="10" w:start="18"/>
      <w:jc w:val="start"/>
    </w:pPr>
    <w:rPr>
      <w:rFonts w:ascii="Calibri" w:hAnsi="Calibri" w:eastAsia="Calibri" w:cs="Calibri"/>
      <w:color w:val="000000"/>
      <w:kern w:val="2"/>
      <w:sz w:val="22"/>
      <w:szCs w:val="24"/>
      <w:lang w:val="es-ES" w:eastAsia="es-ES" w:bidi="ar-SA"/>
    </w:rPr>
  </w:style>
  <w:style w:type="paragraph" w:styleId="Heading1">
    <w:name w:val="heading 1"/>
    <w:next w:val="Normal"/>
    <w:link w:val="Ttulo1Car"/>
    <w:uiPriority w:val="9"/>
    <w:qFormat/>
    <w:pPr>
      <w:keepNext w:val="true"/>
      <w:keepLines/>
      <w:widowControl/>
      <w:bidi w:val="0"/>
      <w:spacing w:lineRule="auto" w:line="259" w:before="0" w:after="31"/>
      <w:ind w:hanging="10" w:start="1230"/>
      <w:jc w:val="start"/>
      <w:outlineLvl w:val="0"/>
    </w:pPr>
    <w:rPr>
      <w:rFonts w:ascii="Calibri" w:hAnsi="Calibri" w:eastAsia="Calibri" w:cs="Calibri"/>
      <w:b/>
      <w:color w:val="000000"/>
      <w:kern w:val="2"/>
      <w:sz w:val="40"/>
      <w:szCs w:val="24"/>
      <w:lang w:val="es-ES" w:eastAsia="es-ES" w:bidi="ar-SA"/>
    </w:rPr>
  </w:style>
  <w:style w:type="paragraph" w:styleId="Heading2">
    <w:name w:val="heading 2"/>
    <w:next w:val="Normal"/>
    <w:link w:val="Ttulo2Car"/>
    <w:uiPriority w:val="9"/>
    <w:unhideWhenUsed/>
    <w:qFormat/>
    <w:pPr>
      <w:keepNext w:val="true"/>
      <w:keepLines/>
      <w:widowControl/>
      <w:bidi w:val="0"/>
      <w:spacing w:lineRule="auto" w:line="259" w:before="0" w:after="118"/>
      <w:ind w:hanging="10" w:start="18"/>
      <w:jc w:val="start"/>
      <w:outlineLvl w:val="1"/>
    </w:pPr>
    <w:rPr>
      <w:rFonts w:ascii="Cambria" w:hAnsi="Cambria" w:eastAsia="Cambria" w:cs="Cambria"/>
      <w:b/>
      <w:color w:val="000000"/>
      <w:kern w:val="2"/>
      <w:sz w:val="22"/>
      <w:szCs w:val="24"/>
      <w:lang w:val="es-ES" w:eastAsia="es-ES" w:bidi="ar-SA"/>
    </w:rPr>
  </w:style>
  <w:style w:type="paragraph" w:styleId="Heading3">
    <w:name w:val="heading 3"/>
    <w:next w:val="Normal"/>
    <w:link w:val="Ttulo3Car"/>
    <w:uiPriority w:val="9"/>
    <w:unhideWhenUsed/>
    <w:qFormat/>
    <w:pPr>
      <w:keepNext w:val="true"/>
      <w:keepLines/>
      <w:widowControl/>
      <w:bidi w:val="0"/>
      <w:spacing w:lineRule="auto" w:line="259" w:before="0" w:after="118"/>
      <w:ind w:hanging="10" w:start="18"/>
      <w:jc w:val="start"/>
      <w:outlineLvl w:val="2"/>
    </w:pPr>
    <w:rPr>
      <w:rFonts w:ascii="Cambria" w:hAnsi="Cambria" w:eastAsia="Cambria" w:cs="Cambria"/>
      <w:b/>
      <w:color w:val="000000"/>
      <w:kern w:val="2"/>
      <w:sz w:val="22"/>
      <w:szCs w:val="24"/>
      <w:lang w:val="es-ES" w:eastAsia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3Car" w:customStyle="1">
    <w:name w:val="Título 3 Car"/>
    <w:link w:val="Heading3"/>
    <w:qFormat/>
    <w:rPr>
      <w:rFonts w:ascii="Cambria" w:hAnsi="Cambria" w:eastAsia="Cambria" w:cs="Cambria"/>
      <w:b/>
      <w:color w:val="000000"/>
      <w:sz w:val="22"/>
    </w:rPr>
  </w:style>
  <w:style w:type="character" w:styleId="Ttulo1Car" w:customStyle="1">
    <w:name w:val="Título 1 Car"/>
    <w:link w:val="Heading1"/>
    <w:qFormat/>
    <w:rPr>
      <w:rFonts w:ascii="Calibri" w:hAnsi="Calibri" w:eastAsia="Calibri" w:cs="Calibri"/>
      <w:b/>
      <w:color w:val="000000"/>
      <w:sz w:val="40"/>
    </w:rPr>
  </w:style>
  <w:style w:type="character" w:styleId="Ttulo2Car" w:customStyle="1">
    <w:name w:val="Título 2 Car"/>
    <w:link w:val="Heading2"/>
    <w:qFormat/>
    <w:rPr>
      <w:rFonts w:ascii="Cambria" w:hAnsi="Cambria" w:eastAsia="Cambria" w:cs="Cambria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5d7d09"/>
    <w:rPr>
      <w:color w:themeColor="hyperlink" w:val="467886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uiPriority w:val="39"/>
    <w:pPr>
      <w:widowControl/>
      <w:bidi w:val="0"/>
      <w:spacing w:lineRule="auto" w:line="262" w:before="0" w:after="121"/>
      <w:ind w:hanging="10" w:start="33" w:end="74"/>
      <w:jc w:val="start"/>
    </w:pPr>
    <w:rPr>
      <w:rFonts w:ascii="Calibri" w:hAnsi="Calibri" w:eastAsia="Calibri" w:cs="Calibri"/>
      <w:color w:val="000000"/>
      <w:kern w:val="2"/>
      <w:sz w:val="22"/>
      <w:szCs w:val="24"/>
      <w:lang w:val="es-ES" w:eastAsia="es-ES" w:bidi="ar-SA"/>
    </w:rPr>
  </w:style>
  <w:style w:type="paragraph" w:styleId="TOC2">
    <w:name w:val="toc 2"/>
    <w:uiPriority w:val="39"/>
    <w:pPr>
      <w:widowControl/>
      <w:bidi w:val="0"/>
      <w:spacing w:lineRule="auto" w:line="262" w:before="0" w:after="121"/>
      <w:ind w:hanging="10" w:start="33" w:end="74"/>
      <w:jc w:val="start"/>
    </w:pPr>
    <w:rPr>
      <w:rFonts w:ascii="Calibri" w:hAnsi="Calibri" w:eastAsia="Calibri" w:cs="Calibri"/>
      <w:color w:val="000000"/>
      <w:kern w:val="2"/>
      <w:sz w:val="22"/>
      <w:szCs w:val="24"/>
      <w:lang w:val="es-ES" w:eastAsia="es-ES" w:bidi="ar-SA"/>
    </w:rPr>
  </w:style>
  <w:style w:type="paragraph" w:styleId="TOC3">
    <w:name w:val="toc 3"/>
    <w:uiPriority w:val="39"/>
    <w:pPr>
      <w:widowControl/>
      <w:bidi w:val="0"/>
      <w:spacing w:lineRule="auto" w:line="262" w:before="0" w:after="121"/>
      <w:ind w:hanging="10" w:start="473" w:end="74"/>
      <w:jc w:val="start"/>
    </w:pPr>
    <w:rPr>
      <w:rFonts w:ascii="Calibri" w:hAnsi="Calibri" w:eastAsia="Calibri" w:cs="Calibri"/>
      <w:color w:val="000000"/>
      <w:kern w:val="2"/>
      <w:sz w:val="22"/>
      <w:szCs w:val="24"/>
      <w:lang w:val="es-ES" w:eastAsia="es-E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LibreOffice/25.8.4.2$Linux_X86_64 LibreOffice_project/580$Build-2</Application>
  <AppVersion>15.0000</AppVersion>
  <Pages>11</Pages>
  <Words>1468</Words>
  <Characters>8870</Characters>
  <CharactersWithSpaces>10386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2026-01-09T18:52:00Z</dcterms:created>
  <dc:creator>CARLOS MORENO MARTÍNEZ     carlos.moreno@universidadeuropea.es;MJ Terrón</dc:creator>
  <dc:description/>
  <dc:language>en-US</dc:language>
  <cp:lastModifiedBy/>
  <cp:lastPrinted>2026-01-09T19:01:21Z</cp:lastPrinted>
  <dcterms:modified xsi:type="dcterms:W3CDTF">2026-01-09T19:03:32Z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