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39CEF" w14:textId="77777777" w:rsidR="008A49AC" w:rsidRDefault="000279CF">
      <w:pPr>
        <w:spacing w:before="120" w:after="120" w:line="264" w:lineRule="auto"/>
        <w:jc w:val="center"/>
        <w:rPr>
          <w:b/>
          <w:sz w:val="46"/>
          <w:szCs w:val="46"/>
        </w:rPr>
      </w:pPr>
      <w:r>
        <w:rPr>
          <w:rFonts w:ascii="Calibri" w:eastAsia="Calibri" w:hAnsi="Calibri" w:cs="Calibri"/>
          <w:noProof/>
        </w:rPr>
        <w:drawing>
          <wp:anchor distT="114300" distB="114300" distL="114300" distR="114300" simplePos="0" relativeHeight="251658240" behindDoc="1" locked="0" layoutInCell="1" hidden="0" allowOverlap="1" wp14:anchorId="27139DB9" wp14:editId="27139DBA">
            <wp:simplePos x="0" y="0"/>
            <wp:positionH relativeFrom="margin">
              <wp:posOffset>-123824</wp:posOffset>
            </wp:positionH>
            <wp:positionV relativeFrom="margin">
              <wp:posOffset>-607124</wp:posOffset>
            </wp:positionV>
            <wp:extent cx="6324600" cy="10079925"/>
            <wp:effectExtent l="0" t="0" r="0" b="0"/>
            <wp:wrapNone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>
                      <a:alphaModFix amt="15000"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10079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Calibri" w:eastAsia="Calibri" w:hAnsi="Calibri" w:cs="Calibri"/>
          <w:noProof/>
        </w:rPr>
        <w:drawing>
          <wp:inline distT="0" distB="0" distL="0" distR="0" wp14:anchorId="27139DBB" wp14:editId="27139DBC">
            <wp:extent cx="3820950" cy="95299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20950" cy="9529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139CF0" w14:textId="77777777" w:rsidR="008A49AC" w:rsidRDefault="000279CF">
      <w:pPr>
        <w:spacing w:before="120" w:line="240" w:lineRule="auto"/>
        <w:jc w:val="center"/>
        <w:rPr>
          <w:rFonts w:ascii="Calibri" w:eastAsia="Calibri" w:hAnsi="Calibri" w:cs="Calibri"/>
          <w:b/>
          <w:sz w:val="40"/>
          <w:szCs w:val="40"/>
        </w:rPr>
      </w:pPr>
      <w:r>
        <w:rPr>
          <w:rFonts w:ascii="Calibri" w:eastAsia="Calibri" w:hAnsi="Calibri" w:cs="Calibri"/>
          <w:b/>
          <w:sz w:val="40"/>
          <w:szCs w:val="40"/>
        </w:rPr>
        <w:t>UNIVERSIDAD EUROPEA DE MADRID</w:t>
      </w:r>
    </w:p>
    <w:p w14:paraId="27139CF1" w14:textId="77777777" w:rsidR="008A49AC" w:rsidRDefault="008A49AC">
      <w:pPr>
        <w:spacing w:before="120" w:after="120" w:line="264" w:lineRule="auto"/>
        <w:jc w:val="center"/>
        <w:rPr>
          <w:rFonts w:ascii="Calibri" w:eastAsia="Calibri" w:hAnsi="Calibri" w:cs="Calibri"/>
          <w:sz w:val="28"/>
          <w:szCs w:val="28"/>
        </w:rPr>
      </w:pPr>
    </w:p>
    <w:p w14:paraId="27139CF2" w14:textId="77777777" w:rsidR="008A49AC" w:rsidRDefault="000279CF">
      <w:pPr>
        <w:spacing w:before="120" w:line="480" w:lineRule="auto"/>
        <w:ind w:right="-136"/>
        <w:jc w:val="center"/>
        <w:rPr>
          <w:rFonts w:ascii="Calibri" w:eastAsia="Calibri" w:hAnsi="Calibri" w:cs="Calibri"/>
          <w:b/>
          <w:i/>
          <w:sz w:val="28"/>
          <w:szCs w:val="28"/>
        </w:rPr>
      </w:pPr>
      <w:bookmarkStart w:id="0" w:name="_y3724z6y1p8s" w:colFirst="0" w:colLast="0"/>
      <w:bookmarkEnd w:id="0"/>
      <w:r>
        <w:rPr>
          <w:rFonts w:ascii="Calibri" w:eastAsia="Calibri" w:hAnsi="Calibri" w:cs="Calibri"/>
          <w:i/>
          <w:sz w:val="18"/>
          <w:szCs w:val="18"/>
        </w:rPr>
        <w:br/>
      </w:r>
      <w:r>
        <w:rPr>
          <w:rFonts w:ascii="Calibri" w:eastAsia="Calibri" w:hAnsi="Calibri" w:cs="Calibri"/>
          <w:b/>
          <w:sz w:val="32"/>
          <w:szCs w:val="32"/>
        </w:rPr>
        <w:t>ESCUELA DE ARQUITECTURA, INGENIERÍA Y DISEÑO</w:t>
      </w:r>
    </w:p>
    <w:p w14:paraId="27139CF3" w14:textId="77777777" w:rsidR="008A49AC" w:rsidRDefault="000279CF">
      <w:pPr>
        <w:spacing w:before="120" w:line="480" w:lineRule="auto"/>
        <w:ind w:right="-136"/>
        <w:jc w:val="center"/>
        <w:rPr>
          <w:rFonts w:ascii="Calibri" w:eastAsia="Calibri" w:hAnsi="Calibri" w:cs="Calibri"/>
          <w:b/>
          <w:sz w:val="32"/>
          <w:szCs w:val="32"/>
        </w:rPr>
      </w:pPr>
      <w:r>
        <w:rPr>
          <w:rFonts w:ascii="Calibri" w:eastAsia="Calibri" w:hAnsi="Calibri" w:cs="Calibri"/>
          <w:b/>
          <w:sz w:val="32"/>
          <w:szCs w:val="32"/>
        </w:rPr>
        <w:t>GRADO EN INGENIERÍA INFORMÁTICA</w:t>
      </w:r>
    </w:p>
    <w:p w14:paraId="27139CF4" w14:textId="77777777" w:rsidR="008A49AC" w:rsidRDefault="008A49AC">
      <w:pPr>
        <w:spacing w:before="120" w:after="120" w:line="264" w:lineRule="auto"/>
        <w:jc w:val="center"/>
        <w:rPr>
          <w:rFonts w:ascii="Calibri" w:eastAsia="Calibri" w:hAnsi="Calibri" w:cs="Calibri"/>
          <w:b/>
          <w:sz w:val="32"/>
          <w:szCs w:val="32"/>
        </w:rPr>
      </w:pPr>
    </w:p>
    <w:p w14:paraId="27139CF5" w14:textId="77777777" w:rsidR="008A49AC" w:rsidRDefault="000279CF">
      <w:pPr>
        <w:spacing w:before="120" w:after="120" w:line="264" w:lineRule="auto"/>
        <w:jc w:val="center"/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sz w:val="32"/>
          <w:szCs w:val="32"/>
        </w:rPr>
        <w:t>PROYECTO DE INGENIERÍA INFORMÁTICA</w:t>
      </w:r>
    </w:p>
    <w:p w14:paraId="27139CF6" w14:textId="77777777" w:rsidR="008A49AC" w:rsidRDefault="008A49AC">
      <w:pPr>
        <w:spacing w:before="120" w:after="120" w:line="264" w:lineRule="auto"/>
        <w:rPr>
          <w:rFonts w:ascii="Calibri" w:eastAsia="Calibri" w:hAnsi="Calibri" w:cs="Calibri"/>
          <w:b/>
          <w:sz w:val="32"/>
          <w:szCs w:val="32"/>
        </w:rPr>
      </w:pPr>
    </w:p>
    <w:p w14:paraId="27139CF7" w14:textId="77777777" w:rsidR="008A49AC" w:rsidRDefault="000279CF">
      <w:pPr>
        <w:spacing w:before="120" w:after="120" w:line="264" w:lineRule="auto"/>
        <w:rPr>
          <w:rFonts w:ascii="Calibri" w:eastAsia="Calibri" w:hAnsi="Calibri" w:cs="Calibri"/>
          <w:b/>
          <w:sz w:val="56"/>
          <w:szCs w:val="56"/>
        </w:rPr>
      </w:pPr>
      <w:r>
        <w:rPr>
          <w:rFonts w:ascii="Calibri" w:eastAsia="Calibri" w:hAnsi="Calibri" w:cs="Calibri"/>
          <w:b/>
          <w:sz w:val="32"/>
          <w:szCs w:val="32"/>
        </w:rPr>
        <w:t xml:space="preserve">                                           </w:t>
      </w:r>
      <w:r>
        <w:rPr>
          <w:rFonts w:ascii="Calibri" w:eastAsia="Calibri" w:hAnsi="Calibri" w:cs="Calibri"/>
          <w:b/>
          <w:sz w:val="36"/>
          <w:szCs w:val="36"/>
        </w:rPr>
        <w:t xml:space="preserve"> </w:t>
      </w:r>
      <w:r>
        <w:rPr>
          <w:rFonts w:ascii="Calibri" w:eastAsia="Calibri" w:hAnsi="Calibri" w:cs="Calibri"/>
          <w:b/>
          <w:sz w:val="56"/>
          <w:szCs w:val="56"/>
        </w:rPr>
        <w:t>ARTEMUS</w:t>
      </w:r>
    </w:p>
    <w:p w14:paraId="27139CF8" w14:textId="77777777" w:rsidR="008A49AC" w:rsidRDefault="008A49AC">
      <w:pPr>
        <w:spacing w:before="120" w:after="120" w:line="264" w:lineRule="auto"/>
        <w:rPr>
          <w:rFonts w:ascii="Calibri" w:eastAsia="Calibri" w:hAnsi="Calibri" w:cs="Calibri"/>
          <w:b/>
          <w:sz w:val="56"/>
          <w:szCs w:val="56"/>
        </w:rPr>
      </w:pPr>
    </w:p>
    <w:p w14:paraId="27139CF9" w14:textId="77777777" w:rsidR="008A49AC" w:rsidRDefault="000279CF">
      <w:pPr>
        <w:spacing w:before="120" w:after="120" w:line="264" w:lineRule="auto"/>
        <w:rPr>
          <w:b/>
          <w:sz w:val="46"/>
          <w:szCs w:val="46"/>
        </w:rPr>
      </w:pPr>
      <w:r>
        <w:rPr>
          <w:b/>
          <w:sz w:val="46"/>
          <w:szCs w:val="46"/>
        </w:rPr>
        <w:t>Documentación técnica inicial (API, hardware y arquitectura)</w:t>
      </w:r>
    </w:p>
    <w:p w14:paraId="27139CFA" w14:textId="77777777" w:rsidR="008A49AC" w:rsidRDefault="008A49AC">
      <w:pPr>
        <w:spacing w:before="120" w:after="120" w:line="264" w:lineRule="auto"/>
        <w:rPr>
          <w:b/>
          <w:sz w:val="46"/>
          <w:szCs w:val="46"/>
        </w:rPr>
      </w:pPr>
    </w:p>
    <w:p w14:paraId="27139CFB" w14:textId="77777777" w:rsidR="008A49AC" w:rsidRDefault="000279CF">
      <w:pPr>
        <w:spacing w:before="120" w:after="120" w:line="264" w:lineRule="auto"/>
        <w:rPr>
          <w:b/>
        </w:rPr>
      </w:pPr>
      <w:r>
        <w:rPr>
          <w:b/>
        </w:rPr>
        <w:t>Proyecto:</w:t>
      </w:r>
      <w:r>
        <w:t xml:space="preserve"> </w:t>
      </w:r>
      <w:r>
        <w:rPr>
          <w:i/>
        </w:rPr>
        <w:t>Ciudad Inteligente – Módulo Parque Central (</w:t>
      </w:r>
      <w:proofErr w:type="spellStart"/>
      <w:r>
        <w:rPr>
          <w:i/>
        </w:rPr>
        <w:t>Artemus</w:t>
      </w:r>
      <w:proofErr w:type="spellEnd"/>
      <w:r>
        <w:rPr>
          <w:i/>
        </w:rPr>
        <w:t>)</w:t>
      </w:r>
      <w:r>
        <w:rPr>
          <w:i/>
        </w:rPr>
        <w:br/>
      </w:r>
      <w:r>
        <w:t xml:space="preserve"> </w:t>
      </w:r>
      <w:r>
        <w:rPr>
          <w:b/>
        </w:rPr>
        <w:t>Sprint:</w:t>
      </w:r>
      <w:r>
        <w:t xml:space="preserve"> 1</w:t>
      </w:r>
      <w:r>
        <w:br/>
        <w:t xml:space="preserve"> </w:t>
      </w:r>
      <w:r>
        <w:rPr>
          <w:b/>
        </w:rPr>
        <w:t>Equipo Scrum:</w:t>
      </w:r>
    </w:p>
    <w:p w14:paraId="27139CFC" w14:textId="77777777" w:rsidR="008A49AC" w:rsidRDefault="008A49AC">
      <w:pPr>
        <w:spacing w:before="120" w:after="120" w:line="264" w:lineRule="auto"/>
        <w:rPr>
          <w:b/>
        </w:rPr>
      </w:pPr>
    </w:p>
    <w:p w14:paraId="27139CFD" w14:textId="5E3700B1" w:rsidR="008A49AC" w:rsidRDefault="000279CF">
      <w:pPr>
        <w:spacing w:before="120" w:after="120" w:line="264" w:lineRule="auto"/>
      </w:pPr>
      <w:r>
        <w:rPr>
          <w:b/>
        </w:rPr>
        <w:t xml:space="preserve">-Scrum </w:t>
      </w:r>
      <w:proofErr w:type="gramStart"/>
      <w:r>
        <w:rPr>
          <w:b/>
        </w:rPr>
        <w:t>Master</w:t>
      </w:r>
      <w:proofErr w:type="gramEnd"/>
      <w:r>
        <w:rPr>
          <w:b/>
        </w:rPr>
        <w:t>:</w:t>
      </w:r>
      <w:r>
        <w:t xml:space="preserve"> Pablo Piqueras</w:t>
      </w:r>
      <w:r>
        <w:br/>
        <w:t>-</w:t>
      </w:r>
      <w:proofErr w:type="spellStart"/>
      <w:r>
        <w:rPr>
          <w:b/>
        </w:rPr>
        <w:t>Product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Owner</w:t>
      </w:r>
      <w:proofErr w:type="spellEnd"/>
      <w:r>
        <w:rPr>
          <w:b/>
        </w:rPr>
        <w:t>:</w:t>
      </w:r>
      <w:r>
        <w:t xml:space="preserve"> Israel Gómez</w:t>
      </w:r>
      <w:r>
        <w:br/>
        <w:t>-</w:t>
      </w:r>
      <w:r>
        <w:rPr>
          <w:b/>
        </w:rPr>
        <w:t>Desarrollo de hardware:</w:t>
      </w:r>
      <w:r>
        <w:t xml:space="preserve"> Aldo Zamora</w:t>
      </w:r>
      <w:r>
        <w:br/>
        <w:t>-</w:t>
      </w:r>
      <w:r>
        <w:rPr>
          <w:b/>
        </w:rPr>
        <w:t>Pruebas y documentación:</w:t>
      </w:r>
      <w:r>
        <w:t xml:space="preserve"> </w:t>
      </w:r>
      <w:proofErr w:type="spellStart"/>
      <w:r>
        <w:t>Xiaojie</w:t>
      </w:r>
      <w:proofErr w:type="spellEnd"/>
      <w:r>
        <w:t xml:space="preserve"> Hu</w:t>
      </w:r>
      <w:r>
        <w:br/>
      </w:r>
    </w:p>
    <w:p w14:paraId="27139CFE" w14:textId="77777777" w:rsidR="008A49AC" w:rsidRDefault="000279CF">
      <w:pPr>
        <w:pStyle w:val="Ttulo4"/>
        <w:spacing w:before="120" w:after="120" w:line="264" w:lineRule="auto"/>
        <w:rPr>
          <w:b/>
          <w:color w:val="000000"/>
          <w:sz w:val="34"/>
          <w:szCs w:val="34"/>
        </w:rPr>
      </w:pPr>
      <w:r>
        <w:rPr>
          <w:noProof/>
        </w:rPr>
        <w:lastRenderedPageBreak/>
        <w:drawing>
          <wp:anchor distT="114300" distB="114300" distL="114300" distR="114300" simplePos="0" relativeHeight="251659264" behindDoc="1" locked="0" layoutInCell="1" hidden="0" allowOverlap="1" wp14:anchorId="27139DBD" wp14:editId="27139DBE">
            <wp:simplePos x="0" y="0"/>
            <wp:positionH relativeFrom="margin">
              <wp:posOffset>-123824</wp:posOffset>
            </wp:positionH>
            <wp:positionV relativeFrom="margin">
              <wp:posOffset>-639486</wp:posOffset>
            </wp:positionV>
            <wp:extent cx="6324600" cy="10079925"/>
            <wp:effectExtent l="0" t="0" r="0" b="0"/>
            <wp:wrapNone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>
                      <a:alphaModFix amt="15000"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10079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  <w:color w:val="000000"/>
          <w:sz w:val="34"/>
          <w:szCs w:val="34"/>
        </w:rPr>
        <w:t>1. Propósito de la HU</w:t>
      </w:r>
    </w:p>
    <w:p w14:paraId="27139CFF" w14:textId="77777777" w:rsidR="008A49AC" w:rsidRDefault="000279CF">
      <w:pPr>
        <w:pStyle w:val="Ttulo4"/>
        <w:spacing w:before="240" w:after="240" w:line="264" w:lineRule="auto"/>
        <w:rPr>
          <w:color w:val="000000"/>
        </w:rPr>
      </w:pPr>
      <w:r>
        <w:rPr>
          <w:color w:val="000000"/>
        </w:rPr>
        <w:t xml:space="preserve">Esta historia de usuario tiene como objetivo elaborar la </w:t>
      </w:r>
      <w:r>
        <w:rPr>
          <w:b/>
          <w:color w:val="000000"/>
        </w:rPr>
        <w:t xml:space="preserve">documentación técnica inicial del sistema </w:t>
      </w:r>
      <w:proofErr w:type="spellStart"/>
      <w:r>
        <w:rPr>
          <w:b/>
          <w:color w:val="000000"/>
        </w:rPr>
        <w:t>IoT</w:t>
      </w:r>
      <w:proofErr w:type="spellEnd"/>
      <w:r>
        <w:rPr>
          <w:color w:val="000000"/>
        </w:rPr>
        <w:t xml:space="preserve">, enfocada en la </w:t>
      </w:r>
      <w:r>
        <w:rPr>
          <w:b/>
          <w:color w:val="000000"/>
        </w:rPr>
        <w:t>arquitectura del hardware</w:t>
      </w:r>
      <w:r>
        <w:rPr>
          <w:color w:val="000000"/>
        </w:rPr>
        <w:t xml:space="preserve">, la </w:t>
      </w:r>
      <w:r>
        <w:rPr>
          <w:b/>
          <w:color w:val="000000"/>
        </w:rPr>
        <w:t>estructura de comunicación entre dispositivos</w:t>
      </w:r>
      <w:r>
        <w:rPr>
          <w:color w:val="000000"/>
        </w:rPr>
        <w:t xml:space="preserve"> y la </w:t>
      </w:r>
      <w:r>
        <w:rPr>
          <w:b/>
          <w:color w:val="000000"/>
        </w:rPr>
        <w:t>definición preliminar de la API</w:t>
      </w:r>
      <w:r>
        <w:rPr>
          <w:color w:val="000000"/>
        </w:rPr>
        <w:t xml:space="preserve"> que servirá como interfaz entre los sensores del parque, el servidor central y la aplicación de usuario.</w:t>
      </w:r>
    </w:p>
    <w:p w14:paraId="27139D00" w14:textId="77777777" w:rsidR="008A49AC" w:rsidRDefault="008A49AC">
      <w:pPr>
        <w:pStyle w:val="Ttulo2"/>
        <w:spacing w:after="80" w:line="264" w:lineRule="auto"/>
        <w:rPr>
          <w:b/>
          <w:sz w:val="34"/>
          <w:szCs w:val="34"/>
        </w:rPr>
      </w:pPr>
      <w:bookmarkStart w:id="1" w:name="_2m5z4vukmjb7" w:colFirst="0" w:colLast="0"/>
      <w:bookmarkEnd w:id="1"/>
    </w:p>
    <w:p w14:paraId="27139D01" w14:textId="77777777" w:rsidR="008A49AC" w:rsidRDefault="008A49AC">
      <w:pPr>
        <w:pStyle w:val="Ttulo2"/>
        <w:spacing w:after="80" w:line="264" w:lineRule="auto"/>
        <w:rPr>
          <w:b/>
          <w:sz w:val="34"/>
          <w:szCs w:val="34"/>
        </w:rPr>
      </w:pPr>
      <w:bookmarkStart w:id="2" w:name="_tlw1ihyb6t3z" w:colFirst="0" w:colLast="0"/>
      <w:bookmarkEnd w:id="2"/>
    </w:p>
    <w:p w14:paraId="27139D02" w14:textId="77777777" w:rsidR="008A49AC" w:rsidRDefault="000279CF">
      <w:pPr>
        <w:pStyle w:val="Ttulo2"/>
        <w:spacing w:after="80" w:line="264" w:lineRule="auto"/>
        <w:rPr>
          <w:b/>
          <w:sz w:val="34"/>
          <w:szCs w:val="34"/>
        </w:rPr>
      </w:pPr>
      <w:bookmarkStart w:id="3" w:name="_6ygddnumntly" w:colFirst="0" w:colLast="0"/>
      <w:bookmarkEnd w:id="3"/>
      <w:r>
        <w:rPr>
          <w:b/>
          <w:sz w:val="34"/>
          <w:szCs w:val="34"/>
        </w:rPr>
        <w:t>2. Arquitectura general del sistema</w:t>
      </w:r>
    </w:p>
    <w:p w14:paraId="27139D03" w14:textId="77777777" w:rsidR="008A49AC" w:rsidRDefault="000279CF">
      <w:pPr>
        <w:pStyle w:val="Ttulo3"/>
        <w:spacing w:before="280" w:line="264" w:lineRule="auto"/>
        <w:rPr>
          <w:b/>
          <w:color w:val="000000"/>
          <w:sz w:val="26"/>
          <w:szCs w:val="26"/>
        </w:rPr>
      </w:pPr>
      <w:bookmarkStart w:id="4" w:name="_6l46eroqpwa" w:colFirst="0" w:colLast="0"/>
      <w:bookmarkEnd w:id="4"/>
      <w:r>
        <w:rPr>
          <w:b/>
          <w:color w:val="000000"/>
          <w:sz w:val="26"/>
          <w:szCs w:val="26"/>
        </w:rPr>
        <w:t>2.1 Descripción general</w:t>
      </w:r>
    </w:p>
    <w:p w14:paraId="27139D04" w14:textId="77777777" w:rsidR="008A49AC" w:rsidRDefault="000279CF">
      <w:pPr>
        <w:pStyle w:val="Ttulo4"/>
        <w:spacing w:before="240" w:after="240" w:line="264" w:lineRule="auto"/>
        <w:rPr>
          <w:color w:val="000000"/>
        </w:rPr>
      </w:pPr>
      <w:r>
        <w:rPr>
          <w:color w:val="000000"/>
        </w:rPr>
        <w:t xml:space="preserve">El sistema está diseñado con una </w:t>
      </w:r>
      <w:r>
        <w:rPr>
          <w:b/>
          <w:color w:val="000000"/>
        </w:rPr>
        <w:t xml:space="preserve">arquitectura </w:t>
      </w:r>
      <w:proofErr w:type="spellStart"/>
      <w:r>
        <w:rPr>
          <w:b/>
          <w:color w:val="000000"/>
        </w:rPr>
        <w:t>IoT</w:t>
      </w:r>
      <w:proofErr w:type="spellEnd"/>
      <w:r>
        <w:rPr>
          <w:b/>
          <w:color w:val="000000"/>
        </w:rPr>
        <w:t xml:space="preserve"> de tres capas</w:t>
      </w:r>
      <w:r>
        <w:rPr>
          <w:color w:val="000000"/>
        </w:rPr>
        <w:t>, para garantizar escalabilidad, modularidad y eficiencia energética:</w:t>
      </w:r>
    </w:p>
    <w:p w14:paraId="27139D05" w14:textId="77777777" w:rsidR="008A49AC" w:rsidRDefault="000279CF">
      <w:pPr>
        <w:pStyle w:val="Ttulo4"/>
        <w:numPr>
          <w:ilvl w:val="0"/>
          <w:numId w:val="3"/>
        </w:numPr>
        <w:spacing w:before="240" w:after="0" w:line="264" w:lineRule="auto"/>
        <w:rPr>
          <w:color w:val="000000"/>
        </w:rPr>
      </w:pPr>
      <w:r>
        <w:rPr>
          <w:b/>
          <w:color w:val="000000"/>
        </w:rPr>
        <w:t>Capa de percepción (hardware físico):</w:t>
      </w:r>
      <w:r>
        <w:rPr>
          <w:b/>
          <w:color w:val="000000"/>
        </w:rPr>
        <w:br/>
      </w:r>
      <w:r>
        <w:rPr>
          <w:color w:val="000000"/>
        </w:rPr>
        <w:t xml:space="preserve"> Compuesta por sensores (DHT22, LDR, MQ-2, anemómetro) y actuadores (relés, </w:t>
      </w:r>
      <w:proofErr w:type="spellStart"/>
      <w:r>
        <w:rPr>
          <w:color w:val="000000"/>
        </w:rPr>
        <w:t>LEDs</w:t>
      </w:r>
      <w:proofErr w:type="spellEnd"/>
      <w:r>
        <w:rPr>
          <w:color w:val="000000"/>
        </w:rPr>
        <w:t>), encargados de capturar datos ambientales y ejecutar acciones (riego, iluminación).</w:t>
      </w:r>
      <w:r>
        <w:rPr>
          <w:color w:val="000000"/>
        </w:rPr>
        <w:br/>
      </w:r>
    </w:p>
    <w:p w14:paraId="27139D06" w14:textId="77777777" w:rsidR="008A49AC" w:rsidRDefault="000279CF">
      <w:pPr>
        <w:pStyle w:val="Ttulo4"/>
        <w:numPr>
          <w:ilvl w:val="0"/>
          <w:numId w:val="3"/>
        </w:numPr>
        <w:spacing w:before="0" w:after="0" w:line="264" w:lineRule="auto"/>
        <w:rPr>
          <w:color w:val="000000"/>
        </w:rPr>
      </w:pPr>
      <w:r>
        <w:rPr>
          <w:b/>
          <w:color w:val="000000"/>
        </w:rPr>
        <w:t>Capa de red (comunicación local):</w:t>
      </w:r>
      <w:r>
        <w:rPr>
          <w:b/>
          <w:color w:val="000000"/>
        </w:rPr>
        <w:br/>
      </w:r>
      <w:r>
        <w:rPr>
          <w:color w:val="000000"/>
        </w:rPr>
        <w:t xml:space="preserve"> Los datos se transmiten desde los nodos sensores (Arduino / ESP32) hacia el servidor local (Raspberry Pi 4) mediante conexión </w:t>
      </w:r>
      <w:proofErr w:type="spellStart"/>
      <w:r>
        <w:rPr>
          <w:b/>
          <w:color w:val="000000"/>
        </w:rPr>
        <w:t>Wi</w:t>
      </w:r>
      <w:proofErr w:type="spellEnd"/>
      <w:r>
        <w:rPr>
          <w:b/>
          <w:color w:val="000000"/>
        </w:rPr>
        <w:t>-Fi o Serial</w:t>
      </w:r>
      <w:r>
        <w:rPr>
          <w:color w:val="000000"/>
        </w:rPr>
        <w:t xml:space="preserve">, utilizando protocolo </w:t>
      </w:r>
      <w:r>
        <w:rPr>
          <w:b/>
          <w:color w:val="000000"/>
        </w:rPr>
        <w:t>MQTT</w:t>
      </w:r>
      <w:r>
        <w:rPr>
          <w:color w:val="000000"/>
        </w:rPr>
        <w:t xml:space="preserve"> o </w:t>
      </w:r>
      <w:r>
        <w:rPr>
          <w:b/>
          <w:color w:val="000000"/>
        </w:rPr>
        <w:t>HTTP local</w:t>
      </w:r>
      <w:r>
        <w:rPr>
          <w:color w:val="000000"/>
        </w:rPr>
        <w:t>.</w:t>
      </w:r>
      <w:r>
        <w:rPr>
          <w:color w:val="000000"/>
        </w:rPr>
        <w:br/>
      </w:r>
    </w:p>
    <w:p w14:paraId="27139D07" w14:textId="77777777" w:rsidR="008A49AC" w:rsidRDefault="000279CF">
      <w:pPr>
        <w:pStyle w:val="Ttulo4"/>
        <w:numPr>
          <w:ilvl w:val="0"/>
          <w:numId w:val="3"/>
        </w:numPr>
        <w:spacing w:before="0" w:after="240" w:line="264" w:lineRule="auto"/>
        <w:rPr>
          <w:color w:val="000000"/>
        </w:rPr>
      </w:pPr>
      <w:r>
        <w:rPr>
          <w:b/>
          <w:color w:val="000000"/>
        </w:rPr>
        <w:t>Capa de aplicación (procesamiento y visualización):</w:t>
      </w:r>
      <w:r>
        <w:rPr>
          <w:b/>
          <w:color w:val="000000"/>
        </w:rPr>
        <w:br/>
      </w:r>
      <w:r>
        <w:rPr>
          <w:color w:val="000000"/>
        </w:rPr>
        <w:t xml:space="preserve"> Implementada en </w:t>
      </w:r>
      <w:r>
        <w:rPr>
          <w:b/>
          <w:color w:val="000000"/>
        </w:rPr>
        <w:t>Python 3</w:t>
      </w:r>
      <w:r>
        <w:rPr>
          <w:color w:val="000000"/>
        </w:rPr>
        <w:t xml:space="preserve"> con </w:t>
      </w:r>
      <w:proofErr w:type="spellStart"/>
      <w:r>
        <w:rPr>
          <w:b/>
          <w:color w:val="000000"/>
        </w:rPr>
        <w:t>Flask</w:t>
      </w:r>
      <w:proofErr w:type="spellEnd"/>
      <w:r>
        <w:rPr>
          <w:color w:val="000000"/>
        </w:rPr>
        <w:t xml:space="preserve"> para la API y </w:t>
      </w:r>
      <w:proofErr w:type="spellStart"/>
      <w:r>
        <w:rPr>
          <w:b/>
          <w:color w:val="000000"/>
        </w:rPr>
        <w:t>Flet</w:t>
      </w:r>
      <w:proofErr w:type="spellEnd"/>
      <w:r>
        <w:rPr>
          <w:color w:val="000000"/>
        </w:rPr>
        <w:t xml:space="preserve"> para la interfaz gráfica, donde los usuarios visualizan las lecturas en tiempo real, las alertas y controlan los actuadores del parque.</w:t>
      </w:r>
      <w:r>
        <w:rPr>
          <w:color w:val="000000"/>
        </w:rPr>
        <w:br/>
      </w:r>
    </w:p>
    <w:p w14:paraId="27139D08" w14:textId="77777777" w:rsidR="008A49AC" w:rsidRDefault="008A49AC">
      <w:pPr>
        <w:pStyle w:val="Ttulo4"/>
        <w:spacing w:before="120" w:after="120" w:line="264" w:lineRule="auto"/>
      </w:pPr>
    </w:p>
    <w:p w14:paraId="27139D09" w14:textId="77777777" w:rsidR="008A49AC" w:rsidRDefault="008A49AC">
      <w:pPr>
        <w:pStyle w:val="Ttulo3"/>
        <w:spacing w:before="280" w:line="264" w:lineRule="auto"/>
        <w:rPr>
          <w:b/>
          <w:color w:val="000000"/>
          <w:sz w:val="18"/>
          <w:szCs w:val="18"/>
        </w:rPr>
      </w:pPr>
      <w:bookmarkStart w:id="5" w:name="_88e1f0vpxkgy" w:colFirst="0" w:colLast="0"/>
      <w:bookmarkEnd w:id="5"/>
    </w:p>
    <w:p w14:paraId="27139D0A" w14:textId="77777777" w:rsidR="008A49AC" w:rsidRDefault="008A49AC">
      <w:pPr>
        <w:pStyle w:val="Ttulo3"/>
        <w:spacing w:before="280" w:line="264" w:lineRule="auto"/>
        <w:rPr>
          <w:b/>
          <w:color w:val="000000"/>
          <w:sz w:val="18"/>
          <w:szCs w:val="18"/>
        </w:rPr>
      </w:pPr>
      <w:bookmarkStart w:id="6" w:name="_14yvs5qcww3n" w:colFirst="0" w:colLast="0"/>
      <w:bookmarkEnd w:id="6"/>
    </w:p>
    <w:p w14:paraId="27139D0B" w14:textId="77777777" w:rsidR="008A49AC" w:rsidRDefault="008A49AC">
      <w:pPr>
        <w:pStyle w:val="Ttulo3"/>
        <w:spacing w:before="280" w:line="264" w:lineRule="auto"/>
        <w:rPr>
          <w:b/>
          <w:color w:val="000000"/>
          <w:sz w:val="18"/>
          <w:szCs w:val="18"/>
        </w:rPr>
      </w:pPr>
      <w:bookmarkStart w:id="7" w:name="_bl1j9zfpeia" w:colFirst="0" w:colLast="0"/>
      <w:bookmarkEnd w:id="7"/>
    </w:p>
    <w:p w14:paraId="27139D0C" w14:textId="77777777" w:rsidR="008A49AC" w:rsidRDefault="008A49AC">
      <w:pPr>
        <w:pStyle w:val="Ttulo3"/>
        <w:spacing w:before="280" w:line="264" w:lineRule="auto"/>
        <w:rPr>
          <w:b/>
          <w:color w:val="000000"/>
          <w:sz w:val="18"/>
          <w:szCs w:val="18"/>
        </w:rPr>
      </w:pPr>
      <w:bookmarkStart w:id="8" w:name="_cprjtgf4sx5q" w:colFirst="0" w:colLast="0"/>
      <w:bookmarkEnd w:id="8"/>
    </w:p>
    <w:p w14:paraId="27139D0D" w14:textId="77777777" w:rsidR="008A49AC" w:rsidRDefault="008A49AC">
      <w:pPr>
        <w:pStyle w:val="Ttulo3"/>
        <w:spacing w:before="280" w:line="264" w:lineRule="auto"/>
        <w:rPr>
          <w:b/>
          <w:color w:val="000000"/>
          <w:sz w:val="18"/>
          <w:szCs w:val="18"/>
        </w:rPr>
      </w:pPr>
      <w:bookmarkStart w:id="9" w:name="_dfvgtgaw199d" w:colFirst="0" w:colLast="0"/>
      <w:bookmarkEnd w:id="9"/>
    </w:p>
    <w:p w14:paraId="27139D0E" w14:textId="6E03399E" w:rsidR="008A49AC" w:rsidRDefault="000279CF">
      <w:pPr>
        <w:pStyle w:val="Ttulo3"/>
        <w:spacing w:before="280" w:line="264" w:lineRule="auto"/>
        <w:rPr>
          <w:b/>
          <w:color w:val="000000"/>
          <w:sz w:val="18"/>
          <w:szCs w:val="18"/>
        </w:rPr>
      </w:pPr>
      <w:bookmarkStart w:id="10" w:name="_ifjak1qhqh1g" w:colFirst="0" w:colLast="0"/>
      <w:bookmarkEnd w:id="10"/>
      <w:r w:rsidRPr="004C5957">
        <w:rPr>
          <w:b/>
          <w:noProof/>
          <w:color w:val="000000"/>
          <w:sz w:val="24"/>
          <w:szCs w:val="24"/>
        </w:rPr>
        <w:drawing>
          <wp:anchor distT="114300" distB="114300" distL="114300" distR="114300" simplePos="0" relativeHeight="251660288" behindDoc="1" locked="0" layoutInCell="1" hidden="0" allowOverlap="1" wp14:anchorId="27139DBF" wp14:editId="27139DC0">
            <wp:simplePos x="0" y="0"/>
            <wp:positionH relativeFrom="margin">
              <wp:posOffset>-593399</wp:posOffset>
            </wp:positionH>
            <wp:positionV relativeFrom="margin">
              <wp:posOffset>-815844</wp:posOffset>
            </wp:positionV>
            <wp:extent cx="6324600" cy="10079925"/>
            <wp:effectExtent l="0" t="0" r="0" b="0"/>
            <wp:wrapNone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>
                      <a:alphaModFix amt="15000"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10079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4C5957">
        <w:rPr>
          <w:b/>
          <w:color w:val="000000"/>
          <w:sz w:val="24"/>
          <w:szCs w:val="24"/>
        </w:rPr>
        <w:t xml:space="preserve">2.2 Diagrama de arquitectura </w:t>
      </w:r>
    </w:p>
    <w:p w14:paraId="27139D0F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11" w:name="_oswmcqmkrrds" w:colFirst="0" w:colLast="0"/>
      <w:bookmarkEnd w:id="11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┌──────────────────────────────────────────────────────────────┐</w:t>
      </w:r>
    </w:p>
    <w:p w14:paraId="27139D10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12" w:name="_mpfu9tnk8v1y" w:colFirst="0" w:colLast="0"/>
      <w:bookmarkEnd w:id="12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│                     Capa de Aplicación                       │</w:t>
      </w:r>
    </w:p>
    <w:p w14:paraId="27139D11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13" w:name="_6fnjx2dzwjnh" w:colFirst="0" w:colLast="0"/>
      <w:bookmarkEnd w:id="13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│  ┌────────────────────────────────────────────────────────┐  │</w:t>
      </w:r>
    </w:p>
    <w:p w14:paraId="27139D12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14" w:name="_u34eu8kfvws0" w:colFirst="0" w:colLast="0"/>
      <w:bookmarkEnd w:id="14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│  │</w:t>
      </w:r>
      <w:proofErr w:type="gramEnd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      Interfaz </w:t>
      </w:r>
      <w:proofErr w:type="spell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Flet</w:t>
      </w:r>
      <w:proofErr w:type="spellEnd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(PC / Panel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Digital)   </w:t>
      </w:r>
      <w:proofErr w:type="gramEnd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           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│  │</w:t>
      </w:r>
      <w:proofErr w:type="gramEnd"/>
    </w:p>
    <w:p w14:paraId="27139D13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15" w:name="_6cjh78m6kji6" w:colFirst="0" w:colLast="0"/>
      <w:bookmarkEnd w:id="15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│  │</w:t>
      </w:r>
      <w:proofErr w:type="gramEnd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 - Visualización de temperatura, humedad, luz, viento  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│  │</w:t>
      </w:r>
      <w:proofErr w:type="gramEnd"/>
    </w:p>
    <w:p w14:paraId="27139D14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16" w:name="_etcpd6q955g7" w:colFirst="0" w:colLast="0"/>
      <w:bookmarkEnd w:id="16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│  │</w:t>
      </w:r>
      <w:proofErr w:type="gramEnd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 - Control de luces y riego                            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│  │</w:t>
      </w:r>
      <w:proofErr w:type="gramEnd"/>
    </w:p>
    <w:p w14:paraId="27139D15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17" w:name="_huzqp1ymxu8r" w:colFirst="0" w:colLast="0"/>
      <w:bookmarkEnd w:id="17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│  │</w:t>
      </w:r>
      <w:proofErr w:type="gramEnd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 - Alertas en tiempo real                              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│  │</w:t>
      </w:r>
      <w:proofErr w:type="gramEnd"/>
    </w:p>
    <w:p w14:paraId="27139D16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18" w:name="_u4kxsi7khmrt" w:colFirst="0" w:colLast="0"/>
      <w:bookmarkEnd w:id="18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│  └────────────────────────────────────────────────────────┘  │</w:t>
      </w:r>
    </w:p>
    <w:p w14:paraId="27139D17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19" w:name="_hd3acgz0t0rb" w:colFirst="0" w:colLast="0"/>
      <w:bookmarkEnd w:id="19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│                ↑          API REST (HTTP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JSON)   </w:t>
      </w:r>
      <w:proofErr w:type="gramEnd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           │</w:t>
      </w:r>
    </w:p>
    <w:p w14:paraId="27139D18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20" w:name="_a9w9yxxfp147" w:colFirst="0" w:colLast="0"/>
      <w:bookmarkEnd w:id="20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│                │                                             │</w:t>
      </w:r>
    </w:p>
    <w:p w14:paraId="27139D19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21" w:name="_tamkeys9x8ax" w:colFirst="0" w:colLast="0"/>
      <w:bookmarkEnd w:id="21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│  ┌────────────────────────────────────────────────────────┐  │</w:t>
      </w:r>
    </w:p>
    <w:p w14:paraId="27139D1A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22" w:name="_95b4dnarmxrb" w:colFirst="0" w:colLast="0"/>
      <w:bookmarkEnd w:id="22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│  │</w:t>
      </w:r>
      <w:proofErr w:type="gramEnd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     Servidor Local (Raspberry Pi / </w:t>
      </w:r>
      <w:proofErr w:type="spell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Flask</w:t>
      </w:r>
      <w:proofErr w:type="spellEnd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API)   </w:t>
      </w:r>
      <w:proofErr w:type="gramEnd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     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│  │</w:t>
      </w:r>
      <w:proofErr w:type="gramEnd"/>
    </w:p>
    <w:p w14:paraId="27139D1B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23" w:name="_ji0unmix11wo" w:colFirst="0" w:colLast="0"/>
      <w:bookmarkEnd w:id="23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│  │</w:t>
      </w:r>
      <w:proofErr w:type="gramEnd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 - Procesamiento de datos </w:t>
      </w:r>
      <w:proofErr w:type="spell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IoT</w:t>
      </w:r>
      <w:proofErr w:type="spellEnd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                         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│  │</w:t>
      </w:r>
      <w:proofErr w:type="gramEnd"/>
    </w:p>
    <w:p w14:paraId="27139D1C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24" w:name="_ajwz5miuizmq" w:colFirst="0" w:colLast="0"/>
      <w:bookmarkEnd w:id="24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│  │</w:t>
      </w:r>
      <w:proofErr w:type="gramEnd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 - Base de datos JSON                                  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│  │</w:t>
      </w:r>
      <w:proofErr w:type="gramEnd"/>
    </w:p>
    <w:p w14:paraId="27139D1D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25" w:name="_si948k736leg" w:colFirst="0" w:colLast="0"/>
      <w:bookmarkEnd w:id="25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│  │</w:t>
      </w:r>
      <w:proofErr w:type="gramEnd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 - Gestión de usuarios y autenticación básica          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│  │</w:t>
      </w:r>
      <w:proofErr w:type="gramEnd"/>
    </w:p>
    <w:p w14:paraId="27139D1E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26" w:name="_1jfznrkuiln3" w:colFirst="0" w:colLast="0"/>
      <w:bookmarkEnd w:id="26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│  └────────────────────────────────────────────────────────┘  │</w:t>
      </w:r>
    </w:p>
    <w:p w14:paraId="27139D1F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27" w:name="_jbf4x09p4x6h" w:colFirst="0" w:colLast="0"/>
      <w:bookmarkEnd w:id="27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│                ↑                 ↑                          │</w:t>
      </w:r>
    </w:p>
    <w:p w14:paraId="27139D20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28" w:name="_2ef6993hv01b" w:colFirst="0" w:colLast="0"/>
      <w:bookmarkEnd w:id="28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│           MQTT / Serial      MQTT / Serial                   │</w:t>
      </w:r>
    </w:p>
    <w:p w14:paraId="27139D21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29" w:name="_6osia2hhaub9" w:colFirst="0" w:colLast="0"/>
      <w:bookmarkEnd w:id="29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│                │                 │                          │</w:t>
      </w:r>
    </w:p>
    <w:p w14:paraId="27139D22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30" w:name="_muglegcwkmy" w:colFirst="0" w:colLast="0"/>
      <w:bookmarkEnd w:id="30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│  ┌────────────────┐     ┌────────────────┐                  │</w:t>
      </w:r>
    </w:p>
    <w:p w14:paraId="27139D23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31" w:name="_h74ui782nug1" w:colFirst="0" w:colLast="0"/>
      <w:bookmarkEnd w:id="31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│  │</w:t>
      </w:r>
      <w:proofErr w:type="gramEnd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 Nodo 1: Luz   │     │ Nodo 2: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Clima  │</w:t>
      </w:r>
      <w:proofErr w:type="gramEnd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                 │</w:t>
      </w:r>
    </w:p>
    <w:p w14:paraId="27139D24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32" w:name="_ix7gqjroqtp2" w:colFirst="0" w:colLast="0"/>
      <w:bookmarkEnd w:id="32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>│  │</w:t>
      </w:r>
      <w:proofErr w:type="gramEnd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(LDR + </w:t>
      </w:r>
      <w:proofErr w:type="gramStart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LED)   </w:t>
      </w:r>
      <w:proofErr w:type="gramEnd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│     │ (DHT22 + Relé) │                  │</w:t>
      </w:r>
    </w:p>
    <w:p w14:paraId="27139D25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33" w:name="_ivpzedp26tso" w:colFirst="0" w:colLast="0"/>
      <w:bookmarkEnd w:id="33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│  └────────────────┘     └────────────────┘                  │</w:t>
      </w:r>
    </w:p>
    <w:p w14:paraId="27139D26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34" w:name="_2otc4dew6k4v" w:colFirst="0" w:colLast="0"/>
      <w:bookmarkEnd w:id="34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│                ↑                 ↑                          │</w:t>
      </w:r>
    </w:p>
    <w:p w14:paraId="27139D27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35" w:name="_5oj4yq53w344" w:colFirst="0" w:colLast="0"/>
      <w:bookmarkEnd w:id="35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│       Sensores y actuadores distribuidos en el parque        │</w:t>
      </w:r>
    </w:p>
    <w:p w14:paraId="27139D28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188038"/>
          <w:sz w:val="16"/>
          <w:szCs w:val="16"/>
        </w:rPr>
      </w:pPr>
      <w:bookmarkStart w:id="36" w:name="_mufbx6coa3y0" w:colFirst="0" w:colLast="0"/>
      <w:bookmarkEnd w:id="36"/>
      <w:r>
        <w:rPr>
          <w:rFonts w:ascii="Arial Unicode MS" w:eastAsia="Arial Unicode MS" w:hAnsi="Arial Unicode MS" w:cs="Arial Unicode MS"/>
          <w:color w:val="188038"/>
          <w:sz w:val="16"/>
          <w:szCs w:val="16"/>
        </w:rPr>
        <w:t xml:space="preserve"> └──────────────────────────────────────────────────────────────┘</w:t>
      </w:r>
    </w:p>
    <w:p w14:paraId="27139D29" w14:textId="77777777" w:rsidR="008A49AC" w:rsidRDefault="008A49AC">
      <w:pPr>
        <w:pStyle w:val="Ttulo4"/>
        <w:spacing w:before="120" w:after="120" w:line="264" w:lineRule="auto"/>
      </w:pPr>
    </w:p>
    <w:p w14:paraId="27139D2A" w14:textId="77777777" w:rsidR="008A49AC" w:rsidRDefault="000279CF">
      <w:pPr>
        <w:pStyle w:val="Ttulo3"/>
        <w:spacing w:before="280" w:line="264" w:lineRule="auto"/>
        <w:rPr>
          <w:b/>
          <w:color w:val="000000"/>
          <w:sz w:val="26"/>
          <w:szCs w:val="26"/>
        </w:rPr>
      </w:pPr>
      <w:bookmarkStart w:id="37" w:name="_2ifqmyhpbxrw" w:colFirst="0" w:colLast="0"/>
      <w:bookmarkEnd w:id="37"/>
      <w:r>
        <w:rPr>
          <w:b/>
          <w:color w:val="000000"/>
          <w:sz w:val="26"/>
          <w:szCs w:val="26"/>
        </w:rPr>
        <w:t>2.3 Flujo de comunicación</w:t>
      </w:r>
    </w:p>
    <w:p w14:paraId="27139D2B" w14:textId="77777777" w:rsidR="008A49AC" w:rsidRDefault="000279CF">
      <w:pPr>
        <w:pStyle w:val="Ttulo4"/>
        <w:numPr>
          <w:ilvl w:val="0"/>
          <w:numId w:val="5"/>
        </w:numPr>
        <w:spacing w:before="240" w:after="0" w:line="264" w:lineRule="auto"/>
        <w:rPr>
          <w:color w:val="000000"/>
        </w:rPr>
      </w:pPr>
      <w:r>
        <w:rPr>
          <w:color w:val="000000"/>
        </w:rPr>
        <w:t xml:space="preserve">Cada nodo </w:t>
      </w:r>
      <w:proofErr w:type="spellStart"/>
      <w:r>
        <w:rPr>
          <w:color w:val="000000"/>
        </w:rPr>
        <w:t>IoT</w:t>
      </w:r>
      <w:proofErr w:type="spellEnd"/>
      <w:r>
        <w:rPr>
          <w:color w:val="000000"/>
        </w:rPr>
        <w:t xml:space="preserve"> (ESP32 / Arduino) realiza una lectura de sus sensores cada 10 s.</w:t>
      </w:r>
      <w:r>
        <w:rPr>
          <w:color w:val="000000"/>
        </w:rPr>
        <w:br/>
      </w:r>
    </w:p>
    <w:p w14:paraId="27139D2C" w14:textId="77777777" w:rsidR="008A49AC" w:rsidRDefault="000279CF">
      <w:pPr>
        <w:pStyle w:val="Ttulo4"/>
        <w:numPr>
          <w:ilvl w:val="0"/>
          <w:numId w:val="5"/>
        </w:numPr>
        <w:spacing w:before="0" w:after="0" w:line="264" w:lineRule="auto"/>
        <w:rPr>
          <w:color w:val="000000"/>
        </w:rPr>
      </w:pPr>
      <w:r>
        <w:rPr>
          <w:color w:val="000000"/>
        </w:rPr>
        <w:t xml:space="preserve">Los datos son enviados al servidor </w:t>
      </w:r>
      <w:r>
        <w:rPr>
          <w:b/>
          <w:color w:val="000000"/>
        </w:rPr>
        <w:t>Raspberry Pi 4</w:t>
      </w:r>
      <w:r>
        <w:rPr>
          <w:color w:val="000000"/>
        </w:rPr>
        <w:t xml:space="preserve"> por </w:t>
      </w:r>
      <w:r>
        <w:rPr>
          <w:b/>
          <w:color w:val="000000"/>
        </w:rPr>
        <w:t>MQTT o Serial USB</w:t>
      </w:r>
      <w:r>
        <w:rPr>
          <w:color w:val="000000"/>
        </w:rPr>
        <w:t>.</w:t>
      </w:r>
      <w:r>
        <w:rPr>
          <w:color w:val="000000"/>
        </w:rPr>
        <w:br/>
      </w:r>
    </w:p>
    <w:p w14:paraId="27139D2D" w14:textId="77777777" w:rsidR="008A49AC" w:rsidRDefault="000279CF">
      <w:pPr>
        <w:pStyle w:val="Ttulo4"/>
        <w:numPr>
          <w:ilvl w:val="0"/>
          <w:numId w:val="5"/>
        </w:numPr>
        <w:spacing w:before="0" w:after="0" w:line="264" w:lineRule="auto"/>
        <w:rPr>
          <w:color w:val="000000"/>
        </w:rPr>
      </w:pPr>
      <w:r>
        <w:rPr>
          <w:color w:val="000000"/>
        </w:rPr>
        <w:t xml:space="preserve">La </w:t>
      </w:r>
      <w:r>
        <w:rPr>
          <w:b/>
          <w:color w:val="000000"/>
        </w:rPr>
        <w:t xml:space="preserve">API </w:t>
      </w:r>
      <w:proofErr w:type="spellStart"/>
      <w:r>
        <w:rPr>
          <w:b/>
          <w:color w:val="000000"/>
        </w:rPr>
        <w:t>Flask</w:t>
      </w:r>
      <w:proofErr w:type="spellEnd"/>
      <w:r>
        <w:rPr>
          <w:color w:val="000000"/>
        </w:rPr>
        <w:t xml:space="preserve"> recibe los datos, los almacena en formato </w:t>
      </w:r>
      <w:r>
        <w:rPr>
          <w:b/>
          <w:color w:val="000000"/>
        </w:rPr>
        <w:t>JSON</w:t>
      </w:r>
      <w:r>
        <w:rPr>
          <w:color w:val="000000"/>
        </w:rPr>
        <w:t xml:space="preserve"> y los expone vía HTTP.</w:t>
      </w:r>
      <w:r>
        <w:rPr>
          <w:color w:val="000000"/>
        </w:rPr>
        <w:br/>
      </w:r>
    </w:p>
    <w:p w14:paraId="27139D2E" w14:textId="77777777" w:rsidR="008A49AC" w:rsidRDefault="000279CF">
      <w:pPr>
        <w:pStyle w:val="Ttulo4"/>
        <w:numPr>
          <w:ilvl w:val="0"/>
          <w:numId w:val="5"/>
        </w:numPr>
        <w:spacing w:before="0" w:after="0" w:line="264" w:lineRule="auto"/>
        <w:rPr>
          <w:color w:val="000000"/>
        </w:rPr>
      </w:pPr>
      <w:r>
        <w:rPr>
          <w:noProof/>
          <w:color w:val="000000"/>
        </w:rPr>
        <w:lastRenderedPageBreak/>
        <w:drawing>
          <wp:anchor distT="114300" distB="114300" distL="114300" distR="114300" simplePos="0" relativeHeight="251661312" behindDoc="1" locked="0" layoutInCell="1" hidden="0" allowOverlap="1" wp14:anchorId="27139DC1" wp14:editId="27139DC2">
            <wp:simplePos x="0" y="0"/>
            <wp:positionH relativeFrom="margin">
              <wp:posOffset>-386054</wp:posOffset>
            </wp:positionH>
            <wp:positionV relativeFrom="margin">
              <wp:posOffset>-822565</wp:posOffset>
            </wp:positionV>
            <wp:extent cx="6324600" cy="10079925"/>
            <wp:effectExtent l="0" t="0" r="0" b="0"/>
            <wp:wrapNone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>
                      <a:alphaModFix amt="15000"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10079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La </w:t>
      </w:r>
      <w:r>
        <w:rPr>
          <w:b/>
          <w:color w:val="000000"/>
        </w:rPr>
        <w:t xml:space="preserve">aplicación </w:t>
      </w:r>
      <w:proofErr w:type="spellStart"/>
      <w:r>
        <w:rPr>
          <w:b/>
          <w:color w:val="000000"/>
        </w:rPr>
        <w:t>Flet</w:t>
      </w:r>
      <w:proofErr w:type="spellEnd"/>
      <w:r>
        <w:rPr>
          <w:color w:val="000000"/>
        </w:rPr>
        <w:t xml:space="preserve"> consulta los </w:t>
      </w:r>
      <w:proofErr w:type="spellStart"/>
      <w:r>
        <w:rPr>
          <w:color w:val="000000"/>
        </w:rPr>
        <w:t>endpoints</w:t>
      </w:r>
      <w:proofErr w:type="spellEnd"/>
      <w:r>
        <w:rPr>
          <w:color w:val="000000"/>
        </w:rPr>
        <w:t xml:space="preserve"> (</w:t>
      </w:r>
      <w:r>
        <w:rPr>
          <w:rFonts w:ascii="Roboto Mono" w:eastAsia="Roboto Mono" w:hAnsi="Roboto Mono" w:cs="Roboto Mono"/>
          <w:color w:val="000000"/>
        </w:rPr>
        <w:t>/</w:t>
      </w:r>
      <w:proofErr w:type="spellStart"/>
      <w:r>
        <w:rPr>
          <w:rFonts w:ascii="Roboto Mono" w:eastAsia="Roboto Mono" w:hAnsi="Roboto Mono" w:cs="Roboto Mono"/>
          <w:color w:val="000000"/>
        </w:rPr>
        <w:t>sensors</w:t>
      </w:r>
      <w:proofErr w:type="spellEnd"/>
      <w:r>
        <w:rPr>
          <w:color w:val="000000"/>
        </w:rPr>
        <w:t xml:space="preserve">, </w:t>
      </w:r>
      <w:r>
        <w:rPr>
          <w:rFonts w:ascii="Roboto Mono" w:eastAsia="Roboto Mono" w:hAnsi="Roboto Mono" w:cs="Roboto Mono"/>
          <w:color w:val="000000"/>
        </w:rPr>
        <w:t>/</w:t>
      </w:r>
      <w:proofErr w:type="spellStart"/>
      <w:r>
        <w:rPr>
          <w:rFonts w:ascii="Roboto Mono" w:eastAsia="Roboto Mono" w:hAnsi="Roboto Mono" w:cs="Roboto Mono"/>
          <w:color w:val="000000"/>
        </w:rPr>
        <w:t>alerts</w:t>
      </w:r>
      <w:proofErr w:type="spellEnd"/>
      <w:r>
        <w:rPr>
          <w:color w:val="000000"/>
        </w:rPr>
        <w:t>) para actualizar la interfaz.</w:t>
      </w:r>
      <w:r>
        <w:rPr>
          <w:color w:val="000000"/>
        </w:rPr>
        <w:br/>
      </w:r>
    </w:p>
    <w:p w14:paraId="27139D2F" w14:textId="77777777" w:rsidR="008A49AC" w:rsidRDefault="000279CF">
      <w:pPr>
        <w:pStyle w:val="Ttulo4"/>
        <w:numPr>
          <w:ilvl w:val="0"/>
          <w:numId w:val="5"/>
        </w:numPr>
        <w:spacing w:before="0" w:after="240" w:line="264" w:lineRule="auto"/>
        <w:rPr>
          <w:color w:val="000000"/>
        </w:rPr>
      </w:pPr>
      <w:r>
        <w:rPr>
          <w:color w:val="000000"/>
        </w:rPr>
        <w:t xml:space="preserve">Si el usuario enciende o apaga una luz o el riego, </w:t>
      </w:r>
      <w:proofErr w:type="spellStart"/>
      <w:r>
        <w:rPr>
          <w:color w:val="000000"/>
        </w:rPr>
        <w:t>Flet</w:t>
      </w:r>
      <w:proofErr w:type="spellEnd"/>
      <w:r>
        <w:rPr>
          <w:color w:val="000000"/>
        </w:rPr>
        <w:t xml:space="preserve"> envía un </w:t>
      </w:r>
      <w:r>
        <w:rPr>
          <w:b/>
          <w:color w:val="000000"/>
        </w:rPr>
        <w:t>POST</w:t>
      </w:r>
      <w:r>
        <w:rPr>
          <w:color w:val="000000"/>
        </w:rPr>
        <w:t xml:space="preserve"> a la API, que reenvía la orden al nodo correspondiente.</w:t>
      </w:r>
      <w:r>
        <w:rPr>
          <w:color w:val="000000"/>
        </w:rPr>
        <w:br/>
      </w:r>
    </w:p>
    <w:p w14:paraId="27139D30" w14:textId="77777777" w:rsidR="008A49AC" w:rsidRDefault="000279CF">
      <w:pPr>
        <w:pStyle w:val="Ttulo2"/>
        <w:spacing w:after="80" w:line="264" w:lineRule="auto"/>
        <w:rPr>
          <w:b/>
          <w:sz w:val="34"/>
          <w:szCs w:val="34"/>
        </w:rPr>
      </w:pPr>
      <w:bookmarkStart w:id="38" w:name="_h5rxzjpkgske" w:colFirst="0" w:colLast="0"/>
      <w:bookmarkEnd w:id="38"/>
      <w:r>
        <w:rPr>
          <w:b/>
          <w:sz w:val="34"/>
          <w:szCs w:val="34"/>
        </w:rPr>
        <w:t>3. Hardware</w:t>
      </w:r>
    </w:p>
    <w:p w14:paraId="27139D31" w14:textId="77777777" w:rsidR="008A49AC" w:rsidRDefault="000279CF">
      <w:pPr>
        <w:pStyle w:val="Ttulo3"/>
        <w:spacing w:before="280" w:line="264" w:lineRule="auto"/>
        <w:rPr>
          <w:b/>
          <w:color w:val="000000"/>
          <w:sz w:val="26"/>
          <w:szCs w:val="26"/>
        </w:rPr>
      </w:pPr>
      <w:bookmarkStart w:id="39" w:name="_mj14lr4jdov" w:colFirst="0" w:colLast="0"/>
      <w:bookmarkEnd w:id="39"/>
      <w:r>
        <w:rPr>
          <w:b/>
          <w:color w:val="000000"/>
          <w:sz w:val="26"/>
          <w:szCs w:val="26"/>
        </w:rPr>
        <w:t>3.1 Componentes principales</w:t>
      </w:r>
    </w:p>
    <w:tbl>
      <w:tblPr>
        <w:tblStyle w:val="a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2101"/>
        <w:gridCol w:w="2692"/>
        <w:gridCol w:w="1637"/>
      </w:tblGrid>
      <w:tr w:rsidR="008A49AC" w14:paraId="27139D36" w14:textId="77777777">
        <w:trPr>
          <w:trHeight w:val="80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32" w14:textId="77777777" w:rsidR="008A49AC" w:rsidRDefault="000279CF">
            <w:pPr>
              <w:pStyle w:val="Ttulo4"/>
              <w:spacing w:before="120" w:after="120" w:line="264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Tipo</w:t>
            </w:r>
          </w:p>
        </w:tc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33" w14:textId="77777777" w:rsidR="008A49AC" w:rsidRDefault="000279CF">
            <w:pPr>
              <w:pStyle w:val="Ttulo4"/>
              <w:spacing w:before="120" w:after="120" w:line="264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Modelo / Especificación</w:t>
            </w:r>
          </w:p>
        </w:tc>
        <w:tc>
          <w:tcPr>
            <w:tcW w:w="2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34" w14:textId="77777777" w:rsidR="008A49AC" w:rsidRDefault="000279CF">
            <w:pPr>
              <w:pStyle w:val="Ttulo4"/>
              <w:spacing w:before="120" w:after="120" w:line="264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Función</w:t>
            </w:r>
          </w:p>
        </w:tc>
        <w:tc>
          <w:tcPr>
            <w:tcW w:w="16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35" w14:textId="77777777" w:rsidR="008A49AC" w:rsidRDefault="000279CF">
            <w:pPr>
              <w:pStyle w:val="Ttulo4"/>
              <w:spacing w:before="120" w:after="120" w:line="264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Comunicación</w:t>
            </w:r>
          </w:p>
        </w:tc>
      </w:tr>
      <w:tr w:rsidR="008A49AC" w14:paraId="27139D3B" w14:textId="77777777">
        <w:trPr>
          <w:trHeight w:val="80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37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Microcontrolador principal</w:t>
            </w:r>
          </w:p>
        </w:tc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38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ESP32 </w:t>
            </w:r>
            <w:proofErr w:type="spellStart"/>
            <w:r>
              <w:rPr>
                <w:color w:val="000000"/>
                <w:sz w:val="20"/>
                <w:szCs w:val="20"/>
              </w:rPr>
              <w:t>DevKit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V1</w:t>
            </w:r>
          </w:p>
        </w:tc>
        <w:tc>
          <w:tcPr>
            <w:tcW w:w="2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39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Procesamiento y envío de datos </w:t>
            </w:r>
            <w:proofErr w:type="spellStart"/>
            <w:r>
              <w:rPr>
                <w:color w:val="000000"/>
                <w:sz w:val="20"/>
                <w:szCs w:val="20"/>
              </w:rPr>
              <w:t>IoT</w:t>
            </w:r>
            <w:proofErr w:type="spellEnd"/>
          </w:p>
        </w:tc>
        <w:tc>
          <w:tcPr>
            <w:tcW w:w="16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3A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Wi</w:t>
            </w:r>
            <w:proofErr w:type="spellEnd"/>
            <w:r>
              <w:rPr>
                <w:color w:val="000000"/>
                <w:sz w:val="20"/>
                <w:szCs w:val="20"/>
              </w:rPr>
              <w:t>-Fi / UART</w:t>
            </w:r>
          </w:p>
        </w:tc>
      </w:tr>
      <w:tr w:rsidR="008A49AC" w14:paraId="27139D40" w14:textId="77777777">
        <w:trPr>
          <w:trHeight w:val="80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3C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Servidor local</w:t>
            </w:r>
          </w:p>
        </w:tc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3D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Raspberry Pi 4 (4 GB RAM)</w:t>
            </w:r>
          </w:p>
        </w:tc>
        <w:tc>
          <w:tcPr>
            <w:tcW w:w="2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3E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Hospeda API </w:t>
            </w:r>
            <w:proofErr w:type="spellStart"/>
            <w:r>
              <w:rPr>
                <w:color w:val="000000"/>
                <w:sz w:val="20"/>
                <w:szCs w:val="20"/>
              </w:rPr>
              <w:t>Flask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y base JSON</w:t>
            </w:r>
          </w:p>
        </w:tc>
        <w:tc>
          <w:tcPr>
            <w:tcW w:w="16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3F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Ethernet / </w:t>
            </w:r>
            <w:proofErr w:type="spellStart"/>
            <w:r>
              <w:rPr>
                <w:color w:val="000000"/>
                <w:sz w:val="20"/>
                <w:szCs w:val="20"/>
              </w:rPr>
              <w:t>Wi</w:t>
            </w:r>
            <w:proofErr w:type="spellEnd"/>
            <w:r>
              <w:rPr>
                <w:color w:val="000000"/>
                <w:sz w:val="20"/>
                <w:szCs w:val="20"/>
              </w:rPr>
              <w:t>-Fi</w:t>
            </w:r>
          </w:p>
        </w:tc>
      </w:tr>
      <w:tr w:rsidR="008A49AC" w14:paraId="27139D45" w14:textId="77777777">
        <w:trPr>
          <w:trHeight w:val="80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41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Sensor de temperatura y humedad</w:t>
            </w:r>
          </w:p>
        </w:tc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42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DHT22</w:t>
            </w:r>
          </w:p>
        </w:tc>
        <w:tc>
          <w:tcPr>
            <w:tcW w:w="2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43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Control ambiental y riego</w:t>
            </w:r>
          </w:p>
        </w:tc>
        <w:tc>
          <w:tcPr>
            <w:tcW w:w="16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44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Digital</w:t>
            </w:r>
          </w:p>
        </w:tc>
      </w:tr>
      <w:tr w:rsidR="008A49AC" w14:paraId="27139D4A" w14:textId="77777777">
        <w:trPr>
          <w:trHeight w:val="80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46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Sensor de luz</w:t>
            </w:r>
          </w:p>
        </w:tc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47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LDR + resistencia 10 </w:t>
            </w:r>
            <w:proofErr w:type="spellStart"/>
            <w:r>
              <w:rPr>
                <w:color w:val="000000"/>
                <w:sz w:val="20"/>
                <w:szCs w:val="20"/>
              </w:rPr>
              <w:t>kΩ</w:t>
            </w:r>
            <w:proofErr w:type="spellEnd"/>
          </w:p>
        </w:tc>
        <w:tc>
          <w:tcPr>
            <w:tcW w:w="2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48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Control de iluminación automática</w:t>
            </w:r>
          </w:p>
        </w:tc>
        <w:tc>
          <w:tcPr>
            <w:tcW w:w="16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49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Analógica</w:t>
            </w:r>
          </w:p>
        </w:tc>
      </w:tr>
      <w:tr w:rsidR="008A49AC" w14:paraId="27139D4F" w14:textId="77777777">
        <w:trPr>
          <w:trHeight w:val="80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4B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Sensor de humo</w:t>
            </w:r>
          </w:p>
        </w:tc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4C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MQ-2</w:t>
            </w:r>
          </w:p>
        </w:tc>
        <w:tc>
          <w:tcPr>
            <w:tcW w:w="2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4D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Seguridad y alerta de incendios</w:t>
            </w:r>
          </w:p>
        </w:tc>
        <w:tc>
          <w:tcPr>
            <w:tcW w:w="16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4E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Analógica</w:t>
            </w:r>
          </w:p>
        </w:tc>
      </w:tr>
      <w:tr w:rsidR="008A49AC" w14:paraId="27139D54" w14:textId="77777777">
        <w:trPr>
          <w:trHeight w:val="80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50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Anemómetro</w:t>
            </w:r>
          </w:p>
        </w:tc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51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Digital con sensor Hall</w:t>
            </w:r>
          </w:p>
        </w:tc>
        <w:tc>
          <w:tcPr>
            <w:tcW w:w="2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52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Medición de velocidad del viento</w:t>
            </w:r>
          </w:p>
        </w:tc>
        <w:tc>
          <w:tcPr>
            <w:tcW w:w="16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53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Digital</w:t>
            </w:r>
          </w:p>
        </w:tc>
      </w:tr>
      <w:tr w:rsidR="008A49AC" w14:paraId="27139D59" w14:textId="77777777">
        <w:trPr>
          <w:trHeight w:val="80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55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Actuadores</w:t>
            </w:r>
          </w:p>
        </w:tc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56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Relés / Tiras LED / Bombas</w:t>
            </w:r>
          </w:p>
        </w:tc>
        <w:tc>
          <w:tcPr>
            <w:tcW w:w="2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57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Control físico del entorno</w:t>
            </w:r>
          </w:p>
        </w:tc>
        <w:tc>
          <w:tcPr>
            <w:tcW w:w="16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58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Digital / PWM</w:t>
            </w:r>
          </w:p>
        </w:tc>
      </w:tr>
      <w:tr w:rsidR="008A49AC" w14:paraId="27139D5E" w14:textId="77777777">
        <w:trPr>
          <w:trHeight w:val="80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5A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Pantalla TFT/LCD</w:t>
            </w:r>
          </w:p>
        </w:tc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5B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ILI9341 (SPI)</w:t>
            </w:r>
          </w:p>
        </w:tc>
        <w:tc>
          <w:tcPr>
            <w:tcW w:w="2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5C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Panel informativo educativo</w:t>
            </w:r>
          </w:p>
        </w:tc>
        <w:tc>
          <w:tcPr>
            <w:tcW w:w="16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5D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SPI</w:t>
            </w:r>
          </w:p>
        </w:tc>
      </w:tr>
      <w:tr w:rsidR="008A49AC" w14:paraId="27139D63" w14:textId="77777777">
        <w:trPr>
          <w:trHeight w:val="800"/>
        </w:trPr>
        <w:tc>
          <w:tcPr>
            <w:tcW w:w="2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5F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Fuente de alimentación</w:t>
            </w:r>
          </w:p>
        </w:tc>
        <w:tc>
          <w:tcPr>
            <w:tcW w:w="21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60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5 V / 3 A</w:t>
            </w:r>
          </w:p>
        </w:tc>
        <w:tc>
          <w:tcPr>
            <w:tcW w:w="2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61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Energía estable para sensores y controladores</w:t>
            </w:r>
          </w:p>
        </w:tc>
        <w:tc>
          <w:tcPr>
            <w:tcW w:w="16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62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—</w:t>
            </w:r>
          </w:p>
        </w:tc>
      </w:tr>
    </w:tbl>
    <w:p w14:paraId="27139D64" w14:textId="77777777" w:rsidR="008A49AC" w:rsidRDefault="000279CF">
      <w:pPr>
        <w:pStyle w:val="Ttulo4"/>
        <w:spacing w:before="120" w:after="120" w:line="264" w:lineRule="auto"/>
        <w:rPr>
          <w:color w:val="000000"/>
        </w:rPr>
      </w:pPr>
      <w:r>
        <w:rPr>
          <w:noProof/>
          <w:color w:val="000000"/>
        </w:rPr>
        <w:lastRenderedPageBreak/>
        <w:drawing>
          <wp:anchor distT="114300" distB="114300" distL="114300" distR="114300" simplePos="0" relativeHeight="251662336" behindDoc="1" locked="0" layoutInCell="1" hidden="0" allowOverlap="1" wp14:anchorId="27139DC3" wp14:editId="27139DC4">
            <wp:simplePos x="0" y="0"/>
            <wp:positionH relativeFrom="margin">
              <wp:posOffset>-447674</wp:posOffset>
            </wp:positionH>
            <wp:positionV relativeFrom="margin">
              <wp:posOffset>-856900</wp:posOffset>
            </wp:positionV>
            <wp:extent cx="6324600" cy="10079925"/>
            <wp:effectExtent l="0" t="0" r="0" b="0"/>
            <wp:wrapNone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>
                      <a:alphaModFix amt="15000"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10079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7139D65" w14:textId="77777777" w:rsidR="008A49AC" w:rsidRDefault="000279CF">
      <w:pPr>
        <w:pStyle w:val="Ttulo3"/>
        <w:spacing w:before="280" w:line="264" w:lineRule="auto"/>
        <w:rPr>
          <w:b/>
          <w:color w:val="000000"/>
          <w:sz w:val="26"/>
          <w:szCs w:val="26"/>
        </w:rPr>
      </w:pPr>
      <w:bookmarkStart w:id="40" w:name="_nigezg5frqyi" w:colFirst="0" w:colLast="0"/>
      <w:bookmarkEnd w:id="40"/>
      <w:r>
        <w:rPr>
          <w:b/>
          <w:color w:val="000000"/>
          <w:sz w:val="26"/>
          <w:szCs w:val="26"/>
        </w:rPr>
        <w:t>3.2 Interconexión de hardware</w:t>
      </w:r>
    </w:p>
    <w:p w14:paraId="27139D66" w14:textId="77777777" w:rsidR="008A49AC" w:rsidRDefault="000279CF">
      <w:pPr>
        <w:pStyle w:val="Ttulo4"/>
        <w:numPr>
          <w:ilvl w:val="0"/>
          <w:numId w:val="1"/>
        </w:numPr>
        <w:spacing w:before="240" w:after="0" w:line="264" w:lineRule="auto"/>
        <w:rPr>
          <w:color w:val="000000"/>
        </w:rPr>
      </w:pPr>
      <w:r>
        <w:rPr>
          <w:color w:val="000000"/>
        </w:rPr>
        <w:t xml:space="preserve">Los sensores se conectan a pines </w:t>
      </w:r>
      <w:r>
        <w:rPr>
          <w:b/>
          <w:color w:val="000000"/>
        </w:rPr>
        <w:t>GPIO</w:t>
      </w:r>
      <w:r>
        <w:rPr>
          <w:color w:val="000000"/>
        </w:rPr>
        <w:t xml:space="preserve"> del ESP32 (D2–D15).</w:t>
      </w:r>
      <w:r>
        <w:rPr>
          <w:color w:val="000000"/>
        </w:rPr>
        <w:br/>
      </w:r>
    </w:p>
    <w:p w14:paraId="27139D67" w14:textId="77777777" w:rsidR="008A49AC" w:rsidRDefault="000279CF">
      <w:pPr>
        <w:pStyle w:val="Ttulo4"/>
        <w:numPr>
          <w:ilvl w:val="0"/>
          <w:numId w:val="1"/>
        </w:numPr>
        <w:spacing w:before="0" w:after="0" w:line="264" w:lineRule="auto"/>
        <w:rPr>
          <w:color w:val="000000"/>
        </w:rPr>
      </w:pPr>
      <w:r>
        <w:rPr>
          <w:color w:val="000000"/>
        </w:rPr>
        <w:t>La comunicación entre el ESP32 y la Raspberry Pi se realiza mediante:</w:t>
      </w:r>
      <w:r>
        <w:rPr>
          <w:color w:val="000000"/>
        </w:rPr>
        <w:br/>
      </w:r>
    </w:p>
    <w:p w14:paraId="27139D68" w14:textId="77777777" w:rsidR="008A49AC" w:rsidRDefault="000279CF">
      <w:pPr>
        <w:pStyle w:val="Ttulo4"/>
        <w:numPr>
          <w:ilvl w:val="1"/>
          <w:numId w:val="1"/>
        </w:numPr>
        <w:spacing w:before="0" w:after="0" w:line="264" w:lineRule="auto"/>
        <w:rPr>
          <w:color w:val="000000"/>
        </w:rPr>
      </w:pPr>
      <w:r>
        <w:rPr>
          <w:b/>
          <w:color w:val="000000"/>
        </w:rPr>
        <w:t>UART Serial</w:t>
      </w:r>
      <w:r>
        <w:rPr>
          <w:color w:val="000000"/>
        </w:rPr>
        <w:t xml:space="preserve"> (por cable USB) para desarrollo local, o</w:t>
      </w:r>
      <w:r>
        <w:rPr>
          <w:color w:val="000000"/>
        </w:rPr>
        <w:br/>
      </w:r>
    </w:p>
    <w:p w14:paraId="27139D69" w14:textId="77777777" w:rsidR="008A49AC" w:rsidRDefault="000279CF">
      <w:pPr>
        <w:pStyle w:val="Ttulo4"/>
        <w:numPr>
          <w:ilvl w:val="1"/>
          <w:numId w:val="1"/>
        </w:numPr>
        <w:spacing w:before="0" w:after="0" w:line="264" w:lineRule="auto"/>
        <w:rPr>
          <w:color w:val="000000"/>
        </w:rPr>
      </w:pPr>
      <w:proofErr w:type="spellStart"/>
      <w:r>
        <w:rPr>
          <w:b/>
          <w:color w:val="000000"/>
        </w:rPr>
        <w:t>Wi</w:t>
      </w:r>
      <w:proofErr w:type="spellEnd"/>
      <w:r>
        <w:rPr>
          <w:b/>
          <w:color w:val="000000"/>
        </w:rPr>
        <w:t>-Fi + MQTT</w:t>
      </w:r>
      <w:r>
        <w:rPr>
          <w:color w:val="000000"/>
        </w:rPr>
        <w:t xml:space="preserve"> en producción.</w:t>
      </w:r>
      <w:r>
        <w:rPr>
          <w:color w:val="000000"/>
        </w:rPr>
        <w:br/>
      </w:r>
    </w:p>
    <w:p w14:paraId="27139D6A" w14:textId="77777777" w:rsidR="008A49AC" w:rsidRDefault="000279CF">
      <w:pPr>
        <w:pStyle w:val="Ttulo4"/>
        <w:numPr>
          <w:ilvl w:val="0"/>
          <w:numId w:val="1"/>
        </w:numPr>
        <w:spacing w:before="0" w:after="240" w:line="264" w:lineRule="auto"/>
        <w:rPr>
          <w:color w:val="000000"/>
        </w:rPr>
      </w:pPr>
      <w:r>
        <w:rPr>
          <w:color w:val="000000"/>
        </w:rPr>
        <w:t xml:space="preserve">Los relés y </w:t>
      </w:r>
      <w:proofErr w:type="spellStart"/>
      <w:r>
        <w:rPr>
          <w:color w:val="000000"/>
        </w:rPr>
        <w:t>LEDs</w:t>
      </w:r>
      <w:proofErr w:type="spellEnd"/>
      <w:r>
        <w:rPr>
          <w:color w:val="000000"/>
        </w:rPr>
        <w:t xml:space="preserve"> se activan mediante </w:t>
      </w:r>
      <w:r>
        <w:rPr>
          <w:b/>
          <w:color w:val="000000"/>
        </w:rPr>
        <w:t>pines digitales de salida</w:t>
      </w:r>
      <w:r>
        <w:rPr>
          <w:color w:val="000000"/>
        </w:rPr>
        <w:t>, controlados desde la API.</w:t>
      </w:r>
      <w:r>
        <w:rPr>
          <w:color w:val="000000"/>
        </w:rPr>
        <w:br/>
      </w:r>
    </w:p>
    <w:p w14:paraId="27139D6B" w14:textId="77777777" w:rsidR="008A49AC" w:rsidRDefault="008A49AC">
      <w:pPr>
        <w:pStyle w:val="Ttulo4"/>
        <w:spacing w:before="120" w:after="120" w:line="264" w:lineRule="auto"/>
      </w:pPr>
    </w:p>
    <w:p w14:paraId="27139D6C" w14:textId="77777777" w:rsidR="008A49AC" w:rsidRDefault="000279CF">
      <w:pPr>
        <w:pStyle w:val="Ttulo2"/>
        <w:spacing w:after="80" w:line="264" w:lineRule="auto"/>
        <w:rPr>
          <w:b/>
          <w:sz w:val="34"/>
          <w:szCs w:val="34"/>
        </w:rPr>
      </w:pPr>
      <w:bookmarkStart w:id="41" w:name="_bv9b2dcu24e9" w:colFirst="0" w:colLast="0"/>
      <w:bookmarkEnd w:id="41"/>
      <w:r>
        <w:rPr>
          <w:b/>
          <w:sz w:val="34"/>
          <w:szCs w:val="34"/>
        </w:rPr>
        <w:t>4. API (versión inicial)</w:t>
      </w:r>
    </w:p>
    <w:p w14:paraId="27139D6D" w14:textId="77777777" w:rsidR="008A49AC" w:rsidRDefault="000279CF">
      <w:pPr>
        <w:pStyle w:val="Ttulo3"/>
        <w:spacing w:before="280" w:line="264" w:lineRule="auto"/>
        <w:rPr>
          <w:b/>
          <w:color w:val="000000"/>
          <w:sz w:val="26"/>
          <w:szCs w:val="26"/>
        </w:rPr>
      </w:pPr>
      <w:bookmarkStart w:id="42" w:name="_2lz7hlw2rr2r" w:colFirst="0" w:colLast="0"/>
      <w:bookmarkEnd w:id="42"/>
      <w:r>
        <w:rPr>
          <w:b/>
          <w:color w:val="000000"/>
          <w:sz w:val="26"/>
          <w:szCs w:val="26"/>
        </w:rPr>
        <w:t>4.1 Base URL</w:t>
      </w:r>
    </w:p>
    <w:p w14:paraId="27139D6E" w14:textId="77777777" w:rsidR="008A49AC" w:rsidRDefault="000279CF">
      <w:pPr>
        <w:pStyle w:val="Ttulo4"/>
        <w:spacing w:before="120" w:after="120" w:line="264" w:lineRule="auto"/>
        <w:rPr>
          <w:rFonts w:ascii="Roboto Mono" w:eastAsia="Roboto Mono" w:hAnsi="Roboto Mono" w:cs="Roboto Mono"/>
          <w:color w:val="000000"/>
        </w:rPr>
      </w:pPr>
      <w:bookmarkStart w:id="43" w:name="_1nnkuumsmoh9" w:colFirst="0" w:colLast="0"/>
      <w:bookmarkEnd w:id="43"/>
      <w:r>
        <w:rPr>
          <w:rFonts w:ascii="Roboto Mono" w:eastAsia="Roboto Mono" w:hAnsi="Roboto Mono" w:cs="Roboto Mono"/>
          <w:color w:val="000000"/>
        </w:rPr>
        <w:t>http://192.168.1.10:5000/api/v1/</w:t>
      </w:r>
    </w:p>
    <w:p w14:paraId="27139D6F" w14:textId="77777777" w:rsidR="008A49AC" w:rsidRDefault="008A49AC">
      <w:pPr>
        <w:pStyle w:val="Ttulo4"/>
        <w:spacing w:before="120" w:after="120" w:line="264" w:lineRule="auto"/>
        <w:rPr>
          <w:color w:val="000000"/>
        </w:rPr>
      </w:pPr>
    </w:p>
    <w:p w14:paraId="27139D70" w14:textId="77777777" w:rsidR="008A49AC" w:rsidRDefault="000279CF">
      <w:pPr>
        <w:pStyle w:val="Ttulo4"/>
        <w:spacing w:before="240" w:after="240" w:line="264" w:lineRule="auto"/>
        <w:rPr>
          <w:color w:val="000000"/>
        </w:rPr>
      </w:pPr>
      <w:r>
        <w:rPr>
          <w:color w:val="000000"/>
        </w:rPr>
        <w:t xml:space="preserve"> Dirección local del servidor </w:t>
      </w:r>
      <w:proofErr w:type="spellStart"/>
      <w:r>
        <w:rPr>
          <w:color w:val="000000"/>
        </w:rPr>
        <w:t>Flask</w:t>
      </w:r>
      <w:proofErr w:type="spellEnd"/>
      <w:r>
        <w:rPr>
          <w:color w:val="000000"/>
        </w:rPr>
        <w:t xml:space="preserve"> en la Raspberry Pi.</w:t>
      </w:r>
      <w:r>
        <w:rPr>
          <w:color w:val="000000"/>
        </w:rPr>
        <w:br/>
      </w:r>
      <w:r>
        <w:rPr>
          <w:color w:val="000000"/>
        </w:rPr>
        <w:t xml:space="preserve"> Permite a los dispositivos y la aplicación acceder a los datos y controles.</w:t>
      </w:r>
    </w:p>
    <w:p w14:paraId="27139D71" w14:textId="77777777" w:rsidR="008A49AC" w:rsidRDefault="000279CF">
      <w:pPr>
        <w:pStyle w:val="Ttulo3"/>
        <w:spacing w:before="280" w:line="264" w:lineRule="auto"/>
        <w:rPr>
          <w:b/>
          <w:color w:val="000000"/>
          <w:sz w:val="16"/>
          <w:szCs w:val="16"/>
        </w:rPr>
      </w:pPr>
      <w:bookmarkStart w:id="44" w:name="_7nxqpcep8dk" w:colFirst="0" w:colLast="0"/>
      <w:bookmarkEnd w:id="44"/>
      <w:r>
        <w:rPr>
          <w:b/>
          <w:color w:val="000000"/>
          <w:sz w:val="16"/>
          <w:szCs w:val="16"/>
        </w:rPr>
        <w:t xml:space="preserve">4.2 </w:t>
      </w:r>
      <w:proofErr w:type="spellStart"/>
      <w:r>
        <w:rPr>
          <w:b/>
          <w:color w:val="000000"/>
          <w:sz w:val="16"/>
          <w:szCs w:val="16"/>
        </w:rPr>
        <w:t>Endpoints</w:t>
      </w:r>
      <w:proofErr w:type="spellEnd"/>
      <w:r>
        <w:rPr>
          <w:b/>
          <w:color w:val="000000"/>
          <w:sz w:val="16"/>
          <w:szCs w:val="16"/>
        </w:rPr>
        <w:t xml:space="preserve"> definidos</w:t>
      </w:r>
    </w:p>
    <w:tbl>
      <w:tblPr>
        <w:tblStyle w:val="a0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49"/>
        <w:gridCol w:w="1625"/>
        <w:gridCol w:w="1794"/>
        <w:gridCol w:w="4657"/>
      </w:tblGrid>
      <w:tr w:rsidR="008A49AC" w14:paraId="27139D76" w14:textId="77777777">
        <w:trPr>
          <w:trHeight w:val="515"/>
        </w:trPr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72" w14:textId="77777777" w:rsidR="008A49AC" w:rsidRDefault="000279CF">
            <w:pPr>
              <w:pStyle w:val="Ttulo4"/>
              <w:spacing w:before="120" w:after="120" w:line="264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lastRenderedPageBreak/>
              <w:t>Método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73" w14:textId="77777777" w:rsidR="008A49AC" w:rsidRDefault="000279CF">
            <w:pPr>
              <w:pStyle w:val="Ttulo4"/>
              <w:spacing w:before="120" w:after="120" w:line="264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Ruta</w:t>
            </w:r>
          </w:p>
        </w:tc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74" w14:textId="77777777" w:rsidR="008A49AC" w:rsidRDefault="000279CF">
            <w:pPr>
              <w:pStyle w:val="Ttulo4"/>
              <w:spacing w:before="120" w:after="120" w:line="264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Descripción</w:t>
            </w:r>
          </w:p>
        </w:tc>
        <w:tc>
          <w:tcPr>
            <w:tcW w:w="4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75" w14:textId="77777777" w:rsidR="008A49AC" w:rsidRDefault="000279CF">
            <w:pPr>
              <w:pStyle w:val="Ttulo4"/>
              <w:spacing w:before="120" w:after="120" w:line="264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Ejemplo de respuesta</w:t>
            </w:r>
          </w:p>
        </w:tc>
      </w:tr>
      <w:tr w:rsidR="008A49AC" w14:paraId="27139D7B" w14:textId="77777777">
        <w:trPr>
          <w:trHeight w:val="1085"/>
        </w:trPr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77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GET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78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sensors</w:t>
            </w:r>
            <w:proofErr w:type="spellEnd"/>
          </w:p>
        </w:tc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79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Devuelve lecturas de sensores</w:t>
            </w:r>
          </w:p>
        </w:tc>
        <w:tc>
          <w:tcPr>
            <w:tcW w:w="4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7A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proofErr w:type="gramStart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{ "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temp":22.5,"hum":60,"light":300,"wind":2.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4 }</w:t>
            </w:r>
            <w:proofErr w:type="gramEnd"/>
          </w:p>
        </w:tc>
      </w:tr>
      <w:tr w:rsidR="008A49AC" w14:paraId="27139D80" w14:textId="77777777">
        <w:trPr>
          <w:trHeight w:val="800"/>
        </w:trPr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7C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GET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7D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7E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Muestra alertas activas</w:t>
            </w:r>
          </w:p>
        </w:tc>
        <w:tc>
          <w:tcPr>
            <w:tcW w:w="4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7F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[{"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type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":"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smoke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","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status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":"active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"}]</w:t>
            </w:r>
          </w:p>
        </w:tc>
      </w:tr>
      <w:tr w:rsidR="008A49AC" w14:paraId="27139D85" w14:textId="77777777">
        <w:trPr>
          <w:trHeight w:val="800"/>
        </w:trPr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81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POST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82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/control/led</w:t>
            </w:r>
          </w:p>
        </w:tc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83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Enciende o apaga luces</w:t>
            </w:r>
          </w:p>
        </w:tc>
        <w:tc>
          <w:tcPr>
            <w:tcW w:w="4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84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proofErr w:type="gramStart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{ "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led":"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on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" }</w:t>
            </w:r>
            <w:proofErr w:type="gramEnd"/>
          </w:p>
        </w:tc>
      </w:tr>
      <w:tr w:rsidR="008A49AC" w14:paraId="27139D8A" w14:textId="77777777">
        <w:trPr>
          <w:trHeight w:val="800"/>
        </w:trPr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86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POST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87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/control/riego</w:t>
            </w:r>
          </w:p>
        </w:tc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88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Activa o detiene el riego</w:t>
            </w:r>
          </w:p>
        </w:tc>
        <w:tc>
          <w:tcPr>
            <w:tcW w:w="4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89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proofErr w:type="gramStart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{ "</w:t>
            </w:r>
            <w:proofErr w:type="spellStart"/>
            <w:proofErr w:type="gramEnd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riego":"off</w:t>
            </w:r>
            <w:proofErr w:type="spellEnd"/>
            <w:proofErr w:type="gramStart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" }</w:t>
            </w:r>
            <w:proofErr w:type="gramEnd"/>
          </w:p>
        </w:tc>
      </w:tr>
      <w:tr w:rsidR="008A49AC" w14:paraId="27139D8F" w14:textId="77777777">
        <w:trPr>
          <w:trHeight w:val="800"/>
        </w:trPr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8B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GET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8C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/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status</w:t>
            </w:r>
            <w:proofErr w:type="gramEnd"/>
          </w:p>
        </w:tc>
        <w:tc>
          <w:tcPr>
            <w:tcW w:w="17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8D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Estado general del sistema</w:t>
            </w:r>
          </w:p>
        </w:tc>
        <w:tc>
          <w:tcPr>
            <w:tcW w:w="46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8E" w14:textId="77777777" w:rsidR="008A49AC" w:rsidRDefault="000279CF">
            <w:pPr>
              <w:pStyle w:val="Ttulo4"/>
              <w:spacing w:before="120" w:after="120" w:line="264" w:lineRule="auto"/>
              <w:rPr>
                <w:sz w:val="20"/>
                <w:szCs w:val="20"/>
              </w:rPr>
            </w:pPr>
            <w:proofErr w:type="gramStart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{ "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uptime":"1h20m","devices":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5 }</w:t>
            </w:r>
            <w:proofErr w:type="gramEnd"/>
          </w:p>
        </w:tc>
      </w:tr>
    </w:tbl>
    <w:p w14:paraId="27139D90" w14:textId="77777777" w:rsidR="008A49AC" w:rsidRDefault="000279CF">
      <w:pPr>
        <w:pStyle w:val="Ttulo3"/>
        <w:spacing w:before="280" w:line="264" w:lineRule="auto"/>
        <w:rPr>
          <w:b/>
          <w:color w:val="000000"/>
          <w:sz w:val="26"/>
          <w:szCs w:val="26"/>
        </w:rPr>
      </w:pPr>
      <w:bookmarkStart w:id="45" w:name="_jiw6bvfkwrcx" w:colFirst="0" w:colLast="0"/>
      <w:bookmarkEnd w:id="45"/>
      <w:r>
        <w:rPr>
          <w:b/>
          <w:noProof/>
          <w:color w:val="000000"/>
          <w:sz w:val="26"/>
          <w:szCs w:val="26"/>
        </w:rPr>
        <w:drawing>
          <wp:anchor distT="114300" distB="114300" distL="114300" distR="114300" simplePos="0" relativeHeight="251663360" behindDoc="1" locked="0" layoutInCell="1" hidden="0" allowOverlap="1" wp14:anchorId="27139DC5" wp14:editId="27139DC6">
            <wp:simplePos x="0" y="0"/>
            <wp:positionH relativeFrom="margin">
              <wp:posOffset>-408309</wp:posOffset>
            </wp:positionH>
            <wp:positionV relativeFrom="margin">
              <wp:posOffset>-771446</wp:posOffset>
            </wp:positionV>
            <wp:extent cx="6324600" cy="10079925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>
                      <a:alphaModFix amt="15000"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10079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  <w:color w:val="000000"/>
          <w:sz w:val="26"/>
          <w:szCs w:val="26"/>
        </w:rPr>
        <w:t>4.3 Ejemplo de flujo de datos</w:t>
      </w:r>
    </w:p>
    <w:p w14:paraId="27139D91" w14:textId="77777777" w:rsidR="008A49AC" w:rsidRDefault="000279CF">
      <w:pPr>
        <w:pStyle w:val="Ttulo4"/>
        <w:numPr>
          <w:ilvl w:val="0"/>
          <w:numId w:val="4"/>
        </w:numPr>
        <w:spacing w:before="240" w:after="0" w:line="264" w:lineRule="auto"/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>ESP32 → lee valores de sensores.</w:t>
      </w:r>
      <w:r>
        <w:rPr>
          <w:rFonts w:ascii="Arial Unicode MS" w:eastAsia="Arial Unicode MS" w:hAnsi="Arial Unicode MS" w:cs="Arial Unicode MS"/>
          <w:color w:val="000000"/>
        </w:rPr>
        <w:br/>
      </w:r>
    </w:p>
    <w:p w14:paraId="27139D92" w14:textId="77777777" w:rsidR="008A49AC" w:rsidRDefault="000279CF">
      <w:pPr>
        <w:pStyle w:val="Ttulo4"/>
        <w:numPr>
          <w:ilvl w:val="0"/>
          <w:numId w:val="4"/>
        </w:numPr>
        <w:spacing w:before="0" w:after="0" w:line="264" w:lineRule="auto"/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 xml:space="preserve">MQTT / HTTP POST → Raspberry Pi (API </w:t>
      </w:r>
      <w:proofErr w:type="spellStart"/>
      <w:r>
        <w:rPr>
          <w:rFonts w:ascii="Arial Unicode MS" w:eastAsia="Arial Unicode MS" w:hAnsi="Arial Unicode MS" w:cs="Arial Unicode MS"/>
          <w:color w:val="000000"/>
        </w:rPr>
        <w:t>Flask</w:t>
      </w:r>
      <w:proofErr w:type="spellEnd"/>
      <w:r>
        <w:rPr>
          <w:rFonts w:ascii="Arial Unicode MS" w:eastAsia="Arial Unicode MS" w:hAnsi="Arial Unicode MS" w:cs="Arial Unicode MS"/>
          <w:color w:val="000000"/>
        </w:rPr>
        <w:t>).</w:t>
      </w:r>
      <w:r>
        <w:rPr>
          <w:rFonts w:ascii="Arial Unicode MS" w:eastAsia="Arial Unicode MS" w:hAnsi="Arial Unicode MS" w:cs="Arial Unicode MS"/>
          <w:color w:val="000000"/>
        </w:rPr>
        <w:br/>
      </w:r>
    </w:p>
    <w:p w14:paraId="27139D93" w14:textId="77777777" w:rsidR="008A49AC" w:rsidRDefault="000279CF">
      <w:pPr>
        <w:pStyle w:val="Ttulo4"/>
        <w:numPr>
          <w:ilvl w:val="0"/>
          <w:numId w:val="4"/>
        </w:numPr>
        <w:spacing w:before="0" w:after="0" w:line="264" w:lineRule="auto"/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 xml:space="preserve">API → guarda datos en </w:t>
      </w:r>
      <w:proofErr w:type="spellStart"/>
      <w:proofErr w:type="gramStart"/>
      <w:r>
        <w:rPr>
          <w:rFonts w:ascii="Roboto Mono" w:eastAsia="Roboto Mono" w:hAnsi="Roboto Mono" w:cs="Roboto Mono"/>
          <w:color w:val="000000"/>
        </w:rPr>
        <w:t>data.json</w:t>
      </w:r>
      <w:proofErr w:type="spellEnd"/>
      <w:proofErr w:type="gramEnd"/>
      <w:r>
        <w:rPr>
          <w:color w:val="000000"/>
        </w:rPr>
        <w:t>.</w:t>
      </w:r>
      <w:r>
        <w:rPr>
          <w:color w:val="000000"/>
        </w:rPr>
        <w:br/>
      </w:r>
    </w:p>
    <w:p w14:paraId="27139D94" w14:textId="77777777" w:rsidR="008A49AC" w:rsidRDefault="000279CF">
      <w:pPr>
        <w:pStyle w:val="Ttulo4"/>
        <w:numPr>
          <w:ilvl w:val="0"/>
          <w:numId w:val="4"/>
        </w:numPr>
        <w:spacing w:before="0" w:after="0" w:line="264" w:lineRule="auto"/>
        <w:rPr>
          <w:color w:val="000000"/>
        </w:rPr>
      </w:pPr>
      <w:proofErr w:type="spellStart"/>
      <w:r>
        <w:rPr>
          <w:rFonts w:ascii="Arial Unicode MS" w:eastAsia="Arial Unicode MS" w:hAnsi="Arial Unicode MS" w:cs="Arial Unicode MS"/>
          <w:color w:val="000000"/>
        </w:rPr>
        <w:t>Flet</w:t>
      </w:r>
      <w:proofErr w:type="spellEnd"/>
      <w:r>
        <w:rPr>
          <w:rFonts w:ascii="Arial Unicode MS" w:eastAsia="Arial Unicode MS" w:hAnsi="Arial Unicode MS" w:cs="Arial Unicode MS"/>
          <w:color w:val="000000"/>
        </w:rPr>
        <w:t xml:space="preserve"> → consulta </w:t>
      </w:r>
      <w:r>
        <w:rPr>
          <w:rFonts w:ascii="Roboto Mono" w:eastAsia="Roboto Mono" w:hAnsi="Roboto Mono" w:cs="Roboto Mono"/>
          <w:color w:val="000000"/>
        </w:rPr>
        <w:t>/</w:t>
      </w:r>
      <w:proofErr w:type="spellStart"/>
      <w:r>
        <w:rPr>
          <w:rFonts w:ascii="Roboto Mono" w:eastAsia="Roboto Mono" w:hAnsi="Roboto Mono" w:cs="Roboto Mono"/>
          <w:color w:val="000000"/>
        </w:rPr>
        <w:t>sensors</w:t>
      </w:r>
      <w:proofErr w:type="spellEnd"/>
      <w:r>
        <w:rPr>
          <w:color w:val="000000"/>
        </w:rPr>
        <w:t xml:space="preserve"> para mostrar valores en tiempo real.</w:t>
      </w:r>
      <w:r>
        <w:rPr>
          <w:color w:val="000000"/>
        </w:rPr>
        <w:br/>
      </w:r>
    </w:p>
    <w:p w14:paraId="27139D95" w14:textId="77777777" w:rsidR="008A49AC" w:rsidRDefault="000279CF">
      <w:pPr>
        <w:pStyle w:val="Ttulo4"/>
        <w:numPr>
          <w:ilvl w:val="0"/>
          <w:numId w:val="4"/>
        </w:numPr>
        <w:spacing w:before="0" w:after="240" w:line="264" w:lineRule="auto"/>
        <w:rPr>
          <w:color w:val="000000"/>
        </w:rPr>
      </w:pPr>
      <w:r>
        <w:rPr>
          <w:rFonts w:ascii="Arial Unicode MS" w:eastAsia="Arial Unicode MS" w:hAnsi="Arial Unicode MS" w:cs="Arial Unicode MS"/>
          <w:color w:val="000000"/>
        </w:rPr>
        <w:t xml:space="preserve">Usuario → activa luz → </w:t>
      </w:r>
      <w:proofErr w:type="spellStart"/>
      <w:r>
        <w:rPr>
          <w:rFonts w:ascii="Arial Unicode MS" w:eastAsia="Arial Unicode MS" w:hAnsi="Arial Unicode MS" w:cs="Arial Unicode MS"/>
          <w:color w:val="000000"/>
        </w:rPr>
        <w:t>Flet</w:t>
      </w:r>
      <w:proofErr w:type="spellEnd"/>
      <w:r>
        <w:rPr>
          <w:rFonts w:ascii="Arial Unicode MS" w:eastAsia="Arial Unicode MS" w:hAnsi="Arial Unicode MS" w:cs="Arial Unicode MS"/>
          <w:color w:val="000000"/>
        </w:rPr>
        <w:t xml:space="preserve"> envía </w:t>
      </w:r>
      <w:r>
        <w:rPr>
          <w:rFonts w:ascii="Roboto Mono" w:eastAsia="Roboto Mono" w:hAnsi="Roboto Mono" w:cs="Roboto Mono"/>
          <w:color w:val="000000"/>
        </w:rPr>
        <w:t>POST /control/led</w:t>
      </w:r>
      <w:r>
        <w:rPr>
          <w:rFonts w:ascii="Arial Unicode MS" w:eastAsia="Arial Unicode MS" w:hAnsi="Arial Unicode MS" w:cs="Arial Unicode MS"/>
          <w:color w:val="000000"/>
        </w:rPr>
        <w:t xml:space="preserve"> → API reenvía orden al ESP32.</w:t>
      </w:r>
      <w:r>
        <w:rPr>
          <w:rFonts w:ascii="Arial Unicode MS" w:eastAsia="Arial Unicode MS" w:hAnsi="Arial Unicode MS" w:cs="Arial Unicode MS"/>
          <w:color w:val="000000"/>
        </w:rPr>
        <w:br/>
      </w:r>
    </w:p>
    <w:p w14:paraId="27139D96" w14:textId="77777777" w:rsidR="008A49AC" w:rsidRDefault="000279CF">
      <w:pPr>
        <w:pStyle w:val="Ttulo2"/>
        <w:spacing w:after="80" w:line="264" w:lineRule="auto"/>
        <w:rPr>
          <w:b/>
          <w:sz w:val="34"/>
          <w:szCs w:val="34"/>
        </w:rPr>
      </w:pPr>
      <w:bookmarkStart w:id="46" w:name="_aeomq5vx6cx6" w:colFirst="0" w:colLast="0"/>
      <w:bookmarkEnd w:id="46"/>
      <w:r>
        <w:rPr>
          <w:b/>
          <w:sz w:val="34"/>
          <w:szCs w:val="34"/>
        </w:rPr>
        <w:t>5. Requisitos técnicos mínimos</w:t>
      </w:r>
    </w:p>
    <w:tbl>
      <w:tblPr>
        <w:tblStyle w:val="a1"/>
        <w:tblW w:w="63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3530"/>
      </w:tblGrid>
      <w:tr w:rsidR="008A49AC" w14:paraId="27139D99" w14:textId="77777777">
        <w:trPr>
          <w:trHeight w:val="51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97" w14:textId="77777777" w:rsidR="008A49AC" w:rsidRDefault="000279CF">
            <w:pPr>
              <w:pStyle w:val="Ttulo4"/>
              <w:spacing w:before="120" w:after="120" w:line="264" w:lineRule="auto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Elemento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98" w14:textId="77777777" w:rsidR="008A49AC" w:rsidRDefault="000279CF">
            <w:pPr>
              <w:pStyle w:val="Ttulo4"/>
              <w:spacing w:before="120" w:after="120" w:line="264" w:lineRule="auto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Especificación</w:t>
            </w:r>
          </w:p>
        </w:tc>
      </w:tr>
      <w:tr w:rsidR="008A49AC" w14:paraId="27139D9C" w14:textId="77777777">
        <w:trPr>
          <w:trHeight w:val="51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9A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Lenguaje principal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9B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Python 3.12</w:t>
            </w:r>
          </w:p>
        </w:tc>
      </w:tr>
      <w:tr w:rsidR="008A49AC" w14:paraId="27139D9F" w14:textId="77777777">
        <w:trPr>
          <w:trHeight w:val="51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9D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Frameworks</w:t>
            </w:r>
            <w:proofErr w:type="spellEnd"/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9E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Flask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Flet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PySerial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Paho</w:t>
            </w:r>
            <w:proofErr w:type="spellEnd"/>
            <w:r>
              <w:rPr>
                <w:color w:val="000000"/>
                <w:sz w:val="22"/>
                <w:szCs w:val="22"/>
              </w:rPr>
              <w:t>-MQTT</w:t>
            </w:r>
          </w:p>
        </w:tc>
      </w:tr>
      <w:tr w:rsidR="008A49AC" w14:paraId="27139DA2" w14:textId="77777777">
        <w:trPr>
          <w:trHeight w:val="51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A0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Microcontroladores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A1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ESP32 / Arduino Mega</w:t>
            </w:r>
          </w:p>
        </w:tc>
      </w:tr>
      <w:tr w:rsidR="008A49AC" w14:paraId="27139DA5" w14:textId="77777777">
        <w:trPr>
          <w:trHeight w:val="51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A3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Sistema operativo servidor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A4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Raspbian OS</w:t>
            </w:r>
          </w:p>
        </w:tc>
      </w:tr>
      <w:tr w:rsidR="008A49AC" w14:paraId="27139DA8" w14:textId="77777777">
        <w:trPr>
          <w:trHeight w:val="51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A6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Comunicación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A7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Wi</w:t>
            </w:r>
            <w:proofErr w:type="spellEnd"/>
            <w:r>
              <w:rPr>
                <w:color w:val="000000"/>
                <w:sz w:val="22"/>
                <w:szCs w:val="22"/>
              </w:rPr>
              <w:t>-Fi local o Serial</w:t>
            </w:r>
          </w:p>
        </w:tc>
      </w:tr>
      <w:tr w:rsidR="008A49AC" w14:paraId="27139DAB" w14:textId="77777777">
        <w:trPr>
          <w:trHeight w:val="51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A9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Energía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AA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 V / 3 A mínimo</w:t>
            </w:r>
          </w:p>
        </w:tc>
      </w:tr>
      <w:tr w:rsidR="008A49AC" w14:paraId="27139DAE" w14:textId="77777777">
        <w:trPr>
          <w:trHeight w:val="51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AC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Seguridad básica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9DAD" w14:textId="77777777" w:rsidR="008A49AC" w:rsidRDefault="000279CF">
            <w:pPr>
              <w:pStyle w:val="Ttulo4"/>
              <w:spacing w:before="120" w:after="120" w:line="264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Token local y validación por IP</w:t>
            </w:r>
          </w:p>
        </w:tc>
      </w:tr>
    </w:tbl>
    <w:p w14:paraId="27139DAF" w14:textId="77777777" w:rsidR="008A49AC" w:rsidRDefault="008A49AC">
      <w:pPr>
        <w:pStyle w:val="Ttulo4"/>
        <w:spacing w:before="120" w:after="120" w:line="264" w:lineRule="auto"/>
      </w:pPr>
    </w:p>
    <w:p w14:paraId="27139DB0" w14:textId="77777777" w:rsidR="008A49AC" w:rsidRDefault="000279CF">
      <w:pPr>
        <w:pStyle w:val="Ttulo2"/>
        <w:spacing w:after="80" w:line="264" w:lineRule="auto"/>
        <w:rPr>
          <w:b/>
          <w:sz w:val="34"/>
          <w:szCs w:val="34"/>
        </w:rPr>
      </w:pPr>
      <w:bookmarkStart w:id="47" w:name="_dyudmjuumnyz" w:colFirst="0" w:colLast="0"/>
      <w:bookmarkEnd w:id="47"/>
      <w:r>
        <w:rPr>
          <w:b/>
          <w:sz w:val="34"/>
          <w:szCs w:val="34"/>
        </w:rPr>
        <w:t>6. Consideraciones de diseño</w:t>
      </w:r>
    </w:p>
    <w:p w14:paraId="27139DB1" w14:textId="77777777" w:rsidR="008A49AC" w:rsidRDefault="000279CF">
      <w:pPr>
        <w:pStyle w:val="Ttulo4"/>
        <w:numPr>
          <w:ilvl w:val="0"/>
          <w:numId w:val="2"/>
        </w:numPr>
        <w:spacing w:before="240" w:after="0" w:line="264" w:lineRule="auto"/>
        <w:rPr>
          <w:color w:val="000000"/>
        </w:rPr>
      </w:pPr>
      <w:r>
        <w:rPr>
          <w:color w:val="000000"/>
        </w:rPr>
        <w:t>La arquitectura modular permite añadir nuevos sensores o actuadores sin alterar el código principal.</w:t>
      </w:r>
      <w:r>
        <w:rPr>
          <w:color w:val="000000"/>
        </w:rPr>
        <w:br/>
      </w:r>
    </w:p>
    <w:p w14:paraId="27139DB2" w14:textId="77777777" w:rsidR="008A49AC" w:rsidRDefault="000279CF">
      <w:pPr>
        <w:pStyle w:val="Ttulo4"/>
        <w:numPr>
          <w:ilvl w:val="0"/>
          <w:numId w:val="2"/>
        </w:numPr>
        <w:spacing w:before="0" w:after="0" w:line="264" w:lineRule="auto"/>
        <w:rPr>
          <w:color w:val="000000"/>
        </w:rPr>
      </w:pPr>
      <w:r>
        <w:rPr>
          <w:color w:val="000000"/>
        </w:rPr>
        <w:t>Se usa un modelo cliente-servidor local, con opción futura de expansión a la nube.</w:t>
      </w:r>
      <w:r>
        <w:rPr>
          <w:color w:val="000000"/>
        </w:rPr>
        <w:br/>
      </w:r>
    </w:p>
    <w:p w14:paraId="27139DB3" w14:textId="77777777" w:rsidR="008A49AC" w:rsidRDefault="000279CF">
      <w:pPr>
        <w:pStyle w:val="Ttulo4"/>
        <w:numPr>
          <w:ilvl w:val="0"/>
          <w:numId w:val="2"/>
        </w:numPr>
        <w:spacing w:before="0" w:after="0" w:line="264" w:lineRule="auto"/>
        <w:rPr>
          <w:color w:val="000000"/>
        </w:rPr>
      </w:pPr>
      <w:r>
        <w:rPr>
          <w:color w:val="000000"/>
        </w:rPr>
        <w:t xml:space="preserve">Todos los módulos deben mantener comunicación estable bajo red </w:t>
      </w:r>
      <w:proofErr w:type="spellStart"/>
      <w:r>
        <w:rPr>
          <w:color w:val="000000"/>
        </w:rPr>
        <w:t>Wi</w:t>
      </w:r>
      <w:proofErr w:type="spellEnd"/>
      <w:r>
        <w:rPr>
          <w:color w:val="000000"/>
        </w:rPr>
        <w:t>-Fi doméstica (rango 30-50 m).</w:t>
      </w:r>
      <w:r>
        <w:rPr>
          <w:color w:val="000000"/>
        </w:rPr>
        <w:br/>
      </w:r>
    </w:p>
    <w:p w14:paraId="27139DB4" w14:textId="77777777" w:rsidR="008A49AC" w:rsidRDefault="000279CF">
      <w:pPr>
        <w:pStyle w:val="Ttulo4"/>
        <w:numPr>
          <w:ilvl w:val="0"/>
          <w:numId w:val="2"/>
        </w:numPr>
        <w:spacing w:before="0" w:after="240" w:line="264" w:lineRule="auto"/>
        <w:rPr>
          <w:color w:val="000000"/>
        </w:rPr>
      </w:pPr>
      <w:bookmarkStart w:id="48" w:name="_x3bm557o6asw" w:colFirst="0" w:colLast="0"/>
      <w:bookmarkEnd w:id="48"/>
      <w:r>
        <w:rPr>
          <w:color w:val="000000"/>
        </w:rPr>
        <w:t>Se implementarán mecanismos de validación en la API para evitar lecturas nulas o duplicadas.</w:t>
      </w:r>
    </w:p>
    <w:p w14:paraId="27139DB5" w14:textId="77777777" w:rsidR="008A49AC" w:rsidRDefault="008A49AC">
      <w:pPr>
        <w:pStyle w:val="Ttulo4"/>
        <w:spacing w:before="120" w:after="120" w:line="264" w:lineRule="auto"/>
      </w:pPr>
      <w:bookmarkStart w:id="49" w:name="_e44l7b3nry5h" w:colFirst="0" w:colLast="0"/>
      <w:bookmarkEnd w:id="49"/>
    </w:p>
    <w:p w14:paraId="27139DB6" w14:textId="77777777" w:rsidR="008A49AC" w:rsidRDefault="008A49AC">
      <w:pPr>
        <w:pStyle w:val="Subttulo"/>
        <w:spacing w:before="120" w:after="120" w:line="264" w:lineRule="auto"/>
      </w:pPr>
      <w:bookmarkStart w:id="50" w:name="_s9dagxpvder" w:colFirst="0" w:colLast="0"/>
      <w:bookmarkEnd w:id="50"/>
    </w:p>
    <w:p w14:paraId="27139DB7" w14:textId="77777777" w:rsidR="008A49AC" w:rsidRDefault="008A49AC"/>
    <w:p w14:paraId="27139DB8" w14:textId="77777777" w:rsidR="008A49AC" w:rsidRDefault="000279CF">
      <w:pPr>
        <w:pStyle w:val="Ttulo3"/>
        <w:keepNext w:val="0"/>
        <w:keepLines w:val="0"/>
        <w:spacing w:before="280"/>
        <w:rPr>
          <w:sz w:val="20"/>
          <w:szCs w:val="20"/>
        </w:rPr>
      </w:pPr>
      <w:bookmarkStart w:id="51" w:name="_5typtsn5tshy" w:colFirst="0" w:colLast="0"/>
      <w:bookmarkEnd w:id="51"/>
      <w:r>
        <w:rPr>
          <w:b/>
          <w:noProof/>
          <w:color w:val="000000"/>
          <w:sz w:val="26"/>
          <w:szCs w:val="26"/>
        </w:rPr>
        <w:drawing>
          <wp:anchor distT="114300" distB="114300" distL="114300" distR="114300" simplePos="0" relativeHeight="251664384" behindDoc="1" locked="0" layoutInCell="1" hidden="0" allowOverlap="1" wp14:anchorId="27139DC7" wp14:editId="27139DC8">
            <wp:simplePos x="0" y="0"/>
            <wp:positionH relativeFrom="margin">
              <wp:posOffset>-165209</wp:posOffset>
            </wp:positionH>
            <wp:positionV relativeFrom="margin">
              <wp:posOffset>-456884</wp:posOffset>
            </wp:positionV>
            <wp:extent cx="6327938" cy="10281518"/>
            <wp:effectExtent l="0" t="0" r="0" b="0"/>
            <wp:wrapNone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>
                      <a:alphaModFix amt="15000"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27938" cy="102815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8A49AC">
      <w:headerReference w:type="default" r:id="rId9"/>
      <w:footerReference w:type="default" r:id="rId10"/>
      <w:headerReference w:type="first" r:id="rId11"/>
      <w:footerReference w:type="first" r:id="rId12"/>
      <w:pgSz w:w="11909" w:h="16834"/>
      <w:pgMar w:top="1440" w:right="1440" w:bottom="1440" w:left="1440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89E93" w14:textId="77777777" w:rsidR="000279CF" w:rsidRDefault="000279CF">
      <w:pPr>
        <w:spacing w:line="240" w:lineRule="auto"/>
      </w:pPr>
      <w:r>
        <w:separator/>
      </w:r>
    </w:p>
  </w:endnote>
  <w:endnote w:type="continuationSeparator" w:id="0">
    <w:p w14:paraId="437BE0FD" w14:textId="77777777" w:rsidR="000279CF" w:rsidRDefault="000279C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DE8A230-87D7-4C5E-8FC5-21423BD3A9B3}"/>
    <w:embedBold r:id="rId2" w:fontKey="{19B77530-9374-464B-9581-80743CAA4729}"/>
    <w:embedItalic r:id="rId3" w:fontKey="{CECB21E0-C407-45EB-B920-6EBA16367AF0}"/>
    <w:embedBoldItalic r:id="rId4" w:fontKey="{B3C878DD-0059-4BDD-B101-64DE7975C2F7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5" w:fontKey="{2A656039-C34A-475E-A128-F93B5DB0A6E4}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A210489-B748-4163-8503-4046C636827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39DCC" w14:textId="183D18C6" w:rsidR="008A49AC" w:rsidRDefault="000279CF">
    <w:pPr>
      <w:jc w:val="center"/>
    </w:pPr>
    <w:r>
      <w:fldChar w:fldCharType="begin"/>
    </w:r>
    <w:r>
      <w:instrText>PAGE</w:instrText>
    </w:r>
    <w:r>
      <w:fldChar w:fldCharType="separate"/>
    </w:r>
    <w:r w:rsidR="004C5957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39DCE" w14:textId="77777777" w:rsidR="008A49AC" w:rsidRDefault="008A49AC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F2C53" w14:textId="77777777" w:rsidR="000279CF" w:rsidRDefault="000279CF">
      <w:pPr>
        <w:spacing w:line="240" w:lineRule="auto"/>
      </w:pPr>
      <w:r>
        <w:separator/>
      </w:r>
    </w:p>
  </w:footnote>
  <w:footnote w:type="continuationSeparator" w:id="0">
    <w:p w14:paraId="366C8E5D" w14:textId="77777777" w:rsidR="000279CF" w:rsidRDefault="000279C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39DC9" w14:textId="77777777" w:rsidR="008A49AC" w:rsidRDefault="000279CF">
    <w:pPr>
      <w:tabs>
        <w:tab w:val="center" w:pos="4252"/>
        <w:tab w:val="right" w:pos="8504"/>
      </w:tabs>
      <w:spacing w:before="120" w:line="240" w:lineRule="auto"/>
      <w:jc w:val="both"/>
      <w:rPr>
        <w:rFonts w:ascii="Calibri" w:eastAsia="Calibri" w:hAnsi="Calibri" w:cs="Calibri"/>
      </w:rPr>
    </w:pPr>
    <w:proofErr w:type="spellStart"/>
    <w:r>
      <w:rPr>
        <w:rFonts w:ascii="Calibri" w:eastAsia="Calibri" w:hAnsi="Calibri" w:cs="Calibri"/>
      </w:rPr>
      <w:t>Artemus</w:t>
    </w:r>
    <w:proofErr w:type="spellEnd"/>
    <w:r>
      <w:rPr>
        <w:rFonts w:ascii="Calibri" w:eastAsia="Calibri" w:hAnsi="Calibri" w:cs="Calibri"/>
      </w:rPr>
      <w:t xml:space="preserve">                                                                                                                                           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7139DCF" wp14:editId="27139DD0">
          <wp:simplePos x="0" y="0"/>
          <wp:positionH relativeFrom="column">
            <wp:posOffset>4181475</wp:posOffset>
          </wp:positionH>
          <wp:positionV relativeFrom="paragraph">
            <wp:posOffset>-45187</wp:posOffset>
          </wp:positionV>
          <wp:extent cx="1438275" cy="359513"/>
          <wp:effectExtent l="0" t="0" r="0" b="0"/>
          <wp:wrapNone/>
          <wp:docPr id="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38275" cy="3595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7139DCA" w14:textId="77777777" w:rsidR="008A49AC" w:rsidRDefault="000279CF">
    <w:pPr>
      <w:tabs>
        <w:tab w:val="center" w:pos="4252"/>
        <w:tab w:val="right" w:pos="8504"/>
      </w:tabs>
      <w:spacing w:before="120" w:line="240" w:lineRule="auto"/>
      <w:jc w:val="both"/>
      <w:rPr>
        <w:rFonts w:ascii="Calibri" w:eastAsia="Calibri" w:hAnsi="Calibri" w:cs="Calibri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27139DD1" wp14:editId="27139DD2">
              <wp:simplePos x="0" y="0"/>
              <wp:positionH relativeFrom="column">
                <wp:posOffset>12292</wp:posOffset>
              </wp:positionH>
              <wp:positionV relativeFrom="paragraph">
                <wp:posOffset>68923</wp:posOffset>
              </wp:positionV>
              <wp:extent cx="5607780" cy="12700"/>
              <wp:effectExtent l="0" t="0" r="0" b="0"/>
              <wp:wrapNone/>
              <wp:docPr id="1" name="Conector recto de flech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542110" y="3780000"/>
                        <a:ext cx="560778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12292</wp:posOffset>
              </wp:positionH>
              <wp:positionV relativeFrom="paragraph">
                <wp:posOffset>68923</wp:posOffset>
              </wp:positionV>
              <wp:extent cx="5607780" cy="1270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60778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7139DCB" w14:textId="77777777" w:rsidR="008A49AC" w:rsidRDefault="008A49A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39DCD" w14:textId="77777777" w:rsidR="008A49AC" w:rsidRDefault="008A49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F421B"/>
    <w:multiLevelType w:val="multilevel"/>
    <w:tmpl w:val="6F323E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77419B"/>
    <w:multiLevelType w:val="multilevel"/>
    <w:tmpl w:val="20DE56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F38056B"/>
    <w:multiLevelType w:val="multilevel"/>
    <w:tmpl w:val="359CF5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BEE6678"/>
    <w:multiLevelType w:val="multilevel"/>
    <w:tmpl w:val="A2D668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F857522"/>
    <w:multiLevelType w:val="multilevel"/>
    <w:tmpl w:val="B0E4B2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61498744">
    <w:abstractNumId w:val="1"/>
  </w:num>
  <w:num w:numId="2" w16cid:durableId="1673949089">
    <w:abstractNumId w:val="2"/>
  </w:num>
  <w:num w:numId="3" w16cid:durableId="119958883">
    <w:abstractNumId w:val="3"/>
  </w:num>
  <w:num w:numId="4" w16cid:durableId="950863089">
    <w:abstractNumId w:val="4"/>
  </w:num>
  <w:num w:numId="5" w16cid:durableId="594560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49AC"/>
    <w:rsid w:val="000279CF"/>
    <w:rsid w:val="00244C8C"/>
    <w:rsid w:val="004C5957"/>
    <w:rsid w:val="008A4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139CEF"/>
  <w15:docId w15:val="{F0774F86-943D-4E28-A897-26490B94E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1037</Words>
  <Characters>5705</Characters>
  <Application>Microsoft Office Word</Application>
  <DocSecurity>0</DocSecurity>
  <Lines>47</Lines>
  <Paragraphs>13</Paragraphs>
  <ScaleCrop>false</ScaleCrop>
  <Company/>
  <LinksUpToDate>false</LinksUpToDate>
  <CharactersWithSpaces>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Xiao Hu</cp:lastModifiedBy>
  <cp:revision>2</cp:revision>
  <dcterms:created xsi:type="dcterms:W3CDTF">2025-11-06T13:58:00Z</dcterms:created>
  <dcterms:modified xsi:type="dcterms:W3CDTF">2025-11-06T13:59:00Z</dcterms:modified>
</cp:coreProperties>
</file>