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Arial" w:cs="Arial" w:eastAsia="Arial" w:hAnsi="Arial"/>
        </w:rPr>
      </w:pPr>
      <w:r w:rsidDel="00000000" w:rsidR="00000000" w:rsidRPr="00000000">
        <w:rPr>
          <w:rtl w:val="0"/>
        </w:rPr>
      </w:r>
    </w:p>
    <w:p w:rsidR="00000000" w:rsidDel="00000000" w:rsidP="00000000" w:rsidRDefault="00000000" w:rsidRPr="00000000" w14:paraId="00000002">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MOTIVO DE LA REUNIÓN:  </w:t>
      </w:r>
      <w:r w:rsidDel="00000000" w:rsidR="00000000" w:rsidRPr="00000000">
        <w:rPr>
          <w:rFonts w:ascii="Arial" w:cs="Arial" w:eastAsia="Arial" w:hAnsi="Arial"/>
          <w:sz w:val="22"/>
          <w:szCs w:val="22"/>
          <w:rtl w:val="0"/>
        </w:rPr>
        <w:t xml:space="preserve">Socializar y/o actualizar los requisitos funcionales del proyecto. </w:t>
      </w:r>
    </w:p>
    <w:p w:rsidR="00000000" w:rsidDel="00000000" w:rsidP="00000000" w:rsidRDefault="00000000" w:rsidRPr="00000000" w14:paraId="0000000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4">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FECHA:   18/05/2022</w:t>
        <w:tab/>
        <w:tab/>
        <w:tab/>
        <w:t xml:space="preserve">HORA: 2:45  </w:t>
        <w:tab/>
        <w:t xml:space="preserve">                        PROYECTO/MÓDULO:  </w:t>
      </w:r>
      <w:r w:rsidDel="00000000" w:rsidR="00000000" w:rsidRPr="00000000">
        <w:rPr>
          <w:rFonts w:ascii="Arial" w:cs="Arial" w:eastAsia="Arial" w:hAnsi="Arial"/>
          <w:b w:val="1"/>
          <w:sz w:val="22"/>
          <w:szCs w:val="22"/>
          <w:rtl w:val="0"/>
        </w:rPr>
        <w:t xml:space="preserve">OVNI_VINOS</w:t>
      </w:r>
      <w:r w:rsidDel="00000000" w:rsidR="00000000" w:rsidRPr="00000000">
        <w:rPr>
          <w:rtl w:val="0"/>
        </w:rPr>
      </w:r>
    </w:p>
    <w:p w:rsidR="00000000" w:rsidDel="00000000" w:rsidP="00000000" w:rsidRDefault="00000000" w:rsidRPr="00000000" w14:paraId="0000000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6">
      <w:pPr>
        <w:ind w:left="1410" w:hanging="1410"/>
        <w:rPr>
          <w:rFonts w:ascii="Arial" w:cs="Arial" w:eastAsia="Arial" w:hAnsi="Arial"/>
          <w:sz w:val="22"/>
          <w:szCs w:val="22"/>
        </w:rPr>
      </w:pPr>
      <w:r w:rsidDel="00000000" w:rsidR="00000000" w:rsidRPr="00000000">
        <w:rPr>
          <w:rFonts w:ascii="Arial" w:cs="Arial" w:eastAsia="Arial" w:hAnsi="Arial"/>
          <w:b w:val="1"/>
          <w:sz w:val="22"/>
          <w:szCs w:val="22"/>
          <w:rtl w:val="0"/>
        </w:rPr>
        <w:t xml:space="preserve">LUGAR:</w:t>
      </w:r>
      <w:r w:rsidDel="00000000" w:rsidR="00000000" w:rsidRPr="00000000">
        <w:rPr>
          <w:rFonts w:ascii="Arial" w:cs="Arial" w:eastAsia="Arial" w:hAnsi="Arial"/>
          <w:sz w:val="22"/>
          <w:szCs w:val="22"/>
          <w:rtl w:val="0"/>
        </w:rPr>
        <w:t xml:space="preserve"> Sena</w:t>
      </w:r>
    </w:p>
    <w:p w:rsidR="00000000" w:rsidDel="00000000" w:rsidP="00000000" w:rsidRDefault="00000000" w:rsidRPr="00000000" w14:paraId="0000000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9">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PARTICIPANTES:</w:t>
      </w:r>
      <w:r w:rsidDel="00000000" w:rsidR="00000000" w:rsidRPr="00000000">
        <w:rPr>
          <w:rtl w:val="0"/>
        </w:rPr>
      </w:r>
    </w:p>
    <w:p w:rsidR="00000000" w:rsidDel="00000000" w:rsidP="00000000" w:rsidRDefault="00000000" w:rsidRPr="00000000" w14:paraId="0000000A">
      <w:pPr>
        <w:rPr>
          <w:rFonts w:ascii="Arial" w:cs="Arial" w:eastAsia="Arial" w:hAnsi="Arial"/>
          <w:sz w:val="22"/>
          <w:szCs w:val="22"/>
        </w:rPr>
      </w:pPr>
      <w:r w:rsidDel="00000000" w:rsidR="00000000" w:rsidRPr="00000000">
        <w:rPr>
          <w:rtl w:val="0"/>
        </w:rPr>
      </w:r>
    </w:p>
    <w:tbl>
      <w:tblPr>
        <w:tblStyle w:val="Table1"/>
        <w:tblW w:w="6590.999999999999" w:type="dxa"/>
        <w:jc w:val="left"/>
        <w:tblInd w:w="541.0" w:type="dxa"/>
        <w:tblLayout w:type="fixed"/>
        <w:tblLook w:val="0000"/>
      </w:tblPr>
      <w:tblGrid>
        <w:gridCol w:w="2992"/>
        <w:gridCol w:w="3599"/>
        <w:tblGridChange w:id="0">
          <w:tblGrid>
            <w:gridCol w:w="2992"/>
            <w:gridCol w:w="3599"/>
          </w:tblGrid>
        </w:tblGridChange>
      </w:tblGrid>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jc w:val="center"/>
              <w:rPr>
                <w:rFonts w:ascii="Arial" w:cs="Arial" w:eastAsia="Arial" w:hAnsi="Arial"/>
              </w:rPr>
            </w:pPr>
            <w:r w:rsidDel="00000000" w:rsidR="00000000" w:rsidRPr="00000000">
              <w:rPr>
                <w:rFonts w:ascii="Arial" w:cs="Arial" w:eastAsia="Arial" w:hAnsi="Arial"/>
                <w:b w:val="1"/>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jc w:val="center"/>
              <w:rPr>
                <w:rFonts w:ascii="Arial" w:cs="Arial" w:eastAsia="Arial" w:hAnsi="Arial"/>
              </w:rPr>
            </w:pPr>
            <w:r w:rsidDel="00000000" w:rsidR="00000000" w:rsidRPr="00000000">
              <w:rPr>
                <w:rFonts w:ascii="Arial" w:cs="Arial" w:eastAsia="Arial" w:hAnsi="Arial"/>
                <w:b w:val="1"/>
                <w:rtl w:val="0"/>
              </w:rPr>
              <w:t xml:space="preserve">CARGO</w:t>
            </w:r>
            <w:r w:rsidDel="00000000" w:rsidR="00000000" w:rsidRPr="00000000">
              <w:rPr>
                <w:rtl w:val="0"/>
              </w:rPr>
            </w:r>
          </w:p>
        </w:tc>
      </w:tr>
      <w:tr>
        <w:trPr>
          <w:cantSplit w:val="0"/>
          <w:trHeight w:val="3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jc w:val="both"/>
              <w:rPr>
                <w:rFonts w:ascii="Arial" w:cs="Arial" w:eastAsia="Arial" w:hAnsi="Arial"/>
              </w:rPr>
            </w:pPr>
            <w:r w:rsidDel="00000000" w:rsidR="00000000" w:rsidRPr="00000000">
              <w:rPr>
                <w:rFonts w:ascii="Arial" w:cs="Arial" w:eastAsia="Arial" w:hAnsi="Arial"/>
                <w:rtl w:val="0"/>
              </w:rPr>
              <w:t xml:space="preserve">Brayni Campo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jc w:val="both"/>
              <w:rPr>
                <w:rFonts w:ascii="Arial" w:cs="Arial" w:eastAsia="Arial" w:hAnsi="Arial"/>
              </w:rPr>
            </w:pPr>
            <w:r w:rsidDel="00000000" w:rsidR="00000000" w:rsidRPr="00000000">
              <w:rPr>
                <w:rFonts w:ascii="Arial" w:cs="Arial" w:eastAsia="Arial" w:hAnsi="Arial"/>
                <w:rtl w:val="0"/>
              </w:rPr>
              <w:t xml:space="preserve">Documentación y tester</w:t>
            </w:r>
          </w:p>
        </w:tc>
      </w:tr>
      <w:tr>
        <w:trPr>
          <w:cantSplit w:val="0"/>
          <w:trHeight w:val="3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jc w:val="both"/>
              <w:rPr>
                <w:rFonts w:ascii="Arial" w:cs="Arial" w:eastAsia="Arial" w:hAnsi="Arial"/>
              </w:rPr>
            </w:pPr>
            <w:r w:rsidDel="00000000" w:rsidR="00000000" w:rsidRPr="00000000">
              <w:rPr>
                <w:rFonts w:ascii="Arial" w:cs="Arial" w:eastAsia="Arial" w:hAnsi="Arial"/>
                <w:rtl w:val="0"/>
              </w:rPr>
              <w:t xml:space="preserve">Juan Camilo Grajales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jc w:val="both"/>
              <w:rPr>
                <w:rFonts w:ascii="Arial" w:cs="Arial" w:eastAsia="Arial" w:hAnsi="Arial"/>
              </w:rPr>
            </w:pPr>
            <w:r w:rsidDel="00000000" w:rsidR="00000000" w:rsidRPr="00000000">
              <w:rPr>
                <w:rFonts w:ascii="Arial" w:cs="Arial" w:eastAsia="Arial" w:hAnsi="Arial"/>
                <w:rtl w:val="0"/>
              </w:rPr>
              <w:t xml:space="preserve">Desarrollador y analista</w:t>
            </w:r>
          </w:p>
        </w:tc>
      </w:tr>
      <w:tr>
        <w:trPr>
          <w:cantSplit w:val="0"/>
          <w:trHeight w:val="3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jc w:val="both"/>
              <w:rPr>
                <w:rFonts w:ascii="Arial" w:cs="Arial" w:eastAsia="Arial" w:hAnsi="Arial"/>
              </w:rPr>
            </w:pPr>
            <w:r w:rsidDel="00000000" w:rsidR="00000000" w:rsidRPr="00000000">
              <w:rPr>
                <w:rFonts w:ascii="Arial" w:cs="Arial" w:eastAsia="Arial" w:hAnsi="Arial"/>
                <w:rtl w:val="0"/>
              </w:rPr>
              <w:t xml:space="preserve">Juan Diego Moreno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jc w:val="both"/>
              <w:rPr>
                <w:rFonts w:ascii="Arial" w:cs="Arial" w:eastAsia="Arial" w:hAnsi="Arial"/>
              </w:rPr>
            </w:pPr>
            <w:r w:rsidDel="00000000" w:rsidR="00000000" w:rsidRPr="00000000">
              <w:rPr>
                <w:rFonts w:ascii="Arial" w:cs="Arial" w:eastAsia="Arial" w:hAnsi="Arial"/>
                <w:rtl w:val="0"/>
              </w:rPr>
              <w:t xml:space="preserve">Diseñador y tester</w:t>
            </w:r>
          </w:p>
        </w:tc>
      </w:tr>
      <w:tr>
        <w:trPr>
          <w:cantSplit w:val="0"/>
          <w:trHeight w:val="3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jc w:val="both"/>
              <w:rPr>
                <w:rFonts w:ascii="Arial" w:cs="Arial" w:eastAsia="Arial" w:hAnsi="Arial"/>
              </w:rPr>
            </w:pPr>
            <w:r w:rsidDel="00000000" w:rsidR="00000000" w:rsidRPr="00000000">
              <w:rPr>
                <w:rFonts w:ascii="Arial" w:cs="Arial" w:eastAsia="Arial" w:hAnsi="Arial"/>
                <w:rtl w:val="0"/>
              </w:rPr>
              <w:t xml:space="preserve">Ivan Hincapie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jc w:val="both"/>
              <w:rPr>
                <w:rFonts w:ascii="Arial" w:cs="Arial" w:eastAsia="Arial" w:hAnsi="Arial"/>
              </w:rPr>
            </w:pPr>
            <w:r w:rsidDel="00000000" w:rsidR="00000000" w:rsidRPr="00000000">
              <w:rPr>
                <w:rFonts w:ascii="Arial" w:cs="Arial" w:eastAsia="Arial" w:hAnsi="Arial"/>
                <w:rtl w:val="0"/>
              </w:rPr>
              <w:t xml:space="preserve">Desarrollador y diseñador</w:t>
            </w:r>
          </w:p>
        </w:tc>
      </w:tr>
      <w:tr>
        <w:trPr>
          <w:cantSplit w:val="0"/>
          <w:trHeight w:val="3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jc w:val="both"/>
              <w:rPr>
                <w:rFonts w:ascii="Arial" w:cs="Arial" w:eastAsia="Arial" w:hAnsi="Arial"/>
              </w:rPr>
            </w:pPr>
            <w:r w:rsidDel="00000000" w:rsidR="00000000" w:rsidRPr="00000000">
              <w:rPr>
                <w:rFonts w:ascii="Arial" w:cs="Arial" w:eastAsia="Arial" w:hAnsi="Arial"/>
                <w:rtl w:val="0"/>
              </w:rPr>
              <w:t xml:space="preserve">Cristian Amador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jc w:val="both"/>
              <w:rPr>
                <w:rFonts w:ascii="Arial" w:cs="Arial" w:eastAsia="Arial" w:hAnsi="Arial"/>
              </w:rPr>
            </w:pPr>
            <w:r w:rsidDel="00000000" w:rsidR="00000000" w:rsidRPr="00000000">
              <w:rPr>
                <w:rFonts w:ascii="Arial" w:cs="Arial" w:eastAsia="Arial" w:hAnsi="Arial"/>
                <w:rtl w:val="0"/>
              </w:rPr>
              <w:t xml:space="preserve">Diseñador y analista</w:t>
            </w:r>
          </w:p>
        </w:tc>
      </w:tr>
    </w:tbl>
    <w:p w:rsidR="00000000" w:rsidDel="00000000" w:rsidP="00000000" w:rsidRDefault="00000000" w:rsidRPr="00000000" w14:paraId="00000017">
      <w:pPr>
        <w:rPr>
          <w:rFonts w:ascii="Arial" w:cs="Arial" w:eastAsia="Arial" w:hAnsi="Arial"/>
        </w:rPr>
      </w:pPr>
      <w:r w:rsidDel="00000000" w:rsidR="00000000" w:rsidRPr="00000000">
        <w:rPr>
          <w:rtl w:val="0"/>
        </w:rPr>
      </w:r>
    </w:p>
    <w:p w:rsidR="00000000" w:rsidDel="00000000" w:rsidP="00000000" w:rsidRDefault="00000000" w:rsidRPr="00000000" w14:paraId="0000001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ORDEN DEL DIA:</w:t>
      </w:r>
    </w:p>
    <w:p w:rsidR="00000000" w:rsidDel="00000000" w:rsidP="00000000" w:rsidRDefault="00000000" w:rsidRPr="00000000" w14:paraId="0000001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B">
      <w:pPr>
        <w:rPr>
          <w:rFonts w:ascii="Arial" w:cs="Arial" w:eastAsia="Arial" w:hAnsi="Arial"/>
          <w:sz w:val="22"/>
          <w:szCs w:val="22"/>
        </w:rPr>
      </w:pPr>
      <w:r w:rsidDel="00000000" w:rsidR="00000000" w:rsidRPr="00000000">
        <w:rPr>
          <w:rFonts w:ascii="Arial" w:cs="Arial" w:eastAsia="Arial" w:hAnsi="Arial"/>
          <w:sz w:val="22"/>
          <w:szCs w:val="22"/>
          <w:rtl w:val="0"/>
        </w:rPr>
        <w:t xml:space="preserve">El principal objetivo de esta reunión es socializar y analizar sobre los requisitos funcionales que se habían planteada anteriormente, por ende queremos ver si estos sí son viables y están aterrizados a lo que buscamos y necesitamos para el desarrollo del aplicativo; En caso de que consideremos que se deben agregar más funcionalidades, se hará. o por lo contrario, si se deben eliminar. </w:t>
      </w:r>
    </w:p>
    <w:p w:rsidR="00000000" w:rsidDel="00000000" w:rsidP="00000000" w:rsidRDefault="00000000" w:rsidRPr="00000000" w14:paraId="000000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D">
      <w:pPr>
        <w:tabs>
          <w:tab w:val="left" w:pos="360"/>
        </w:tabs>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DESARROLLO DE LA </w:t>
      </w:r>
      <w:r w:rsidDel="00000000" w:rsidR="00000000" w:rsidRPr="00000000">
        <w:rPr>
          <w:rFonts w:ascii="Arial" w:cs="Arial" w:eastAsia="Arial" w:hAnsi="Arial"/>
          <w:b w:val="1"/>
          <w:sz w:val="22"/>
          <w:szCs w:val="22"/>
          <w:rtl w:val="0"/>
        </w:rPr>
        <w:t xml:space="preserve">REUNIÓN</w:t>
      </w: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01E">
      <w:pPr>
        <w:tabs>
          <w:tab w:val="left" w:pos="360"/>
        </w:tabs>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F">
      <w:pPr>
        <w:tabs>
          <w:tab w:val="left" w:pos="360"/>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inició con la lectura del documento de Especificación  de Requisitos, se hizo un breve análisis de los 19 requisitos funcionales que se habían determinado hasta el día de hoy, también se conversó sobre unos nuevos requisitos y se planteó otros para finalizar con 33 nuevos requisitos funcionales distribuidos por módulos. </w:t>
      </w:r>
    </w:p>
    <w:p w:rsidR="00000000" w:rsidDel="00000000" w:rsidP="00000000" w:rsidRDefault="00000000" w:rsidRPr="00000000" w14:paraId="00000020">
      <w:pPr>
        <w:tabs>
          <w:tab w:val="left" w:pos="360"/>
        </w:tabs>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1">
      <w:pPr>
        <w:tabs>
          <w:tab w:val="left" w:pos="5460"/>
        </w:tabs>
        <w:spacing w:after="120" w:lineRule="auto"/>
        <w:jc w:val="both"/>
        <w:rPr>
          <w:rFonts w:ascii="Arial" w:cs="Arial" w:eastAsia="Arial" w:hAnsi="Arial"/>
          <w:color w:val="0070c0"/>
          <w:sz w:val="22"/>
          <w:szCs w:val="22"/>
          <w:highlight w:val="white"/>
        </w:rPr>
      </w:pPr>
      <w:r w:rsidDel="00000000" w:rsidR="00000000" w:rsidRPr="00000000">
        <w:rPr>
          <w:rFonts w:ascii="Arial" w:cs="Arial" w:eastAsia="Arial" w:hAnsi="Arial"/>
          <w:b w:val="1"/>
          <w:i w:val="1"/>
          <w:color w:val="000000"/>
          <w:sz w:val="22"/>
          <w:szCs w:val="22"/>
          <w:highlight w:val="white"/>
          <w:rtl w:val="0"/>
        </w:rPr>
        <w:t xml:space="preserve">COMPROMISOS: </w:t>
      </w:r>
      <w:r w:rsidDel="00000000" w:rsidR="00000000" w:rsidRPr="00000000">
        <w:rPr>
          <w:rFonts w:ascii="Arial" w:cs="Arial" w:eastAsia="Arial" w:hAnsi="Arial"/>
          <w:color w:val="000000"/>
          <w:sz w:val="22"/>
          <w:szCs w:val="22"/>
          <w:highlight w:val="white"/>
          <w:rtl w:val="0"/>
        </w:rPr>
        <w:t xml:space="preserve"> </w:t>
      </w:r>
      <w:r w:rsidDel="00000000" w:rsidR="00000000" w:rsidRPr="00000000">
        <w:rPr>
          <w:rFonts w:ascii="Arial" w:cs="Arial" w:eastAsia="Arial" w:hAnsi="Arial"/>
          <w:sz w:val="22"/>
          <w:szCs w:val="22"/>
          <w:highlight w:val="white"/>
          <w:rtl w:val="0"/>
        </w:rPr>
        <w:t xml:space="preserve">El compromiso es realizar el punto de Clasificación de Requisitos funcionales del documento de Especificación de Requisitos. </w:t>
      </w:r>
      <w:r w:rsidDel="00000000" w:rsidR="00000000" w:rsidRPr="00000000">
        <w:rPr>
          <w:rtl w:val="0"/>
        </w:rPr>
      </w:r>
    </w:p>
    <w:tbl>
      <w:tblPr>
        <w:tblStyle w:val="Table2"/>
        <w:tblW w:w="8933.0" w:type="dxa"/>
        <w:jc w:val="left"/>
        <w:tblInd w:w="42.0" w:type="dxa"/>
        <w:tblLayout w:type="fixed"/>
        <w:tblLook w:val="0000"/>
      </w:tblPr>
      <w:tblGrid>
        <w:gridCol w:w="2198"/>
        <w:gridCol w:w="2250"/>
        <w:gridCol w:w="2242"/>
        <w:gridCol w:w="2243"/>
        <w:tblGridChange w:id="0">
          <w:tblGrid>
            <w:gridCol w:w="2198"/>
            <w:gridCol w:w="2250"/>
            <w:gridCol w:w="2242"/>
            <w:gridCol w:w="224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Actividad</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23">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2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Fecha Entrega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Estado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rPr>
                <w:rFonts w:ascii="Arial" w:cs="Arial" w:eastAsia="Arial" w:hAnsi="Arial"/>
                <w:sz w:val="22"/>
                <w:szCs w:val="22"/>
              </w:rPr>
            </w:pPr>
            <w:r w:rsidDel="00000000" w:rsidR="00000000" w:rsidRPr="00000000">
              <w:rPr>
                <w:rFonts w:ascii="Arial" w:cs="Arial" w:eastAsia="Arial" w:hAnsi="Arial"/>
                <w:sz w:val="22"/>
                <w:szCs w:val="22"/>
                <w:rtl w:val="0"/>
              </w:rPr>
              <w:t xml:space="preserve">Actualizar o plantear requisitos funcionales </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27">
            <w:pPr>
              <w:rPr>
                <w:rFonts w:ascii="Arial" w:cs="Arial" w:eastAsia="Arial" w:hAnsi="Arial"/>
                <w:sz w:val="22"/>
                <w:szCs w:val="22"/>
              </w:rPr>
            </w:pPr>
            <w:r w:rsidDel="00000000" w:rsidR="00000000" w:rsidRPr="00000000">
              <w:rPr>
                <w:rFonts w:ascii="Arial" w:cs="Arial" w:eastAsia="Arial" w:hAnsi="Arial"/>
                <w:sz w:val="22"/>
                <w:szCs w:val="22"/>
                <w:rtl w:val="0"/>
              </w:rPr>
              <w:t xml:space="preserve">Ivan Hincapié </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28">
            <w:pPr>
              <w:rPr>
                <w:rFonts w:ascii="Arial" w:cs="Arial" w:eastAsia="Arial" w:hAnsi="Arial"/>
                <w:sz w:val="22"/>
                <w:szCs w:val="22"/>
              </w:rPr>
            </w:pPr>
            <w:r w:rsidDel="00000000" w:rsidR="00000000" w:rsidRPr="00000000">
              <w:rPr>
                <w:rFonts w:ascii="Arial" w:cs="Arial" w:eastAsia="Arial" w:hAnsi="Arial"/>
                <w:sz w:val="22"/>
                <w:szCs w:val="22"/>
                <w:rtl w:val="0"/>
              </w:rPr>
              <w:t xml:space="preserve">18/05/2022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rPr>
                <w:rFonts w:ascii="Arial" w:cs="Arial" w:eastAsia="Arial" w:hAnsi="Arial"/>
                <w:sz w:val="22"/>
                <w:szCs w:val="22"/>
              </w:rPr>
            </w:pPr>
            <w:r w:rsidDel="00000000" w:rsidR="00000000" w:rsidRPr="00000000">
              <w:rPr>
                <w:rFonts w:ascii="Arial" w:cs="Arial" w:eastAsia="Arial" w:hAnsi="Arial"/>
                <w:sz w:val="22"/>
                <w:szCs w:val="22"/>
                <w:rtl w:val="0"/>
              </w:rPr>
              <w:t xml:space="preserve">Finalizado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rPr>
                <w:rFonts w:ascii="Arial" w:cs="Arial" w:eastAsia="Arial" w:hAnsi="Arial"/>
                <w:sz w:val="22"/>
                <w:szCs w:val="22"/>
              </w:rPr>
            </w:pPr>
            <w:r w:rsidDel="00000000" w:rsidR="00000000" w:rsidRPr="00000000">
              <w:rPr>
                <w:rFonts w:ascii="Arial" w:cs="Arial" w:eastAsia="Arial" w:hAnsi="Arial"/>
                <w:sz w:val="22"/>
                <w:szCs w:val="22"/>
                <w:rtl w:val="0"/>
              </w:rPr>
              <w:t xml:space="preserve">Actualizar o plantear requisitos funcionales </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2B">
            <w:pPr>
              <w:rPr>
                <w:rFonts w:ascii="Arial" w:cs="Arial" w:eastAsia="Arial" w:hAnsi="Arial"/>
                <w:sz w:val="22"/>
                <w:szCs w:val="22"/>
              </w:rPr>
            </w:pPr>
            <w:r w:rsidDel="00000000" w:rsidR="00000000" w:rsidRPr="00000000">
              <w:rPr>
                <w:rFonts w:ascii="Arial" w:cs="Arial" w:eastAsia="Arial" w:hAnsi="Arial"/>
                <w:sz w:val="22"/>
                <w:szCs w:val="22"/>
                <w:rtl w:val="0"/>
              </w:rPr>
              <w:t xml:space="preserve">Brayni Campo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2C">
            <w:pPr>
              <w:rPr>
                <w:rFonts w:ascii="Arial" w:cs="Arial" w:eastAsia="Arial" w:hAnsi="Arial"/>
                <w:sz w:val="22"/>
                <w:szCs w:val="22"/>
              </w:rPr>
            </w:pPr>
            <w:r w:rsidDel="00000000" w:rsidR="00000000" w:rsidRPr="00000000">
              <w:rPr>
                <w:rFonts w:ascii="Arial" w:cs="Arial" w:eastAsia="Arial" w:hAnsi="Arial"/>
                <w:sz w:val="22"/>
                <w:szCs w:val="22"/>
                <w:rtl w:val="0"/>
              </w:rPr>
              <w:t xml:space="preserve">18/05/2022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rPr>
                <w:rFonts w:ascii="Arial" w:cs="Arial" w:eastAsia="Arial" w:hAnsi="Arial"/>
                <w:sz w:val="22"/>
                <w:szCs w:val="22"/>
              </w:rPr>
            </w:pPr>
            <w:r w:rsidDel="00000000" w:rsidR="00000000" w:rsidRPr="00000000">
              <w:rPr>
                <w:rFonts w:ascii="Arial" w:cs="Arial" w:eastAsia="Arial" w:hAnsi="Arial"/>
                <w:sz w:val="22"/>
                <w:szCs w:val="22"/>
                <w:rtl w:val="0"/>
              </w:rPr>
              <w:t xml:space="preserve">Finalizado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rPr>
                <w:rFonts w:ascii="Arial" w:cs="Arial" w:eastAsia="Arial" w:hAnsi="Arial"/>
                <w:sz w:val="22"/>
                <w:szCs w:val="22"/>
              </w:rPr>
            </w:pPr>
            <w:r w:rsidDel="00000000" w:rsidR="00000000" w:rsidRPr="00000000">
              <w:rPr>
                <w:rFonts w:ascii="Arial" w:cs="Arial" w:eastAsia="Arial" w:hAnsi="Arial"/>
                <w:sz w:val="22"/>
                <w:szCs w:val="22"/>
                <w:rtl w:val="0"/>
              </w:rPr>
              <w:t xml:space="preserve">Actualizar o plantear requisitos funcionales </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2F">
            <w:pPr>
              <w:rPr>
                <w:rFonts w:ascii="Arial" w:cs="Arial" w:eastAsia="Arial" w:hAnsi="Arial"/>
                <w:sz w:val="22"/>
                <w:szCs w:val="22"/>
              </w:rPr>
            </w:pPr>
            <w:r w:rsidDel="00000000" w:rsidR="00000000" w:rsidRPr="00000000">
              <w:rPr>
                <w:rFonts w:ascii="Arial" w:cs="Arial" w:eastAsia="Arial" w:hAnsi="Arial"/>
                <w:sz w:val="22"/>
                <w:szCs w:val="22"/>
                <w:rtl w:val="0"/>
              </w:rPr>
              <w:t xml:space="preserve">Juan Camilo Grajales</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30">
            <w:pPr>
              <w:rPr>
                <w:rFonts w:ascii="Arial" w:cs="Arial" w:eastAsia="Arial" w:hAnsi="Arial"/>
                <w:sz w:val="22"/>
                <w:szCs w:val="22"/>
              </w:rPr>
            </w:pPr>
            <w:r w:rsidDel="00000000" w:rsidR="00000000" w:rsidRPr="00000000">
              <w:rPr>
                <w:rFonts w:ascii="Arial" w:cs="Arial" w:eastAsia="Arial" w:hAnsi="Arial"/>
                <w:sz w:val="22"/>
                <w:szCs w:val="22"/>
                <w:rtl w:val="0"/>
              </w:rPr>
              <w:t xml:space="preserve">18/05/2022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rPr>
                <w:rFonts w:ascii="Arial" w:cs="Arial" w:eastAsia="Arial" w:hAnsi="Arial"/>
                <w:sz w:val="22"/>
                <w:szCs w:val="22"/>
              </w:rPr>
            </w:pPr>
            <w:r w:rsidDel="00000000" w:rsidR="00000000" w:rsidRPr="00000000">
              <w:rPr>
                <w:rFonts w:ascii="Arial" w:cs="Arial" w:eastAsia="Arial" w:hAnsi="Arial"/>
                <w:sz w:val="22"/>
                <w:szCs w:val="22"/>
                <w:rtl w:val="0"/>
              </w:rPr>
              <w:t xml:space="preserve">Finalizado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rPr>
                <w:rFonts w:ascii="Arial" w:cs="Arial" w:eastAsia="Arial" w:hAnsi="Arial"/>
                <w:sz w:val="22"/>
                <w:szCs w:val="22"/>
              </w:rPr>
            </w:pPr>
            <w:r w:rsidDel="00000000" w:rsidR="00000000" w:rsidRPr="00000000">
              <w:rPr>
                <w:rFonts w:ascii="Arial" w:cs="Arial" w:eastAsia="Arial" w:hAnsi="Arial"/>
                <w:sz w:val="22"/>
                <w:szCs w:val="22"/>
                <w:rtl w:val="0"/>
              </w:rPr>
              <w:t xml:space="preserve">Actualizar o plantear requisitos funcionales </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33">
            <w:pPr>
              <w:rPr>
                <w:rFonts w:ascii="Arial" w:cs="Arial" w:eastAsia="Arial" w:hAnsi="Arial"/>
                <w:sz w:val="22"/>
                <w:szCs w:val="22"/>
              </w:rPr>
            </w:pPr>
            <w:r w:rsidDel="00000000" w:rsidR="00000000" w:rsidRPr="00000000">
              <w:rPr>
                <w:rFonts w:ascii="Arial" w:cs="Arial" w:eastAsia="Arial" w:hAnsi="Arial"/>
                <w:sz w:val="22"/>
                <w:szCs w:val="22"/>
                <w:rtl w:val="0"/>
              </w:rPr>
              <w:t xml:space="preserve">Juan Diego Moreno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34">
            <w:pPr>
              <w:rPr>
                <w:rFonts w:ascii="Arial" w:cs="Arial" w:eastAsia="Arial" w:hAnsi="Arial"/>
                <w:sz w:val="22"/>
                <w:szCs w:val="22"/>
              </w:rPr>
            </w:pPr>
            <w:r w:rsidDel="00000000" w:rsidR="00000000" w:rsidRPr="00000000">
              <w:rPr>
                <w:rFonts w:ascii="Arial" w:cs="Arial" w:eastAsia="Arial" w:hAnsi="Arial"/>
                <w:sz w:val="22"/>
                <w:szCs w:val="22"/>
                <w:rtl w:val="0"/>
              </w:rPr>
              <w:t xml:space="preserve">18/05/2022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rPr>
                <w:rFonts w:ascii="Arial" w:cs="Arial" w:eastAsia="Arial" w:hAnsi="Arial"/>
                <w:sz w:val="22"/>
                <w:szCs w:val="22"/>
              </w:rPr>
            </w:pPr>
            <w:r w:rsidDel="00000000" w:rsidR="00000000" w:rsidRPr="00000000">
              <w:rPr>
                <w:rFonts w:ascii="Arial" w:cs="Arial" w:eastAsia="Arial" w:hAnsi="Arial"/>
                <w:sz w:val="22"/>
                <w:szCs w:val="22"/>
                <w:rtl w:val="0"/>
              </w:rPr>
              <w:t xml:space="preserve">Finalizado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rPr>
                <w:rFonts w:ascii="Arial" w:cs="Arial" w:eastAsia="Arial" w:hAnsi="Arial"/>
                <w:sz w:val="22"/>
                <w:szCs w:val="22"/>
              </w:rPr>
            </w:pPr>
            <w:r w:rsidDel="00000000" w:rsidR="00000000" w:rsidRPr="00000000">
              <w:rPr>
                <w:rFonts w:ascii="Arial" w:cs="Arial" w:eastAsia="Arial" w:hAnsi="Arial"/>
                <w:sz w:val="22"/>
                <w:szCs w:val="22"/>
                <w:rtl w:val="0"/>
              </w:rPr>
              <w:t xml:space="preserve">Actualizar o plantear requisitos funcionales </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37">
            <w:pPr>
              <w:rPr>
                <w:rFonts w:ascii="Arial" w:cs="Arial" w:eastAsia="Arial" w:hAnsi="Arial"/>
                <w:sz w:val="22"/>
                <w:szCs w:val="22"/>
              </w:rPr>
            </w:pPr>
            <w:r w:rsidDel="00000000" w:rsidR="00000000" w:rsidRPr="00000000">
              <w:rPr>
                <w:rFonts w:ascii="Arial" w:cs="Arial" w:eastAsia="Arial" w:hAnsi="Arial"/>
                <w:sz w:val="22"/>
                <w:szCs w:val="22"/>
                <w:rtl w:val="0"/>
              </w:rPr>
              <w:t xml:space="preserve">Cristian Amador</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38">
            <w:pPr>
              <w:rPr>
                <w:rFonts w:ascii="Arial" w:cs="Arial" w:eastAsia="Arial" w:hAnsi="Arial"/>
                <w:sz w:val="22"/>
                <w:szCs w:val="22"/>
              </w:rPr>
            </w:pPr>
            <w:r w:rsidDel="00000000" w:rsidR="00000000" w:rsidRPr="00000000">
              <w:rPr>
                <w:rFonts w:ascii="Arial" w:cs="Arial" w:eastAsia="Arial" w:hAnsi="Arial"/>
                <w:sz w:val="22"/>
                <w:szCs w:val="22"/>
                <w:rtl w:val="0"/>
              </w:rPr>
              <w:t xml:space="preserve">18/05/2022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rPr>
                <w:rFonts w:ascii="Arial" w:cs="Arial" w:eastAsia="Arial" w:hAnsi="Arial"/>
                <w:sz w:val="22"/>
                <w:szCs w:val="22"/>
              </w:rPr>
            </w:pPr>
            <w:r w:rsidDel="00000000" w:rsidR="00000000" w:rsidRPr="00000000">
              <w:rPr>
                <w:rFonts w:ascii="Arial" w:cs="Arial" w:eastAsia="Arial" w:hAnsi="Arial"/>
                <w:sz w:val="22"/>
                <w:szCs w:val="22"/>
                <w:rtl w:val="0"/>
              </w:rPr>
              <w:t xml:space="preserve">Finalizado</w:t>
            </w:r>
          </w:p>
        </w:tc>
      </w:tr>
    </w:tbl>
    <w:p w:rsidR="00000000" w:rsidDel="00000000" w:rsidP="00000000" w:rsidRDefault="00000000" w:rsidRPr="00000000" w14:paraId="0000003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B">
      <w:pPr>
        <w:tabs>
          <w:tab w:val="left" w:pos="360"/>
        </w:tabs>
        <w:jc w:val="both"/>
        <w:rPr>
          <w:rFonts w:ascii="Arial" w:cs="Arial" w:eastAsia="Arial" w:hAnsi="Arial"/>
        </w:rPr>
      </w:pPr>
      <w:r w:rsidDel="00000000" w:rsidR="00000000" w:rsidRPr="00000000">
        <w:rPr>
          <w:rtl w:val="0"/>
        </w:rPr>
      </w:r>
    </w:p>
    <w:p w:rsidR="00000000" w:rsidDel="00000000" w:rsidP="00000000" w:rsidRDefault="00000000" w:rsidRPr="00000000" w14:paraId="0000003C">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firma </w:t>
      </w:r>
      <w:r w:rsidDel="00000000" w:rsidR="00000000" w:rsidRPr="00000000">
        <w:rPr>
          <w:rFonts w:ascii="Arial" w:cs="Arial" w:eastAsia="Arial" w:hAnsi="Arial"/>
          <w:sz w:val="22"/>
          <w:szCs w:val="22"/>
          <w:rtl w:val="0"/>
        </w:rPr>
        <w:t xml:space="preserve">el presente</w:t>
      </w:r>
      <w:r w:rsidDel="00000000" w:rsidR="00000000" w:rsidRPr="00000000">
        <w:rPr>
          <w:rFonts w:ascii="Arial" w:cs="Arial" w:eastAsia="Arial" w:hAnsi="Arial"/>
          <w:color w:val="000000"/>
          <w:sz w:val="22"/>
          <w:szCs w:val="22"/>
          <w:rtl w:val="0"/>
        </w:rPr>
        <w:t xml:space="preserve"> Acta por quienes en ella intervinieron.</w:t>
      </w:r>
    </w:p>
    <w:p w:rsidR="00000000" w:rsidDel="00000000" w:rsidP="00000000" w:rsidRDefault="00000000" w:rsidRPr="00000000" w14:paraId="0000003D">
      <w:pPr>
        <w:jc w:val="center"/>
        <w:rPr>
          <w:rFonts w:ascii="Arial" w:cs="Arial" w:eastAsia="Arial" w:hAnsi="Arial"/>
        </w:rPr>
      </w:pPr>
      <w:r w:rsidDel="00000000" w:rsidR="00000000" w:rsidRPr="00000000">
        <w:rPr>
          <w:rtl w:val="0"/>
        </w:rPr>
      </w:r>
    </w:p>
    <w:tbl>
      <w:tblPr>
        <w:tblStyle w:val="Table3"/>
        <w:tblW w:w="9447.0" w:type="dxa"/>
        <w:jc w:val="left"/>
        <w:tblInd w:w="0.0" w:type="dxa"/>
        <w:tblLayout w:type="fixed"/>
        <w:tblLook w:val="0000"/>
      </w:tblPr>
      <w:tblGrid>
        <w:gridCol w:w="5174"/>
        <w:gridCol w:w="4273"/>
        <w:tblGridChange w:id="0">
          <w:tblGrid>
            <w:gridCol w:w="5174"/>
            <w:gridCol w:w="4273"/>
          </w:tblGrid>
        </w:tblGridChange>
      </w:tblGrid>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tl w:val="0"/>
              </w:rPr>
              <w:t xml:space="preserve">Nombres y Apellidos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F">
            <w:pPr>
              <w:rPr>
                <w:rFonts w:ascii="Arial" w:cs="Arial" w:eastAsia="Arial" w:hAnsi="Arial"/>
              </w:rPr>
            </w:pPr>
            <w:r w:rsidDel="00000000" w:rsidR="00000000" w:rsidRPr="00000000">
              <w:rPr>
                <w:rFonts w:ascii="Arial" w:cs="Arial" w:eastAsia="Arial" w:hAnsi="Arial"/>
                <w:rtl w:val="0"/>
              </w:rPr>
              <w:t xml:space="preserve">Firma :</w:t>
            </w:r>
          </w:p>
        </w:tc>
      </w:tr>
      <w:tr>
        <w:trPr>
          <w:cantSplit w:val="0"/>
          <w:trHeight w:val="46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tl w:val="0"/>
              </w:rPr>
              <w:t xml:space="preserve">Brayni Valentina Campo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1">
            <w:pPr>
              <w:rPr>
                <w:rFonts w:ascii="Caveat" w:cs="Caveat" w:eastAsia="Caveat" w:hAnsi="Caveat"/>
                <w:sz w:val="26"/>
                <w:szCs w:val="26"/>
              </w:rPr>
            </w:pPr>
            <w:r w:rsidDel="00000000" w:rsidR="00000000" w:rsidRPr="00000000">
              <w:rPr>
                <w:rFonts w:ascii="Caveat" w:cs="Caveat" w:eastAsia="Caveat" w:hAnsi="Caveat"/>
                <w:sz w:val="24"/>
                <w:szCs w:val="24"/>
                <w:rtl w:val="0"/>
              </w:rPr>
              <w:t xml:space="preserve">Brayni </w:t>
            </w:r>
            <w:r w:rsidDel="00000000" w:rsidR="00000000" w:rsidRPr="00000000">
              <w:rPr>
                <w:rFonts w:ascii="Caveat" w:cs="Caveat" w:eastAsia="Caveat" w:hAnsi="Caveat"/>
                <w:sz w:val="26"/>
                <w:szCs w:val="26"/>
                <w:rtl w:val="0"/>
              </w:rPr>
              <w:t xml:space="preserve">Campo.</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2">
            <w:pPr>
              <w:rPr>
                <w:rFonts w:ascii="Arial" w:cs="Arial" w:eastAsia="Arial" w:hAnsi="Arial"/>
              </w:rPr>
            </w:pPr>
            <w:r w:rsidDel="00000000" w:rsidR="00000000" w:rsidRPr="00000000">
              <w:rPr>
                <w:rFonts w:ascii="Arial" w:cs="Arial" w:eastAsia="Arial" w:hAnsi="Arial"/>
                <w:rtl w:val="0"/>
              </w:rPr>
              <w:t xml:space="preserve">Cristian David Amador Mancera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3">
            <w:pPr>
              <w:rPr>
                <w:rFonts w:ascii="Lobster" w:cs="Lobster" w:eastAsia="Lobster" w:hAnsi="Lobster"/>
              </w:rPr>
            </w:pPr>
            <w:r w:rsidDel="00000000" w:rsidR="00000000" w:rsidRPr="00000000">
              <w:rPr>
                <w:rFonts w:ascii="Lobster" w:cs="Lobster" w:eastAsia="Lobster" w:hAnsi="Lobster"/>
                <w:rtl w:val="0"/>
              </w:rPr>
              <w:t xml:space="preserve">Cristian D. Amador M.</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4">
            <w:pPr>
              <w:rPr>
                <w:rFonts w:ascii="Arial" w:cs="Arial" w:eastAsia="Arial" w:hAnsi="Arial"/>
              </w:rPr>
            </w:pPr>
            <w:r w:rsidDel="00000000" w:rsidR="00000000" w:rsidRPr="00000000">
              <w:rPr>
                <w:rFonts w:ascii="Arial" w:cs="Arial" w:eastAsia="Arial" w:hAnsi="Arial"/>
                <w:rtl w:val="0"/>
              </w:rPr>
              <w:t xml:space="preserve">Juan Camilo Grajales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5">
            <w:pPr>
              <w:rPr>
                <w:rFonts w:ascii="Caveat" w:cs="Caveat" w:eastAsia="Caveat" w:hAnsi="Caveat"/>
                <w:sz w:val="26"/>
                <w:szCs w:val="26"/>
              </w:rPr>
            </w:pPr>
            <w:r w:rsidDel="00000000" w:rsidR="00000000" w:rsidRPr="00000000">
              <w:rPr>
                <w:rFonts w:ascii="Caveat" w:cs="Caveat" w:eastAsia="Caveat" w:hAnsi="Caveat"/>
                <w:sz w:val="26"/>
                <w:szCs w:val="26"/>
                <w:rtl w:val="0"/>
              </w:rPr>
              <w:t xml:space="preserve">Juan Camilo G.</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6">
            <w:pPr>
              <w:rPr>
                <w:rFonts w:ascii="Arial" w:cs="Arial" w:eastAsia="Arial" w:hAnsi="Arial"/>
              </w:rPr>
            </w:pPr>
            <w:r w:rsidDel="00000000" w:rsidR="00000000" w:rsidRPr="00000000">
              <w:rPr>
                <w:rFonts w:ascii="Arial" w:cs="Arial" w:eastAsia="Arial" w:hAnsi="Arial"/>
                <w:rtl w:val="0"/>
              </w:rPr>
              <w:t xml:space="preserve">Juan Diego Moreno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7">
            <w:pPr>
              <w:rPr>
                <w:rFonts w:ascii="Caveat" w:cs="Caveat" w:eastAsia="Caveat" w:hAnsi="Caveat"/>
                <w:sz w:val="26"/>
                <w:szCs w:val="26"/>
              </w:rPr>
            </w:pPr>
            <w:r w:rsidDel="00000000" w:rsidR="00000000" w:rsidRPr="00000000">
              <w:rPr>
                <w:rFonts w:ascii="Caveat" w:cs="Caveat" w:eastAsia="Caveat" w:hAnsi="Caveat"/>
                <w:sz w:val="26"/>
                <w:szCs w:val="26"/>
                <w:rtl w:val="0"/>
              </w:rPr>
              <w:t xml:space="preserve">Juan Diego M.</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8">
            <w:pPr>
              <w:rPr>
                <w:rFonts w:ascii="Arial" w:cs="Arial" w:eastAsia="Arial" w:hAnsi="Arial"/>
              </w:rPr>
            </w:pPr>
            <w:r w:rsidDel="00000000" w:rsidR="00000000" w:rsidRPr="00000000">
              <w:rPr>
                <w:rFonts w:ascii="Arial" w:cs="Arial" w:eastAsia="Arial" w:hAnsi="Arial"/>
                <w:rtl w:val="0"/>
              </w:rPr>
              <w:t xml:space="preserve">Ivan Daniel Hincapie Sanchez</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9">
            <w:pPr>
              <w:rPr>
                <w:rFonts w:ascii="Caveat" w:cs="Caveat" w:eastAsia="Caveat" w:hAnsi="Caveat"/>
                <w:sz w:val="24"/>
                <w:szCs w:val="24"/>
              </w:rPr>
            </w:pPr>
            <w:r w:rsidDel="00000000" w:rsidR="00000000" w:rsidRPr="00000000">
              <w:rPr>
                <w:rFonts w:ascii="Caveat" w:cs="Caveat" w:eastAsia="Caveat" w:hAnsi="Caveat"/>
                <w:sz w:val="24"/>
                <w:szCs w:val="24"/>
                <w:rtl w:val="0"/>
              </w:rPr>
              <w:t xml:space="preserve">Ivan Daniel Hincapie S</w:t>
            </w:r>
          </w:p>
        </w:tc>
      </w:tr>
    </w:tbl>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rFonts w:ascii="Arial" w:cs="Arial" w:eastAsia="Arial" w:hAnsi="Arial"/>
        </w:rPr>
      </w:pPr>
      <w:r w:rsidDel="00000000" w:rsidR="00000000" w:rsidRPr="00000000">
        <w:rPr>
          <w:rtl w:val="0"/>
        </w:rPr>
      </w:r>
    </w:p>
    <w:sectPr>
      <w:headerReference r:id="rId7" w:type="default"/>
      <w:footerReference r:id="rId8" w:type="default"/>
      <w:pgSz w:h="15840" w:w="12240" w:orient="portrait"/>
      <w:pgMar w:bottom="1701" w:top="1242"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veat">
    <w:embedRegular w:fontKey="{00000000-0000-0000-0000-000000000000}" r:id="rId1" w:subsetted="0"/>
    <w:embedBold w:fontKey="{00000000-0000-0000-0000-000000000000}" r:id="rId2" w:subsetted="0"/>
  </w:font>
  <w:font w:name="Lobster">
    <w:embedRegular w:fontKey="{00000000-0000-0000-0000-000000000000}" r:id="rId3" w:subsetted="0"/>
  </w:font>
  <w:font w:name="Tahoma">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tabs>
        <w:tab w:val="center" w:pos="4252"/>
        <w:tab w:val="right" w:pos="8504"/>
      </w:tabs>
      <w:spacing w:after="794" w:lineRule="auto"/>
      <w:jc w:val="righ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Página </w:t>
    </w:r>
    <w:r w:rsidDel="00000000" w:rsidR="00000000" w:rsidRPr="00000000">
      <w:rPr>
        <w:rFonts w:ascii="Arial" w:cs="Arial" w:eastAsia="Arial" w:hAnsi="Arial"/>
        <w:color w:val="000000"/>
        <w:sz w:val="18"/>
        <w:szCs w:val="18"/>
      </w:rPr>
      <w:fldChar w:fldCharType="begin"/>
      <w:instrText xml:space="preserve">PAGE</w:instrText>
      <w:fldChar w:fldCharType="separate"/>
      <w:fldChar w:fldCharType="end"/>
    </w:r>
    <w:r w:rsidDel="00000000" w:rsidR="00000000" w:rsidRPr="00000000">
      <w:rPr>
        <w:rFonts w:ascii="Arial" w:cs="Arial" w:eastAsia="Arial" w:hAnsi="Arial"/>
        <w:color w:val="000000"/>
        <w:sz w:val="18"/>
        <w:szCs w:val="18"/>
        <w:rtl w:val="0"/>
      </w:rPr>
      <w:t xml:space="preserve"> de </w:t>
    </w:r>
    <w:r w:rsidDel="00000000" w:rsidR="00000000" w:rsidRPr="00000000">
      <w:rPr>
        <w:rFonts w:ascii="Arial" w:cs="Arial" w:eastAsia="Arial" w:hAnsi="Arial"/>
        <w:color w:val="000000"/>
        <w:sz w:val="18"/>
        <w:szCs w:val="18"/>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spacing w:before="567"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4629150</wp:posOffset>
          </wp:positionH>
          <wp:positionV relativeFrom="paragraph">
            <wp:posOffset>542925</wp:posOffset>
          </wp:positionV>
          <wp:extent cx="742754" cy="785813"/>
          <wp:effectExtent b="0" l="0" r="0" t="0"/>
          <wp:wrapNone/>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42754" cy="785813"/>
                  </a:xfrm>
                  <a:prstGeom prst="rect"/>
                  <a:ln/>
                </pic:spPr>
              </pic:pic>
            </a:graphicData>
          </a:graphic>
        </wp:anchor>
      </w:drawing>
    </w:r>
  </w:p>
  <w:tbl>
    <w:tblPr>
      <w:tblStyle w:val="Table4"/>
      <w:tblW w:w="8685.0" w:type="dxa"/>
      <w:jc w:val="left"/>
      <w:tblInd w:w="0.0" w:type="dxa"/>
      <w:tblLayout w:type="fixed"/>
      <w:tblLook w:val="0000"/>
    </w:tblPr>
    <w:tblGrid>
      <w:gridCol w:w="7350"/>
      <w:gridCol w:w="1335"/>
      <w:tblGridChange w:id="0">
        <w:tblGrid>
          <w:gridCol w:w="7350"/>
          <w:gridCol w:w="1335"/>
        </w:tblGrid>
      </w:tblGridChange>
    </w:tblGrid>
    <w:tr>
      <w:trPr>
        <w:cantSplit w:val="0"/>
        <w:trHeight w:val="1322.05078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tabs>
              <w:tab w:val="center" w:pos="4252"/>
              <w:tab w:val="right" w:pos="8504"/>
            </w:tabs>
            <w:rPr>
              <w:rFonts w:ascii="Arial" w:cs="Arial" w:eastAsia="Arial" w:hAnsi="Arial"/>
            </w:rPr>
          </w:pPr>
          <w:r w:rsidDel="00000000" w:rsidR="00000000" w:rsidRPr="00000000">
            <w:rPr>
              <w:rFonts w:ascii="Arial" w:cs="Arial" w:eastAsia="Arial" w:hAnsi="Arial"/>
              <w:b w:val="1"/>
              <w:rtl w:val="0"/>
            </w:rPr>
            <w:t xml:space="preserve">ACTA DE REUNIÓN</w:t>
          </w:r>
          <w:r w:rsidDel="00000000" w:rsidR="00000000" w:rsidRPr="00000000">
            <w:rPr>
              <w:rtl w:val="0"/>
            </w:rPr>
          </w:r>
        </w:p>
        <w:p w:rsidR="00000000" w:rsidDel="00000000" w:rsidP="00000000" w:rsidRDefault="00000000" w:rsidRPr="00000000" w14:paraId="0000004E">
          <w:pPr>
            <w:tabs>
              <w:tab w:val="center" w:pos="4252"/>
              <w:tab w:val="right" w:pos="8504"/>
            </w:tabs>
            <w:rPr>
              <w:rFonts w:ascii="Arial" w:cs="Arial" w:eastAsia="Arial" w:hAnsi="Arial"/>
            </w:rPr>
          </w:pPr>
          <w:r w:rsidDel="00000000" w:rsidR="00000000" w:rsidRPr="00000000">
            <w:rPr>
              <w:rFonts w:ascii="Arial" w:cs="Arial" w:eastAsia="Arial" w:hAnsi="Arial"/>
              <w:rtl w:val="0"/>
            </w:rPr>
            <w:t xml:space="preserve">PT-AR-01</w:t>
          </w:r>
        </w:p>
        <w:p w:rsidR="00000000" w:rsidDel="00000000" w:rsidP="00000000" w:rsidRDefault="00000000" w:rsidRPr="00000000" w14:paraId="0000004F">
          <w:pPr>
            <w:tabs>
              <w:tab w:val="center" w:pos="4252"/>
              <w:tab w:val="right" w:pos="8504"/>
            </w:tabs>
            <w:rPr>
              <w:rFonts w:ascii="Arial" w:cs="Arial" w:eastAsia="Arial" w:hAnsi="Arial"/>
            </w:rPr>
          </w:pPr>
          <w:r w:rsidDel="00000000" w:rsidR="00000000" w:rsidRPr="00000000">
            <w:rPr>
              <w:rtl w:val="0"/>
            </w:rPr>
          </w:r>
        </w:p>
        <w:p w:rsidR="00000000" w:rsidDel="00000000" w:rsidP="00000000" w:rsidRDefault="00000000" w:rsidRPr="00000000" w14:paraId="00000050">
          <w:pPr>
            <w:tabs>
              <w:tab w:val="center" w:pos="4252"/>
              <w:tab w:val="right" w:pos="8504"/>
            </w:tabs>
            <w:rPr/>
          </w:pPr>
          <w:r w:rsidDel="00000000" w:rsidR="00000000" w:rsidRPr="00000000">
            <w:rPr>
              <w:rFonts w:ascii="Arial" w:cs="Arial" w:eastAsia="Arial" w:hAnsi="Arial"/>
              <w:rtl w:val="0"/>
            </w:rPr>
            <w:t xml:space="preserve">PROYECTO: </w:t>
          </w:r>
          <w:r w:rsidDel="00000000" w:rsidR="00000000" w:rsidRPr="00000000">
            <w:rPr>
              <w:rFonts w:ascii="Arial" w:cs="Arial" w:eastAsia="Arial" w:hAnsi="Arial"/>
              <w:rtl w:val="0"/>
            </w:rPr>
            <w:t xml:space="preserve">O</w:t>
          </w:r>
          <w:r w:rsidDel="00000000" w:rsidR="00000000" w:rsidRPr="00000000">
            <w:rPr>
              <w:rFonts w:ascii="Arial" w:cs="Arial" w:eastAsia="Arial" w:hAnsi="Arial"/>
              <w:rtl w:val="0"/>
            </w:rPr>
            <w:t xml:space="preserve">VNI_VINOS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jc w:val="center"/>
            <w:rPr/>
          </w:pPr>
          <w:r w:rsidDel="00000000" w:rsidR="00000000" w:rsidRPr="00000000">
            <w:rPr>
              <w:rFonts w:ascii="Tahoma" w:cs="Tahoma" w:eastAsia="Tahoma" w:hAnsi="Tahoma"/>
              <w:b w:val="1"/>
              <w:sz w:val="16"/>
              <w:szCs w:val="16"/>
              <w:rtl w:val="0"/>
            </w:rPr>
            <w:br w:type="textWrapping"/>
          </w: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tabs>
              <w:tab w:val="center" w:pos="4252"/>
              <w:tab w:val="right" w:pos="8504"/>
            </w:tabs>
            <w:rPr/>
          </w:pPr>
          <w:r w:rsidDel="00000000" w:rsidR="00000000" w:rsidRPr="00000000">
            <w:rPr>
              <w:rtl w:val="0"/>
            </w:rPr>
          </w:r>
        </w:p>
        <w:p w:rsidR="00000000" w:rsidDel="00000000" w:rsidP="00000000" w:rsidRDefault="00000000" w:rsidRPr="00000000" w14:paraId="00000054">
          <w:pPr>
            <w:tabs>
              <w:tab w:val="center" w:pos="4252"/>
              <w:tab w:val="right" w:pos="8504"/>
            </w:tabs>
            <w:jc w:val="center"/>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0055">
    <w:pPr>
      <w:tabs>
        <w:tab w:val="left" w:pos="2550"/>
      </w:tabs>
      <w:rPr/>
    </w:pPr>
    <w:r w:rsidDel="00000000" w:rsidR="00000000" w:rsidRPr="00000000">
      <w:rPr>
        <w:rtl w:val="0"/>
      </w:rPr>
      <w:tab/>
    </w:r>
  </w:p>
  <w:p w:rsidR="00000000" w:rsidDel="00000000" w:rsidP="00000000" w:rsidRDefault="00000000" w:rsidRPr="00000000" w14:paraId="00000056">
    <w:pPr>
      <w:tabs>
        <w:tab w:val="left" w:pos="2550"/>
      </w:tabs>
      <w:rPr>
        <w:color w:val="000000"/>
      </w:rPr>
    </w:pPr>
    <w:r w:rsidDel="00000000" w:rsidR="00000000" w:rsidRPr="00000000">
      <w:rPr>
        <w:color w:val="000000"/>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Lobster-regular.ttf"/><Relationship Id="rId4" Type="http://schemas.openxmlformats.org/officeDocument/2006/relationships/font" Target="fonts/Tahoma-regular.ttf"/><Relationship Id="rId5"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Ym4gwNHlp7/IBfp8d+iHaPLJdA==">AMUW2mU3FQH/jTAQUAZolggGVubLg5nllLcoe7YpA+DAZXBe+R4bQVZeZVKVCxbyeCeRLixEDS7uTjEsqpx/8Db/Lj81BvgYFO8KRAXeIOozGKUIaMuP76w=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