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sz w:val="48"/>
          <w:szCs w:val="48"/>
          <w:u w:val="single"/>
        </w:rPr>
      </w:pPr>
      <w:r w:rsidDel="00000000" w:rsidR="00000000" w:rsidRPr="00000000">
        <w:rPr>
          <w:sz w:val="48"/>
          <w:szCs w:val="48"/>
          <w:u w:val="single"/>
          <w:rtl w:val="0"/>
        </w:rPr>
        <w:t xml:space="preserve">OwnCloud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¿Qué es OwnCloud?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ownCloud es una de software libre de alojamiento de archivos en línea. Este puede ser instalado en un servidor que disponga de PHP y que tenga soporte para base de datos(MySQL).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Como instalar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Para instalar OwnCloud (Server) seguiremos los siguientes pasos.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Lo primero que tenemos que hacer es ir a la sección Download de la página de Owncloud.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Allí seleccionaremos el formato en el que deseamos descargarlo.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-76199</wp:posOffset>
            </wp:positionH>
            <wp:positionV relativeFrom="paragraph">
              <wp:posOffset>161925</wp:posOffset>
            </wp:positionV>
            <wp:extent cx="4953000" cy="1190625"/>
            <wp:effectExtent b="0" l="0" r="0" t="0"/>
            <wp:wrapTopAndBottom distB="114300" distT="11430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55106" l="23263" r="5560" t="1447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90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0795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Después extraemos de la siguiente manera.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67200" cy="51435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34567" l="28405" r="3488" t="5083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La ruta de extracción será la de nuestro servidor apache /var/www/”tu ruta de owncloud”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05425" cy="523875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65088" l="27076" r="2325" t="2257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Una vez hayamos extraído accederemos desde nuestra ip de grupo. Desde allí accederemos a Owncloud.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35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Una vez dentro rellenamos esta primera parte del formulario con la cuenta que vamos a querer usar en Owncloud y la ruta del Directorio.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400425" cy="48482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  <w:t xml:space="preserve">Aqui rellenamos el formulario relacionado con la base datos , pero antes , debemos crearla de la siguiente manera: 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0922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362325" cy="5648325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64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  <w:t xml:space="preserve">NOTA : Durante la configuración en este formulario puede aparecer el siguiente error</w:t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90875" cy="1524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  <w:t xml:space="preserve">Para arreglarlo debemos dar permisos a la carpeta con el siguiente comando:</w:t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  <w:t xml:space="preserve">chown -R www-data /Proyecto Proxmox/Proyecto Proxmox 1_2/Owncloud/owncloud</w:t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90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  <w:t xml:space="preserve">Tras eso tardara unos segundos en completar la instalacion y despues nos llevará a la pantalla del login que vemos ahora donde iniciaremos con nuestras credenciales.</w:t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261231" cy="2271713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1231" cy="227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  <w:t xml:space="preserve">Tras iniciar sesión accederemos a la Interfaz gráfica donde podemos subir y bajar nuestros archivos.</w:t>
      </w:r>
      <w:r w:rsidDel="00000000" w:rsidR="00000000" w:rsidRPr="00000000">
        <w:rPr/>
        <w:drawing>
          <wp:inline distB="114300" distT="114300" distL="114300" distR="114300">
            <wp:extent cx="5734050" cy="26797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  <w:t xml:space="preserve">También podemos administrar nuevos usuarios desde la pestaña de usuarios a la que accedemos clickando en la flechita al lado de tu nombre (parte superior derecha) y accediendo a la sección “usuarios”.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Instalación CLIENTE</w:t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  <w:t xml:space="preserve">Para instalar OwnCloud (Cliente) seguiremos los siguientes pasos. </w:t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  <w:t xml:space="preserve">Lo primero que tenemos que hacer es ir a la sección de Download de Owncloud </w:t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https://owncloud.org/download/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  <w:t xml:space="preserve">Allí descargamos lo siguiente</w:t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0955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  <w:t xml:space="preserve">Tras descargar ejecutamos el instalador. Al ejecutarlo se nos mostrará la siguiente pantalla en la que debemos introducir nuestra dirección de servidor.</w:t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3020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  <w:t xml:space="preserve">Tras esto , debemos iniciar con las mismas credenciales que en la parte de servidor.</w:t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3274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  <w:t xml:space="preserve">Tras introducir las credenciales nos puede salir un error , en el cual se nos indica que nos faltan deiferentes modulos.</w:t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02642" cy="798671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642" cy="798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  <w:t xml:space="preserve">Para arreglar este problema , vamos a instalar cada uno de ellos desde nuestra consola.</w:t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302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  <w:t xml:space="preserve">Tras esto , al loguearnos satisfactoriamente , nos preguntara como y en que carpeta deseamos sincronizar.</w:t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4163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  <w:t xml:space="preserve">Una vez dentro se nos mostrarán distintas pestañas. </w:t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  <w:t xml:space="preserve">En la primera podemos administrar tanto la sincronización , como nuestras carpetas asi como una pestañita de “cuenta” donde podremos añadir usuarios.</w:t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130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  <w:t xml:space="preserve">La pestaña “Actividad” donde podemos comprobar cuales son los ultimos archivos sincronizados y cuales están sin sincronizar.</w:t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0927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  <w:t xml:space="preserve">La pestaña “General” donde podemos cambiar distintos parámetros de configuración.</w:t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118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  <w:t xml:space="preserve">Y por último la pestaña red donde podemos cambiar parámetros relacionados con el proxy  o con la velocidad de transferencia de datos.</w:t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130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3.png"/><Relationship Id="rId21" Type="http://schemas.openxmlformats.org/officeDocument/2006/relationships/image" Target="media/image17.png"/><Relationship Id="rId24" Type="http://schemas.openxmlformats.org/officeDocument/2006/relationships/image" Target="media/image7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5.png"/><Relationship Id="rId25" Type="http://schemas.openxmlformats.org/officeDocument/2006/relationships/image" Target="media/image14.png"/><Relationship Id="rId28" Type="http://schemas.openxmlformats.org/officeDocument/2006/relationships/image" Target="media/image12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21.png"/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15.png"/><Relationship Id="rId12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16.png"/><Relationship Id="rId16" Type="http://schemas.openxmlformats.org/officeDocument/2006/relationships/image" Target="media/image18.png"/><Relationship Id="rId19" Type="http://schemas.openxmlformats.org/officeDocument/2006/relationships/hyperlink" Target="https://owncloud.org/download/" TargetMode="External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