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C515B" w14:textId="16EC560C" w:rsidR="0086191F" w:rsidRPr="00752E0A" w:rsidRDefault="0086191F" w:rsidP="003A2C94">
      <w:pPr>
        <w:pStyle w:val="Ttulo1"/>
        <w:jc w:val="both"/>
        <w:rPr>
          <w:rFonts w:cs="Times New Roman"/>
          <w:lang w:val="es-CO"/>
        </w:rPr>
      </w:pPr>
      <w:r w:rsidRPr="00752E0A">
        <w:rPr>
          <w:rFonts w:cs="Times New Roman"/>
          <w:lang w:val="es-CO"/>
        </w:rPr>
        <w:t>Planteamiento del problema</w:t>
      </w:r>
    </w:p>
    <w:p w14:paraId="03ADD451" w14:textId="77777777" w:rsidR="00402D41" w:rsidRPr="00752E0A" w:rsidRDefault="00402D41" w:rsidP="003A2C94">
      <w:pPr>
        <w:jc w:val="both"/>
        <w:rPr>
          <w:rFonts w:ascii="Times New Roman" w:hAnsi="Times New Roman" w:cs="Times New Roman"/>
          <w:lang w:val="es-CO"/>
        </w:rPr>
      </w:pPr>
    </w:p>
    <w:p w14:paraId="11C17A2E" w14:textId="3D6A057C" w:rsidR="0086191F" w:rsidRPr="00752E0A" w:rsidRDefault="0040119B" w:rsidP="003A2C94">
      <w:pPr>
        <w:jc w:val="both"/>
        <w:rPr>
          <w:rFonts w:ascii="Times New Roman" w:hAnsi="Times New Roman" w:cs="Times New Roman"/>
          <w:lang w:val="es-CO"/>
        </w:rPr>
      </w:pPr>
      <w:r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RapyCombo es un proyecto comercial dirigido a la venta de paquetes de comidas rápidas </w:t>
      </w:r>
      <w:r w:rsidR="00AB184F" w:rsidRPr="00752E0A">
        <w:rPr>
          <w:rFonts w:ascii="Times New Roman" w:hAnsi="Times New Roman" w:cs="Times New Roman"/>
          <w:sz w:val="24"/>
          <w:szCs w:val="24"/>
          <w:lang w:val="es-CO"/>
        </w:rPr>
        <w:t>preseleccionados</w:t>
      </w:r>
      <w:r w:rsidR="00AB184F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752E0A">
        <w:rPr>
          <w:rFonts w:ascii="Times New Roman" w:hAnsi="Times New Roman" w:cs="Times New Roman"/>
          <w:sz w:val="24"/>
          <w:szCs w:val="24"/>
          <w:lang w:val="es-CO"/>
        </w:rPr>
        <w:t>(combos)</w:t>
      </w:r>
      <w:r w:rsidR="005E0D11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ubicado en la ciudad de Florencia - Caquetá</w:t>
      </w:r>
      <w:r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, el </w:t>
      </w:r>
      <w:r w:rsidR="00AB184F" w:rsidRPr="00752E0A">
        <w:rPr>
          <w:rFonts w:ascii="Times New Roman" w:hAnsi="Times New Roman" w:cs="Times New Roman"/>
          <w:sz w:val="24"/>
          <w:szCs w:val="24"/>
          <w:lang w:val="es-CO"/>
        </w:rPr>
        <w:t>cual</w:t>
      </w:r>
      <w:r w:rsidR="005E0D11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en la actualidad no cuenta con una plataforma propia que le permita la gestión de sus ventas online</w:t>
      </w:r>
      <w:r w:rsidR="00AB184F" w:rsidRPr="00752E0A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5E0D11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lo que ya deporsi los pone en plena desventaja </w:t>
      </w:r>
      <w:r w:rsidR="0086191F" w:rsidRPr="00752E0A">
        <w:rPr>
          <w:rFonts w:ascii="Times New Roman" w:hAnsi="Times New Roman" w:cs="Times New Roman"/>
          <w:sz w:val="24"/>
          <w:szCs w:val="24"/>
          <w:lang w:val="es-CO"/>
        </w:rPr>
        <w:t>con relación a</w:t>
      </w:r>
      <w:r w:rsidR="005E0D11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684F46" w:rsidRPr="00752E0A">
        <w:rPr>
          <w:rFonts w:ascii="Times New Roman" w:hAnsi="Times New Roman" w:cs="Times New Roman"/>
          <w:sz w:val="24"/>
          <w:szCs w:val="24"/>
          <w:lang w:val="es-CO"/>
        </w:rPr>
        <w:t>la</w:t>
      </w:r>
      <w:r w:rsidR="005E0D11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competencia</w:t>
      </w:r>
      <w:r w:rsidR="00684F46" w:rsidRPr="00752E0A">
        <w:rPr>
          <w:rFonts w:ascii="Times New Roman" w:hAnsi="Times New Roman" w:cs="Times New Roman"/>
          <w:sz w:val="24"/>
          <w:szCs w:val="24"/>
          <w:lang w:val="es-CO"/>
        </w:rPr>
        <w:t>, de la cual se puede identificar una serie de negocios de características similares que si cuentan con dichos medios.</w:t>
      </w:r>
      <w:r w:rsidR="005E0D11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684F46" w:rsidRPr="00752E0A">
        <w:rPr>
          <w:rFonts w:ascii="Times New Roman" w:hAnsi="Times New Roman" w:cs="Times New Roman"/>
          <w:sz w:val="24"/>
          <w:szCs w:val="24"/>
          <w:lang w:val="es-CO"/>
        </w:rPr>
        <w:t>A</w:t>
      </w:r>
      <w:r w:rsidR="005E0D11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demás de que </w:t>
      </w:r>
      <w:r w:rsidRPr="00752E0A">
        <w:rPr>
          <w:rFonts w:ascii="Times New Roman" w:hAnsi="Times New Roman" w:cs="Times New Roman"/>
          <w:sz w:val="24"/>
          <w:szCs w:val="24"/>
          <w:lang w:val="es-CO"/>
        </w:rPr>
        <w:t>las circunstancias</w:t>
      </w:r>
      <w:r w:rsidR="00684F46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operacionales</w:t>
      </w:r>
      <w:r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684F46" w:rsidRPr="00752E0A">
        <w:rPr>
          <w:rFonts w:ascii="Times New Roman" w:hAnsi="Times New Roman" w:cs="Times New Roman"/>
          <w:sz w:val="24"/>
          <w:szCs w:val="24"/>
          <w:lang w:val="es-CO"/>
        </w:rPr>
        <w:t>en el mercado actualmente</w:t>
      </w:r>
      <w:r w:rsidR="005E0D11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requieren </w:t>
      </w:r>
      <w:r w:rsidR="00684F46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que el negocio reajuste su modelo de ventas e implemente plataformas que permitan las ventas en línea. Por </w:t>
      </w:r>
      <w:r w:rsidR="0086191F" w:rsidRPr="00752E0A">
        <w:rPr>
          <w:rFonts w:ascii="Times New Roman" w:hAnsi="Times New Roman" w:cs="Times New Roman"/>
          <w:sz w:val="24"/>
          <w:szCs w:val="24"/>
          <w:lang w:val="es-CO"/>
        </w:rPr>
        <w:t>tanto,</w:t>
      </w:r>
      <w:r w:rsidR="00684F46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752E0A">
        <w:rPr>
          <w:rFonts w:ascii="Times New Roman" w:hAnsi="Times New Roman" w:cs="Times New Roman"/>
          <w:sz w:val="24"/>
          <w:szCs w:val="24"/>
          <w:lang w:val="es-CO"/>
        </w:rPr>
        <w:t>sus administrativos han decidido</w:t>
      </w:r>
      <w:r w:rsidR="00684F46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sumergirse en </w:t>
      </w:r>
      <w:r w:rsidR="0086191F" w:rsidRPr="00752E0A">
        <w:rPr>
          <w:rFonts w:ascii="Times New Roman" w:hAnsi="Times New Roman" w:cs="Times New Roman"/>
          <w:sz w:val="24"/>
          <w:szCs w:val="24"/>
          <w:lang w:val="es-CO"/>
        </w:rPr>
        <w:t>los modelos</w:t>
      </w:r>
      <w:r w:rsidR="00684F46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de ventas y marketing online, con fin de</w:t>
      </w:r>
      <w:r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incluir una plataforma </w:t>
      </w:r>
      <w:r w:rsidR="0086191F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que cumpla dichas características y que se </w:t>
      </w:r>
      <w:r w:rsidRPr="00752E0A">
        <w:rPr>
          <w:rFonts w:ascii="Times New Roman" w:hAnsi="Times New Roman" w:cs="Times New Roman"/>
          <w:sz w:val="24"/>
          <w:szCs w:val="24"/>
          <w:lang w:val="es-CO"/>
        </w:rPr>
        <w:t>a</w:t>
      </w:r>
      <w:r w:rsidR="0086191F" w:rsidRPr="00752E0A">
        <w:rPr>
          <w:rFonts w:ascii="Times New Roman" w:hAnsi="Times New Roman" w:cs="Times New Roman"/>
          <w:sz w:val="24"/>
          <w:szCs w:val="24"/>
          <w:lang w:val="es-CO"/>
        </w:rPr>
        <w:t>juste a</w:t>
      </w:r>
      <w:r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su modelo de ven</w:t>
      </w:r>
      <w:r w:rsidR="00AB184F" w:rsidRPr="00752E0A">
        <w:rPr>
          <w:rFonts w:ascii="Times New Roman" w:hAnsi="Times New Roman" w:cs="Times New Roman"/>
          <w:sz w:val="24"/>
          <w:szCs w:val="24"/>
          <w:lang w:val="es-CO"/>
        </w:rPr>
        <w:t>ta</w:t>
      </w:r>
      <w:r w:rsidR="00684F46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existente</w:t>
      </w:r>
      <w:r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, lo que permitirá ampliar las ventas y </w:t>
      </w:r>
      <w:r w:rsidR="00A800D8" w:rsidRPr="00752E0A">
        <w:rPr>
          <w:rFonts w:ascii="Times New Roman" w:hAnsi="Times New Roman" w:cs="Times New Roman"/>
          <w:sz w:val="24"/>
          <w:szCs w:val="24"/>
          <w:lang w:val="es-CO"/>
        </w:rPr>
        <w:t>aumentará</w:t>
      </w:r>
      <w:r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el potencial del negocio en la región.</w:t>
      </w:r>
      <w:r w:rsidR="00684F46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86191F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Para ello sus administrativos se plantean </w:t>
      </w:r>
      <w:r w:rsidR="0086191F" w:rsidRPr="00752E0A">
        <w:rPr>
          <w:rFonts w:ascii="Times New Roman" w:hAnsi="Times New Roman" w:cs="Times New Roman"/>
          <w:b/>
          <w:bCs/>
          <w:lang w:val="es-CO"/>
        </w:rPr>
        <w:t>¿Qué herramienta online cumple sus expectativas y necesidades para la venta y el marketing de sus productos?</w:t>
      </w:r>
      <w:r w:rsidR="0086191F" w:rsidRPr="00752E0A">
        <w:rPr>
          <w:rFonts w:ascii="Times New Roman" w:hAnsi="Times New Roman" w:cs="Times New Roman"/>
          <w:lang w:val="es-CO"/>
        </w:rPr>
        <w:t xml:space="preserve">  </w:t>
      </w:r>
    </w:p>
    <w:p w14:paraId="27613612" w14:textId="77777777" w:rsidR="00402D41" w:rsidRPr="00752E0A" w:rsidRDefault="00402D41" w:rsidP="003A2C94">
      <w:pPr>
        <w:jc w:val="both"/>
        <w:rPr>
          <w:rFonts w:ascii="Times New Roman" w:hAnsi="Times New Roman" w:cs="Times New Roman"/>
          <w:lang w:val="es-CO"/>
        </w:rPr>
      </w:pPr>
    </w:p>
    <w:p w14:paraId="3F28224D" w14:textId="01B11D9D" w:rsidR="0086191F" w:rsidRPr="00752E0A" w:rsidRDefault="0086191F" w:rsidP="003A2C94">
      <w:pPr>
        <w:pStyle w:val="Ttulo1"/>
        <w:jc w:val="both"/>
        <w:rPr>
          <w:rFonts w:cs="Times New Roman"/>
          <w:lang w:val="es-CO"/>
        </w:rPr>
      </w:pPr>
      <w:r w:rsidRPr="00752E0A">
        <w:rPr>
          <w:rFonts w:cs="Times New Roman"/>
          <w:lang w:val="es-CO"/>
        </w:rPr>
        <w:t xml:space="preserve">Justificación </w:t>
      </w:r>
    </w:p>
    <w:p w14:paraId="02C9C71D" w14:textId="77777777" w:rsidR="00402D41" w:rsidRPr="00752E0A" w:rsidRDefault="00402D41" w:rsidP="003A2C94">
      <w:pPr>
        <w:jc w:val="both"/>
        <w:rPr>
          <w:rFonts w:ascii="Times New Roman" w:hAnsi="Times New Roman" w:cs="Times New Roman"/>
          <w:lang w:val="es-CO"/>
        </w:rPr>
      </w:pPr>
    </w:p>
    <w:p w14:paraId="0E1DFEC5" w14:textId="77777777" w:rsidR="002C6614" w:rsidRPr="00752E0A" w:rsidRDefault="0086191F" w:rsidP="003A2C9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Embace a las dificultades que actualmente </w:t>
      </w:r>
      <w:r w:rsidR="00402D41" w:rsidRPr="00752E0A">
        <w:rPr>
          <w:rFonts w:ascii="Times New Roman" w:hAnsi="Times New Roman" w:cs="Times New Roman"/>
          <w:sz w:val="24"/>
          <w:szCs w:val="24"/>
          <w:lang w:val="es-CO"/>
        </w:rPr>
        <w:t>está</w:t>
      </w:r>
      <w:r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viviendo </w:t>
      </w:r>
      <w:r w:rsidR="00402D41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la economía en la región y la necesidad de los establecimientos de adaptarse a esta, RapyCombo debe ajustarse a las circunstancias e identificar medios que le permitan establecer nuevas estrategias de venta, por lo cual sus administrativos identifican que dichos medios chacen en el reajuste de su modelo de venta estático a uno más dinámico el cual le permita a través de medios digitales </w:t>
      </w:r>
      <w:r w:rsidR="002C6614" w:rsidRPr="00752E0A">
        <w:rPr>
          <w:rFonts w:ascii="Times New Roman" w:hAnsi="Times New Roman" w:cs="Times New Roman"/>
          <w:sz w:val="24"/>
          <w:szCs w:val="24"/>
          <w:lang w:val="es-CO"/>
        </w:rPr>
        <w:t>la incorporación de un nuevo canal de oferta y venta.</w:t>
      </w:r>
    </w:p>
    <w:p w14:paraId="26BEF969" w14:textId="09BF5BD4" w:rsidR="002C6614" w:rsidRPr="00752E0A" w:rsidRDefault="002C6614" w:rsidP="003A2C9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52E0A">
        <w:rPr>
          <w:rFonts w:ascii="Times New Roman" w:hAnsi="Times New Roman" w:cs="Times New Roman"/>
          <w:sz w:val="24"/>
          <w:szCs w:val="24"/>
          <w:lang w:val="es-CO"/>
        </w:rPr>
        <w:t>L</w:t>
      </w:r>
      <w:r w:rsidR="0040119B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o que </w:t>
      </w:r>
      <w:r w:rsidR="005851AC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se </w:t>
      </w:r>
      <w:r w:rsidR="0040119B" w:rsidRPr="00752E0A">
        <w:rPr>
          <w:rFonts w:ascii="Times New Roman" w:hAnsi="Times New Roman" w:cs="Times New Roman"/>
          <w:sz w:val="24"/>
          <w:szCs w:val="24"/>
          <w:lang w:val="es-CO"/>
        </w:rPr>
        <w:t>busca</w:t>
      </w:r>
      <w:r w:rsidR="005851AC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identificar</w:t>
      </w:r>
      <w:r w:rsidR="0040119B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AB184F" w:rsidRPr="00752E0A">
        <w:rPr>
          <w:rFonts w:ascii="Times New Roman" w:hAnsi="Times New Roman" w:cs="Times New Roman"/>
          <w:sz w:val="24"/>
          <w:szCs w:val="24"/>
          <w:lang w:val="es-CO"/>
        </w:rPr>
        <w:t>e</w:t>
      </w:r>
      <w:r w:rsidRPr="00752E0A">
        <w:rPr>
          <w:rFonts w:ascii="Times New Roman" w:hAnsi="Times New Roman" w:cs="Times New Roman"/>
          <w:sz w:val="24"/>
          <w:szCs w:val="24"/>
          <w:lang w:val="es-CO"/>
        </w:rPr>
        <w:t>s</w:t>
      </w:r>
      <w:r w:rsidR="00A800D8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752E0A">
        <w:rPr>
          <w:rFonts w:ascii="Times New Roman" w:hAnsi="Times New Roman" w:cs="Times New Roman"/>
          <w:sz w:val="24"/>
          <w:szCs w:val="24"/>
          <w:lang w:val="es-CO"/>
        </w:rPr>
        <w:t>una</w:t>
      </w:r>
      <w:r w:rsidR="00A800D8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plataforma que </w:t>
      </w:r>
      <w:r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les </w:t>
      </w:r>
      <w:r w:rsidR="00AB184F" w:rsidRPr="00752E0A">
        <w:rPr>
          <w:rFonts w:ascii="Times New Roman" w:hAnsi="Times New Roman" w:cs="Times New Roman"/>
          <w:sz w:val="24"/>
          <w:szCs w:val="24"/>
          <w:lang w:val="es-CO"/>
        </w:rPr>
        <w:t>permit</w:t>
      </w:r>
      <w:r w:rsidR="00A800D8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a la presentación de los productos disponibles para la venta, las ofertas que se establezcan para tiempos específicos, módulos de información en los cuales se pueda encontrar </w:t>
      </w:r>
      <w:r w:rsidR="004A0192" w:rsidRPr="00752E0A">
        <w:rPr>
          <w:rFonts w:ascii="Times New Roman" w:hAnsi="Times New Roman" w:cs="Times New Roman"/>
          <w:sz w:val="24"/>
          <w:szCs w:val="24"/>
          <w:lang w:val="es-CO"/>
        </w:rPr>
        <w:t>contenido</w:t>
      </w:r>
      <w:r w:rsidR="00A800D8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4A0192" w:rsidRPr="00752E0A">
        <w:rPr>
          <w:rFonts w:ascii="Times New Roman" w:hAnsi="Times New Roman" w:cs="Times New Roman"/>
          <w:sz w:val="24"/>
          <w:szCs w:val="24"/>
          <w:lang w:val="es-CO"/>
        </w:rPr>
        <w:t>relacionado con el</w:t>
      </w:r>
      <w:r w:rsidR="00A800D8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producto (cualidades, contenido calórico, precios, etc..), </w:t>
      </w:r>
      <w:r w:rsidR="004A0192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información relacionada con plazos y tarifas promedio para la entrega de pedidos en determinadas zonas y horarios, </w:t>
      </w:r>
      <w:r w:rsidR="00A800D8" w:rsidRPr="00752E0A">
        <w:rPr>
          <w:rFonts w:ascii="Times New Roman" w:hAnsi="Times New Roman" w:cs="Times New Roman"/>
          <w:sz w:val="24"/>
          <w:szCs w:val="24"/>
          <w:lang w:val="es-CO"/>
        </w:rPr>
        <w:t>información acerca de las formas de contactar con el negocio; sean estas redes sociales, números de contacto</w:t>
      </w:r>
      <w:r w:rsidR="004A0192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y correos. Y </w:t>
      </w:r>
      <w:r w:rsidR="00A800D8" w:rsidRPr="00752E0A">
        <w:rPr>
          <w:rFonts w:ascii="Times New Roman" w:hAnsi="Times New Roman" w:cs="Times New Roman"/>
          <w:sz w:val="24"/>
          <w:szCs w:val="24"/>
          <w:lang w:val="es-CO"/>
        </w:rPr>
        <w:t>un módulo especifico el cual permita que el cliente pueda seleccionar algún modo de pago</w:t>
      </w:r>
      <w:r w:rsidR="004A0192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 (pagos online en donde se considera Pse y consignación a cuenta bancaria, y pagos a contra entrega), </w:t>
      </w:r>
      <w:r w:rsidR="00A800D8" w:rsidRPr="00752E0A">
        <w:rPr>
          <w:rFonts w:ascii="Times New Roman" w:hAnsi="Times New Roman" w:cs="Times New Roman"/>
          <w:sz w:val="24"/>
          <w:szCs w:val="24"/>
          <w:lang w:val="es-CO"/>
        </w:rPr>
        <w:t xml:space="preserve">se le genere el cobro y respectivo recibo. </w:t>
      </w:r>
      <w:r w:rsidRPr="00752E0A">
        <w:rPr>
          <w:rFonts w:ascii="Times New Roman" w:hAnsi="Times New Roman" w:cs="Times New Roman"/>
          <w:sz w:val="24"/>
          <w:szCs w:val="24"/>
          <w:lang w:val="es-CO"/>
        </w:rPr>
        <w:t>Por consiguiente, identifican una serie de herramientas entre las que destaca una pagina web bajo el mismo nombre del establecimiento.</w:t>
      </w:r>
    </w:p>
    <w:p w14:paraId="5EBE7879" w14:textId="4C209CB6" w:rsidR="002C6614" w:rsidRPr="00752E0A" w:rsidRDefault="002C6614" w:rsidP="003A2C9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C756D09" w14:textId="6580BC24" w:rsidR="002C6614" w:rsidRPr="00752E0A" w:rsidRDefault="002C6614" w:rsidP="003A2C94">
      <w:pPr>
        <w:pStyle w:val="Ttulo1"/>
        <w:jc w:val="both"/>
        <w:rPr>
          <w:rFonts w:cs="Times New Roman"/>
        </w:rPr>
      </w:pPr>
      <w:r w:rsidRPr="00752E0A">
        <w:rPr>
          <w:rFonts w:cs="Times New Roman"/>
        </w:rPr>
        <w:t>O</w:t>
      </w:r>
      <w:r w:rsidRPr="00752E0A">
        <w:rPr>
          <w:rFonts w:cs="Times New Roman"/>
        </w:rPr>
        <w:t>bjetivo general</w:t>
      </w:r>
    </w:p>
    <w:p w14:paraId="2FE4C6B7" w14:textId="77777777" w:rsidR="002C6614" w:rsidRPr="00752E0A" w:rsidRDefault="002C6614" w:rsidP="003A2C94">
      <w:pPr>
        <w:jc w:val="both"/>
        <w:rPr>
          <w:rFonts w:ascii="Times New Roman" w:hAnsi="Times New Roman" w:cs="Times New Roman"/>
        </w:rPr>
      </w:pPr>
    </w:p>
    <w:p w14:paraId="76A82927" w14:textId="574DF1BD" w:rsidR="002C6614" w:rsidRPr="00752E0A" w:rsidRDefault="002C6614" w:rsidP="003A2C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hAnsi="Times New Roman" w:cs="Times New Roman"/>
          <w:sz w:val="24"/>
          <w:szCs w:val="24"/>
        </w:rPr>
        <w:t xml:space="preserve">Desarrollar un sistema de información para la gestión de </w:t>
      </w:r>
      <w:r w:rsidRPr="00752E0A">
        <w:rPr>
          <w:rFonts w:ascii="Times New Roman" w:hAnsi="Times New Roman" w:cs="Times New Roman"/>
          <w:sz w:val="24"/>
          <w:szCs w:val="24"/>
        </w:rPr>
        <w:t>productos</w:t>
      </w:r>
      <w:r w:rsidRPr="00752E0A">
        <w:rPr>
          <w:rFonts w:ascii="Times New Roman" w:hAnsi="Times New Roman" w:cs="Times New Roman"/>
          <w:sz w:val="24"/>
          <w:szCs w:val="24"/>
        </w:rPr>
        <w:t xml:space="preserve"> y servicios del </w:t>
      </w:r>
      <w:r w:rsidRPr="00752E0A">
        <w:rPr>
          <w:rFonts w:ascii="Times New Roman" w:hAnsi="Times New Roman" w:cs="Times New Roman"/>
          <w:sz w:val="24"/>
          <w:szCs w:val="24"/>
        </w:rPr>
        <w:t>establecimiento de comidas rápidas RapyCombo</w:t>
      </w:r>
      <w:r w:rsidRPr="00752E0A">
        <w:rPr>
          <w:rFonts w:ascii="Times New Roman" w:hAnsi="Times New Roman" w:cs="Times New Roman"/>
          <w:sz w:val="24"/>
          <w:szCs w:val="24"/>
        </w:rPr>
        <w:t xml:space="preserve"> </w:t>
      </w:r>
      <w:r w:rsidRPr="00752E0A">
        <w:rPr>
          <w:rFonts w:ascii="Times New Roman" w:hAnsi="Times New Roman" w:cs="Times New Roman"/>
          <w:sz w:val="24"/>
          <w:szCs w:val="24"/>
        </w:rPr>
        <w:t>d</w:t>
      </w:r>
      <w:r w:rsidRPr="00752E0A">
        <w:rPr>
          <w:rFonts w:ascii="Times New Roman" w:hAnsi="Times New Roman" w:cs="Times New Roman"/>
          <w:sz w:val="24"/>
          <w:szCs w:val="24"/>
        </w:rPr>
        <w:t>e Florencia - Caquetá.</w:t>
      </w:r>
    </w:p>
    <w:p w14:paraId="2C3FB2BB" w14:textId="77777777" w:rsidR="002C6614" w:rsidRPr="00752E0A" w:rsidRDefault="002C6614" w:rsidP="003A2C9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B889A0" w14:textId="400CEED5" w:rsidR="002C6614" w:rsidRPr="00752E0A" w:rsidRDefault="002C6614" w:rsidP="003A2C94">
      <w:pPr>
        <w:pStyle w:val="Ttulo1"/>
        <w:jc w:val="both"/>
        <w:rPr>
          <w:rFonts w:cs="Times New Roman"/>
        </w:rPr>
      </w:pPr>
      <w:r w:rsidRPr="00752E0A">
        <w:rPr>
          <w:rFonts w:cs="Times New Roman"/>
        </w:rPr>
        <w:t>O</w:t>
      </w:r>
      <w:r w:rsidR="00631326" w:rsidRPr="00752E0A">
        <w:rPr>
          <w:rFonts w:cs="Times New Roman"/>
        </w:rPr>
        <w:t xml:space="preserve">bjetivos específicos </w:t>
      </w:r>
    </w:p>
    <w:p w14:paraId="1C8482DD" w14:textId="77777777" w:rsidR="002C6614" w:rsidRPr="00752E0A" w:rsidRDefault="002C6614" w:rsidP="003A2C94">
      <w:pPr>
        <w:jc w:val="both"/>
        <w:rPr>
          <w:rFonts w:ascii="Times New Roman" w:hAnsi="Times New Roman" w:cs="Times New Roman"/>
        </w:rPr>
      </w:pPr>
    </w:p>
    <w:p w14:paraId="2E85009C" w14:textId="52531CDC" w:rsidR="002C6614" w:rsidRPr="00752E0A" w:rsidRDefault="002C6614" w:rsidP="003A2C9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hAnsi="Times New Roman" w:cs="Times New Roman"/>
          <w:sz w:val="24"/>
          <w:szCs w:val="24"/>
        </w:rPr>
        <w:t xml:space="preserve">Levantamiento de requisitos. </w:t>
      </w:r>
    </w:p>
    <w:p w14:paraId="229D138E" w14:textId="2E79255A" w:rsidR="002C6614" w:rsidRPr="00752E0A" w:rsidRDefault="002C6614" w:rsidP="003A2C9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hAnsi="Times New Roman" w:cs="Times New Roman"/>
          <w:sz w:val="24"/>
          <w:szCs w:val="24"/>
        </w:rPr>
        <w:t xml:space="preserve">Identificación de la herramienta online que mejor se ajuste a las necesidades actuales del establecimiento. </w:t>
      </w:r>
    </w:p>
    <w:p w14:paraId="7F03FC0F" w14:textId="253EF70E" w:rsidR="002C6614" w:rsidRPr="00752E0A" w:rsidRDefault="002C6614" w:rsidP="003A2C9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hAnsi="Times New Roman" w:cs="Times New Roman"/>
          <w:sz w:val="24"/>
          <w:szCs w:val="24"/>
        </w:rPr>
        <w:t>Diseñ</w:t>
      </w:r>
      <w:r w:rsidRPr="00752E0A">
        <w:rPr>
          <w:rFonts w:ascii="Times New Roman" w:hAnsi="Times New Roman" w:cs="Times New Roman"/>
          <w:sz w:val="24"/>
          <w:szCs w:val="24"/>
        </w:rPr>
        <w:t>o</w:t>
      </w:r>
      <w:r w:rsidRPr="00752E0A">
        <w:rPr>
          <w:rFonts w:ascii="Times New Roman" w:hAnsi="Times New Roman" w:cs="Times New Roman"/>
          <w:sz w:val="24"/>
          <w:szCs w:val="24"/>
        </w:rPr>
        <w:t xml:space="preserve"> </w:t>
      </w:r>
      <w:r w:rsidRPr="00752E0A">
        <w:rPr>
          <w:rFonts w:ascii="Times New Roman" w:hAnsi="Times New Roman" w:cs="Times New Roman"/>
          <w:sz w:val="24"/>
          <w:szCs w:val="24"/>
        </w:rPr>
        <w:t>d</w:t>
      </w:r>
      <w:r w:rsidRPr="00752E0A">
        <w:rPr>
          <w:rFonts w:ascii="Times New Roman" w:hAnsi="Times New Roman" w:cs="Times New Roman"/>
          <w:sz w:val="24"/>
          <w:szCs w:val="24"/>
        </w:rPr>
        <w:t>el sistema de información para la gestión de productos y servicios del establecimiento de comidas rápidas RapyCombo de Florencia - Caquetá.</w:t>
      </w:r>
    </w:p>
    <w:p w14:paraId="56E9C49B" w14:textId="55F5A7E5" w:rsidR="002C6614" w:rsidRPr="00752E0A" w:rsidRDefault="002C6614" w:rsidP="003A2C9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hAnsi="Times New Roman" w:cs="Times New Roman"/>
          <w:sz w:val="24"/>
          <w:szCs w:val="24"/>
        </w:rPr>
        <w:t xml:space="preserve">Programar la lógica funcional del sistema de información para la gestión </w:t>
      </w:r>
      <w:r w:rsidR="001C551C" w:rsidRPr="00752E0A">
        <w:rPr>
          <w:rFonts w:ascii="Times New Roman" w:hAnsi="Times New Roman" w:cs="Times New Roman"/>
          <w:sz w:val="24"/>
          <w:szCs w:val="24"/>
        </w:rPr>
        <w:t xml:space="preserve">de productos y servicios del establecimiento de comidas rápidas RapyCombo </w:t>
      </w:r>
      <w:r w:rsidRPr="00752E0A">
        <w:rPr>
          <w:rFonts w:ascii="Times New Roman" w:hAnsi="Times New Roman" w:cs="Times New Roman"/>
          <w:sz w:val="24"/>
          <w:szCs w:val="24"/>
        </w:rPr>
        <w:t>de Florencia - Caquetá.</w:t>
      </w:r>
    </w:p>
    <w:p w14:paraId="4C36E8FD" w14:textId="719501DB" w:rsidR="00631326" w:rsidRPr="00752E0A" w:rsidRDefault="00631326" w:rsidP="003A2C9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578ED35" w14:textId="0579BBC8" w:rsidR="00631326" w:rsidRPr="00752E0A" w:rsidRDefault="00631326" w:rsidP="003A2C94">
      <w:pPr>
        <w:pStyle w:val="Ttulo1"/>
        <w:jc w:val="both"/>
        <w:rPr>
          <w:rFonts w:cs="Times New Roman"/>
        </w:rPr>
      </w:pPr>
      <w:r w:rsidRPr="00752E0A">
        <w:rPr>
          <w:rFonts w:cs="Times New Roman"/>
        </w:rPr>
        <w:t>E</w:t>
      </w:r>
      <w:r w:rsidRPr="00752E0A">
        <w:rPr>
          <w:rFonts w:cs="Times New Roman"/>
        </w:rPr>
        <w:t>ntrevista</w:t>
      </w:r>
    </w:p>
    <w:p w14:paraId="7B30DB66" w14:textId="77777777" w:rsidR="00631326" w:rsidRPr="00752E0A" w:rsidRDefault="00631326" w:rsidP="003A2C94">
      <w:pPr>
        <w:jc w:val="both"/>
        <w:rPr>
          <w:rFonts w:ascii="Times New Roman" w:hAnsi="Times New Roman" w:cs="Times New Roman"/>
        </w:rPr>
      </w:pPr>
    </w:p>
    <w:p w14:paraId="1C5DCD65" w14:textId="56EFC0C1" w:rsidR="00631326" w:rsidRPr="00752E0A" w:rsidRDefault="00631326" w:rsidP="003A2C94">
      <w:pPr>
        <w:pStyle w:val="Prrafodelista"/>
        <w:numPr>
          <w:ilvl w:val="0"/>
          <w:numId w:val="5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eastAsia="Times New Roman" w:hAnsi="Times New Roman" w:cs="Times New Roman"/>
          <w:sz w:val="24"/>
          <w:szCs w:val="24"/>
        </w:rPr>
        <w:t xml:space="preserve">¿Existe alguna tipificación para clasificar a los clientes del </w:t>
      </w:r>
      <w:r w:rsidRPr="00752E0A">
        <w:rPr>
          <w:rFonts w:ascii="Times New Roman" w:eastAsia="Times New Roman" w:hAnsi="Times New Roman" w:cs="Times New Roman"/>
          <w:sz w:val="24"/>
          <w:szCs w:val="24"/>
        </w:rPr>
        <w:t>establecimiento</w:t>
      </w:r>
      <w:r w:rsidRPr="00752E0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C28C05" w14:textId="3EED0651" w:rsidR="00631326" w:rsidRPr="00752E0A" w:rsidRDefault="00631326" w:rsidP="003A2C94">
      <w:pPr>
        <w:pStyle w:val="Prrafodelista"/>
        <w:spacing w:line="257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eastAsia="Times New Roman" w:hAnsi="Times New Roman" w:cs="Times New Roman"/>
          <w:sz w:val="24"/>
          <w:szCs w:val="24"/>
        </w:rPr>
        <w:t xml:space="preserve">Rta: no. </w:t>
      </w:r>
    </w:p>
    <w:p w14:paraId="09AF6B46" w14:textId="27ABF12A" w:rsidR="00631326" w:rsidRPr="00752E0A" w:rsidRDefault="00631326" w:rsidP="003A2C94">
      <w:pPr>
        <w:pStyle w:val="Prrafodelista"/>
        <w:numPr>
          <w:ilvl w:val="0"/>
          <w:numId w:val="5"/>
        </w:numPr>
        <w:spacing w:line="257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2E0A">
        <w:rPr>
          <w:rFonts w:ascii="Times New Roman" w:eastAsia="Times New Roman" w:hAnsi="Times New Roman" w:cs="Times New Roman"/>
          <w:sz w:val="24"/>
          <w:szCs w:val="24"/>
        </w:rPr>
        <w:t>¿Cuáles son los horarios de funcionamiento?</w:t>
      </w:r>
    </w:p>
    <w:p w14:paraId="0A4FA6F0" w14:textId="0928EF5C" w:rsidR="00631326" w:rsidRPr="00752E0A" w:rsidRDefault="00631326" w:rsidP="003A2C94">
      <w:pPr>
        <w:pStyle w:val="Prrafodelista"/>
        <w:spacing w:line="257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2E0A">
        <w:rPr>
          <w:rFonts w:ascii="Times New Roman" w:eastAsia="Times New Roman" w:hAnsi="Times New Roman" w:cs="Times New Roman"/>
          <w:sz w:val="24"/>
          <w:szCs w:val="24"/>
        </w:rPr>
        <w:t>Rta: de 4:00 pm a 1:00 am.</w:t>
      </w:r>
    </w:p>
    <w:p w14:paraId="29B30E7C" w14:textId="2064AE15" w:rsidR="00631326" w:rsidRPr="00752E0A" w:rsidRDefault="00631326" w:rsidP="003A2C94">
      <w:pPr>
        <w:pStyle w:val="Prrafodelista"/>
        <w:numPr>
          <w:ilvl w:val="0"/>
          <w:numId w:val="5"/>
        </w:numPr>
        <w:spacing w:line="257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2E0A">
        <w:rPr>
          <w:rFonts w:ascii="Times New Roman" w:eastAsia="Times New Roman" w:hAnsi="Times New Roman" w:cs="Times New Roman"/>
          <w:sz w:val="24"/>
          <w:szCs w:val="24"/>
        </w:rPr>
        <w:t>¿Que o</w:t>
      </w:r>
      <w:r w:rsidRPr="00752E0A">
        <w:rPr>
          <w:rFonts w:ascii="Times New Roman" w:eastAsia="Times New Roman" w:hAnsi="Times New Roman" w:cs="Times New Roman"/>
          <w:sz w:val="24"/>
          <w:szCs w:val="24"/>
        </w:rPr>
        <w:t>fertan y cuál es el precio?</w:t>
      </w:r>
    </w:p>
    <w:p w14:paraId="51772C7A" w14:textId="4A596D31" w:rsidR="00631326" w:rsidRPr="00752E0A" w:rsidRDefault="00631326" w:rsidP="003A2C94">
      <w:pPr>
        <w:pStyle w:val="Prrafodelista"/>
        <w:spacing w:line="257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2E0A">
        <w:rPr>
          <w:rFonts w:ascii="Times New Roman" w:eastAsia="Times New Roman" w:hAnsi="Times New Roman" w:cs="Times New Roman"/>
          <w:sz w:val="24"/>
          <w:szCs w:val="24"/>
        </w:rPr>
        <w:t>Rta: cuatro tipos</w:t>
      </w:r>
      <w:r w:rsidR="003A2C94" w:rsidRPr="00752E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2C94" w:rsidRPr="00752E0A">
        <w:rPr>
          <w:rFonts w:ascii="Times New Roman" w:eastAsia="Times New Roman" w:hAnsi="Times New Roman" w:cs="Times New Roman"/>
          <w:sz w:val="24"/>
          <w:szCs w:val="24"/>
        </w:rPr>
        <w:t>de combo</w:t>
      </w:r>
      <w:r w:rsidR="003A2C94" w:rsidRPr="00752E0A">
        <w:rPr>
          <w:rFonts w:ascii="Times New Roman" w:eastAsia="Times New Roman" w:hAnsi="Times New Roman" w:cs="Times New Roman"/>
          <w:sz w:val="24"/>
          <w:szCs w:val="24"/>
        </w:rPr>
        <w:t xml:space="preserve"> (hamburguesa de plátano con bebida, patacón ranchero con bebida, sandurguesa con bebida y arepa ranchera con bebida)</w:t>
      </w:r>
      <w:r w:rsidRPr="00752E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2C94" w:rsidRPr="00752E0A">
        <w:rPr>
          <w:rFonts w:ascii="Times New Roman" w:eastAsia="Times New Roman" w:hAnsi="Times New Roman" w:cs="Times New Roman"/>
          <w:sz w:val="24"/>
          <w:szCs w:val="24"/>
        </w:rPr>
        <w:t>por</w:t>
      </w:r>
      <w:r w:rsidRPr="00752E0A">
        <w:rPr>
          <w:rFonts w:ascii="Times New Roman" w:eastAsia="Times New Roman" w:hAnsi="Times New Roman" w:cs="Times New Roman"/>
          <w:sz w:val="24"/>
          <w:szCs w:val="24"/>
        </w:rPr>
        <w:t xml:space="preserve"> un valor estándar de $5.000 pesos fuera del domicilio. </w:t>
      </w:r>
    </w:p>
    <w:p w14:paraId="5C98C41F" w14:textId="77777777" w:rsidR="003A2C94" w:rsidRPr="00752E0A" w:rsidRDefault="003A2C94" w:rsidP="003A2C94">
      <w:pPr>
        <w:pStyle w:val="Prrafodelista"/>
        <w:numPr>
          <w:ilvl w:val="0"/>
          <w:numId w:val="5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hAnsi="Times New Roman" w:cs="Times New Roman"/>
          <w:sz w:val="24"/>
          <w:szCs w:val="24"/>
        </w:rPr>
        <w:t>¿Cuenta con servicio de domicilio?, De ser el caso ¿Le gustaría que la plataforma mostrar información relacionada a los domicilios?</w:t>
      </w:r>
    </w:p>
    <w:p w14:paraId="6BA8D3FE" w14:textId="77777777" w:rsidR="003A2C94" w:rsidRPr="00752E0A" w:rsidRDefault="003A2C94" w:rsidP="003A2C94">
      <w:pPr>
        <w:pStyle w:val="Prrafodelista"/>
        <w:spacing w:line="257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hAnsi="Times New Roman" w:cs="Times New Roman"/>
          <w:sz w:val="24"/>
          <w:szCs w:val="24"/>
        </w:rPr>
        <w:t>Rta: si disponemos del servicio, solo la información estrictamente relacionada con los plazos de entrega y las tarifas de cobro dependiendo del lugar y de la hora del pedido.</w:t>
      </w:r>
    </w:p>
    <w:p w14:paraId="7D08761B" w14:textId="12DD94E8" w:rsidR="00631326" w:rsidRPr="00752E0A" w:rsidRDefault="00631326" w:rsidP="003A2C94">
      <w:pPr>
        <w:pStyle w:val="Prrafodelista"/>
        <w:numPr>
          <w:ilvl w:val="0"/>
          <w:numId w:val="5"/>
        </w:numPr>
        <w:spacing w:line="257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2E0A">
        <w:rPr>
          <w:rFonts w:ascii="Times New Roman" w:eastAsia="Times New Roman" w:hAnsi="Times New Roman" w:cs="Times New Roman"/>
          <w:sz w:val="24"/>
          <w:szCs w:val="24"/>
        </w:rPr>
        <w:t>¿</w:t>
      </w:r>
      <w:r w:rsidRPr="00752E0A">
        <w:rPr>
          <w:rFonts w:ascii="Times New Roman" w:hAnsi="Times New Roman" w:cs="Times New Roman"/>
          <w:sz w:val="24"/>
          <w:szCs w:val="24"/>
        </w:rPr>
        <w:t>Cuáles son las formas de pago</w:t>
      </w:r>
      <w:r w:rsidRPr="00752E0A">
        <w:rPr>
          <w:rFonts w:ascii="Times New Roman" w:eastAsia="Times New Roman" w:hAnsi="Times New Roman" w:cs="Times New Roman"/>
          <w:sz w:val="24"/>
          <w:szCs w:val="24"/>
        </w:rPr>
        <w:t xml:space="preserve"> que el </w:t>
      </w:r>
      <w:r w:rsidRPr="00752E0A">
        <w:rPr>
          <w:rFonts w:ascii="Times New Roman" w:eastAsia="Times New Roman" w:hAnsi="Times New Roman" w:cs="Times New Roman"/>
          <w:sz w:val="24"/>
          <w:szCs w:val="24"/>
        </w:rPr>
        <w:t>establecimiento</w:t>
      </w:r>
      <w:r w:rsidRPr="00752E0A">
        <w:rPr>
          <w:rFonts w:ascii="Times New Roman" w:eastAsia="Times New Roman" w:hAnsi="Times New Roman" w:cs="Times New Roman"/>
          <w:sz w:val="24"/>
          <w:szCs w:val="24"/>
        </w:rPr>
        <w:t xml:space="preserve"> le brinda a sus clientes?</w:t>
      </w:r>
    </w:p>
    <w:p w14:paraId="5E603E11" w14:textId="45F10A1E" w:rsidR="00631326" w:rsidRPr="00752E0A" w:rsidRDefault="00631326" w:rsidP="003A2C94">
      <w:pPr>
        <w:pStyle w:val="Prrafodelista"/>
        <w:spacing w:line="257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2E0A">
        <w:rPr>
          <w:rFonts w:ascii="Times New Roman" w:eastAsia="Times New Roman" w:hAnsi="Times New Roman" w:cs="Times New Roman"/>
          <w:sz w:val="24"/>
          <w:szCs w:val="24"/>
        </w:rPr>
        <w:t xml:space="preserve">Rta: actualmente a contra entrega, pero disponiendo de la plataforma se considera la </w:t>
      </w:r>
      <w:r w:rsidR="00D536D3" w:rsidRPr="00752E0A">
        <w:rPr>
          <w:rFonts w:ascii="Times New Roman" w:eastAsia="Times New Roman" w:hAnsi="Times New Roman" w:cs="Times New Roman"/>
          <w:sz w:val="24"/>
          <w:szCs w:val="24"/>
        </w:rPr>
        <w:t xml:space="preserve">incorporación de pagos a través de Pse y consignaciones directas a la cuenta bancaria que se asigne para ello. </w:t>
      </w:r>
    </w:p>
    <w:p w14:paraId="48A7D747" w14:textId="4B1E096C" w:rsidR="00631326" w:rsidRPr="00752E0A" w:rsidRDefault="00631326" w:rsidP="003A2C94">
      <w:pPr>
        <w:pStyle w:val="Prrafodelista"/>
        <w:numPr>
          <w:ilvl w:val="0"/>
          <w:numId w:val="5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hAnsi="Times New Roman" w:cs="Times New Roman"/>
          <w:sz w:val="24"/>
          <w:szCs w:val="24"/>
        </w:rPr>
        <w:t>En caso de no tener servicio de pago electrónico, ¿estaría interesado en incluir este servicio?</w:t>
      </w:r>
    </w:p>
    <w:p w14:paraId="5BF5D10F" w14:textId="5B64E925" w:rsidR="00D536D3" w:rsidRPr="00752E0A" w:rsidRDefault="00D536D3" w:rsidP="003A2C94">
      <w:pPr>
        <w:pStyle w:val="Prrafodelista"/>
        <w:spacing w:line="257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hAnsi="Times New Roman" w:cs="Times New Roman"/>
          <w:sz w:val="24"/>
          <w:szCs w:val="24"/>
        </w:rPr>
        <w:t>Rta: sí.</w:t>
      </w:r>
    </w:p>
    <w:p w14:paraId="7BE10076" w14:textId="77777777" w:rsidR="00D536D3" w:rsidRPr="00752E0A" w:rsidRDefault="00D536D3" w:rsidP="003A2C94">
      <w:pPr>
        <w:pStyle w:val="Prrafodelista"/>
        <w:numPr>
          <w:ilvl w:val="0"/>
          <w:numId w:val="5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hAnsi="Times New Roman" w:cs="Times New Roman"/>
          <w:sz w:val="24"/>
          <w:szCs w:val="24"/>
        </w:rPr>
        <w:t>¿El establecimiento dispone de cuentas en redes sociales y de ser así considera vincularlas en la plataforma?</w:t>
      </w:r>
    </w:p>
    <w:p w14:paraId="01DB96A6" w14:textId="79B62452" w:rsidR="00D536D3" w:rsidRPr="00752E0A" w:rsidRDefault="00D536D3" w:rsidP="003A2C94">
      <w:pPr>
        <w:pStyle w:val="Prrafodelista"/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hAnsi="Times New Roman" w:cs="Times New Roman"/>
          <w:sz w:val="24"/>
          <w:szCs w:val="24"/>
        </w:rPr>
        <w:t xml:space="preserve">            Rta: </w:t>
      </w:r>
      <w:r w:rsidR="001F74A4" w:rsidRPr="00752E0A">
        <w:rPr>
          <w:rFonts w:ascii="Times New Roman" w:hAnsi="Times New Roman" w:cs="Times New Roman"/>
          <w:sz w:val="24"/>
          <w:szCs w:val="24"/>
        </w:rPr>
        <w:t>sí</w:t>
      </w:r>
      <w:r w:rsidR="00990F44" w:rsidRPr="00752E0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2F495B5D" w14:textId="685C2D76" w:rsidR="00D536D3" w:rsidRPr="00752E0A" w:rsidRDefault="003A2C94" w:rsidP="003A2C94">
      <w:pPr>
        <w:pStyle w:val="Prrafodelista"/>
        <w:numPr>
          <w:ilvl w:val="0"/>
          <w:numId w:val="5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hAnsi="Times New Roman" w:cs="Times New Roman"/>
          <w:sz w:val="24"/>
          <w:szCs w:val="24"/>
        </w:rPr>
        <w:t>¿Qué otro tipo de información estaría dispuesto a mostrar por medio de la plataforma?</w:t>
      </w:r>
    </w:p>
    <w:p w14:paraId="4FE22527" w14:textId="5CD99528" w:rsidR="00D536D3" w:rsidRPr="00752E0A" w:rsidRDefault="003A2C94" w:rsidP="00990F44">
      <w:pPr>
        <w:pStyle w:val="Prrafodelista"/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hAnsi="Times New Roman" w:cs="Times New Roman"/>
          <w:sz w:val="24"/>
          <w:szCs w:val="24"/>
        </w:rPr>
        <w:t xml:space="preserve">Rta: información relacionada con </w:t>
      </w:r>
      <w:r w:rsidR="00790F64" w:rsidRPr="00752E0A">
        <w:rPr>
          <w:rFonts w:ascii="Times New Roman" w:hAnsi="Times New Roman" w:cs="Times New Roman"/>
          <w:sz w:val="24"/>
          <w:szCs w:val="24"/>
        </w:rPr>
        <w:t>el contenido de</w:t>
      </w:r>
      <w:r w:rsidRPr="00752E0A">
        <w:rPr>
          <w:rFonts w:ascii="Times New Roman" w:hAnsi="Times New Roman" w:cs="Times New Roman"/>
          <w:sz w:val="24"/>
          <w:szCs w:val="24"/>
        </w:rPr>
        <w:t xml:space="preserve"> los combos</w:t>
      </w:r>
      <w:r w:rsidR="00790F64" w:rsidRPr="00752E0A">
        <w:rPr>
          <w:rFonts w:ascii="Times New Roman" w:hAnsi="Times New Roman" w:cs="Times New Roman"/>
          <w:sz w:val="24"/>
          <w:szCs w:val="24"/>
        </w:rPr>
        <w:t xml:space="preserve"> y su respectivo precio, ofertas diarias</w:t>
      </w:r>
      <w:r w:rsidR="00990F44" w:rsidRPr="00752E0A">
        <w:rPr>
          <w:rFonts w:ascii="Times New Roman" w:hAnsi="Times New Roman" w:cs="Times New Roman"/>
          <w:sz w:val="24"/>
          <w:szCs w:val="24"/>
        </w:rPr>
        <w:t xml:space="preserve"> y contactos (redes sociales, números telefónicos y el correo del negocio).</w:t>
      </w:r>
    </w:p>
    <w:p w14:paraId="7B192CE4" w14:textId="77777777" w:rsidR="005851AC" w:rsidRPr="00752E0A" w:rsidRDefault="00D536D3" w:rsidP="005851AC">
      <w:pPr>
        <w:pStyle w:val="Prrafodelista"/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B8A98" w14:textId="0FDC126E" w:rsidR="0040119B" w:rsidRPr="00752E0A" w:rsidRDefault="005851AC" w:rsidP="005851AC">
      <w:pPr>
        <w:pStyle w:val="Ttulo1"/>
        <w:rPr>
          <w:rFonts w:cs="Times New Roman"/>
        </w:rPr>
      </w:pPr>
      <w:r w:rsidRPr="00752E0A">
        <w:rPr>
          <w:rFonts w:cs="Times New Roman"/>
        </w:rPr>
        <w:lastRenderedPageBreak/>
        <w:t xml:space="preserve">Levantamiento de requisitos </w:t>
      </w:r>
    </w:p>
    <w:p w14:paraId="08BBB325" w14:textId="23D45A3A" w:rsidR="005851AC" w:rsidRPr="00752E0A" w:rsidRDefault="005851AC" w:rsidP="005851AC">
      <w:pPr>
        <w:rPr>
          <w:rFonts w:ascii="Times New Roman" w:hAnsi="Times New Roman" w:cs="Times New Roman"/>
        </w:rPr>
      </w:pPr>
    </w:p>
    <w:p w14:paraId="249616FF" w14:textId="6FBFBFF2" w:rsidR="005851AC" w:rsidRPr="00752E0A" w:rsidRDefault="005851AC" w:rsidP="005851AC">
      <w:pPr>
        <w:pStyle w:val="Ttulo2"/>
        <w:rPr>
          <w:rFonts w:cs="Times New Roman"/>
        </w:rPr>
      </w:pPr>
      <w:r w:rsidRPr="00752E0A">
        <w:rPr>
          <w:rFonts w:cs="Times New Roman"/>
        </w:rPr>
        <w:t>Requisitos funcionales</w:t>
      </w:r>
    </w:p>
    <w:p w14:paraId="2A33943C" w14:textId="77777777" w:rsidR="00752E0A" w:rsidRPr="00752E0A" w:rsidRDefault="00752E0A" w:rsidP="00752E0A">
      <w:pPr>
        <w:rPr>
          <w:rFonts w:ascii="Times New Roman" w:hAnsi="Times New Roman" w:cs="Times New Roman"/>
        </w:rPr>
      </w:pPr>
    </w:p>
    <w:p w14:paraId="79B001FC" w14:textId="0DDADEA7" w:rsidR="005851AC" w:rsidRPr="00752E0A" w:rsidRDefault="00752E0A" w:rsidP="00752E0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hAnsi="Times New Roman" w:cs="Times New Roman"/>
          <w:sz w:val="24"/>
          <w:szCs w:val="24"/>
        </w:rPr>
        <w:t>Gestión de usuarios.</w:t>
      </w:r>
    </w:p>
    <w:p w14:paraId="5B781BA4" w14:textId="12B72E28" w:rsidR="005851AC" w:rsidRPr="00752E0A" w:rsidRDefault="005851AC" w:rsidP="005851A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hAnsi="Times New Roman" w:cs="Times New Roman"/>
          <w:sz w:val="24"/>
          <w:szCs w:val="24"/>
        </w:rPr>
        <w:t>La plataforma debe</w:t>
      </w:r>
      <w:r w:rsidRPr="00752E0A">
        <w:rPr>
          <w:rFonts w:ascii="Times New Roman" w:hAnsi="Times New Roman" w:cs="Times New Roman"/>
          <w:sz w:val="24"/>
          <w:szCs w:val="24"/>
        </w:rPr>
        <w:t xml:space="preserve"> permit</w:t>
      </w:r>
      <w:r w:rsidRPr="00752E0A">
        <w:rPr>
          <w:rFonts w:ascii="Times New Roman" w:hAnsi="Times New Roman" w:cs="Times New Roman"/>
          <w:sz w:val="24"/>
          <w:szCs w:val="24"/>
        </w:rPr>
        <w:t>ir</w:t>
      </w:r>
      <w:r w:rsidRPr="00752E0A">
        <w:rPr>
          <w:rFonts w:ascii="Times New Roman" w:hAnsi="Times New Roman" w:cs="Times New Roman"/>
          <w:sz w:val="24"/>
          <w:szCs w:val="24"/>
        </w:rPr>
        <w:t xml:space="preserve"> la </w:t>
      </w:r>
      <w:r w:rsidR="008369B8" w:rsidRPr="00752E0A">
        <w:rPr>
          <w:rFonts w:ascii="Times New Roman" w:hAnsi="Times New Roman" w:cs="Times New Roman"/>
          <w:sz w:val="24"/>
          <w:szCs w:val="24"/>
        </w:rPr>
        <w:t>visualización</w:t>
      </w:r>
      <w:r w:rsidRPr="00752E0A">
        <w:rPr>
          <w:rFonts w:ascii="Times New Roman" w:hAnsi="Times New Roman" w:cs="Times New Roman"/>
          <w:sz w:val="24"/>
          <w:szCs w:val="24"/>
        </w:rPr>
        <w:t xml:space="preserve"> de los productos disponibles para la venta</w:t>
      </w:r>
      <w:r w:rsidRPr="00752E0A">
        <w:rPr>
          <w:rFonts w:ascii="Times New Roman" w:hAnsi="Times New Roman" w:cs="Times New Roman"/>
          <w:sz w:val="24"/>
          <w:szCs w:val="24"/>
        </w:rPr>
        <w:t xml:space="preserve"> y </w:t>
      </w:r>
      <w:r w:rsidRPr="00752E0A">
        <w:rPr>
          <w:rFonts w:ascii="Times New Roman" w:hAnsi="Times New Roman" w:cs="Times New Roman"/>
          <w:sz w:val="24"/>
          <w:szCs w:val="24"/>
        </w:rPr>
        <w:t>la</w:t>
      </w:r>
      <w:r w:rsidRPr="00752E0A">
        <w:rPr>
          <w:rFonts w:ascii="Times New Roman" w:hAnsi="Times New Roman" w:cs="Times New Roman"/>
          <w:sz w:val="24"/>
          <w:szCs w:val="24"/>
        </w:rPr>
        <w:t>s</w:t>
      </w:r>
      <w:r w:rsidRPr="00752E0A">
        <w:rPr>
          <w:rFonts w:ascii="Times New Roman" w:hAnsi="Times New Roman" w:cs="Times New Roman"/>
          <w:sz w:val="24"/>
          <w:szCs w:val="24"/>
        </w:rPr>
        <w:t xml:space="preserve"> ofertas que se establezcan </w:t>
      </w:r>
      <w:r w:rsidRPr="00752E0A">
        <w:rPr>
          <w:rFonts w:ascii="Times New Roman" w:hAnsi="Times New Roman" w:cs="Times New Roman"/>
          <w:sz w:val="24"/>
          <w:szCs w:val="24"/>
        </w:rPr>
        <w:t>en</w:t>
      </w:r>
      <w:r w:rsidRPr="00752E0A">
        <w:rPr>
          <w:rFonts w:ascii="Times New Roman" w:hAnsi="Times New Roman" w:cs="Times New Roman"/>
          <w:sz w:val="24"/>
          <w:szCs w:val="24"/>
        </w:rPr>
        <w:t xml:space="preserve"> tiempos específicos</w:t>
      </w:r>
    </w:p>
    <w:p w14:paraId="591652C1" w14:textId="6EC38644" w:rsidR="005851AC" w:rsidRPr="00752E0A" w:rsidRDefault="008369B8" w:rsidP="005851A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hAnsi="Times New Roman" w:cs="Times New Roman"/>
          <w:sz w:val="24"/>
          <w:szCs w:val="24"/>
        </w:rPr>
        <w:t>La plataforma debe permitir la visualización</w:t>
      </w:r>
      <w:r w:rsidR="005851AC" w:rsidRPr="00752E0A">
        <w:rPr>
          <w:rFonts w:ascii="Times New Roman" w:hAnsi="Times New Roman" w:cs="Times New Roman"/>
          <w:sz w:val="24"/>
          <w:szCs w:val="24"/>
        </w:rPr>
        <w:t xml:space="preserve"> de</w:t>
      </w:r>
      <w:r w:rsidRPr="00752E0A">
        <w:rPr>
          <w:rFonts w:ascii="Times New Roman" w:hAnsi="Times New Roman" w:cs="Times New Roman"/>
          <w:sz w:val="24"/>
          <w:szCs w:val="24"/>
        </w:rPr>
        <w:t xml:space="preserve"> la</w:t>
      </w:r>
      <w:r w:rsidR="005851AC" w:rsidRPr="00752E0A">
        <w:rPr>
          <w:rFonts w:ascii="Times New Roman" w:hAnsi="Times New Roman" w:cs="Times New Roman"/>
          <w:sz w:val="24"/>
          <w:szCs w:val="24"/>
        </w:rPr>
        <w:t xml:space="preserve"> información relacionado con </w:t>
      </w:r>
      <w:r w:rsidRPr="00752E0A">
        <w:rPr>
          <w:rFonts w:ascii="Times New Roman" w:hAnsi="Times New Roman" w:cs="Times New Roman"/>
          <w:sz w:val="24"/>
          <w:szCs w:val="24"/>
        </w:rPr>
        <w:t>los</w:t>
      </w:r>
      <w:r w:rsidR="005851AC" w:rsidRPr="00752E0A">
        <w:rPr>
          <w:rFonts w:ascii="Times New Roman" w:hAnsi="Times New Roman" w:cs="Times New Roman"/>
          <w:sz w:val="24"/>
          <w:szCs w:val="24"/>
        </w:rPr>
        <w:t xml:space="preserve"> producto</w:t>
      </w:r>
      <w:r w:rsidRPr="00752E0A">
        <w:rPr>
          <w:rFonts w:ascii="Times New Roman" w:hAnsi="Times New Roman" w:cs="Times New Roman"/>
          <w:sz w:val="24"/>
          <w:szCs w:val="24"/>
        </w:rPr>
        <w:t>s</w:t>
      </w:r>
      <w:r w:rsidR="005851AC" w:rsidRPr="00752E0A">
        <w:rPr>
          <w:rFonts w:ascii="Times New Roman" w:hAnsi="Times New Roman" w:cs="Times New Roman"/>
          <w:sz w:val="24"/>
          <w:szCs w:val="24"/>
        </w:rPr>
        <w:t xml:space="preserve"> (cualidades, contenido calórico, precios, etc..)</w:t>
      </w:r>
      <w:r w:rsidRPr="00752E0A">
        <w:rPr>
          <w:rFonts w:ascii="Times New Roman" w:hAnsi="Times New Roman" w:cs="Times New Roman"/>
          <w:sz w:val="24"/>
          <w:szCs w:val="24"/>
        </w:rPr>
        <w:t>.</w:t>
      </w:r>
    </w:p>
    <w:p w14:paraId="496694EF" w14:textId="03C768F4" w:rsidR="005851AC" w:rsidRPr="00752E0A" w:rsidRDefault="008369B8" w:rsidP="005851A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752E0A">
        <w:rPr>
          <w:rFonts w:ascii="Times New Roman" w:hAnsi="Times New Roman" w:cs="Times New Roman"/>
          <w:sz w:val="24"/>
          <w:szCs w:val="24"/>
        </w:rPr>
        <w:t>La plataforma debe permitir la visualización</w:t>
      </w:r>
      <w:r w:rsidRPr="00752E0A">
        <w:rPr>
          <w:rFonts w:ascii="Times New Roman" w:hAnsi="Times New Roman" w:cs="Times New Roman"/>
          <w:sz w:val="24"/>
          <w:szCs w:val="24"/>
        </w:rPr>
        <w:t xml:space="preserve"> </w:t>
      </w:r>
      <w:r w:rsidRPr="00752E0A">
        <w:rPr>
          <w:rFonts w:ascii="Times New Roman" w:hAnsi="Times New Roman" w:cs="Times New Roman"/>
          <w:sz w:val="24"/>
          <w:szCs w:val="24"/>
        </w:rPr>
        <w:t>de</w:t>
      </w:r>
      <w:r w:rsidRPr="00752E0A">
        <w:rPr>
          <w:rFonts w:ascii="Times New Roman" w:hAnsi="Times New Roman" w:cs="Times New Roman"/>
          <w:sz w:val="24"/>
          <w:szCs w:val="24"/>
        </w:rPr>
        <w:t xml:space="preserve"> la</w:t>
      </w:r>
      <w:r w:rsidRPr="00752E0A">
        <w:rPr>
          <w:rFonts w:ascii="Times New Roman" w:hAnsi="Times New Roman" w:cs="Times New Roman"/>
          <w:sz w:val="24"/>
          <w:szCs w:val="24"/>
        </w:rPr>
        <w:t xml:space="preserve"> información </w:t>
      </w:r>
      <w:r w:rsidR="005851AC" w:rsidRPr="00752E0A">
        <w:rPr>
          <w:rFonts w:ascii="Times New Roman" w:hAnsi="Times New Roman" w:cs="Times New Roman"/>
          <w:sz w:val="24"/>
          <w:szCs w:val="24"/>
        </w:rPr>
        <w:t>relacionada con plazos y tarifas promedio para la entrega de pedidos en determinadas zonas y horarios</w:t>
      </w:r>
      <w:r w:rsidRPr="00752E0A">
        <w:rPr>
          <w:rFonts w:ascii="Times New Roman" w:hAnsi="Times New Roman" w:cs="Times New Roman"/>
          <w:sz w:val="24"/>
          <w:szCs w:val="24"/>
        </w:rPr>
        <w:t>.</w:t>
      </w:r>
      <w:r w:rsidR="005851AC" w:rsidRPr="00752E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A68CC" w14:textId="7BA7BA0C" w:rsidR="005851AC" w:rsidRPr="00752E0A" w:rsidRDefault="008369B8" w:rsidP="005851A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752E0A">
        <w:rPr>
          <w:rFonts w:ascii="Times New Roman" w:hAnsi="Times New Roman" w:cs="Times New Roman"/>
          <w:sz w:val="24"/>
          <w:szCs w:val="24"/>
        </w:rPr>
        <w:t>La plataforma debe permitir la visualización</w:t>
      </w:r>
      <w:r w:rsidRPr="00752E0A">
        <w:rPr>
          <w:rFonts w:ascii="Times New Roman" w:hAnsi="Times New Roman" w:cs="Times New Roman"/>
          <w:sz w:val="24"/>
          <w:szCs w:val="24"/>
        </w:rPr>
        <w:t xml:space="preserve"> de la </w:t>
      </w:r>
      <w:r w:rsidR="005851AC" w:rsidRPr="00752E0A">
        <w:rPr>
          <w:rFonts w:ascii="Times New Roman" w:hAnsi="Times New Roman" w:cs="Times New Roman"/>
          <w:sz w:val="24"/>
          <w:szCs w:val="24"/>
        </w:rPr>
        <w:t xml:space="preserve">información </w:t>
      </w:r>
      <w:r w:rsidRPr="00752E0A">
        <w:rPr>
          <w:rFonts w:ascii="Times New Roman" w:hAnsi="Times New Roman" w:cs="Times New Roman"/>
          <w:sz w:val="24"/>
          <w:szCs w:val="24"/>
        </w:rPr>
        <w:t>relacionada</w:t>
      </w:r>
      <w:r w:rsidR="005851AC" w:rsidRPr="00752E0A">
        <w:rPr>
          <w:rFonts w:ascii="Times New Roman" w:hAnsi="Times New Roman" w:cs="Times New Roman"/>
          <w:sz w:val="24"/>
          <w:szCs w:val="24"/>
        </w:rPr>
        <w:t xml:space="preserve"> </w:t>
      </w:r>
      <w:r w:rsidRPr="00752E0A">
        <w:rPr>
          <w:rFonts w:ascii="Times New Roman" w:hAnsi="Times New Roman" w:cs="Times New Roman"/>
          <w:sz w:val="24"/>
          <w:szCs w:val="24"/>
        </w:rPr>
        <w:t>con las</w:t>
      </w:r>
      <w:r w:rsidR="005851AC" w:rsidRPr="00752E0A">
        <w:rPr>
          <w:rFonts w:ascii="Times New Roman" w:hAnsi="Times New Roman" w:cs="Times New Roman"/>
          <w:sz w:val="24"/>
          <w:szCs w:val="24"/>
        </w:rPr>
        <w:t xml:space="preserve"> formas de contactar con el negocio; sean estas redes sociales, números de contacto y correos</w:t>
      </w:r>
      <w:r w:rsidRPr="00752E0A">
        <w:rPr>
          <w:rFonts w:ascii="Times New Roman" w:hAnsi="Times New Roman" w:cs="Times New Roman"/>
          <w:sz w:val="24"/>
          <w:szCs w:val="24"/>
        </w:rPr>
        <w:t xml:space="preserve"> </w:t>
      </w:r>
      <w:r w:rsidR="00DE728E" w:rsidRPr="00752E0A">
        <w:rPr>
          <w:rFonts w:ascii="Times New Roman" w:hAnsi="Times New Roman" w:cs="Times New Roman"/>
          <w:sz w:val="24"/>
          <w:szCs w:val="24"/>
        </w:rPr>
        <w:t>electrónicos</w:t>
      </w:r>
      <w:r w:rsidR="005851AC" w:rsidRPr="00752E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434302" w14:textId="5B7C86E4" w:rsidR="005851AC" w:rsidRPr="00752E0A" w:rsidRDefault="00DE728E" w:rsidP="005851A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752E0A">
        <w:rPr>
          <w:rFonts w:ascii="Times New Roman" w:hAnsi="Times New Roman" w:cs="Times New Roman"/>
          <w:sz w:val="24"/>
          <w:szCs w:val="24"/>
        </w:rPr>
        <w:t>La plataforma debe permitir que los</w:t>
      </w:r>
      <w:r w:rsidR="005851AC" w:rsidRPr="00752E0A">
        <w:rPr>
          <w:rFonts w:ascii="Times New Roman" w:hAnsi="Times New Roman" w:cs="Times New Roman"/>
          <w:sz w:val="24"/>
          <w:szCs w:val="24"/>
        </w:rPr>
        <w:t xml:space="preserve"> cliente</w:t>
      </w:r>
      <w:r w:rsidRPr="00752E0A">
        <w:rPr>
          <w:rFonts w:ascii="Times New Roman" w:hAnsi="Times New Roman" w:cs="Times New Roman"/>
          <w:sz w:val="24"/>
          <w:szCs w:val="24"/>
        </w:rPr>
        <w:t>s</w:t>
      </w:r>
      <w:r w:rsidR="005851AC" w:rsidRPr="00752E0A">
        <w:rPr>
          <w:rFonts w:ascii="Times New Roman" w:hAnsi="Times New Roman" w:cs="Times New Roman"/>
          <w:sz w:val="24"/>
          <w:szCs w:val="24"/>
        </w:rPr>
        <w:t xml:space="preserve"> pueda</w:t>
      </w:r>
      <w:r w:rsidRPr="00752E0A">
        <w:rPr>
          <w:rFonts w:ascii="Times New Roman" w:hAnsi="Times New Roman" w:cs="Times New Roman"/>
          <w:sz w:val="24"/>
          <w:szCs w:val="24"/>
        </w:rPr>
        <w:t>n</w:t>
      </w:r>
      <w:r w:rsidR="005851AC" w:rsidRPr="00752E0A">
        <w:rPr>
          <w:rFonts w:ascii="Times New Roman" w:hAnsi="Times New Roman" w:cs="Times New Roman"/>
          <w:sz w:val="24"/>
          <w:szCs w:val="24"/>
        </w:rPr>
        <w:t xml:space="preserve"> seleccionar algún modo de pago (Pse</w:t>
      </w:r>
      <w:r w:rsidRPr="00752E0A">
        <w:rPr>
          <w:rFonts w:ascii="Times New Roman" w:hAnsi="Times New Roman" w:cs="Times New Roman"/>
          <w:sz w:val="24"/>
          <w:szCs w:val="24"/>
        </w:rPr>
        <w:t xml:space="preserve">, </w:t>
      </w:r>
      <w:r w:rsidR="005851AC" w:rsidRPr="00752E0A">
        <w:rPr>
          <w:rFonts w:ascii="Times New Roman" w:hAnsi="Times New Roman" w:cs="Times New Roman"/>
          <w:sz w:val="24"/>
          <w:szCs w:val="24"/>
        </w:rPr>
        <w:t>consignación a cuenta bancaria</w:t>
      </w:r>
      <w:r w:rsidRPr="00752E0A">
        <w:rPr>
          <w:rFonts w:ascii="Times New Roman" w:hAnsi="Times New Roman" w:cs="Times New Roman"/>
          <w:sz w:val="24"/>
          <w:szCs w:val="24"/>
        </w:rPr>
        <w:t xml:space="preserve"> </w:t>
      </w:r>
      <w:r w:rsidR="005851AC" w:rsidRPr="00752E0A">
        <w:rPr>
          <w:rFonts w:ascii="Times New Roman" w:hAnsi="Times New Roman" w:cs="Times New Roman"/>
          <w:sz w:val="24"/>
          <w:szCs w:val="24"/>
        </w:rPr>
        <w:t xml:space="preserve">y pagos a contra entrega), </w:t>
      </w:r>
      <w:r w:rsidRPr="00752E0A">
        <w:rPr>
          <w:rFonts w:ascii="Times New Roman" w:hAnsi="Times New Roman" w:cs="Times New Roman"/>
          <w:sz w:val="24"/>
          <w:szCs w:val="24"/>
        </w:rPr>
        <w:t>lo que consecuentemente debe</w:t>
      </w:r>
      <w:r w:rsidR="005851AC" w:rsidRPr="00752E0A">
        <w:rPr>
          <w:rFonts w:ascii="Times New Roman" w:hAnsi="Times New Roman" w:cs="Times New Roman"/>
          <w:sz w:val="24"/>
          <w:szCs w:val="24"/>
        </w:rPr>
        <w:t xml:space="preserve"> gener</w:t>
      </w:r>
      <w:r w:rsidRPr="00752E0A">
        <w:rPr>
          <w:rFonts w:ascii="Times New Roman" w:hAnsi="Times New Roman" w:cs="Times New Roman"/>
          <w:sz w:val="24"/>
          <w:szCs w:val="24"/>
        </w:rPr>
        <w:t>ar</w:t>
      </w:r>
      <w:r w:rsidR="005851AC" w:rsidRPr="00752E0A">
        <w:rPr>
          <w:rFonts w:ascii="Times New Roman" w:hAnsi="Times New Roman" w:cs="Times New Roman"/>
          <w:sz w:val="24"/>
          <w:szCs w:val="24"/>
        </w:rPr>
        <w:t xml:space="preserve"> el cobro y respectivo recibo</w:t>
      </w:r>
      <w:r w:rsidRPr="00752E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4FCE9D" w14:textId="37B64B8E" w:rsidR="009B17A9" w:rsidRPr="00752E0A" w:rsidRDefault="009B17A9" w:rsidP="009B17A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77D5D5A" w14:textId="33E067A2" w:rsidR="009B17A9" w:rsidRPr="00752E0A" w:rsidRDefault="009B17A9" w:rsidP="009B17A9">
      <w:pPr>
        <w:pStyle w:val="Ttulo2"/>
        <w:rPr>
          <w:rFonts w:cs="Times New Roman"/>
        </w:rPr>
      </w:pPr>
      <w:r w:rsidRPr="00752E0A">
        <w:rPr>
          <w:rFonts w:cs="Times New Roman"/>
        </w:rPr>
        <w:t xml:space="preserve">Requisitos no funcionales </w:t>
      </w:r>
    </w:p>
    <w:p w14:paraId="42F47A15" w14:textId="37FC555D" w:rsidR="009B17A9" w:rsidRPr="00752E0A" w:rsidRDefault="009B17A9" w:rsidP="009B17A9">
      <w:pPr>
        <w:rPr>
          <w:rFonts w:ascii="Times New Roman" w:hAnsi="Times New Roman" w:cs="Times New Roman"/>
        </w:rPr>
      </w:pPr>
    </w:p>
    <w:p w14:paraId="6663B38A" w14:textId="2D05A8FA" w:rsidR="009B17A9" w:rsidRDefault="009B17A9" w:rsidP="009B17A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hAnsi="Times New Roman" w:cs="Times New Roman"/>
          <w:sz w:val="24"/>
          <w:szCs w:val="24"/>
        </w:rPr>
        <w:t xml:space="preserve">Acceso a internet. </w:t>
      </w:r>
    </w:p>
    <w:p w14:paraId="4D3057AF" w14:textId="04A55CFE" w:rsidR="00FA146C" w:rsidRPr="00752E0A" w:rsidRDefault="00FA146C" w:rsidP="009B17A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 de acceso  </w:t>
      </w:r>
    </w:p>
    <w:p w14:paraId="573D6A80" w14:textId="53302973" w:rsidR="009B17A9" w:rsidRPr="00752E0A" w:rsidRDefault="009B17A9" w:rsidP="009B17A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hAnsi="Times New Roman" w:cs="Times New Roman"/>
          <w:sz w:val="24"/>
          <w:szCs w:val="24"/>
        </w:rPr>
        <w:t>Navegación eficiente entre ventanas.</w:t>
      </w:r>
    </w:p>
    <w:p w14:paraId="0344D964" w14:textId="79B2F00C" w:rsidR="009B17A9" w:rsidRPr="00752E0A" w:rsidRDefault="009B17A9" w:rsidP="009B17A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hAnsi="Times New Roman" w:cs="Times New Roman"/>
          <w:sz w:val="24"/>
          <w:szCs w:val="24"/>
        </w:rPr>
        <w:t>Tiempo de redirección a vínculos inferior a 1 segundos.</w:t>
      </w:r>
    </w:p>
    <w:p w14:paraId="29BCD0C3" w14:textId="0B6EAAFB" w:rsidR="009B17A9" w:rsidRPr="00752E0A" w:rsidRDefault="009B17A9" w:rsidP="009B17A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hAnsi="Times New Roman" w:cs="Times New Roman"/>
          <w:sz w:val="24"/>
          <w:szCs w:val="24"/>
        </w:rPr>
        <w:t>Tiempos de carga de la plataforma inferiores a 2 segundos.</w:t>
      </w:r>
    </w:p>
    <w:p w14:paraId="2FA21941" w14:textId="5AA54D46" w:rsidR="00EA23F4" w:rsidRPr="00752E0A" w:rsidRDefault="00EA23F4" w:rsidP="009B17A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52E0A">
        <w:rPr>
          <w:rFonts w:ascii="Times New Roman" w:hAnsi="Times New Roman" w:cs="Times New Roman"/>
          <w:sz w:val="24"/>
          <w:szCs w:val="24"/>
        </w:rPr>
        <w:t xml:space="preserve">Interfaces acordes a la temática alimentos. </w:t>
      </w:r>
    </w:p>
    <w:sectPr w:rsidR="00EA23F4" w:rsidRPr="00752E0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442D8" w14:textId="77777777" w:rsidR="00FE6129" w:rsidRDefault="00FE6129" w:rsidP="0086191F">
      <w:pPr>
        <w:spacing w:after="0" w:line="240" w:lineRule="auto"/>
      </w:pPr>
      <w:r>
        <w:separator/>
      </w:r>
    </w:p>
  </w:endnote>
  <w:endnote w:type="continuationSeparator" w:id="0">
    <w:p w14:paraId="31DC7853" w14:textId="77777777" w:rsidR="00FE6129" w:rsidRDefault="00FE6129" w:rsidP="00861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071F4" w14:textId="77777777" w:rsidR="00FE6129" w:rsidRDefault="00FE6129" w:rsidP="0086191F">
      <w:pPr>
        <w:spacing w:after="0" w:line="240" w:lineRule="auto"/>
      </w:pPr>
      <w:r>
        <w:separator/>
      </w:r>
    </w:p>
  </w:footnote>
  <w:footnote w:type="continuationSeparator" w:id="0">
    <w:p w14:paraId="1C01E81B" w14:textId="77777777" w:rsidR="00FE6129" w:rsidRDefault="00FE6129" w:rsidP="00861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FC04B" w14:textId="695FB226" w:rsidR="0086191F" w:rsidRPr="0086191F" w:rsidRDefault="0086191F" w:rsidP="0086191F">
    <w:pPr>
      <w:pStyle w:val="Encabezado"/>
      <w:jc w:val="right"/>
      <w:rPr>
        <w:rFonts w:ascii="Brush Script MT" w:hAnsi="Brush Script MT"/>
        <w:sz w:val="24"/>
        <w:szCs w:val="24"/>
        <w:lang w:val="es-CO"/>
      </w:rPr>
    </w:pPr>
    <w:r w:rsidRPr="0086191F">
      <w:rPr>
        <w:rFonts w:ascii="Brush Script MT" w:hAnsi="Brush Script MT"/>
        <w:sz w:val="24"/>
        <w:szCs w:val="24"/>
        <w:lang w:val="es-CO"/>
      </w:rPr>
      <w:t xml:space="preserve">    </w:t>
    </w:r>
    <w:r w:rsidRPr="0086191F">
      <w:rPr>
        <w:rFonts w:ascii="Brush Script MT" w:hAnsi="Brush Script MT"/>
        <w:sz w:val="24"/>
        <w:szCs w:val="24"/>
        <w:lang w:val="es-CO"/>
      </w:rPr>
      <w:t>RapyCombo</w:t>
    </w:r>
    <w:r w:rsidRPr="0086191F">
      <w:rPr>
        <w:rFonts w:ascii="Brush Script MT" w:hAnsi="Brush Script MT"/>
        <w:sz w:val="24"/>
        <w:szCs w:val="24"/>
        <w:lang w:val="es-CO"/>
      </w:rPr>
      <w:t xml:space="preserve">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75710"/>
    <w:multiLevelType w:val="hybridMultilevel"/>
    <w:tmpl w:val="6F1E2F4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B80616"/>
    <w:multiLevelType w:val="hybridMultilevel"/>
    <w:tmpl w:val="36722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12B76"/>
    <w:multiLevelType w:val="hybridMultilevel"/>
    <w:tmpl w:val="280CA9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9C2810"/>
    <w:multiLevelType w:val="hybridMultilevel"/>
    <w:tmpl w:val="2B2C7F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D2D79"/>
    <w:multiLevelType w:val="hybridMultilevel"/>
    <w:tmpl w:val="62FA83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43B4A"/>
    <w:multiLevelType w:val="hybridMultilevel"/>
    <w:tmpl w:val="88A809A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64531"/>
    <w:multiLevelType w:val="hybridMultilevel"/>
    <w:tmpl w:val="4E8A8F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A07BD"/>
    <w:multiLevelType w:val="hybridMultilevel"/>
    <w:tmpl w:val="36BE63D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6745FB"/>
    <w:multiLevelType w:val="hybridMultilevel"/>
    <w:tmpl w:val="BEE84C9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5B7739F5"/>
    <w:multiLevelType w:val="hybridMultilevel"/>
    <w:tmpl w:val="15026B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56DC0"/>
    <w:multiLevelType w:val="hybridMultilevel"/>
    <w:tmpl w:val="792E4E54"/>
    <w:lvl w:ilvl="0" w:tplc="4074ED80">
      <w:start w:val="1"/>
      <w:numFmt w:val="decimal"/>
      <w:lvlText w:val="%1."/>
      <w:lvlJc w:val="left"/>
      <w:pPr>
        <w:ind w:left="720" w:hanging="360"/>
      </w:pPr>
    </w:lvl>
    <w:lvl w:ilvl="1" w:tplc="C53630B4">
      <w:start w:val="1"/>
      <w:numFmt w:val="lowerLetter"/>
      <w:lvlText w:val="%2."/>
      <w:lvlJc w:val="left"/>
      <w:pPr>
        <w:ind w:left="1440" w:hanging="360"/>
      </w:pPr>
    </w:lvl>
    <w:lvl w:ilvl="2" w:tplc="BFCA418E">
      <w:start w:val="1"/>
      <w:numFmt w:val="lowerRoman"/>
      <w:lvlText w:val="%3."/>
      <w:lvlJc w:val="right"/>
      <w:pPr>
        <w:ind w:left="2160" w:hanging="180"/>
      </w:pPr>
    </w:lvl>
    <w:lvl w:ilvl="3" w:tplc="53CE740A">
      <w:start w:val="1"/>
      <w:numFmt w:val="decimal"/>
      <w:lvlText w:val="%4."/>
      <w:lvlJc w:val="left"/>
      <w:pPr>
        <w:ind w:left="2880" w:hanging="360"/>
      </w:pPr>
    </w:lvl>
    <w:lvl w:ilvl="4" w:tplc="2474FD86">
      <w:start w:val="1"/>
      <w:numFmt w:val="lowerLetter"/>
      <w:lvlText w:val="%5."/>
      <w:lvlJc w:val="left"/>
      <w:pPr>
        <w:ind w:left="3600" w:hanging="360"/>
      </w:pPr>
    </w:lvl>
    <w:lvl w:ilvl="5" w:tplc="A6186C4C">
      <w:start w:val="1"/>
      <w:numFmt w:val="lowerRoman"/>
      <w:lvlText w:val="%6."/>
      <w:lvlJc w:val="right"/>
      <w:pPr>
        <w:ind w:left="4320" w:hanging="180"/>
      </w:pPr>
    </w:lvl>
    <w:lvl w:ilvl="6" w:tplc="1D8E28EE">
      <w:start w:val="1"/>
      <w:numFmt w:val="decimal"/>
      <w:lvlText w:val="%7."/>
      <w:lvlJc w:val="left"/>
      <w:pPr>
        <w:ind w:left="5040" w:hanging="360"/>
      </w:pPr>
    </w:lvl>
    <w:lvl w:ilvl="7" w:tplc="79065A8C">
      <w:start w:val="1"/>
      <w:numFmt w:val="lowerLetter"/>
      <w:lvlText w:val="%8."/>
      <w:lvlJc w:val="left"/>
      <w:pPr>
        <w:ind w:left="5760" w:hanging="360"/>
      </w:pPr>
    </w:lvl>
    <w:lvl w:ilvl="8" w:tplc="162CF8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206FC"/>
    <w:multiLevelType w:val="hybridMultilevel"/>
    <w:tmpl w:val="59E041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B2A01"/>
    <w:multiLevelType w:val="hybridMultilevel"/>
    <w:tmpl w:val="410019C8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240A0019" w:tentative="1">
      <w:start w:val="1"/>
      <w:numFmt w:val="lowerLetter"/>
      <w:lvlText w:val="%2."/>
      <w:lvlJc w:val="left"/>
      <w:pPr>
        <w:ind w:left="2940" w:hanging="360"/>
      </w:pPr>
    </w:lvl>
    <w:lvl w:ilvl="2" w:tplc="240A001B" w:tentative="1">
      <w:start w:val="1"/>
      <w:numFmt w:val="lowerRoman"/>
      <w:lvlText w:val="%3."/>
      <w:lvlJc w:val="right"/>
      <w:pPr>
        <w:ind w:left="3660" w:hanging="180"/>
      </w:pPr>
    </w:lvl>
    <w:lvl w:ilvl="3" w:tplc="240A000F" w:tentative="1">
      <w:start w:val="1"/>
      <w:numFmt w:val="decimal"/>
      <w:lvlText w:val="%4."/>
      <w:lvlJc w:val="left"/>
      <w:pPr>
        <w:ind w:left="4380" w:hanging="360"/>
      </w:pPr>
    </w:lvl>
    <w:lvl w:ilvl="4" w:tplc="240A0019" w:tentative="1">
      <w:start w:val="1"/>
      <w:numFmt w:val="lowerLetter"/>
      <w:lvlText w:val="%5."/>
      <w:lvlJc w:val="left"/>
      <w:pPr>
        <w:ind w:left="5100" w:hanging="360"/>
      </w:pPr>
    </w:lvl>
    <w:lvl w:ilvl="5" w:tplc="240A001B" w:tentative="1">
      <w:start w:val="1"/>
      <w:numFmt w:val="lowerRoman"/>
      <w:lvlText w:val="%6."/>
      <w:lvlJc w:val="right"/>
      <w:pPr>
        <w:ind w:left="5820" w:hanging="180"/>
      </w:pPr>
    </w:lvl>
    <w:lvl w:ilvl="6" w:tplc="240A000F" w:tentative="1">
      <w:start w:val="1"/>
      <w:numFmt w:val="decimal"/>
      <w:lvlText w:val="%7."/>
      <w:lvlJc w:val="left"/>
      <w:pPr>
        <w:ind w:left="6540" w:hanging="360"/>
      </w:pPr>
    </w:lvl>
    <w:lvl w:ilvl="7" w:tplc="240A0019" w:tentative="1">
      <w:start w:val="1"/>
      <w:numFmt w:val="lowerLetter"/>
      <w:lvlText w:val="%8."/>
      <w:lvlJc w:val="left"/>
      <w:pPr>
        <w:ind w:left="7260" w:hanging="360"/>
      </w:pPr>
    </w:lvl>
    <w:lvl w:ilvl="8" w:tplc="240A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3" w15:restartNumberingAfterBreak="0">
    <w:nsid w:val="6D385A44"/>
    <w:multiLevelType w:val="hybridMultilevel"/>
    <w:tmpl w:val="48D8F9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12"/>
  </w:num>
  <w:num w:numId="9">
    <w:abstractNumId w:val="1"/>
  </w:num>
  <w:num w:numId="10">
    <w:abstractNumId w:val="2"/>
  </w:num>
  <w:num w:numId="11">
    <w:abstractNumId w:val="7"/>
  </w:num>
  <w:num w:numId="12">
    <w:abstractNumId w:val="6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40"/>
    <w:rsid w:val="001C551C"/>
    <w:rsid w:val="001F74A4"/>
    <w:rsid w:val="002C6614"/>
    <w:rsid w:val="003A2C94"/>
    <w:rsid w:val="0040119B"/>
    <w:rsid w:val="00402D41"/>
    <w:rsid w:val="004A0192"/>
    <w:rsid w:val="005851AC"/>
    <w:rsid w:val="005E0D11"/>
    <w:rsid w:val="00631326"/>
    <w:rsid w:val="00684F46"/>
    <w:rsid w:val="00752E0A"/>
    <w:rsid w:val="00790F64"/>
    <w:rsid w:val="008369B8"/>
    <w:rsid w:val="0086191F"/>
    <w:rsid w:val="008A7E0B"/>
    <w:rsid w:val="00990F44"/>
    <w:rsid w:val="009B17A9"/>
    <w:rsid w:val="00A02408"/>
    <w:rsid w:val="00A800D8"/>
    <w:rsid w:val="00A9383F"/>
    <w:rsid w:val="00AB184F"/>
    <w:rsid w:val="00B71E98"/>
    <w:rsid w:val="00D536D3"/>
    <w:rsid w:val="00DE728E"/>
    <w:rsid w:val="00E82A40"/>
    <w:rsid w:val="00EA23F4"/>
    <w:rsid w:val="00FA146C"/>
    <w:rsid w:val="00FE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F2331"/>
  <w15:chartTrackingRefBased/>
  <w15:docId w15:val="{92AAFFF7-1F1A-4B8C-939D-827592CF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02D4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51A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2D41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61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91F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61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91F"/>
    <w:rPr>
      <w:lang w:val="es-ES_tradnl"/>
    </w:rPr>
  </w:style>
  <w:style w:type="paragraph" w:styleId="Prrafodelista">
    <w:name w:val="List Paragraph"/>
    <w:basedOn w:val="Normal"/>
    <w:uiPriority w:val="34"/>
    <w:qFormat/>
    <w:rsid w:val="002C6614"/>
    <w:pPr>
      <w:ind w:left="720"/>
      <w:contextualSpacing/>
    </w:pPr>
    <w:rPr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5851AC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911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rojas</dc:creator>
  <cp:keywords/>
  <dc:description/>
  <cp:lastModifiedBy>oscar rojas</cp:lastModifiedBy>
  <cp:revision>12</cp:revision>
  <dcterms:created xsi:type="dcterms:W3CDTF">2020-07-26T21:32:00Z</dcterms:created>
  <dcterms:modified xsi:type="dcterms:W3CDTF">2020-07-27T00:12:00Z</dcterms:modified>
</cp:coreProperties>
</file>