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028" w:rsidRPr="00944059" w:rsidRDefault="00593028" w:rsidP="00380217">
      <w:pPr>
        <w:pStyle w:val="Ttulo"/>
        <w:jc w:val="left"/>
        <w:rPr>
          <w:rFonts w:ascii="Comic Sans MS" w:hAnsi="Comic Sans MS"/>
          <w:color w:val="5F497A" w:themeColor="accent4" w:themeShade="BF"/>
          <w:sz w:val="20"/>
        </w:rPr>
      </w:pPr>
      <w:r w:rsidRPr="00944059">
        <w:rPr>
          <w:rFonts w:ascii="Comic Sans MS" w:hAnsi="Comic Sans MS"/>
          <w:color w:val="5F497A" w:themeColor="accent4" w:themeShade="BF"/>
          <w:sz w:val="20"/>
        </w:rPr>
        <w:t>BEATRIZ TORRIJOS GARCIA</w:t>
      </w:r>
    </w:p>
    <w:p w:rsidR="00593028" w:rsidRPr="00944059" w:rsidRDefault="00593028" w:rsidP="00380217">
      <w:pPr>
        <w:pStyle w:val="Ttulo"/>
        <w:jc w:val="left"/>
        <w:rPr>
          <w:rFonts w:ascii="Comic Sans MS" w:hAnsi="Comic Sans MS"/>
          <w:color w:val="5F497A" w:themeColor="accent4" w:themeShade="BF"/>
          <w:sz w:val="20"/>
        </w:rPr>
      </w:pPr>
      <w:r w:rsidRPr="00944059">
        <w:rPr>
          <w:rFonts w:ascii="Comic Sans MS" w:hAnsi="Comic Sans MS"/>
          <w:color w:val="5F497A" w:themeColor="accent4" w:themeShade="BF"/>
          <w:sz w:val="20"/>
        </w:rPr>
        <w:t>51.931.064-P</w:t>
      </w:r>
    </w:p>
    <w:p w:rsidR="00380217" w:rsidRPr="00944059" w:rsidRDefault="00593028" w:rsidP="00380217">
      <w:pPr>
        <w:pStyle w:val="Ttulo"/>
        <w:jc w:val="left"/>
        <w:rPr>
          <w:rFonts w:ascii="Comic Sans MS" w:hAnsi="Comic Sans MS"/>
          <w:color w:val="5F497A" w:themeColor="accent4" w:themeShade="BF"/>
          <w:sz w:val="20"/>
        </w:rPr>
      </w:pPr>
      <w:r w:rsidRPr="00944059">
        <w:rPr>
          <w:rFonts w:ascii="Comic Sans MS" w:hAnsi="Comic Sans MS"/>
          <w:color w:val="5F497A" w:themeColor="accent4" w:themeShade="BF"/>
          <w:sz w:val="20"/>
        </w:rPr>
        <w:t>Dirección: C</w:t>
      </w:r>
      <w:r w:rsidR="00AA1FBF" w:rsidRPr="00944059">
        <w:rPr>
          <w:rFonts w:ascii="Comic Sans MS" w:hAnsi="Comic Sans MS"/>
          <w:color w:val="5F497A" w:themeColor="accent4" w:themeShade="BF"/>
          <w:sz w:val="20"/>
        </w:rPr>
        <w:t xml:space="preserve">/ Avenida de la </w:t>
      </w:r>
      <w:proofErr w:type="spellStart"/>
      <w:r w:rsidR="00AA1FBF" w:rsidRPr="00944059">
        <w:rPr>
          <w:rFonts w:ascii="Comic Sans MS" w:hAnsi="Comic Sans MS"/>
          <w:color w:val="5F497A" w:themeColor="accent4" w:themeShade="BF"/>
          <w:sz w:val="20"/>
        </w:rPr>
        <w:t>Salmedina</w:t>
      </w:r>
      <w:proofErr w:type="spellEnd"/>
      <w:r w:rsidR="00AA1FBF" w:rsidRPr="00944059">
        <w:rPr>
          <w:rFonts w:ascii="Comic Sans MS" w:hAnsi="Comic Sans MS"/>
          <w:color w:val="5F497A" w:themeColor="accent4" w:themeShade="BF"/>
          <w:sz w:val="20"/>
        </w:rPr>
        <w:t xml:space="preserve"> nº 140</w:t>
      </w:r>
      <w:r w:rsidRPr="00944059">
        <w:rPr>
          <w:rFonts w:ascii="Comic Sans MS" w:hAnsi="Comic Sans MS"/>
          <w:color w:val="5F497A" w:themeColor="accent4" w:themeShade="BF"/>
          <w:sz w:val="20"/>
        </w:rPr>
        <w:t xml:space="preserve"> </w:t>
      </w:r>
    </w:p>
    <w:p w:rsidR="00593028" w:rsidRPr="00944059" w:rsidRDefault="00593028" w:rsidP="00380217">
      <w:pPr>
        <w:pStyle w:val="Ttulo"/>
        <w:jc w:val="left"/>
        <w:rPr>
          <w:rFonts w:ascii="Comic Sans MS" w:hAnsi="Comic Sans MS"/>
          <w:color w:val="5F497A" w:themeColor="accent4" w:themeShade="BF"/>
          <w:sz w:val="20"/>
        </w:rPr>
      </w:pPr>
      <w:r w:rsidRPr="00944059">
        <w:rPr>
          <w:rFonts w:ascii="Comic Sans MS" w:hAnsi="Comic Sans MS"/>
          <w:color w:val="5F497A" w:themeColor="accent4" w:themeShade="BF"/>
          <w:sz w:val="20"/>
        </w:rPr>
        <w:t>Teléfono: 91 433 24 61/  646 880 870</w:t>
      </w:r>
    </w:p>
    <w:p w:rsidR="00593028" w:rsidRPr="00944059" w:rsidRDefault="00593028" w:rsidP="00380217">
      <w:pPr>
        <w:pStyle w:val="Ttulo"/>
        <w:jc w:val="left"/>
        <w:rPr>
          <w:rFonts w:ascii="Comic Sans MS" w:hAnsi="Comic Sans MS"/>
          <w:color w:val="5F497A" w:themeColor="accent4" w:themeShade="BF"/>
          <w:sz w:val="20"/>
        </w:rPr>
      </w:pPr>
      <w:r w:rsidRPr="00944059">
        <w:rPr>
          <w:rFonts w:ascii="Comic Sans MS" w:hAnsi="Comic Sans MS"/>
          <w:color w:val="5F497A" w:themeColor="accent4" w:themeShade="BF"/>
          <w:sz w:val="20"/>
        </w:rPr>
        <w:t xml:space="preserve">E-mail: </w:t>
      </w:r>
      <w:r w:rsidR="00055FEE" w:rsidRPr="00944059">
        <w:rPr>
          <w:rFonts w:ascii="Comic Sans MS" w:hAnsi="Comic Sans MS"/>
          <w:color w:val="5F497A" w:themeColor="accent4" w:themeShade="BF"/>
          <w:sz w:val="20"/>
        </w:rPr>
        <w:t>beatriztorrijosgarcia@hotmail.com</w:t>
      </w:r>
    </w:p>
    <w:p w:rsidR="00593028" w:rsidRPr="00974373" w:rsidRDefault="00593028" w:rsidP="00974373">
      <w:pPr>
        <w:pStyle w:val="Subttulo"/>
        <w:rPr>
          <w:sz w:val="18"/>
          <w:szCs w:val="18"/>
          <w:highlight w:val="lightGray"/>
        </w:rPr>
      </w:pPr>
    </w:p>
    <w:p w:rsidR="00974373" w:rsidRDefault="00974373">
      <w:pPr>
        <w:pStyle w:val="Subttulo"/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 w:val="0"/>
          <w:sz w:val="18"/>
          <w:szCs w:val="18"/>
        </w:rPr>
        <w:t>FORMACIÓN ACADÉMICA</w:t>
      </w:r>
    </w:p>
    <w:p w:rsidR="009C111E" w:rsidRPr="009C111E" w:rsidRDefault="009C111E">
      <w:pPr>
        <w:pStyle w:val="Subttulo"/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</w:p>
    <w:p w:rsidR="00593028" w:rsidRPr="009C111E" w:rsidRDefault="009C111E">
      <w:pPr>
        <w:pStyle w:val="Subttulo"/>
        <w:spacing w:line="360" w:lineRule="auto"/>
        <w:jc w:val="both"/>
        <w:rPr>
          <w:rFonts w:ascii="Comic Sans MS" w:hAnsi="Comic Sans MS"/>
          <w:b w:val="0"/>
          <w:sz w:val="18"/>
          <w:szCs w:val="18"/>
          <w:u w:val="single"/>
        </w:rPr>
      </w:pPr>
      <w:r>
        <w:rPr>
          <w:rFonts w:ascii="Comic Sans MS" w:hAnsi="Comic Sans MS"/>
          <w:b w:val="0"/>
          <w:sz w:val="18"/>
          <w:szCs w:val="18"/>
        </w:rPr>
        <w:t xml:space="preserve">Junio </w:t>
      </w:r>
      <w:r w:rsidR="00593028" w:rsidRPr="009C111E">
        <w:rPr>
          <w:rFonts w:ascii="Comic Sans MS" w:hAnsi="Comic Sans MS"/>
          <w:b w:val="0"/>
          <w:sz w:val="18"/>
          <w:szCs w:val="18"/>
        </w:rPr>
        <w:t>1999.</w:t>
      </w:r>
      <w:r w:rsidR="00593028" w:rsidRPr="009C111E">
        <w:rPr>
          <w:rFonts w:ascii="Comic Sans MS" w:hAnsi="Comic Sans MS"/>
          <w:sz w:val="18"/>
          <w:szCs w:val="18"/>
        </w:rPr>
        <w:t xml:space="preserve"> </w:t>
      </w:r>
      <w:r w:rsidR="00593028" w:rsidRPr="009C111E">
        <w:rPr>
          <w:rFonts w:ascii="Comic Sans MS" w:hAnsi="Comic Sans MS"/>
          <w:b w:val="0"/>
          <w:sz w:val="18"/>
          <w:szCs w:val="18"/>
        </w:rPr>
        <w:t>Licenciada en</w:t>
      </w:r>
      <w:r w:rsidR="00380217" w:rsidRPr="009C111E">
        <w:rPr>
          <w:rFonts w:ascii="Comic Sans MS" w:hAnsi="Comic Sans MS"/>
          <w:color w:val="635470"/>
          <w:sz w:val="18"/>
          <w:szCs w:val="18"/>
        </w:rPr>
        <w:t xml:space="preserve"> </w:t>
      </w:r>
      <w:r w:rsidR="00380217" w:rsidRPr="00944059">
        <w:rPr>
          <w:rFonts w:ascii="Comic Sans MS" w:hAnsi="Comic Sans MS"/>
          <w:color w:val="5F497A" w:themeColor="accent4" w:themeShade="BF"/>
          <w:sz w:val="18"/>
          <w:szCs w:val="18"/>
        </w:rPr>
        <w:t xml:space="preserve">PEDAGOGÍA </w:t>
      </w:r>
      <w:r w:rsidR="006D3403">
        <w:rPr>
          <w:rFonts w:ascii="Comic Sans MS" w:hAnsi="Comic Sans MS"/>
          <w:color w:val="5F497A" w:themeColor="accent4" w:themeShade="BF"/>
          <w:sz w:val="18"/>
          <w:szCs w:val="18"/>
        </w:rPr>
        <w:t xml:space="preserve">SOCIAL Y </w:t>
      </w:r>
      <w:r w:rsidR="00593028" w:rsidRPr="00944059">
        <w:rPr>
          <w:rFonts w:ascii="Comic Sans MS" w:hAnsi="Comic Sans MS"/>
          <w:color w:val="5F497A" w:themeColor="accent4" w:themeShade="BF"/>
          <w:sz w:val="18"/>
          <w:szCs w:val="18"/>
        </w:rPr>
        <w:t>LABORAL</w:t>
      </w:r>
      <w:r w:rsidR="00593028" w:rsidRPr="009C111E">
        <w:rPr>
          <w:rFonts w:ascii="Comic Sans MS" w:hAnsi="Comic Sans MS"/>
          <w:color w:val="5F497A" w:themeColor="accent4" w:themeShade="BF"/>
          <w:sz w:val="18"/>
          <w:szCs w:val="18"/>
        </w:rPr>
        <w:t xml:space="preserve">. </w:t>
      </w:r>
      <w:r>
        <w:rPr>
          <w:rFonts w:ascii="Comic Sans MS" w:hAnsi="Comic Sans MS"/>
          <w:b w:val="0"/>
          <w:sz w:val="18"/>
          <w:szCs w:val="18"/>
          <w:u w:val="single"/>
        </w:rPr>
        <w:t xml:space="preserve">FACULTAD DE EDUCACIÓN. </w:t>
      </w:r>
      <w:r w:rsidR="00593028" w:rsidRPr="009C111E">
        <w:rPr>
          <w:rFonts w:ascii="Comic Sans MS" w:hAnsi="Comic Sans MS"/>
          <w:b w:val="0"/>
          <w:sz w:val="18"/>
          <w:szCs w:val="18"/>
          <w:u w:val="single"/>
        </w:rPr>
        <w:t xml:space="preserve"> UNIVERSIDAD COMPLUTENSE DE MADRID.</w:t>
      </w:r>
      <w:r>
        <w:rPr>
          <w:rFonts w:ascii="Comic Sans MS" w:hAnsi="Comic Sans MS"/>
          <w:b w:val="0"/>
          <w:sz w:val="18"/>
          <w:szCs w:val="18"/>
          <w:u w:val="single"/>
        </w:rPr>
        <w:t xml:space="preserve"> (1994-1999)</w:t>
      </w:r>
    </w:p>
    <w:p w:rsidR="00910D73" w:rsidRPr="009C111E" w:rsidRDefault="00910D73">
      <w:pPr>
        <w:pStyle w:val="Subttulo"/>
        <w:spacing w:line="360" w:lineRule="auto"/>
        <w:jc w:val="both"/>
        <w:rPr>
          <w:rFonts w:ascii="Comic Sans MS" w:hAnsi="Comic Sans MS"/>
          <w:b w:val="0"/>
          <w:sz w:val="18"/>
          <w:szCs w:val="18"/>
          <w:u w:val="single"/>
        </w:rPr>
      </w:pPr>
    </w:p>
    <w:p w:rsidR="00593028" w:rsidRDefault="00974373">
      <w:pPr>
        <w:pStyle w:val="Subttulo"/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 w:val="0"/>
          <w:sz w:val="18"/>
          <w:szCs w:val="18"/>
        </w:rPr>
        <w:t xml:space="preserve">EXPERIENCIA PROFESIONAL </w:t>
      </w:r>
    </w:p>
    <w:p w:rsidR="009C111E" w:rsidRDefault="009C111E">
      <w:pPr>
        <w:pStyle w:val="Subttulo"/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</w:p>
    <w:p w:rsidR="002F0C57" w:rsidRPr="00377C89" w:rsidRDefault="002F0C57" w:rsidP="006D3403">
      <w:pPr>
        <w:pStyle w:val="Subttulo"/>
        <w:numPr>
          <w:ilvl w:val="0"/>
          <w:numId w:val="9"/>
        </w:numPr>
        <w:spacing w:line="360" w:lineRule="auto"/>
        <w:ind w:left="426" w:hanging="426"/>
        <w:jc w:val="both"/>
        <w:rPr>
          <w:rFonts w:ascii="Comic Sans MS" w:hAnsi="Comic Sans MS"/>
          <w:b w:val="0"/>
          <w:bCs/>
          <w:sz w:val="18"/>
          <w:szCs w:val="18"/>
        </w:rPr>
      </w:pPr>
      <w:r w:rsidRPr="00377C89">
        <w:rPr>
          <w:rFonts w:ascii="Comic Sans MS" w:hAnsi="Comic Sans MS"/>
          <w:b w:val="0"/>
          <w:bCs/>
          <w:sz w:val="18"/>
          <w:szCs w:val="18"/>
        </w:rPr>
        <w:t xml:space="preserve">Julio 2012- Actualidad. </w:t>
      </w:r>
      <w:r w:rsidR="00377C89" w:rsidRPr="00377C89">
        <w:rPr>
          <w:rFonts w:ascii="Comic Sans MS" w:hAnsi="Comic Sans MS"/>
          <w:bCs/>
          <w:color w:val="5F497A" w:themeColor="accent4" w:themeShade="BF"/>
          <w:sz w:val="18"/>
          <w:szCs w:val="18"/>
        </w:rPr>
        <w:t xml:space="preserve">DIRECTORA DE DESARROLLO, </w:t>
      </w:r>
      <w:r w:rsidR="006D3403" w:rsidRPr="00377C89">
        <w:rPr>
          <w:rFonts w:ascii="Comic Sans MS" w:hAnsi="Comic Sans MS"/>
          <w:bCs/>
          <w:color w:val="5F497A" w:themeColor="accent4" w:themeShade="BF"/>
          <w:sz w:val="18"/>
          <w:szCs w:val="18"/>
        </w:rPr>
        <w:t xml:space="preserve">RESPONSABLE DE SELECCIÓN DE PERSONAL,  </w:t>
      </w:r>
      <w:r w:rsidRPr="00377C89">
        <w:rPr>
          <w:rFonts w:ascii="Comic Sans MS" w:hAnsi="Comic Sans MS"/>
          <w:bCs/>
          <w:color w:val="5F497A" w:themeColor="accent4" w:themeShade="BF"/>
          <w:sz w:val="18"/>
          <w:szCs w:val="18"/>
        </w:rPr>
        <w:t xml:space="preserve">DIRECTORA </w:t>
      </w:r>
      <w:r w:rsidR="002A2491" w:rsidRPr="00377C89">
        <w:rPr>
          <w:rFonts w:ascii="Comic Sans MS" w:hAnsi="Comic Sans MS"/>
          <w:bCs/>
          <w:color w:val="5F497A" w:themeColor="accent4" w:themeShade="BF"/>
          <w:sz w:val="18"/>
          <w:szCs w:val="18"/>
        </w:rPr>
        <w:t>PAE</w:t>
      </w:r>
      <w:r w:rsidR="00377C89" w:rsidRPr="00377C89">
        <w:rPr>
          <w:rFonts w:ascii="Comic Sans MS" w:hAnsi="Comic Sans MS"/>
          <w:bCs/>
          <w:color w:val="5F497A" w:themeColor="accent4" w:themeShade="BF"/>
          <w:sz w:val="18"/>
          <w:szCs w:val="18"/>
        </w:rPr>
        <w:t xml:space="preserve"> (emprendedores).</w:t>
      </w:r>
      <w:r w:rsidR="00377C89">
        <w:rPr>
          <w:rFonts w:ascii="Comic Sans MS" w:hAnsi="Comic Sans MS"/>
          <w:bCs/>
          <w:color w:val="5F497A" w:themeColor="accent4" w:themeShade="BF"/>
          <w:sz w:val="18"/>
          <w:szCs w:val="18"/>
        </w:rPr>
        <w:t xml:space="preserve"> </w:t>
      </w:r>
      <w:r w:rsidRPr="00377C89">
        <w:rPr>
          <w:rFonts w:ascii="Comic Sans MS" w:hAnsi="Comic Sans MS"/>
          <w:b w:val="0"/>
          <w:bCs/>
          <w:sz w:val="18"/>
          <w:szCs w:val="18"/>
          <w:u w:val="single"/>
        </w:rPr>
        <w:t>AUSBANC EMPRESAS</w:t>
      </w:r>
      <w:r w:rsidRPr="00377C89">
        <w:rPr>
          <w:rFonts w:ascii="Comic Sans MS" w:hAnsi="Comic Sans MS"/>
          <w:b w:val="0"/>
          <w:bCs/>
          <w:sz w:val="18"/>
          <w:szCs w:val="18"/>
        </w:rPr>
        <w:t xml:space="preserve">. </w:t>
      </w:r>
      <w:r w:rsidR="006D3403" w:rsidRPr="00377C89">
        <w:rPr>
          <w:rFonts w:ascii="Comic Sans MS" w:hAnsi="Comic Sans MS"/>
          <w:b w:val="0"/>
          <w:bCs/>
          <w:sz w:val="18"/>
          <w:szCs w:val="18"/>
        </w:rPr>
        <w:t xml:space="preserve">Definición de perfiles profesionales y selección de los mismos: difusión de ofertas de trabajo, criba curricular, entrevistas, negociación de condiciones, etc., </w:t>
      </w:r>
      <w:r w:rsidRPr="00377C89">
        <w:rPr>
          <w:rFonts w:ascii="Comic Sans MS" w:hAnsi="Comic Sans MS"/>
          <w:b w:val="0"/>
          <w:bCs/>
          <w:sz w:val="18"/>
          <w:szCs w:val="18"/>
        </w:rPr>
        <w:t>Alta de Sociedades Limitadas y Autónomos a través del DUE (</w:t>
      </w:r>
      <w:hyperlink r:id="rId6" w:history="1">
        <w:r w:rsidRPr="00377C89">
          <w:rPr>
            <w:rStyle w:val="Hipervnculo"/>
            <w:rFonts w:ascii="Comic Sans MS" w:hAnsi="Comic Sans MS"/>
            <w:b w:val="0"/>
            <w:bCs/>
            <w:sz w:val="18"/>
            <w:szCs w:val="18"/>
          </w:rPr>
          <w:t>www.circe.es</w:t>
        </w:r>
      </w:hyperlink>
      <w:r w:rsidRPr="00377C89">
        <w:rPr>
          <w:rFonts w:ascii="Comic Sans MS" w:hAnsi="Comic Sans MS"/>
          <w:b w:val="0"/>
          <w:bCs/>
          <w:sz w:val="18"/>
          <w:szCs w:val="18"/>
        </w:rPr>
        <w:t xml:space="preserve">), Gestión de la calidad. </w:t>
      </w:r>
    </w:p>
    <w:p w:rsidR="002F0C57" w:rsidRPr="002F0C57" w:rsidRDefault="002F0C57" w:rsidP="002F0C57">
      <w:pPr>
        <w:pStyle w:val="Subttulo"/>
        <w:spacing w:line="360" w:lineRule="auto"/>
        <w:ind w:left="426"/>
        <w:jc w:val="both"/>
        <w:rPr>
          <w:rFonts w:ascii="Comic Sans MS" w:hAnsi="Comic Sans MS"/>
          <w:b w:val="0"/>
          <w:bCs/>
          <w:sz w:val="18"/>
          <w:szCs w:val="18"/>
        </w:rPr>
      </w:pPr>
    </w:p>
    <w:p w:rsidR="00593028" w:rsidRDefault="00593028" w:rsidP="00593028">
      <w:pPr>
        <w:pStyle w:val="Subttulo"/>
        <w:numPr>
          <w:ilvl w:val="0"/>
          <w:numId w:val="9"/>
        </w:numPr>
        <w:spacing w:line="360" w:lineRule="auto"/>
        <w:ind w:left="360" w:hanging="426"/>
        <w:jc w:val="both"/>
        <w:rPr>
          <w:rFonts w:ascii="Comic Sans MS" w:hAnsi="Comic Sans MS"/>
          <w:b w:val="0"/>
          <w:bCs/>
          <w:sz w:val="18"/>
          <w:szCs w:val="18"/>
        </w:rPr>
      </w:pPr>
      <w:r w:rsidRPr="004F5EB1">
        <w:rPr>
          <w:rFonts w:ascii="Comic Sans MS" w:hAnsi="Comic Sans MS"/>
          <w:b w:val="0"/>
          <w:bCs/>
          <w:sz w:val="18"/>
          <w:szCs w:val="18"/>
        </w:rPr>
        <w:t xml:space="preserve">2005 </w:t>
      </w:r>
      <w:r w:rsidR="002F0C57" w:rsidRPr="004F5EB1">
        <w:rPr>
          <w:rFonts w:ascii="Comic Sans MS" w:hAnsi="Comic Sans MS"/>
          <w:b w:val="0"/>
          <w:bCs/>
          <w:sz w:val="18"/>
          <w:szCs w:val="18"/>
        </w:rPr>
        <w:t>–</w:t>
      </w:r>
      <w:r w:rsidRPr="004F5EB1">
        <w:rPr>
          <w:rFonts w:ascii="Comic Sans MS" w:hAnsi="Comic Sans MS"/>
          <w:b w:val="0"/>
          <w:bCs/>
          <w:sz w:val="18"/>
          <w:szCs w:val="18"/>
        </w:rPr>
        <w:t xml:space="preserve"> </w:t>
      </w:r>
      <w:r w:rsidR="002F0C57" w:rsidRPr="004F5EB1">
        <w:rPr>
          <w:rFonts w:ascii="Comic Sans MS" w:hAnsi="Comic Sans MS"/>
          <w:b w:val="0"/>
          <w:bCs/>
          <w:sz w:val="18"/>
          <w:szCs w:val="18"/>
        </w:rPr>
        <w:t>Junio 2012</w:t>
      </w:r>
      <w:r w:rsidRPr="004F5EB1">
        <w:rPr>
          <w:rFonts w:ascii="Comic Sans MS" w:hAnsi="Comic Sans MS"/>
          <w:b w:val="0"/>
          <w:bCs/>
          <w:sz w:val="18"/>
          <w:szCs w:val="18"/>
        </w:rPr>
        <w:t xml:space="preserve">. </w:t>
      </w:r>
      <w:r w:rsidR="00974373" w:rsidRPr="004F5EB1">
        <w:rPr>
          <w:rFonts w:ascii="Comic Sans MS" w:hAnsi="Comic Sans MS"/>
          <w:color w:val="5F497A" w:themeColor="accent4" w:themeShade="BF"/>
          <w:sz w:val="18"/>
          <w:szCs w:val="18"/>
        </w:rPr>
        <w:t xml:space="preserve">DIRECTORA </w:t>
      </w:r>
      <w:r w:rsidR="006D3403" w:rsidRPr="004F5EB1">
        <w:rPr>
          <w:rFonts w:ascii="Comic Sans MS" w:hAnsi="Comic Sans MS"/>
          <w:color w:val="5F497A" w:themeColor="accent4" w:themeShade="BF"/>
          <w:sz w:val="18"/>
          <w:szCs w:val="18"/>
        </w:rPr>
        <w:t>PROGRAMA DE ORIENTACIÓN LABORAL PARA EL EMPLEO,</w:t>
      </w:r>
      <w:r w:rsidR="00377C89">
        <w:rPr>
          <w:rFonts w:ascii="Comic Sans MS" w:hAnsi="Comic Sans MS"/>
          <w:color w:val="5F497A" w:themeColor="accent4" w:themeShade="BF"/>
          <w:sz w:val="18"/>
          <w:szCs w:val="18"/>
        </w:rPr>
        <w:t xml:space="preserve"> CENTRO DE APOYO A LA INTERMEDIACIÓN LABORAL, </w:t>
      </w:r>
      <w:r w:rsidR="006D3403" w:rsidRPr="004F5EB1">
        <w:rPr>
          <w:rFonts w:ascii="Comic Sans MS" w:hAnsi="Comic Sans MS"/>
          <w:color w:val="5F497A" w:themeColor="accent4" w:themeShade="BF"/>
          <w:sz w:val="18"/>
          <w:szCs w:val="18"/>
        </w:rPr>
        <w:t xml:space="preserve"> </w:t>
      </w:r>
      <w:r w:rsidR="00974373" w:rsidRPr="004F5EB1">
        <w:rPr>
          <w:rFonts w:ascii="Comic Sans MS" w:hAnsi="Comic Sans MS"/>
          <w:color w:val="5F497A" w:themeColor="accent4" w:themeShade="BF"/>
          <w:sz w:val="18"/>
          <w:szCs w:val="18"/>
        </w:rPr>
        <w:t xml:space="preserve">SELECCIÓN </w:t>
      </w:r>
      <w:r w:rsidR="006D3403" w:rsidRPr="004F5EB1">
        <w:rPr>
          <w:rFonts w:ascii="Comic Sans MS" w:hAnsi="Comic Sans MS"/>
          <w:color w:val="5F497A" w:themeColor="accent4" w:themeShade="BF"/>
          <w:sz w:val="18"/>
          <w:szCs w:val="18"/>
        </w:rPr>
        <w:t>DE PERSONAL</w:t>
      </w:r>
      <w:r w:rsidRPr="004F5EB1">
        <w:rPr>
          <w:rFonts w:ascii="Comic Sans MS" w:hAnsi="Comic Sans MS"/>
          <w:b w:val="0"/>
          <w:bCs/>
          <w:sz w:val="18"/>
          <w:szCs w:val="18"/>
        </w:rPr>
        <w:t xml:space="preserve">. </w:t>
      </w:r>
      <w:r w:rsidRPr="004F5EB1">
        <w:rPr>
          <w:rFonts w:ascii="Comic Sans MS" w:hAnsi="Comic Sans MS"/>
          <w:b w:val="0"/>
          <w:bCs/>
          <w:sz w:val="18"/>
          <w:szCs w:val="18"/>
          <w:u w:val="single"/>
        </w:rPr>
        <w:t>AUSBANC EMPRESAS</w:t>
      </w:r>
      <w:r w:rsidRPr="004F5EB1">
        <w:rPr>
          <w:rFonts w:ascii="Comic Sans MS" w:hAnsi="Comic Sans MS"/>
          <w:b w:val="0"/>
          <w:bCs/>
          <w:sz w:val="18"/>
          <w:szCs w:val="18"/>
        </w:rPr>
        <w:t xml:space="preserve">. Coordinación del equipo (16 </w:t>
      </w:r>
      <w:r w:rsidR="00AF2530" w:rsidRPr="004F5EB1">
        <w:rPr>
          <w:rFonts w:ascii="Comic Sans MS" w:hAnsi="Comic Sans MS"/>
          <w:b w:val="0"/>
          <w:bCs/>
          <w:sz w:val="18"/>
          <w:szCs w:val="18"/>
        </w:rPr>
        <w:t>personas).</w:t>
      </w:r>
      <w:r w:rsidRPr="004F5EB1">
        <w:rPr>
          <w:rFonts w:ascii="Comic Sans MS" w:hAnsi="Comic Sans MS"/>
          <w:b w:val="0"/>
          <w:bCs/>
          <w:sz w:val="18"/>
          <w:szCs w:val="18"/>
        </w:rPr>
        <w:t xml:space="preserve"> </w:t>
      </w:r>
      <w:r w:rsidR="004F5EB1" w:rsidRPr="004F5EB1">
        <w:rPr>
          <w:rFonts w:ascii="Comic Sans MS" w:hAnsi="Comic Sans MS"/>
          <w:b w:val="0"/>
          <w:bCs/>
          <w:sz w:val="18"/>
          <w:szCs w:val="18"/>
        </w:rPr>
        <w:t xml:space="preserve">Orientación Laboral a jóvenes desempleados. </w:t>
      </w:r>
      <w:r w:rsidRPr="004F5EB1">
        <w:rPr>
          <w:rFonts w:ascii="Comic Sans MS" w:hAnsi="Comic Sans MS"/>
          <w:b w:val="0"/>
          <w:bCs/>
          <w:sz w:val="18"/>
          <w:szCs w:val="18"/>
        </w:rPr>
        <w:t>Gestión de Subvenciones en materia de Empleo</w:t>
      </w:r>
      <w:r w:rsidR="00380217" w:rsidRPr="004F5EB1">
        <w:rPr>
          <w:rFonts w:ascii="Comic Sans MS" w:hAnsi="Comic Sans MS"/>
          <w:b w:val="0"/>
          <w:bCs/>
          <w:sz w:val="18"/>
          <w:szCs w:val="18"/>
        </w:rPr>
        <w:t xml:space="preserve"> (Punto de Asesoramiento a emprendedores,)</w:t>
      </w:r>
      <w:r w:rsidR="00AF2530" w:rsidRPr="004F5EB1">
        <w:rPr>
          <w:rFonts w:ascii="Comic Sans MS" w:hAnsi="Comic Sans MS"/>
          <w:b w:val="0"/>
          <w:bCs/>
          <w:sz w:val="18"/>
          <w:szCs w:val="18"/>
        </w:rPr>
        <w:t>.</w:t>
      </w:r>
      <w:r w:rsidRPr="004F5EB1">
        <w:rPr>
          <w:rFonts w:ascii="Comic Sans MS" w:hAnsi="Comic Sans MS"/>
          <w:b w:val="0"/>
          <w:bCs/>
          <w:sz w:val="18"/>
          <w:szCs w:val="18"/>
        </w:rPr>
        <w:t xml:space="preserve"> Seguimiento de la puesta en marcha, ejec</w:t>
      </w:r>
      <w:r w:rsidR="00AF2530" w:rsidRPr="004F5EB1">
        <w:rPr>
          <w:rFonts w:ascii="Comic Sans MS" w:hAnsi="Comic Sans MS"/>
          <w:b w:val="0"/>
          <w:bCs/>
          <w:sz w:val="18"/>
          <w:szCs w:val="18"/>
        </w:rPr>
        <w:t>ución y evaluación de Proyectos.</w:t>
      </w:r>
      <w:r w:rsidRPr="004F5EB1">
        <w:rPr>
          <w:rFonts w:ascii="Comic Sans MS" w:hAnsi="Comic Sans MS"/>
          <w:b w:val="0"/>
          <w:bCs/>
          <w:sz w:val="18"/>
          <w:szCs w:val="18"/>
        </w:rPr>
        <w:t xml:space="preserve"> Justificación de Actividad y Funcionamiento. Selección de personal interno</w:t>
      </w:r>
      <w:r w:rsidR="00AF2530" w:rsidRPr="004F5EB1">
        <w:rPr>
          <w:rFonts w:ascii="Comic Sans MS" w:hAnsi="Comic Sans MS"/>
          <w:b w:val="0"/>
          <w:bCs/>
          <w:sz w:val="18"/>
          <w:szCs w:val="18"/>
        </w:rPr>
        <w:t>.</w:t>
      </w:r>
      <w:r w:rsidRPr="004F5EB1">
        <w:rPr>
          <w:rFonts w:ascii="Comic Sans MS" w:hAnsi="Comic Sans MS"/>
          <w:b w:val="0"/>
          <w:bCs/>
          <w:sz w:val="18"/>
          <w:szCs w:val="18"/>
        </w:rPr>
        <w:t xml:space="preserve"> Gestión de ofertas de trabajo externas</w:t>
      </w:r>
      <w:r w:rsidR="00AF2530" w:rsidRPr="004F5EB1">
        <w:rPr>
          <w:rFonts w:ascii="Comic Sans MS" w:hAnsi="Comic Sans MS"/>
          <w:b w:val="0"/>
          <w:bCs/>
          <w:sz w:val="18"/>
          <w:szCs w:val="18"/>
        </w:rPr>
        <w:t>.</w:t>
      </w:r>
      <w:r w:rsidRPr="004F5EB1">
        <w:rPr>
          <w:rFonts w:ascii="Comic Sans MS" w:hAnsi="Comic Sans MS"/>
          <w:b w:val="0"/>
          <w:bCs/>
          <w:sz w:val="18"/>
          <w:szCs w:val="18"/>
        </w:rPr>
        <w:t xml:space="preserve"> Intermediación Laboral. Gestión de la calidad, implementación de ISO9001. Responsable de la estandarización de procesos</w:t>
      </w:r>
      <w:r w:rsidR="00AA1FBF" w:rsidRPr="004F5EB1">
        <w:rPr>
          <w:rFonts w:ascii="Comic Sans MS" w:hAnsi="Comic Sans MS"/>
          <w:b w:val="0"/>
          <w:bCs/>
          <w:sz w:val="18"/>
          <w:szCs w:val="18"/>
        </w:rPr>
        <w:t xml:space="preserve"> y auditorias de calidad. </w:t>
      </w:r>
    </w:p>
    <w:p w:rsidR="004F5EB1" w:rsidRPr="004F5EB1" w:rsidRDefault="004F5EB1" w:rsidP="004F5EB1">
      <w:pPr>
        <w:pStyle w:val="Subttulo"/>
        <w:spacing w:line="360" w:lineRule="auto"/>
        <w:ind w:left="360"/>
        <w:jc w:val="both"/>
        <w:rPr>
          <w:rFonts w:ascii="Comic Sans MS" w:hAnsi="Comic Sans MS"/>
          <w:b w:val="0"/>
          <w:bCs/>
          <w:sz w:val="18"/>
          <w:szCs w:val="18"/>
        </w:rPr>
      </w:pPr>
    </w:p>
    <w:p w:rsidR="00593028" w:rsidRPr="009C111E" w:rsidRDefault="00593028">
      <w:pPr>
        <w:pStyle w:val="Subttulo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 w:val="0"/>
          <w:bCs/>
          <w:sz w:val="18"/>
          <w:szCs w:val="18"/>
        </w:rPr>
      </w:pPr>
      <w:r w:rsidRPr="004F5EB1">
        <w:rPr>
          <w:rFonts w:ascii="Comic Sans MS" w:hAnsi="Comic Sans MS"/>
          <w:b w:val="0"/>
          <w:bCs/>
          <w:sz w:val="18"/>
          <w:szCs w:val="18"/>
        </w:rPr>
        <w:t>A</w:t>
      </w:r>
      <w:r w:rsidRPr="009C111E">
        <w:rPr>
          <w:rFonts w:ascii="Comic Sans MS" w:hAnsi="Comic Sans MS"/>
          <w:b w:val="0"/>
          <w:bCs/>
          <w:sz w:val="18"/>
          <w:szCs w:val="18"/>
        </w:rPr>
        <w:t xml:space="preserve">bril 03- Diciembre 2004. </w:t>
      </w:r>
      <w:r w:rsidR="00974373" w:rsidRPr="002F0C57">
        <w:rPr>
          <w:rFonts w:ascii="Comic Sans MS" w:hAnsi="Comic Sans MS"/>
          <w:color w:val="5F497A" w:themeColor="accent4" w:themeShade="BF"/>
          <w:sz w:val="18"/>
          <w:szCs w:val="18"/>
        </w:rPr>
        <w:t>RESPONSABLE DEL PROGRAMA DE ORIENTACIÓN LABORAL PARA EL EMPLEO Y EL AUTOEMPLEO</w:t>
      </w:r>
      <w:r w:rsidRPr="009C111E">
        <w:rPr>
          <w:rFonts w:ascii="Comic Sans MS" w:hAnsi="Comic Sans MS"/>
          <w:b w:val="0"/>
          <w:bCs/>
          <w:sz w:val="18"/>
          <w:szCs w:val="18"/>
        </w:rPr>
        <w:t xml:space="preserve">. </w:t>
      </w:r>
      <w:r w:rsidRPr="009C111E">
        <w:rPr>
          <w:rFonts w:ascii="Comic Sans MS" w:hAnsi="Comic Sans MS"/>
          <w:b w:val="0"/>
          <w:bCs/>
          <w:sz w:val="18"/>
          <w:szCs w:val="18"/>
          <w:u w:val="single"/>
        </w:rPr>
        <w:t>DEPARTAMENTO DE EMPLEO AUSBANC – AUSBANC EMPRESAS</w:t>
      </w:r>
      <w:r w:rsidR="001B56AE" w:rsidRPr="009C111E">
        <w:rPr>
          <w:rFonts w:ascii="Comic Sans MS" w:hAnsi="Comic Sans MS"/>
          <w:b w:val="0"/>
          <w:bCs/>
          <w:sz w:val="18"/>
          <w:szCs w:val="18"/>
        </w:rPr>
        <w:t>. Coordinación del equipo. Gestión de Subvención.</w:t>
      </w:r>
      <w:r w:rsidR="00AA1FBF" w:rsidRPr="009C111E">
        <w:rPr>
          <w:rFonts w:ascii="Comic Sans MS" w:hAnsi="Comic Sans MS"/>
          <w:b w:val="0"/>
          <w:bCs/>
          <w:sz w:val="18"/>
          <w:szCs w:val="18"/>
        </w:rPr>
        <w:t xml:space="preserve"> </w:t>
      </w:r>
      <w:r w:rsidR="001B56AE" w:rsidRPr="009C111E">
        <w:rPr>
          <w:rFonts w:ascii="Comic Sans MS" w:hAnsi="Comic Sans MS"/>
          <w:b w:val="0"/>
          <w:bCs/>
          <w:sz w:val="18"/>
          <w:szCs w:val="18"/>
        </w:rPr>
        <w:t xml:space="preserve">Intermediación Laboral. Tutorías Individuales. </w:t>
      </w:r>
      <w:r w:rsidRPr="009C111E">
        <w:rPr>
          <w:rFonts w:ascii="Comic Sans MS" w:hAnsi="Comic Sans MS"/>
          <w:b w:val="0"/>
          <w:bCs/>
          <w:sz w:val="18"/>
          <w:szCs w:val="18"/>
        </w:rPr>
        <w:t>Grupos</w:t>
      </w:r>
      <w:r w:rsidR="001B56AE" w:rsidRPr="009C111E">
        <w:rPr>
          <w:rFonts w:ascii="Comic Sans MS" w:hAnsi="Comic Sans MS"/>
          <w:b w:val="0"/>
          <w:bCs/>
          <w:sz w:val="18"/>
          <w:szCs w:val="18"/>
        </w:rPr>
        <w:t xml:space="preserve"> de Búsqueda. </w:t>
      </w:r>
      <w:r w:rsidRPr="009C111E">
        <w:rPr>
          <w:rFonts w:ascii="Comic Sans MS" w:hAnsi="Comic Sans MS"/>
          <w:b w:val="0"/>
          <w:bCs/>
          <w:sz w:val="18"/>
          <w:szCs w:val="18"/>
        </w:rPr>
        <w:t>Seguimiento. Módulos de Orientación en cursos Plan FIP. Redacción de artículos de empleo en  Periódico“Mercado de Dinero”.  Gestión de Microcréditos.</w:t>
      </w:r>
      <w:r w:rsidR="00AA1FBF" w:rsidRPr="009C111E">
        <w:rPr>
          <w:rFonts w:ascii="Comic Sans MS" w:hAnsi="Comic Sans MS"/>
          <w:b w:val="0"/>
          <w:bCs/>
          <w:sz w:val="18"/>
          <w:szCs w:val="18"/>
        </w:rPr>
        <w:t xml:space="preserve"> Asesoría a Emprendedores.</w:t>
      </w:r>
    </w:p>
    <w:p w:rsidR="00593028" w:rsidRPr="009C111E" w:rsidRDefault="00593028">
      <w:pPr>
        <w:pStyle w:val="Subttulo"/>
        <w:spacing w:line="360" w:lineRule="auto"/>
        <w:jc w:val="both"/>
        <w:rPr>
          <w:rFonts w:ascii="Comic Sans MS" w:hAnsi="Comic Sans MS"/>
          <w:sz w:val="18"/>
          <w:szCs w:val="18"/>
        </w:rPr>
      </w:pPr>
    </w:p>
    <w:p w:rsidR="00593028" w:rsidRPr="009C111E" w:rsidRDefault="00593028">
      <w:pPr>
        <w:pStyle w:val="Subttulo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sz w:val="18"/>
          <w:szCs w:val="18"/>
        </w:rPr>
      </w:pPr>
      <w:r w:rsidRPr="009C111E">
        <w:rPr>
          <w:rFonts w:ascii="Comic Sans MS" w:hAnsi="Comic Sans MS"/>
          <w:b w:val="0"/>
          <w:bCs/>
          <w:sz w:val="18"/>
          <w:szCs w:val="18"/>
        </w:rPr>
        <w:t xml:space="preserve">Junio 02– Marzo 03. </w:t>
      </w:r>
      <w:r w:rsidR="006D3403">
        <w:rPr>
          <w:rFonts w:ascii="Comic Sans MS" w:hAnsi="Comic Sans MS"/>
          <w:color w:val="5F497A" w:themeColor="accent4" w:themeShade="BF"/>
          <w:sz w:val="18"/>
          <w:szCs w:val="18"/>
        </w:rPr>
        <w:t xml:space="preserve">ORIENTADORA </w:t>
      </w:r>
      <w:r w:rsidR="00974373" w:rsidRPr="002F0C57">
        <w:rPr>
          <w:rFonts w:ascii="Comic Sans MS" w:hAnsi="Comic Sans MS"/>
          <w:color w:val="5F497A" w:themeColor="accent4" w:themeShade="BF"/>
          <w:sz w:val="18"/>
          <w:szCs w:val="18"/>
        </w:rPr>
        <w:t>E INTERMEDIADORA LABORAL</w:t>
      </w:r>
      <w:r w:rsidRPr="009C111E">
        <w:rPr>
          <w:rFonts w:ascii="Comic Sans MS" w:hAnsi="Comic Sans MS"/>
          <w:sz w:val="18"/>
          <w:szCs w:val="18"/>
        </w:rPr>
        <w:t xml:space="preserve">. </w:t>
      </w:r>
      <w:r w:rsidRPr="009C111E">
        <w:rPr>
          <w:rFonts w:ascii="Comic Sans MS" w:hAnsi="Comic Sans MS"/>
          <w:b w:val="0"/>
          <w:bCs/>
          <w:sz w:val="18"/>
          <w:szCs w:val="18"/>
          <w:u w:val="single"/>
        </w:rPr>
        <w:t>CENTRO DE EMPLEO AUSBANC</w:t>
      </w:r>
      <w:r w:rsidRPr="009C111E">
        <w:rPr>
          <w:rFonts w:ascii="Comic Sans MS" w:hAnsi="Comic Sans MS"/>
          <w:b w:val="0"/>
          <w:bCs/>
          <w:sz w:val="18"/>
          <w:szCs w:val="18"/>
        </w:rPr>
        <w:t xml:space="preserve">. </w:t>
      </w:r>
      <w:r w:rsidR="006D3403">
        <w:rPr>
          <w:rFonts w:ascii="Comic Sans MS" w:hAnsi="Comic Sans MS"/>
          <w:b w:val="0"/>
          <w:bCs/>
          <w:sz w:val="18"/>
          <w:szCs w:val="18"/>
        </w:rPr>
        <w:t xml:space="preserve">Orientación laboral a desempleados (jóvenes) </w:t>
      </w:r>
      <w:r w:rsidRPr="009C111E">
        <w:rPr>
          <w:rFonts w:ascii="Comic Sans MS" w:hAnsi="Comic Sans MS"/>
          <w:b w:val="0"/>
          <w:bCs/>
          <w:sz w:val="18"/>
          <w:szCs w:val="18"/>
        </w:rPr>
        <w:t>Tutorías Ind</w:t>
      </w:r>
      <w:r w:rsidR="009C111E">
        <w:rPr>
          <w:rFonts w:ascii="Comic Sans MS" w:hAnsi="Comic Sans MS"/>
          <w:b w:val="0"/>
          <w:bCs/>
          <w:sz w:val="18"/>
          <w:szCs w:val="18"/>
        </w:rPr>
        <w:t xml:space="preserve">ividualizadas, Formación grupal, </w:t>
      </w:r>
      <w:r w:rsidRPr="009C111E">
        <w:rPr>
          <w:rFonts w:ascii="Comic Sans MS" w:hAnsi="Comic Sans MS"/>
          <w:b w:val="0"/>
          <w:bCs/>
          <w:sz w:val="18"/>
          <w:szCs w:val="18"/>
        </w:rPr>
        <w:t>Gestión de ofe</w:t>
      </w:r>
      <w:r w:rsidR="001B56AE" w:rsidRPr="009C111E">
        <w:rPr>
          <w:rFonts w:ascii="Comic Sans MS" w:hAnsi="Comic Sans MS"/>
          <w:b w:val="0"/>
          <w:bCs/>
          <w:sz w:val="18"/>
          <w:szCs w:val="18"/>
        </w:rPr>
        <w:t>rtas y seguimiento empresarial.</w:t>
      </w:r>
      <w:r w:rsidRPr="009C111E">
        <w:rPr>
          <w:rFonts w:ascii="Comic Sans MS" w:hAnsi="Comic Sans MS"/>
          <w:b w:val="0"/>
          <w:bCs/>
          <w:sz w:val="18"/>
          <w:szCs w:val="18"/>
        </w:rPr>
        <w:t xml:space="preserve"> Módulos de Orientación laboral Cursos Plan FIP. </w:t>
      </w:r>
    </w:p>
    <w:p w:rsidR="00593028" w:rsidRPr="009C111E" w:rsidRDefault="00593028">
      <w:pPr>
        <w:pStyle w:val="Subttulo"/>
        <w:spacing w:line="360" w:lineRule="auto"/>
        <w:jc w:val="both"/>
        <w:rPr>
          <w:rFonts w:ascii="Comic Sans MS" w:hAnsi="Comic Sans MS"/>
          <w:sz w:val="18"/>
          <w:szCs w:val="18"/>
        </w:rPr>
      </w:pPr>
    </w:p>
    <w:p w:rsidR="00593028" w:rsidRPr="009C111E" w:rsidRDefault="00AA1FBF">
      <w:pPr>
        <w:pStyle w:val="Subttulo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 w:val="0"/>
          <w:bCs/>
          <w:sz w:val="18"/>
          <w:szCs w:val="18"/>
        </w:rPr>
      </w:pPr>
      <w:r w:rsidRPr="009C111E">
        <w:rPr>
          <w:rFonts w:ascii="Comic Sans MS" w:hAnsi="Comic Sans MS"/>
          <w:b w:val="0"/>
          <w:bCs/>
          <w:sz w:val="18"/>
          <w:szCs w:val="18"/>
        </w:rPr>
        <w:t>Octubre</w:t>
      </w:r>
      <w:r w:rsidR="00380217" w:rsidRPr="009C111E">
        <w:rPr>
          <w:rFonts w:ascii="Comic Sans MS" w:hAnsi="Comic Sans MS"/>
          <w:b w:val="0"/>
          <w:bCs/>
          <w:sz w:val="18"/>
          <w:szCs w:val="18"/>
        </w:rPr>
        <w:t xml:space="preserve"> 01</w:t>
      </w:r>
      <w:r w:rsidRPr="009C111E">
        <w:rPr>
          <w:rFonts w:ascii="Comic Sans MS" w:hAnsi="Comic Sans MS"/>
          <w:b w:val="0"/>
          <w:bCs/>
          <w:sz w:val="18"/>
          <w:szCs w:val="18"/>
        </w:rPr>
        <w:t xml:space="preserve">- </w:t>
      </w:r>
      <w:r w:rsidR="00380217" w:rsidRPr="009C111E">
        <w:rPr>
          <w:rFonts w:ascii="Comic Sans MS" w:hAnsi="Comic Sans MS"/>
          <w:b w:val="0"/>
          <w:bCs/>
          <w:sz w:val="18"/>
          <w:szCs w:val="18"/>
        </w:rPr>
        <w:t>Abril 02</w:t>
      </w:r>
      <w:r w:rsidR="00593028" w:rsidRPr="009C111E">
        <w:rPr>
          <w:rFonts w:ascii="Comic Sans MS" w:hAnsi="Comic Sans MS"/>
          <w:b w:val="0"/>
          <w:bCs/>
          <w:sz w:val="18"/>
          <w:szCs w:val="18"/>
        </w:rPr>
        <w:t xml:space="preserve">. </w:t>
      </w:r>
      <w:r w:rsidR="00974373" w:rsidRPr="002F0C57">
        <w:rPr>
          <w:rFonts w:ascii="Comic Sans MS" w:hAnsi="Comic Sans MS"/>
          <w:color w:val="5F497A" w:themeColor="accent4" w:themeShade="BF"/>
          <w:sz w:val="18"/>
          <w:szCs w:val="18"/>
        </w:rPr>
        <w:t>DOCENTE EN CURSOS DE TÉCNICAS DE BÚSQUEDA DE EMPLEO,  MÓDULOS DE IGUALDAD DE OPORTUNIDADES Y ANIMACIÓN Y TIEMPO LIBRE</w:t>
      </w:r>
      <w:r w:rsidR="001B56AE" w:rsidRPr="009C111E">
        <w:rPr>
          <w:rFonts w:ascii="Comic Sans MS" w:hAnsi="Comic Sans MS"/>
          <w:sz w:val="18"/>
          <w:szCs w:val="18"/>
        </w:rPr>
        <w:t>.</w:t>
      </w:r>
      <w:r w:rsidR="00B057C8" w:rsidRPr="009C111E">
        <w:rPr>
          <w:rFonts w:ascii="Comic Sans MS" w:hAnsi="Comic Sans MS"/>
          <w:sz w:val="18"/>
          <w:szCs w:val="18"/>
        </w:rPr>
        <w:t xml:space="preserve"> </w:t>
      </w:r>
      <w:r w:rsidR="00593028" w:rsidRPr="009C111E">
        <w:rPr>
          <w:rFonts w:ascii="Comic Sans MS" w:hAnsi="Comic Sans MS"/>
          <w:b w:val="0"/>
          <w:bCs/>
          <w:sz w:val="18"/>
          <w:szCs w:val="18"/>
          <w:u w:val="single"/>
        </w:rPr>
        <w:t>TELECYL</w:t>
      </w:r>
      <w:r w:rsidR="00593028" w:rsidRPr="009C111E">
        <w:rPr>
          <w:rFonts w:ascii="Comic Sans MS" w:hAnsi="Comic Sans MS"/>
          <w:b w:val="0"/>
          <w:bCs/>
          <w:sz w:val="18"/>
          <w:szCs w:val="18"/>
        </w:rPr>
        <w:t>. Guadalajara</w:t>
      </w:r>
      <w:r w:rsidRPr="009C111E">
        <w:rPr>
          <w:rFonts w:ascii="Comic Sans MS" w:hAnsi="Comic Sans MS"/>
          <w:b w:val="0"/>
          <w:bCs/>
          <w:sz w:val="18"/>
          <w:szCs w:val="18"/>
        </w:rPr>
        <w:t>, Pontevedra, Palma de Mallorca</w:t>
      </w:r>
      <w:r w:rsidR="00380217" w:rsidRPr="009C111E">
        <w:rPr>
          <w:rFonts w:ascii="Comic Sans MS" w:hAnsi="Comic Sans MS"/>
          <w:b w:val="0"/>
          <w:bCs/>
          <w:sz w:val="18"/>
          <w:szCs w:val="18"/>
        </w:rPr>
        <w:t xml:space="preserve"> y </w:t>
      </w:r>
      <w:r w:rsidR="00380217" w:rsidRPr="009C111E">
        <w:rPr>
          <w:rFonts w:ascii="Comic Sans MS" w:hAnsi="Comic Sans MS"/>
          <w:b w:val="0"/>
          <w:bCs/>
          <w:sz w:val="18"/>
          <w:szCs w:val="18"/>
          <w:u w:val="single"/>
        </w:rPr>
        <w:t>BAI, Escuela de Empresa y comunicación (FORCEM)</w:t>
      </w:r>
      <w:r w:rsidR="00593028" w:rsidRPr="009C111E">
        <w:rPr>
          <w:rFonts w:ascii="Comic Sans MS" w:hAnsi="Comic Sans MS"/>
          <w:b w:val="0"/>
          <w:bCs/>
          <w:sz w:val="18"/>
          <w:szCs w:val="18"/>
        </w:rPr>
        <w:t xml:space="preserve"> Planificación del programa docente y formación </w:t>
      </w:r>
      <w:r w:rsidRPr="009C111E">
        <w:rPr>
          <w:rFonts w:ascii="Comic Sans MS" w:hAnsi="Comic Sans MS"/>
          <w:b w:val="0"/>
          <w:bCs/>
          <w:sz w:val="18"/>
          <w:szCs w:val="18"/>
        </w:rPr>
        <w:t>y tutorías. Contacto con recursos de empleo de las zonas.</w:t>
      </w:r>
    </w:p>
    <w:p w:rsidR="00593028" w:rsidRPr="009C111E" w:rsidRDefault="00593028">
      <w:pPr>
        <w:pStyle w:val="Subttulo"/>
        <w:spacing w:line="360" w:lineRule="auto"/>
        <w:jc w:val="both"/>
        <w:rPr>
          <w:rFonts w:ascii="Comic Sans MS" w:hAnsi="Comic Sans MS"/>
          <w:b w:val="0"/>
          <w:bCs/>
          <w:sz w:val="18"/>
          <w:szCs w:val="18"/>
        </w:rPr>
      </w:pPr>
      <w:r w:rsidRPr="009C111E">
        <w:rPr>
          <w:rFonts w:ascii="Comic Sans MS" w:hAnsi="Comic Sans MS"/>
          <w:b w:val="0"/>
          <w:bCs/>
          <w:sz w:val="18"/>
          <w:szCs w:val="18"/>
        </w:rPr>
        <w:lastRenderedPageBreak/>
        <w:t xml:space="preserve"> </w:t>
      </w:r>
    </w:p>
    <w:p w:rsidR="00593028" w:rsidRPr="009C111E" w:rsidRDefault="00593028">
      <w:pPr>
        <w:pStyle w:val="Subttulo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sz w:val="18"/>
          <w:szCs w:val="18"/>
        </w:rPr>
      </w:pPr>
      <w:r w:rsidRPr="009C111E">
        <w:rPr>
          <w:rFonts w:ascii="Comic Sans MS" w:hAnsi="Comic Sans MS"/>
          <w:b w:val="0"/>
          <w:sz w:val="18"/>
          <w:szCs w:val="18"/>
        </w:rPr>
        <w:t>Abril - Octubre 2001</w:t>
      </w:r>
      <w:r w:rsidRPr="009C111E">
        <w:rPr>
          <w:rFonts w:ascii="Comic Sans MS" w:hAnsi="Comic Sans MS"/>
          <w:b w:val="0"/>
          <w:bCs/>
          <w:sz w:val="18"/>
          <w:szCs w:val="18"/>
        </w:rPr>
        <w:t>.</w:t>
      </w:r>
      <w:r w:rsidRPr="009C111E">
        <w:rPr>
          <w:rFonts w:ascii="Comic Sans MS" w:hAnsi="Comic Sans MS"/>
          <w:sz w:val="18"/>
          <w:szCs w:val="18"/>
        </w:rPr>
        <w:t xml:space="preserve"> </w:t>
      </w:r>
      <w:r w:rsidR="00974373" w:rsidRPr="00944059">
        <w:rPr>
          <w:rFonts w:ascii="Comic Sans MS" w:hAnsi="Comic Sans MS"/>
          <w:color w:val="5F497A" w:themeColor="accent4" w:themeShade="BF"/>
          <w:sz w:val="18"/>
          <w:szCs w:val="18"/>
        </w:rPr>
        <w:t>ORIENTADORA LABORAL</w:t>
      </w:r>
      <w:r w:rsidRPr="009C111E">
        <w:rPr>
          <w:rFonts w:ascii="Comic Sans MS" w:hAnsi="Comic Sans MS"/>
          <w:sz w:val="18"/>
          <w:szCs w:val="18"/>
        </w:rPr>
        <w:t xml:space="preserve"> </w:t>
      </w:r>
      <w:r w:rsidRPr="009C111E">
        <w:rPr>
          <w:rFonts w:ascii="Comic Sans MS" w:hAnsi="Comic Sans MS"/>
          <w:b w:val="0"/>
          <w:bCs/>
          <w:sz w:val="18"/>
          <w:szCs w:val="18"/>
          <w:u w:val="single"/>
        </w:rPr>
        <w:t>CENTRO TRAMA</w:t>
      </w:r>
      <w:r w:rsidRPr="009C111E">
        <w:rPr>
          <w:rFonts w:ascii="Comic Sans MS" w:hAnsi="Comic Sans MS"/>
          <w:b w:val="0"/>
          <w:sz w:val="18"/>
          <w:szCs w:val="18"/>
        </w:rPr>
        <w:t>.</w:t>
      </w:r>
      <w:r w:rsidRPr="009C111E">
        <w:rPr>
          <w:rFonts w:ascii="Comic Sans MS" w:hAnsi="Comic Sans MS"/>
          <w:sz w:val="18"/>
          <w:szCs w:val="18"/>
        </w:rPr>
        <w:t xml:space="preserve"> </w:t>
      </w:r>
      <w:r w:rsidRPr="009C111E">
        <w:rPr>
          <w:rFonts w:ascii="Comic Sans MS" w:hAnsi="Comic Sans MS"/>
          <w:b w:val="0"/>
          <w:bCs/>
          <w:sz w:val="18"/>
          <w:szCs w:val="18"/>
        </w:rPr>
        <w:t>Diseño de programas formativos</w:t>
      </w:r>
      <w:r w:rsidR="00AA1FBF" w:rsidRPr="009C111E">
        <w:rPr>
          <w:rFonts w:ascii="Comic Sans MS" w:hAnsi="Comic Sans MS"/>
          <w:b w:val="0"/>
          <w:bCs/>
          <w:sz w:val="18"/>
          <w:szCs w:val="18"/>
        </w:rPr>
        <w:t xml:space="preserve"> y de Itinerarios de Empleo</w:t>
      </w:r>
      <w:r w:rsidRPr="009C111E">
        <w:rPr>
          <w:rFonts w:ascii="Comic Sans MS" w:hAnsi="Comic Sans MS"/>
          <w:b w:val="0"/>
          <w:bCs/>
          <w:sz w:val="18"/>
          <w:szCs w:val="18"/>
        </w:rPr>
        <w:t xml:space="preserve">. Selección de candidatos a ofertas.  </w:t>
      </w:r>
      <w:r w:rsidRPr="009C111E">
        <w:rPr>
          <w:rFonts w:ascii="Comic Sans MS" w:hAnsi="Comic Sans MS"/>
          <w:b w:val="0"/>
          <w:sz w:val="18"/>
          <w:szCs w:val="18"/>
        </w:rPr>
        <w:t xml:space="preserve">Formación grupal en Técnicas de búsqueda de empleo. </w:t>
      </w:r>
    </w:p>
    <w:p w:rsidR="00593028" w:rsidRPr="009C111E" w:rsidRDefault="00593028">
      <w:pPr>
        <w:pStyle w:val="Subttulo"/>
        <w:spacing w:line="360" w:lineRule="auto"/>
        <w:jc w:val="both"/>
        <w:rPr>
          <w:rFonts w:ascii="Comic Sans MS" w:hAnsi="Comic Sans MS"/>
          <w:sz w:val="18"/>
          <w:szCs w:val="18"/>
        </w:rPr>
      </w:pPr>
    </w:p>
    <w:p w:rsidR="00593028" w:rsidRPr="009C111E" w:rsidRDefault="00593028">
      <w:pPr>
        <w:pStyle w:val="Subttulo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 w:val="0"/>
          <w:sz w:val="18"/>
          <w:szCs w:val="18"/>
        </w:rPr>
        <w:t>Junio 2000 - Marzo 2001.</w:t>
      </w:r>
      <w:r w:rsidRPr="009C111E">
        <w:rPr>
          <w:rFonts w:ascii="Comic Sans MS" w:hAnsi="Comic Sans MS"/>
          <w:sz w:val="18"/>
          <w:szCs w:val="18"/>
        </w:rPr>
        <w:t xml:space="preserve"> </w:t>
      </w:r>
      <w:r w:rsidR="00974373" w:rsidRPr="002F0C57">
        <w:rPr>
          <w:rFonts w:ascii="Comic Sans MS" w:hAnsi="Comic Sans MS"/>
          <w:color w:val="5F497A" w:themeColor="accent4" w:themeShade="BF"/>
          <w:sz w:val="18"/>
          <w:szCs w:val="18"/>
        </w:rPr>
        <w:t>TÉCNICO DE EMPLEO</w:t>
      </w:r>
      <w:r w:rsidRPr="009C111E">
        <w:rPr>
          <w:rFonts w:ascii="Comic Sans MS" w:hAnsi="Comic Sans MS"/>
          <w:sz w:val="18"/>
          <w:szCs w:val="18"/>
        </w:rPr>
        <w:t xml:space="preserve">. </w:t>
      </w:r>
      <w:r w:rsidRPr="009C111E">
        <w:rPr>
          <w:rFonts w:ascii="Comic Sans MS" w:hAnsi="Comic Sans MS"/>
          <w:b w:val="0"/>
          <w:sz w:val="18"/>
          <w:szCs w:val="18"/>
          <w:u w:val="single"/>
        </w:rPr>
        <w:t>CENTRO DE PROMOCIÓN DE EMPLEO ESLABÓN</w:t>
      </w:r>
      <w:r w:rsidRPr="009C111E">
        <w:rPr>
          <w:rFonts w:ascii="Comic Sans MS" w:hAnsi="Comic Sans MS"/>
          <w:b w:val="0"/>
          <w:bCs/>
          <w:sz w:val="18"/>
          <w:szCs w:val="18"/>
        </w:rPr>
        <w:t xml:space="preserve">. </w:t>
      </w:r>
      <w:r w:rsidRPr="009C111E">
        <w:rPr>
          <w:rFonts w:ascii="Comic Sans MS" w:hAnsi="Comic Sans MS"/>
          <w:b w:val="0"/>
          <w:bCs/>
          <w:sz w:val="18"/>
          <w:szCs w:val="18"/>
          <w:u w:val="single"/>
        </w:rPr>
        <w:t>RED ARAÑA</w:t>
      </w:r>
      <w:r w:rsidRPr="009C111E">
        <w:rPr>
          <w:rFonts w:ascii="Comic Sans MS" w:hAnsi="Comic Sans MS"/>
          <w:b w:val="0"/>
          <w:bCs/>
          <w:sz w:val="18"/>
          <w:szCs w:val="18"/>
        </w:rPr>
        <w:t>.</w:t>
      </w:r>
      <w:r w:rsidRPr="009C111E">
        <w:rPr>
          <w:rFonts w:ascii="Comic Sans MS" w:hAnsi="Comic Sans MS"/>
          <w:sz w:val="18"/>
          <w:szCs w:val="18"/>
        </w:rPr>
        <w:t xml:space="preserve"> </w:t>
      </w:r>
      <w:r w:rsidRPr="009C111E">
        <w:rPr>
          <w:rFonts w:ascii="Comic Sans MS" w:hAnsi="Comic Sans MS"/>
          <w:b w:val="0"/>
          <w:bCs/>
          <w:sz w:val="18"/>
          <w:szCs w:val="18"/>
        </w:rPr>
        <w:t>Selección de candidatos a ofertas</w:t>
      </w:r>
      <w:r w:rsidR="001B56AE" w:rsidRPr="009C111E">
        <w:rPr>
          <w:rFonts w:ascii="Comic Sans MS" w:hAnsi="Comic Sans MS"/>
          <w:b w:val="0"/>
          <w:bCs/>
          <w:sz w:val="18"/>
          <w:szCs w:val="18"/>
        </w:rPr>
        <w:t>.</w:t>
      </w:r>
      <w:r w:rsidRPr="009C111E">
        <w:rPr>
          <w:rFonts w:ascii="Comic Sans MS" w:hAnsi="Comic Sans MS"/>
          <w:b w:val="0"/>
          <w:bCs/>
          <w:sz w:val="18"/>
          <w:szCs w:val="18"/>
        </w:rPr>
        <w:t xml:space="preserve"> </w:t>
      </w:r>
      <w:r w:rsidR="001B56AE" w:rsidRPr="009C111E">
        <w:rPr>
          <w:rFonts w:ascii="Comic Sans MS" w:hAnsi="Comic Sans MS"/>
          <w:b w:val="0"/>
          <w:sz w:val="18"/>
          <w:szCs w:val="18"/>
        </w:rPr>
        <w:t>Tutorías individualizadas.</w:t>
      </w:r>
      <w:r w:rsidRPr="009C111E">
        <w:rPr>
          <w:rFonts w:ascii="Comic Sans MS" w:hAnsi="Comic Sans MS"/>
          <w:b w:val="0"/>
          <w:sz w:val="18"/>
          <w:szCs w:val="18"/>
        </w:rPr>
        <w:t xml:space="preserve">  Formación grupal y  Seguimiento.</w:t>
      </w:r>
    </w:p>
    <w:p w:rsidR="00593028" w:rsidRPr="009C111E" w:rsidRDefault="00593028">
      <w:pPr>
        <w:pStyle w:val="Subttulo"/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</w:p>
    <w:p w:rsidR="00593028" w:rsidRDefault="00593028">
      <w:pPr>
        <w:pStyle w:val="Subttulo"/>
        <w:numPr>
          <w:ilvl w:val="0"/>
          <w:numId w:val="5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 w:val="0"/>
          <w:sz w:val="18"/>
          <w:szCs w:val="18"/>
        </w:rPr>
        <w:t>Enero - Mayo 2000.</w:t>
      </w:r>
      <w:r w:rsidRPr="009C111E">
        <w:rPr>
          <w:rFonts w:ascii="Comic Sans MS" w:hAnsi="Comic Sans MS"/>
          <w:sz w:val="18"/>
          <w:szCs w:val="18"/>
        </w:rPr>
        <w:t xml:space="preserve"> </w:t>
      </w:r>
      <w:r w:rsidR="00974373" w:rsidRPr="002F0C57">
        <w:rPr>
          <w:rFonts w:ascii="Comic Sans MS" w:hAnsi="Comic Sans MS"/>
          <w:color w:val="5F497A" w:themeColor="accent4" w:themeShade="BF"/>
          <w:sz w:val="18"/>
          <w:szCs w:val="18"/>
        </w:rPr>
        <w:t>RESPONSABLE DE FORMACIÓN</w:t>
      </w:r>
      <w:r w:rsidRPr="009C111E">
        <w:rPr>
          <w:rFonts w:ascii="Comic Sans MS" w:hAnsi="Comic Sans MS"/>
          <w:sz w:val="18"/>
          <w:szCs w:val="18"/>
        </w:rPr>
        <w:t xml:space="preserve">. </w:t>
      </w:r>
      <w:r w:rsidRPr="009C111E">
        <w:rPr>
          <w:rFonts w:ascii="Comic Sans MS" w:hAnsi="Comic Sans MS"/>
          <w:b w:val="0"/>
          <w:sz w:val="18"/>
          <w:szCs w:val="18"/>
          <w:u w:val="single"/>
        </w:rPr>
        <w:t>CENTRO DE RECUPERACIÓN DE MINUVÁLIDOS DE MADRID (CRMF) DEL IMSERSO</w:t>
      </w:r>
      <w:r w:rsidRPr="009C111E">
        <w:rPr>
          <w:rFonts w:ascii="Comic Sans MS" w:hAnsi="Comic Sans MS"/>
          <w:b w:val="0"/>
          <w:sz w:val="18"/>
          <w:szCs w:val="18"/>
        </w:rPr>
        <w:t xml:space="preserve">. Coordinación. Diseño de Programas formativos. Orientación </w:t>
      </w:r>
      <w:r w:rsidR="00DC69B6" w:rsidRPr="009C111E">
        <w:rPr>
          <w:rFonts w:ascii="Comic Sans MS" w:hAnsi="Comic Sans MS"/>
          <w:b w:val="0"/>
          <w:sz w:val="18"/>
          <w:szCs w:val="18"/>
        </w:rPr>
        <w:t xml:space="preserve">educativa </w:t>
      </w:r>
      <w:r w:rsidRPr="009C111E">
        <w:rPr>
          <w:rFonts w:ascii="Comic Sans MS" w:hAnsi="Comic Sans MS"/>
          <w:b w:val="0"/>
          <w:sz w:val="18"/>
          <w:szCs w:val="18"/>
        </w:rPr>
        <w:t>a alumnos. Asesoramiento a profesores (Adaptaciones, Programaciones de aula...)</w:t>
      </w:r>
      <w:r w:rsidR="00DC69B6" w:rsidRPr="009C111E">
        <w:rPr>
          <w:rFonts w:ascii="Comic Sans MS" w:hAnsi="Comic Sans MS"/>
          <w:b w:val="0"/>
          <w:sz w:val="18"/>
          <w:szCs w:val="18"/>
        </w:rPr>
        <w:t>.</w:t>
      </w:r>
    </w:p>
    <w:p w:rsidR="009C111E" w:rsidRDefault="009C111E" w:rsidP="009C111E">
      <w:pPr>
        <w:pStyle w:val="Prrafodelista"/>
        <w:rPr>
          <w:rFonts w:ascii="Comic Sans MS" w:hAnsi="Comic Sans MS"/>
          <w:b/>
          <w:sz w:val="18"/>
          <w:szCs w:val="18"/>
        </w:rPr>
      </w:pPr>
    </w:p>
    <w:p w:rsidR="009C111E" w:rsidRPr="009C111E" w:rsidRDefault="009C111E" w:rsidP="009C111E">
      <w:pPr>
        <w:pStyle w:val="Subttulo"/>
        <w:spacing w:line="360" w:lineRule="auto"/>
        <w:ind w:left="360"/>
        <w:jc w:val="both"/>
        <w:rPr>
          <w:rFonts w:ascii="Comic Sans MS" w:hAnsi="Comic Sans MS"/>
          <w:b w:val="0"/>
          <w:sz w:val="18"/>
          <w:szCs w:val="18"/>
        </w:rPr>
      </w:pPr>
    </w:p>
    <w:p w:rsidR="00593028" w:rsidRPr="009C111E" w:rsidRDefault="00593028">
      <w:pPr>
        <w:pStyle w:val="Subttulo"/>
        <w:jc w:val="both"/>
        <w:rPr>
          <w:rFonts w:ascii="Comic Sans MS" w:hAnsi="Comic Sans MS"/>
          <w:sz w:val="18"/>
          <w:szCs w:val="18"/>
        </w:rPr>
      </w:pPr>
    </w:p>
    <w:p w:rsidR="00593028" w:rsidRDefault="00593028" w:rsidP="00380217">
      <w:pPr>
        <w:pStyle w:val="Subttulo"/>
        <w:spacing w:line="360" w:lineRule="auto"/>
        <w:rPr>
          <w:rFonts w:ascii="Comic Sans MS" w:hAnsi="Comic Sans MS"/>
          <w:sz w:val="18"/>
          <w:szCs w:val="18"/>
          <w:bdr w:val="single" w:sz="4" w:space="0" w:color="auto"/>
        </w:rPr>
      </w:pPr>
      <w:r w:rsidRPr="009C111E">
        <w:rPr>
          <w:rFonts w:ascii="Comic Sans MS" w:hAnsi="Comic Sans MS"/>
          <w:sz w:val="18"/>
          <w:szCs w:val="18"/>
          <w:highlight w:val="lightGray"/>
          <w:bdr w:val="single" w:sz="4" w:space="0" w:color="auto"/>
        </w:rPr>
        <w:t>FORMACION COMPLEMENTARIA</w:t>
      </w:r>
    </w:p>
    <w:p w:rsidR="009C111E" w:rsidRPr="009C111E" w:rsidRDefault="009C111E" w:rsidP="00380217">
      <w:pPr>
        <w:pStyle w:val="Subttulo"/>
        <w:spacing w:line="360" w:lineRule="auto"/>
        <w:rPr>
          <w:rFonts w:ascii="Comic Sans MS" w:hAnsi="Comic Sans MS"/>
          <w:sz w:val="18"/>
          <w:szCs w:val="18"/>
          <w:bdr w:val="single" w:sz="4" w:space="0" w:color="auto"/>
        </w:rPr>
      </w:pPr>
    </w:p>
    <w:p w:rsidR="00AD451B" w:rsidRPr="009C111E" w:rsidRDefault="00AD451B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sz w:val="18"/>
          <w:szCs w:val="18"/>
        </w:rPr>
        <w:t>Curso “claves para emprender”</w:t>
      </w:r>
      <w:r w:rsidRPr="009C111E">
        <w:rPr>
          <w:rFonts w:ascii="Comic Sans MS" w:hAnsi="Comic Sans MS"/>
          <w:b w:val="0"/>
          <w:sz w:val="18"/>
          <w:szCs w:val="18"/>
        </w:rPr>
        <w:t>. Sieres.org. Abril –</w:t>
      </w:r>
      <w:r w:rsidR="00380217" w:rsidRPr="009C111E">
        <w:rPr>
          <w:rFonts w:ascii="Comic Sans MS" w:hAnsi="Comic Sans MS"/>
          <w:b w:val="0"/>
          <w:sz w:val="18"/>
          <w:szCs w:val="18"/>
        </w:rPr>
        <w:t xml:space="preserve"> Mayo 2011</w:t>
      </w:r>
    </w:p>
    <w:p w:rsidR="00DC69B6" w:rsidRPr="009C111E" w:rsidRDefault="00DC69B6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 xml:space="preserve">Curso de </w:t>
      </w:r>
      <w:proofErr w:type="spellStart"/>
      <w:r w:rsidRPr="009C111E">
        <w:rPr>
          <w:rFonts w:ascii="Comic Sans MS" w:hAnsi="Comic Sans MS"/>
          <w:bCs/>
          <w:sz w:val="18"/>
          <w:szCs w:val="18"/>
        </w:rPr>
        <w:t>Coaching</w:t>
      </w:r>
      <w:proofErr w:type="spellEnd"/>
      <w:r w:rsidRPr="009C111E">
        <w:rPr>
          <w:rFonts w:ascii="Comic Sans MS" w:hAnsi="Comic Sans MS"/>
          <w:bCs/>
          <w:sz w:val="18"/>
          <w:szCs w:val="18"/>
        </w:rPr>
        <w:t xml:space="preserve"> aplicado a la Gestión Empresarial. </w:t>
      </w:r>
      <w:r w:rsidRPr="009C111E">
        <w:rPr>
          <w:rFonts w:ascii="Comic Sans MS" w:hAnsi="Comic Sans MS"/>
          <w:b w:val="0"/>
          <w:bCs/>
          <w:sz w:val="18"/>
          <w:szCs w:val="18"/>
        </w:rPr>
        <w:t>HEDIMA CEIM: Marzo –Abril 2010</w:t>
      </w:r>
    </w:p>
    <w:p w:rsidR="00DC69B6" w:rsidRPr="009C111E" w:rsidRDefault="00AA1FBF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 xml:space="preserve">Curso de Gestión de la Calidad. </w:t>
      </w:r>
      <w:r w:rsidRPr="009C111E">
        <w:rPr>
          <w:rFonts w:ascii="Comic Sans MS" w:hAnsi="Comic Sans MS"/>
          <w:b w:val="0"/>
          <w:bCs/>
          <w:sz w:val="18"/>
          <w:szCs w:val="18"/>
        </w:rPr>
        <w:t>IFI CEIM. Marzo</w:t>
      </w:r>
      <w:r w:rsidR="001B56AE" w:rsidRPr="009C111E">
        <w:rPr>
          <w:rFonts w:ascii="Comic Sans MS" w:hAnsi="Comic Sans MS"/>
          <w:b w:val="0"/>
          <w:bCs/>
          <w:sz w:val="18"/>
          <w:szCs w:val="18"/>
        </w:rPr>
        <w:t>-</w:t>
      </w:r>
      <w:r w:rsidRPr="009C111E">
        <w:rPr>
          <w:rFonts w:ascii="Comic Sans MS" w:hAnsi="Comic Sans MS"/>
          <w:b w:val="0"/>
          <w:bCs/>
          <w:sz w:val="18"/>
          <w:szCs w:val="18"/>
        </w:rPr>
        <w:t xml:space="preserve"> Abril </w:t>
      </w:r>
      <w:r w:rsidR="00DC69B6" w:rsidRPr="009C111E">
        <w:rPr>
          <w:rFonts w:ascii="Comic Sans MS" w:hAnsi="Comic Sans MS"/>
          <w:b w:val="0"/>
          <w:bCs/>
          <w:sz w:val="18"/>
          <w:szCs w:val="18"/>
        </w:rPr>
        <w:t>2010</w:t>
      </w:r>
    </w:p>
    <w:p w:rsidR="00AA1FBF" w:rsidRPr="009C111E" w:rsidRDefault="001B56AE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Curso de Contabilidad y</w:t>
      </w:r>
      <w:r w:rsidR="00AA1FBF" w:rsidRPr="009C111E">
        <w:rPr>
          <w:rFonts w:ascii="Comic Sans MS" w:hAnsi="Comic Sans MS"/>
          <w:bCs/>
          <w:sz w:val="18"/>
          <w:szCs w:val="18"/>
        </w:rPr>
        <w:t xml:space="preserve"> Fiscalidad. </w:t>
      </w:r>
      <w:r w:rsidR="00AA1FBF" w:rsidRPr="009C111E">
        <w:rPr>
          <w:rFonts w:ascii="Comic Sans MS" w:hAnsi="Comic Sans MS"/>
          <w:b w:val="0"/>
          <w:bCs/>
          <w:sz w:val="18"/>
          <w:szCs w:val="18"/>
        </w:rPr>
        <w:t>KAMS CEIM. Mayo 2009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Curso Dirección y Gestión de Equipos</w:t>
      </w:r>
      <w:r w:rsidRPr="009C111E">
        <w:rPr>
          <w:rFonts w:ascii="Comic Sans MS" w:hAnsi="Comic Sans MS"/>
          <w:b w:val="0"/>
          <w:sz w:val="18"/>
          <w:szCs w:val="18"/>
        </w:rPr>
        <w:t>. CEIM.  Septiembre-Octubre 2008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Curso De Calidad: La Norma UNE-EN-ISO 9001:2000</w:t>
      </w:r>
      <w:r w:rsidRPr="009C111E">
        <w:rPr>
          <w:rFonts w:ascii="Comic Sans MS" w:hAnsi="Comic Sans MS"/>
          <w:b w:val="0"/>
          <w:sz w:val="18"/>
          <w:szCs w:val="18"/>
        </w:rPr>
        <w:t>. Servicios Normativos. Mar 2007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Curso de Diseño de Competencia Profesionales</w:t>
      </w:r>
      <w:r w:rsidRPr="009C111E">
        <w:rPr>
          <w:rFonts w:ascii="Comic Sans MS" w:hAnsi="Comic Sans MS"/>
          <w:b w:val="0"/>
          <w:sz w:val="18"/>
          <w:szCs w:val="18"/>
        </w:rPr>
        <w:t>. Fundación Tripartita. Enero-Marzo 2007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Taller de Autoempleo y Economía Social</w:t>
      </w:r>
      <w:r w:rsidRPr="009C111E">
        <w:rPr>
          <w:rFonts w:ascii="Comic Sans MS" w:hAnsi="Comic Sans MS"/>
          <w:b w:val="0"/>
          <w:sz w:val="18"/>
          <w:szCs w:val="18"/>
        </w:rPr>
        <w:t>. UCMTA. Diciembre 2006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Curso de Derecho del trabajo</w:t>
      </w:r>
      <w:r w:rsidRPr="009C111E">
        <w:rPr>
          <w:rFonts w:ascii="Comic Sans MS" w:hAnsi="Comic Sans MS"/>
          <w:b w:val="0"/>
          <w:sz w:val="18"/>
          <w:szCs w:val="18"/>
        </w:rPr>
        <w:t>. Fundación Tripartita. Enero- Marzo 2006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Curso de Orientación Profesional y Formación Permanente</w:t>
      </w:r>
      <w:r w:rsidRPr="009C111E">
        <w:rPr>
          <w:rFonts w:ascii="Comic Sans MS" w:hAnsi="Comic Sans MS"/>
          <w:b w:val="0"/>
          <w:sz w:val="18"/>
          <w:szCs w:val="18"/>
        </w:rPr>
        <w:t>. Fundación Tripartita. Febrero- Junio 2005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Jornadas técnicas: Profesionales y Orientación</w:t>
      </w:r>
      <w:r w:rsidRPr="009C111E">
        <w:rPr>
          <w:rFonts w:ascii="Comic Sans MS" w:hAnsi="Comic Sans MS"/>
          <w:b w:val="0"/>
          <w:sz w:val="18"/>
          <w:szCs w:val="18"/>
        </w:rPr>
        <w:t xml:space="preserve">. Escuela Relaciones Laborales. Enero 2005 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Curso de Iniciación para Emprendedores, Autoempleo</w:t>
      </w:r>
      <w:r w:rsidRPr="009C111E">
        <w:rPr>
          <w:rFonts w:ascii="Comic Sans MS" w:hAnsi="Comic Sans MS"/>
          <w:b w:val="0"/>
          <w:sz w:val="18"/>
          <w:szCs w:val="18"/>
        </w:rPr>
        <w:t>. ESIC, IMADE. Noviembre 2003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Cs/>
          <w:sz w:val="18"/>
          <w:szCs w:val="18"/>
        </w:rPr>
        <w:t>Curso de Nóminas y Seguros Sociales</w:t>
      </w:r>
      <w:r w:rsidRPr="009C111E">
        <w:rPr>
          <w:rFonts w:ascii="Comic Sans MS" w:hAnsi="Comic Sans MS"/>
          <w:b w:val="0"/>
          <w:sz w:val="18"/>
          <w:szCs w:val="18"/>
        </w:rPr>
        <w:t>. Academia Caballero, FORCEM. Octubre- Nov 2003</w:t>
      </w:r>
    </w:p>
    <w:p w:rsidR="00593028" w:rsidRPr="009C111E" w:rsidRDefault="00593028">
      <w:pPr>
        <w:pStyle w:val="Subttulo"/>
        <w:numPr>
          <w:ilvl w:val="0"/>
          <w:numId w:val="7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sz w:val="18"/>
          <w:szCs w:val="18"/>
        </w:rPr>
        <w:t>Curso Integral para Técnicos de empleo.</w:t>
      </w:r>
      <w:r w:rsidRPr="009C111E">
        <w:rPr>
          <w:rFonts w:ascii="Comic Sans MS" w:hAnsi="Comic Sans MS"/>
          <w:b w:val="0"/>
          <w:bCs/>
          <w:sz w:val="18"/>
          <w:szCs w:val="18"/>
        </w:rPr>
        <w:t>,</w:t>
      </w:r>
      <w:r w:rsidR="00DC69B6" w:rsidRPr="009C111E">
        <w:rPr>
          <w:rFonts w:ascii="Comic Sans MS" w:hAnsi="Comic Sans MS"/>
          <w:b w:val="0"/>
          <w:bCs/>
          <w:sz w:val="18"/>
          <w:szCs w:val="18"/>
        </w:rPr>
        <w:t xml:space="preserve"> Escuela de Animación Comunidad de Madrid.</w:t>
      </w:r>
      <w:r w:rsidRPr="009C111E">
        <w:rPr>
          <w:rFonts w:ascii="Comic Sans MS" w:hAnsi="Comic Sans MS"/>
          <w:b w:val="0"/>
          <w:sz w:val="18"/>
          <w:szCs w:val="18"/>
        </w:rPr>
        <w:t xml:space="preserve"> Mayo- </w:t>
      </w:r>
      <w:proofErr w:type="spellStart"/>
      <w:r w:rsidRPr="009C111E">
        <w:rPr>
          <w:rFonts w:ascii="Comic Sans MS" w:hAnsi="Comic Sans MS"/>
          <w:b w:val="0"/>
          <w:sz w:val="18"/>
          <w:szCs w:val="18"/>
        </w:rPr>
        <w:t>Dic</w:t>
      </w:r>
      <w:proofErr w:type="spellEnd"/>
      <w:r w:rsidRPr="009C111E">
        <w:rPr>
          <w:rFonts w:ascii="Comic Sans MS" w:hAnsi="Comic Sans MS"/>
          <w:b w:val="0"/>
          <w:sz w:val="18"/>
          <w:szCs w:val="18"/>
        </w:rPr>
        <w:t xml:space="preserve"> 2001. </w:t>
      </w:r>
    </w:p>
    <w:p w:rsidR="00593028" w:rsidRDefault="00593028">
      <w:pPr>
        <w:pStyle w:val="Subttulo"/>
        <w:spacing w:line="360" w:lineRule="auto"/>
        <w:jc w:val="center"/>
        <w:rPr>
          <w:rFonts w:ascii="Comic Sans MS" w:hAnsi="Comic Sans MS"/>
          <w:sz w:val="18"/>
          <w:szCs w:val="18"/>
          <w:highlight w:val="lightGray"/>
          <w:bdr w:val="single" w:sz="4" w:space="0" w:color="auto"/>
        </w:rPr>
      </w:pPr>
    </w:p>
    <w:p w:rsidR="009C111E" w:rsidRPr="009C111E" w:rsidRDefault="009C111E">
      <w:pPr>
        <w:pStyle w:val="Subttulo"/>
        <w:spacing w:line="360" w:lineRule="auto"/>
        <w:jc w:val="center"/>
        <w:rPr>
          <w:rFonts w:ascii="Comic Sans MS" w:hAnsi="Comic Sans MS"/>
          <w:sz w:val="18"/>
          <w:szCs w:val="18"/>
          <w:highlight w:val="lightGray"/>
          <w:bdr w:val="single" w:sz="4" w:space="0" w:color="auto"/>
        </w:rPr>
      </w:pPr>
    </w:p>
    <w:p w:rsidR="00593028" w:rsidRPr="009C111E" w:rsidRDefault="00593028" w:rsidP="00380217">
      <w:pPr>
        <w:pStyle w:val="Subttulo"/>
        <w:spacing w:line="360" w:lineRule="auto"/>
        <w:rPr>
          <w:rFonts w:ascii="Comic Sans MS" w:hAnsi="Comic Sans MS"/>
          <w:sz w:val="18"/>
          <w:szCs w:val="18"/>
        </w:rPr>
      </w:pPr>
      <w:r w:rsidRPr="009C111E">
        <w:rPr>
          <w:rFonts w:ascii="Comic Sans MS" w:hAnsi="Comic Sans MS"/>
          <w:sz w:val="18"/>
          <w:szCs w:val="18"/>
          <w:highlight w:val="lightGray"/>
          <w:bdr w:val="single" w:sz="4" w:space="0" w:color="auto"/>
        </w:rPr>
        <w:t xml:space="preserve">INFORMÁTICA </w:t>
      </w:r>
    </w:p>
    <w:p w:rsidR="00593028" w:rsidRPr="009C111E" w:rsidRDefault="00593028">
      <w:pPr>
        <w:pStyle w:val="Subttulo"/>
        <w:jc w:val="both"/>
        <w:rPr>
          <w:rFonts w:ascii="Comic Sans MS" w:hAnsi="Comic Sans MS"/>
          <w:sz w:val="18"/>
          <w:szCs w:val="18"/>
        </w:rPr>
      </w:pPr>
    </w:p>
    <w:p w:rsidR="00593028" w:rsidRPr="009C111E" w:rsidRDefault="00593028">
      <w:pPr>
        <w:pStyle w:val="Subttulo"/>
        <w:numPr>
          <w:ilvl w:val="0"/>
          <w:numId w:val="8"/>
        </w:numPr>
        <w:spacing w:line="360" w:lineRule="auto"/>
        <w:jc w:val="both"/>
        <w:rPr>
          <w:rFonts w:ascii="Comic Sans MS" w:hAnsi="Comic Sans MS"/>
          <w:b w:val="0"/>
          <w:sz w:val="18"/>
          <w:szCs w:val="18"/>
          <w:lang w:val="en-GB"/>
        </w:rPr>
      </w:pPr>
      <w:proofErr w:type="spellStart"/>
      <w:r w:rsidRPr="009C111E">
        <w:rPr>
          <w:rFonts w:ascii="Comic Sans MS" w:hAnsi="Comic Sans MS"/>
          <w:sz w:val="18"/>
          <w:szCs w:val="18"/>
          <w:lang w:val="en-GB"/>
        </w:rPr>
        <w:t>Informátic</w:t>
      </w:r>
      <w:r w:rsidR="001B56AE" w:rsidRPr="009C111E">
        <w:rPr>
          <w:rFonts w:ascii="Comic Sans MS" w:hAnsi="Comic Sans MS"/>
          <w:sz w:val="18"/>
          <w:szCs w:val="18"/>
          <w:lang w:val="en-GB"/>
        </w:rPr>
        <w:t>a</w:t>
      </w:r>
      <w:proofErr w:type="spellEnd"/>
      <w:r w:rsidRPr="009C111E">
        <w:rPr>
          <w:rFonts w:ascii="Comic Sans MS" w:hAnsi="Comic Sans MS"/>
          <w:b w:val="0"/>
          <w:sz w:val="18"/>
          <w:szCs w:val="18"/>
          <w:lang w:val="en-GB"/>
        </w:rPr>
        <w:t xml:space="preserve">: Windows, Internet, Office (Word, </w:t>
      </w:r>
      <w:proofErr w:type="spellStart"/>
      <w:r w:rsidRPr="009C111E">
        <w:rPr>
          <w:rFonts w:ascii="Comic Sans MS" w:hAnsi="Comic Sans MS"/>
          <w:b w:val="0"/>
          <w:sz w:val="18"/>
          <w:szCs w:val="18"/>
          <w:lang w:val="en-US"/>
        </w:rPr>
        <w:t>Acces</w:t>
      </w:r>
      <w:proofErr w:type="spellEnd"/>
      <w:r w:rsidRPr="009C111E">
        <w:rPr>
          <w:rFonts w:ascii="Comic Sans MS" w:hAnsi="Comic Sans MS"/>
          <w:b w:val="0"/>
          <w:sz w:val="18"/>
          <w:szCs w:val="18"/>
          <w:lang w:val="en-GB"/>
        </w:rPr>
        <w:t>, Excel, Power Point)</w:t>
      </w:r>
      <w:r w:rsidR="00380217" w:rsidRPr="009C111E">
        <w:rPr>
          <w:rFonts w:ascii="Comic Sans MS" w:hAnsi="Comic Sans MS"/>
          <w:b w:val="0"/>
          <w:sz w:val="18"/>
          <w:szCs w:val="18"/>
          <w:lang w:val="en-GB"/>
        </w:rPr>
        <w:t xml:space="preserve"> </w:t>
      </w:r>
      <w:proofErr w:type="spellStart"/>
      <w:r w:rsidR="00380217" w:rsidRPr="002F0C57">
        <w:rPr>
          <w:rFonts w:ascii="Comic Sans MS" w:hAnsi="Comic Sans MS"/>
          <w:b w:val="0"/>
          <w:sz w:val="18"/>
          <w:szCs w:val="18"/>
          <w:lang w:val="en-US"/>
        </w:rPr>
        <w:t>Nivel</w:t>
      </w:r>
      <w:proofErr w:type="spellEnd"/>
      <w:r w:rsidR="00380217" w:rsidRPr="009C111E">
        <w:rPr>
          <w:rFonts w:ascii="Comic Sans MS" w:hAnsi="Comic Sans MS"/>
          <w:b w:val="0"/>
          <w:sz w:val="18"/>
          <w:szCs w:val="18"/>
          <w:lang w:val="en-GB"/>
        </w:rPr>
        <w:t xml:space="preserve"> </w:t>
      </w:r>
      <w:proofErr w:type="spellStart"/>
      <w:r w:rsidR="00380217" w:rsidRPr="002F0C57">
        <w:rPr>
          <w:rFonts w:ascii="Comic Sans MS" w:hAnsi="Comic Sans MS"/>
          <w:b w:val="0"/>
          <w:sz w:val="18"/>
          <w:szCs w:val="18"/>
          <w:lang w:val="en-US"/>
        </w:rPr>
        <w:t>usuario</w:t>
      </w:r>
      <w:proofErr w:type="spellEnd"/>
      <w:r w:rsidR="00380217" w:rsidRPr="009C111E">
        <w:rPr>
          <w:rFonts w:ascii="Comic Sans MS" w:hAnsi="Comic Sans MS"/>
          <w:b w:val="0"/>
          <w:sz w:val="18"/>
          <w:szCs w:val="18"/>
          <w:lang w:val="en-GB"/>
        </w:rPr>
        <w:t xml:space="preserve"> </w:t>
      </w:r>
      <w:proofErr w:type="spellStart"/>
      <w:r w:rsidR="00380217" w:rsidRPr="009C111E">
        <w:rPr>
          <w:rFonts w:ascii="Comic Sans MS" w:hAnsi="Comic Sans MS"/>
          <w:b w:val="0"/>
          <w:sz w:val="18"/>
          <w:szCs w:val="18"/>
          <w:lang w:val="en-GB"/>
        </w:rPr>
        <w:t>avanzado</w:t>
      </w:r>
      <w:proofErr w:type="spellEnd"/>
    </w:p>
    <w:p w:rsidR="00380217" w:rsidRPr="002F0C57" w:rsidRDefault="00380217" w:rsidP="00380217">
      <w:pPr>
        <w:pStyle w:val="Subttulo"/>
        <w:spacing w:line="360" w:lineRule="auto"/>
        <w:rPr>
          <w:rFonts w:ascii="Comic Sans MS" w:hAnsi="Comic Sans MS"/>
          <w:sz w:val="18"/>
          <w:szCs w:val="18"/>
          <w:highlight w:val="lightGray"/>
          <w:bdr w:val="single" w:sz="4" w:space="0" w:color="auto"/>
          <w:lang w:val="en-US"/>
        </w:rPr>
      </w:pPr>
    </w:p>
    <w:p w:rsidR="00593028" w:rsidRDefault="00593028" w:rsidP="00380217">
      <w:pPr>
        <w:pStyle w:val="Subttulo"/>
        <w:spacing w:line="360" w:lineRule="auto"/>
        <w:rPr>
          <w:rFonts w:ascii="Comic Sans MS" w:hAnsi="Comic Sans MS"/>
          <w:sz w:val="18"/>
          <w:szCs w:val="18"/>
          <w:bdr w:val="single" w:sz="4" w:space="0" w:color="auto"/>
        </w:rPr>
      </w:pPr>
      <w:r w:rsidRPr="009C111E">
        <w:rPr>
          <w:rFonts w:ascii="Comic Sans MS" w:hAnsi="Comic Sans MS"/>
          <w:sz w:val="18"/>
          <w:szCs w:val="18"/>
          <w:highlight w:val="lightGray"/>
          <w:bdr w:val="single" w:sz="4" w:space="0" w:color="auto"/>
        </w:rPr>
        <w:t>OTROS</w:t>
      </w:r>
    </w:p>
    <w:p w:rsidR="00593028" w:rsidRPr="009C111E" w:rsidRDefault="00593028">
      <w:pPr>
        <w:pStyle w:val="Subttulo"/>
        <w:spacing w:line="360" w:lineRule="auto"/>
        <w:jc w:val="both"/>
        <w:rPr>
          <w:rFonts w:ascii="Comic Sans MS" w:hAnsi="Comic Sans MS"/>
          <w:b w:val="0"/>
          <w:sz w:val="18"/>
          <w:szCs w:val="18"/>
        </w:rPr>
      </w:pPr>
      <w:r w:rsidRPr="009C111E">
        <w:rPr>
          <w:rFonts w:ascii="Comic Sans MS" w:hAnsi="Comic Sans MS"/>
          <w:b w:val="0"/>
          <w:sz w:val="18"/>
          <w:szCs w:val="18"/>
        </w:rPr>
        <w:t>Carnet de conducir B</w:t>
      </w:r>
      <w:r w:rsidR="00DC69B6" w:rsidRPr="009C111E">
        <w:rPr>
          <w:rFonts w:ascii="Comic Sans MS" w:hAnsi="Comic Sans MS"/>
          <w:b w:val="0"/>
          <w:sz w:val="18"/>
          <w:szCs w:val="18"/>
        </w:rPr>
        <w:t xml:space="preserve"> y coche propio.</w:t>
      </w:r>
    </w:p>
    <w:sectPr w:rsidR="00593028" w:rsidRPr="009C111E" w:rsidSect="005308F8">
      <w:pgSz w:w="11906" w:h="16838"/>
      <w:pgMar w:top="1134" w:right="849" w:bottom="1276" w:left="70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5F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8D2136D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AFF51A7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32A0E6C"/>
    <w:multiLevelType w:val="singleLevel"/>
    <w:tmpl w:val="EDD0E6A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4">
    <w:nsid w:val="39CE452A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5A6C1D15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64C92E62"/>
    <w:multiLevelType w:val="hybridMultilevel"/>
    <w:tmpl w:val="2B1056EE"/>
    <w:lvl w:ilvl="0" w:tplc="0C0A0003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925769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F38576C"/>
    <w:multiLevelType w:val="singleLevel"/>
    <w:tmpl w:val="0C0A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93028"/>
    <w:rsid w:val="00055FEE"/>
    <w:rsid w:val="001B56AE"/>
    <w:rsid w:val="002A2491"/>
    <w:rsid w:val="002B28D6"/>
    <w:rsid w:val="002F0C57"/>
    <w:rsid w:val="00377C89"/>
    <w:rsid w:val="00380217"/>
    <w:rsid w:val="004D4D63"/>
    <w:rsid w:val="004F5EB1"/>
    <w:rsid w:val="005308F8"/>
    <w:rsid w:val="00593028"/>
    <w:rsid w:val="006D3403"/>
    <w:rsid w:val="00910D73"/>
    <w:rsid w:val="00944059"/>
    <w:rsid w:val="00974373"/>
    <w:rsid w:val="009C111E"/>
    <w:rsid w:val="00AA1FBF"/>
    <w:rsid w:val="00AD451B"/>
    <w:rsid w:val="00AF2530"/>
    <w:rsid w:val="00B04020"/>
    <w:rsid w:val="00B057C8"/>
    <w:rsid w:val="00DC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8F8"/>
  </w:style>
  <w:style w:type="paragraph" w:styleId="Ttulo1">
    <w:name w:val="heading 1"/>
    <w:basedOn w:val="Normal"/>
    <w:next w:val="Normal"/>
    <w:qFormat/>
    <w:rsid w:val="005308F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37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5308F8"/>
    <w:pPr>
      <w:jc w:val="center"/>
    </w:pPr>
    <w:rPr>
      <w:b/>
      <w:sz w:val="32"/>
      <w:lang w:val="es-ES_tradnl"/>
    </w:rPr>
  </w:style>
  <w:style w:type="paragraph" w:styleId="Subttulo">
    <w:name w:val="Subtitle"/>
    <w:basedOn w:val="Normal"/>
    <w:qFormat/>
    <w:rsid w:val="005308F8"/>
    <w:rPr>
      <w:b/>
      <w:sz w:val="32"/>
      <w:lang w:val="es-ES_tradnl"/>
    </w:rPr>
  </w:style>
  <w:style w:type="paragraph" w:styleId="Prrafodelista">
    <w:name w:val="List Paragraph"/>
    <w:basedOn w:val="Normal"/>
    <w:uiPriority w:val="34"/>
    <w:qFormat/>
    <w:rsid w:val="00DC69B6"/>
    <w:pPr>
      <w:ind w:left="708"/>
    </w:pPr>
  </w:style>
  <w:style w:type="paragraph" w:styleId="Sinespaciado">
    <w:name w:val="No Spacing"/>
    <w:uiPriority w:val="1"/>
    <w:qFormat/>
    <w:rsid w:val="00974373"/>
  </w:style>
  <w:style w:type="character" w:customStyle="1" w:styleId="Ttulo2Car">
    <w:name w:val="Título 2 Car"/>
    <w:basedOn w:val="Fuentedeprrafopredeter"/>
    <w:link w:val="Ttulo2"/>
    <w:uiPriority w:val="9"/>
    <w:rsid w:val="0097437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2F0C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irce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4F1BC-BC03-45F8-B2AC-78AF41CF4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614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Consorcio Población Marginada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CPC</dc:creator>
  <cp:lastModifiedBy>Beatriz Torrijos</cp:lastModifiedBy>
  <cp:revision>4</cp:revision>
  <cp:lastPrinted>2011-06-07T12:38:00Z</cp:lastPrinted>
  <dcterms:created xsi:type="dcterms:W3CDTF">2014-06-24T08:43:00Z</dcterms:created>
  <dcterms:modified xsi:type="dcterms:W3CDTF">2014-08-29T08:10:00Z</dcterms:modified>
</cp:coreProperties>
</file>