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43" w:rsidRDefault="00353443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9C184B" w:rsidRDefault="009C184B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9C184B" w:rsidRDefault="009C184B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9C184B" w:rsidRDefault="009C184B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9C184B" w:rsidRDefault="009C184B" w:rsidP="009C184B">
      <w:pPr>
        <w:pStyle w:val="Ttulo"/>
        <w:rPr>
          <w:sz w:val="32"/>
        </w:rPr>
      </w:pPr>
      <w:r>
        <w:rPr>
          <w:sz w:val="32"/>
        </w:rPr>
        <w:t>CURRICULUM VITAE</w:t>
      </w:r>
    </w:p>
    <w:p w:rsidR="009C184B" w:rsidRDefault="00D149AC" w:rsidP="009C184B">
      <w:pPr>
        <w:pStyle w:val="Ttulo2"/>
        <w:spacing w:before="120"/>
      </w:pPr>
      <w:r w:rsidRPr="00D149AC">
        <w:rPr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05pt;margin-top:8.25pt;width:76.4pt;height:90pt;z-index:251657728;mso-wrap-style:none">
            <v:textbox>
              <w:txbxContent>
                <w:p w:rsidR="0083238F" w:rsidRDefault="00F84340"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s-ES" w:eastAsia="es-ES" w:bidi="ar-SA"/>
                    </w:rPr>
                    <w:drawing>
                      <wp:inline distT="0" distB="0" distL="0" distR="0">
                        <wp:extent cx="819150" cy="1095375"/>
                        <wp:effectExtent l="19050" t="0" r="0" b="0"/>
                        <wp:docPr id="1" name="Imagen 1" descr="Fotocurribuen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otocurribuen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184B">
        <w:t>DATOS  PERSONALES:</w:t>
      </w:r>
    </w:p>
    <w:p w:rsidR="009C184B" w:rsidRPr="009C184B" w:rsidRDefault="009C184B" w:rsidP="00085A0D">
      <w:pPr>
        <w:spacing w:before="100" w:after="120" w:line="240" w:lineRule="auto"/>
        <w:rPr>
          <w:rFonts w:ascii="Times New Roman" w:hAnsi="Times New Roman"/>
          <w:sz w:val="26"/>
          <w:szCs w:val="26"/>
          <w:lang w:val="es-ES" w:eastAsia="es-ES_tradnl"/>
        </w:rPr>
      </w:pPr>
      <w:r w:rsidRPr="009C184B">
        <w:rPr>
          <w:rFonts w:ascii="Times New Roman" w:hAnsi="Times New Roman"/>
          <w:sz w:val="24"/>
          <w:szCs w:val="24"/>
          <w:lang w:val="es-ES" w:eastAsia="es-ES_tradnl"/>
        </w:rPr>
        <w:t xml:space="preserve">Nombre: </w:t>
      </w:r>
      <w:r w:rsidRPr="009C184B">
        <w:rPr>
          <w:rFonts w:ascii="Times New Roman" w:hAnsi="Times New Roman"/>
          <w:b/>
          <w:sz w:val="26"/>
          <w:szCs w:val="26"/>
          <w:lang w:val="es-ES" w:eastAsia="es-ES_tradnl"/>
        </w:rPr>
        <w:t>Francisco Antonio Cardin Mateos</w:t>
      </w:r>
      <w:r w:rsidR="00085A0D">
        <w:rPr>
          <w:rFonts w:ascii="Times New Roman" w:hAnsi="Times New Roman"/>
          <w:b/>
          <w:sz w:val="26"/>
          <w:szCs w:val="26"/>
          <w:lang w:val="es-ES" w:eastAsia="es-ES_tradnl"/>
        </w:rPr>
        <w:t xml:space="preserve">                                                        </w:t>
      </w:r>
    </w:p>
    <w:p w:rsidR="009C184B" w:rsidRPr="009C184B" w:rsidRDefault="009C184B" w:rsidP="009C184B">
      <w:pPr>
        <w:spacing w:before="100" w:after="120" w:line="240" w:lineRule="auto"/>
        <w:rPr>
          <w:rFonts w:ascii="Times New Roman" w:hAnsi="Times New Roman"/>
          <w:sz w:val="24"/>
          <w:szCs w:val="24"/>
          <w:lang w:val="es-ES" w:eastAsia="es-ES_tradnl"/>
        </w:rPr>
      </w:pPr>
      <w:r w:rsidRPr="009C184B">
        <w:rPr>
          <w:rFonts w:ascii="Times New Roman" w:hAnsi="Times New Roman"/>
          <w:sz w:val="24"/>
          <w:szCs w:val="24"/>
          <w:lang w:val="es-ES" w:eastAsia="es-ES_tradnl"/>
        </w:rPr>
        <w:t>Fecha de nacimiento: 18 de Junio de 1971</w:t>
      </w:r>
    </w:p>
    <w:p w:rsidR="009C184B" w:rsidRPr="009C184B" w:rsidRDefault="009C184B" w:rsidP="009C184B">
      <w:pPr>
        <w:spacing w:before="100" w:after="120" w:line="240" w:lineRule="auto"/>
        <w:rPr>
          <w:rFonts w:ascii="Times New Roman" w:hAnsi="Times New Roman"/>
          <w:sz w:val="24"/>
          <w:szCs w:val="24"/>
          <w:lang w:val="es-ES" w:eastAsia="es-ES_tradnl"/>
        </w:rPr>
      </w:pPr>
      <w:r w:rsidRPr="009C184B">
        <w:rPr>
          <w:rFonts w:ascii="Times New Roman" w:hAnsi="Times New Roman"/>
          <w:sz w:val="24"/>
          <w:szCs w:val="24"/>
          <w:lang w:val="es-ES" w:eastAsia="es-ES_tradnl"/>
        </w:rPr>
        <w:t>Lugar de nacimiento: Sevilla.</w:t>
      </w:r>
    </w:p>
    <w:p w:rsidR="009C184B" w:rsidRPr="009C184B" w:rsidRDefault="009C184B" w:rsidP="009C184B">
      <w:pPr>
        <w:spacing w:before="100" w:after="120" w:line="240" w:lineRule="auto"/>
        <w:rPr>
          <w:rFonts w:ascii="Times New Roman" w:hAnsi="Times New Roman"/>
          <w:sz w:val="24"/>
          <w:szCs w:val="24"/>
          <w:lang w:val="es-ES" w:eastAsia="es-ES_tradnl"/>
        </w:rPr>
      </w:pPr>
      <w:r w:rsidRPr="009C184B">
        <w:rPr>
          <w:rFonts w:ascii="Times New Roman" w:hAnsi="Times New Roman"/>
          <w:sz w:val="24"/>
          <w:szCs w:val="24"/>
          <w:lang w:val="es-ES" w:eastAsia="es-ES_tradnl"/>
        </w:rPr>
        <w:t xml:space="preserve">Dirección: </w:t>
      </w:r>
      <w:r w:rsidR="00740CFB">
        <w:rPr>
          <w:rFonts w:ascii="Times New Roman" w:hAnsi="Times New Roman"/>
          <w:sz w:val="24"/>
          <w:szCs w:val="24"/>
          <w:lang w:val="es-ES" w:eastAsia="es-ES_tradnl"/>
        </w:rPr>
        <w:t xml:space="preserve">Calle Parlamento de Andalucía nº20, </w:t>
      </w:r>
      <w:proofErr w:type="spellStart"/>
      <w:r w:rsidR="00740CFB">
        <w:rPr>
          <w:rFonts w:ascii="Times New Roman" w:hAnsi="Times New Roman"/>
          <w:sz w:val="24"/>
          <w:szCs w:val="24"/>
          <w:lang w:val="es-ES" w:eastAsia="es-ES_tradnl"/>
        </w:rPr>
        <w:t>Sanlucar</w:t>
      </w:r>
      <w:proofErr w:type="spellEnd"/>
      <w:r w:rsidR="00740CFB">
        <w:rPr>
          <w:rFonts w:ascii="Times New Roman" w:hAnsi="Times New Roman"/>
          <w:sz w:val="24"/>
          <w:szCs w:val="24"/>
          <w:lang w:val="es-ES" w:eastAsia="es-ES_tradnl"/>
        </w:rPr>
        <w:t xml:space="preserve"> la Mayor.</w:t>
      </w:r>
    </w:p>
    <w:p w:rsidR="009C184B" w:rsidRPr="009C184B" w:rsidRDefault="009C184B" w:rsidP="009C184B">
      <w:pPr>
        <w:spacing w:before="100" w:after="120" w:line="240" w:lineRule="auto"/>
        <w:rPr>
          <w:rFonts w:ascii="Times New Roman" w:hAnsi="Times New Roman"/>
          <w:sz w:val="24"/>
          <w:szCs w:val="24"/>
          <w:lang w:val="es-ES" w:eastAsia="es-ES_tradnl"/>
        </w:rPr>
      </w:pPr>
      <w:r w:rsidRPr="009C184B">
        <w:rPr>
          <w:rFonts w:ascii="Times New Roman" w:hAnsi="Times New Roman"/>
          <w:sz w:val="24"/>
          <w:szCs w:val="24"/>
          <w:lang w:val="es-ES" w:eastAsia="es-ES_tradnl"/>
        </w:rPr>
        <w:t xml:space="preserve">Teléfonos: </w:t>
      </w:r>
      <w:r w:rsidRPr="009C184B">
        <w:rPr>
          <w:rFonts w:ascii="Times New Roman" w:hAnsi="Times New Roman"/>
          <w:b/>
          <w:sz w:val="28"/>
          <w:szCs w:val="28"/>
          <w:lang w:val="es-ES" w:eastAsia="es-ES_tradnl"/>
        </w:rPr>
        <w:t>658378831</w:t>
      </w:r>
      <w:r w:rsidRPr="009C184B">
        <w:rPr>
          <w:rFonts w:ascii="Times New Roman" w:hAnsi="Times New Roman"/>
          <w:sz w:val="24"/>
          <w:szCs w:val="24"/>
          <w:lang w:val="es-ES" w:eastAsia="es-ES_tradnl"/>
        </w:rPr>
        <w:t>-954335853</w:t>
      </w:r>
    </w:p>
    <w:p w:rsidR="009C184B" w:rsidRPr="005A6390" w:rsidRDefault="009C184B" w:rsidP="009C184B">
      <w:pPr>
        <w:spacing w:before="100" w:after="120" w:line="240" w:lineRule="auto"/>
        <w:rPr>
          <w:b/>
          <w:color w:val="000000" w:themeColor="text1"/>
          <w:lang w:val="es-ES"/>
        </w:rPr>
      </w:pPr>
      <w:r w:rsidRPr="009C184B">
        <w:rPr>
          <w:rFonts w:ascii="Times New Roman" w:hAnsi="Times New Roman"/>
          <w:sz w:val="24"/>
          <w:szCs w:val="24"/>
          <w:lang w:val="es-ES" w:eastAsia="es-ES_tradnl"/>
        </w:rPr>
        <w:t>Correo electrónico:</w:t>
      </w:r>
      <w:r w:rsidRPr="0055397B">
        <w:rPr>
          <w:rFonts w:ascii="Times New Roman" w:hAnsi="Times New Roman"/>
          <w:b/>
          <w:color w:val="000000" w:themeColor="text1"/>
          <w:sz w:val="26"/>
          <w:szCs w:val="26"/>
          <w:lang w:val="es-ES" w:eastAsia="es-ES_tradnl"/>
        </w:rPr>
        <w:t xml:space="preserve"> </w:t>
      </w:r>
      <w:hyperlink r:id="rId6" w:history="1">
        <w:r w:rsidRPr="0055397B">
          <w:rPr>
            <w:rStyle w:val="Hipervnculo"/>
            <w:rFonts w:ascii="Times New Roman" w:hAnsi="Times New Roman"/>
            <w:b/>
            <w:color w:val="000000" w:themeColor="text1"/>
            <w:sz w:val="24"/>
            <w:szCs w:val="24"/>
            <w:u w:val="none"/>
            <w:lang w:val="es-ES" w:eastAsia="es-ES_tradnl"/>
          </w:rPr>
          <w:t>pacocardin@hotmail.co</w:t>
        </w:r>
        <w:r w:rsidRPr="0055397B">
          <w:rPr>
            <w:rStyle w:val="Hipervnculo"/>
            <w:rFonts w:ascii="Times New Roman" w:hAnsi="Times New Roman"/>
            <w:b/>
            <w:color w:val="000000" w:themeColor="text1"/>
            <w:sz w:val="26"/>
            <w:szCs w:val="26"/>
            <w:u w:val="none"/>
            <w:lang w:val="es-ES" w:eastAsia="es-ES_tradnl"/>
          </w:rPr>
          <w:t>m</w:t>
        </w:r>
      </w:hyperlink>
    </w:p>
    <w:p w:rsidR="00F83E41" w:rsidRPr="00F83E41" w:rsidRDefault="00F83E41" w:rsidP="00F83E41">
      <w:pPr>
        <w:rPr>
          <w:rFonts w:ascii="Times New Roman" w:hAnsi="Times New Roman"/>
          <w:sz w:val="24"/>
          <w:szCs w:val="24"/>
          <w:lang w:val="es-ES"/>
        </w:rPr>
      </w:pPr>
      <w:r w:rsidRPr="00F83E41">
        <w:rPr>
          <w:rFonts w:ascii="Times New Roman" w:hAnsi="Times New Roman"/>
          <w:sz w:val="24"/>
          <w:szCs w:val="24"/>
          <w:lang w:val="es-ES"/>
        </w:rPr>
        <w:t>Permiso de conducir (A y B)</w:t>
      </w:r>
    </w:p>
    <w:p w:rsidR="009C184B" w:rsidRPr="005B637A" w:rsidRDefault="009C184B" w:rsidP="009C184B">
      <w:pPr>
        <w:pStyle w:val="Ttulo3"/>
        <w:rPr>
          <w:rFonts w:ascii="Times New Roman" w:hAnsi="Times New Roman"/>
          <w:color w:val="000000"/>
          <w:sz w:val="28"/>
        </w:rPr>
      </w:pPr>
      <w:r w:rsidRPr="00E01506">
        <w:rPr>
          <w:rFonts w:ascii="Times New Roman" w:hAnsi="Times New Roman"/>
          <w:color w:val="000000"/>
          <w:sz w:val="28"/>
        </w:rPr>
        <w:t>FORMACION  ACADEMICA</w:t>
      </w:r>
    </w:p>
    <w:p w:rsidR="00204F92" w:rsidRPr="00F83E41" w:rsidRDefault="00204F92" w:rsidP="00204F9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4"/>
          <w:szCs w:val="24"/>
          <w:lang w:eastAsia="es-ES_tradnl"/>
        </w:rPr>
      </w:pPr>
      <w:r w:rsidRPr="00F83E41">
        <w:rPr>
          <w:rFonts w:ascii="Times New Roman" w:hAnsi="Times New Roman"/>
          <w:b/>
          <w:sz w:val="24"/>
          <w:szCs w:val="24"/>
          <w:lang w:eastAsia="es-ES_tradnl"/>
        </w:rPr>
        <w:t xml:space="preserve">Licenciado en Ciencias Ambientales por la </w:t>
      </w:r>
      <w:proofErr w:type="spellStart"/>
      <w:r w:rsidRPr="00F83E41">
        <w:rPr>
          <w:rFonts w:ascii="Times New Roman" w:hAnsi="Times New Roman"/>
          <w:b/>
          <w:sz w:val="24"/>
          <w:szCs w:val="24"/>
          <w:lang w:eastAsia="es-ES_tradnl"/>
        </w:rPr>
        <w:t>Uned</w:t>
      </w:r>
      <w:proofErr w:type="spellEnd"/>
      <w:r w:rsidRPr="00F83E41">
        <w:rPr>
          <w:rFonts w:ascii="Times New Roman" w:hAnsi="Times New Roman"/>
          <w:b/>
          <w:sz w:val="24"/>
          <w:szCs w:val="24"/>
          <w:lang w:eastAsia="es-ES_tradnl"/>
        </w:rPr>
        <w:t>.</w:t>
      </w:r>
      <w:r w:rsidR="00CA3B15" w:rsidRPr="00F83E41">
        <w:rPr>
          <w:rFonts w:ascii="Times New Roman" w:hAnsi="Times New Roman"/>
          <w:b/>
          <w:sz w:val="24"/>
          <w:szCs w:val="24"/>
          <w:lang w:eastAsia="es-ES_tradnl"/>
        </w:rPr>
        <w:t xml:space="preserve"> 2.013.</w:t>
      </w:r>
    </w:p>
    <w:p w:rsidR="009C184B" w:rsidRPr="00F83E41" w:rsidRDefault="009C184B" w:rsidP="00204F92">
      <w:pPr>
        <w:pStyle w:val="Prrafodelista"/>
        <w:numPr>
          <w:ilvl w:val="0"/>
          <w:numId w:val="3"/>
        </w:numPr>
        <w:spacing w:line="240" w:lineRule="auto"/>
        <w:rPr>
          <w:rFonts w:ascii="Times New Roman" w:hAnsi="Times New Roman"/>
          <w:b/>
          <w:sz w:val="24"/>
          <w:szCs w:val="24"/>
          <w:lang w:eastAsia="es-ES_tradnl"/>
        </w:rPr>
      </w:pPr>
      <w:r w:rsidRPr="00F83E41">
        <w:rPr>
          <w:rFonts w:ascii="Times New Roman" w:hAnsi="Times New Roman"/>
          <w:b/>
          <w:sz w:val="24"/>
          <w:szCs w:val="24"/>
          <w:lang w:eastAsia="es-ES_tradnl"/>
        </w:rPr>
        <w:t>Ingeniero Técnico Agrícola,</w:t>
      </w:r>
      <w:r w:rsidR="00204F92" w:rsidRPr="00F83E41">
        <w:rPr>
          <w:rFonts w:ascii="Times New Roman" w:hAnsi="Times New Roman"/>
          <w:b/>
          <w:sz w:val="24"/>
          <w:szCs w:val="24"/>
          <w:lang w:eastAsia="es-ES_tradnl"/>
        </w:rPr>
        <w:t xml:space="preserve"> por la Universidad de Sevilla.</w:t>
      </w:r>
      <w:r w:rsidR="00CA3B15" w:rsidRPr="00F83E41">
        <w:rPr>
          <w:rFonts w:ascii="Times New Roman" w:hAnsi="Times New Roman"/>
          <w:b/>
          <w:sz w:val="24"/>
          <w:szCs w:val="24"/>
          <w:lang w:eastAsia="es-ES_tradnl"/>
        </w:rPr>
        <w:t xml:space="preserve"> 2.001</w:t>
      </w:r>
      <w:r w:rsidRPr="00F83E41">
        <w:rPr>
          <w:rFonts w:ascii="Times New Roman" w:hAnsi="Times New Roman"/>
          <w:b/>
          <w:sz w:val="24"/>
          <w:szCs w:val="24"/>
          <w:lang w:eastAsia="es-ES_tradnl"/>
        </w:rPr>
        <w:t>.</w:t>
      </w:r>
    </w:p>
    <w:p w:rsidR="009C184B" w:rsidRPr="005B637A" w:rsidRDefault="00F83E41" w:rsidP="009C184B">
      <w:pPr>
        <w:pStyle w:val="Ttulo3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FORMACION NO REGLADA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 de “Protocolo </w:t>
      </w:r>
      <w:proofErr w:type="spellStart"/>
      <w:r>
        <w:rPr>
          <w:rFonts w:ascii="Times New Roman" w:hAnsi="Times New Roman"/>
          <w:sz w:val="24"/>
          <w:szCs w:val="24"/>
        </w:rPr>
        <w:t>Globalgap</w:t>
      </w:r>
      <w:proofErr w:type="spellEnd"/>
      <w:r>
        <w:rPr>
          <w:rFonts w:ascii="Times New Roman" w:hAnsi="Times New Roman"/>
          <w:sz w:val="24"/>
          <w:szCs w:val="24"/>
        </w:rPr>
        <w:t xml:space="preserve"> v4, contenidos y principios de inspección”, organizado por Proyecta Ingenio S.L. Marzo 2.011.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de “Calidad en Laboratorios 17025”, impartido por la confederación  de Empresario de Andalucía, Julio 2.009 (50 horas).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 “Normas </w:t>
      </w:r>
      <w:proofErr w:type="spellStart"/>
      <w:r>
        <w:rPr>
          <w:rFonts w:ascii="Times New Roman" w:hAnsi="Times New Roman"/>
          <w:sz w:val="24"/>
          <w:szCs w:val="24"/>
        </w:rPr>
        <w:t>Iso</w:t>
      </w:r>
      <w:proofErr w:type="spellEnd"/>
      <w:r>
        <w:rPr>
          <w:rFonts w:ascii="Times New Roman" w:hAnsi="Times New Roman"/>
          <w:sz w:val="24"/>
          <w:szCs w:val="24"/>
        </w:rPr>
        <w:t xml:space="preserve"> 14000”, impartido por el Instituto de Formación y Estudios Sociales (</w:t>
      </w:r>
      <w:proofErr w:type="spellStart"/>
      <w:r>
        <w:rPr>
          <w:rFonts w:ascii="Times New Roman" w:hAnsi="Times New Roman"/>
          <w:sz w:val="24"/>
          <w:szCs w:val="24"/>
        </w:rPr>
        <w:t>Ifes</w:t>
      </w:r>
      <w:proofErr w:type="spellEnd"/>
      <w:r>
        <w:rPr>
          <w:rFonts w:ascii="Times New Roman" w:hAnsi="Times New Roman"/>
          <w:sz w:val="24"/>
          <w:szCs w:val="24"/>
        </w:rPr>
        <w:t xml:space="preserve"> Formación), Julio 2.008 (40 horas).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de “Auditoría Medioambiental”, impartido por la Confederación de Empresarios de Andalucía, Julio 2.008 (50 horas).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de “Auditorias de Sistema de Calidad”, impartido por la Confederación de Empresario de Andalucía, Abril 2.008 (50 horas).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Jornadas </w:t>
      </w:r>
      <w:proofErr w:type="spellStart"/>
      <w:r>
        <w:rPr>
          <w:rFonts w:ascii="Times New Roman" w:hAnsi="Times New Roman"/>
          <w:sz w:val="24"/>
          <w:szCs w:val="24"/>
        </w:rPr>
        <w:t>Gps</w:t>
      </w:r>
      <w:proofErr w:type="spellEnd"/>
      <w:r>
        <w:rPr>
          <w:rFonts w:ascii="Times New Roman" w:hAnsi="Times New Roman"/>
          <w:sz w:val="24"/>
          <w:szCs w:val="24"/>
        </w:rPr>
        <w:t xml:space="preserve"> (Top-</w:t>
      </w:r>
      <w:proofErr w:type="spellStart"/>
      <w:r>
        <w:rPr>
          <w:rFonts w:ascii="Times New Roman" w:hAnsi="Times New Roman"/>
          <w:sz w:val="24"/>
          <w:szCs w:val="24"/>
        </w:rPr>
        <w:t>sat</w:t>
      </w:r>
      <w:proofErr w:type="spellEnd"/>
      <w:r>
        <w:rPr>
          <w:rFonts w:ascii="Times New Roman" w:hAnsi="Times New Roman"/>
          <w:sz w:val="24"/>
          <w:szCs w:val="24"/>
        </w:rPr>
        <w:t xml:space="preserve">, y </w:t>
      </w:r>
      <w:proofErr w:type="spellStart"/>
      <w:r>
        <w:rPr>
          <w:rFonts w:ascii="Times New Roman" w:hAnsi="Times New Roman"/>
          <w:sz w:val="24"/>
          <w:szCs w:val="24"/>
        </w:rPr>
        <w:t>Pdas</w:t>
      </w:r>
      <w:proofErr w:type="spellEnd"/>
      <w:r>
        <w:rPr>
          <w:rFonts w:ascii="Times New Roman" w:hAnsi="Times New Roman"/>
          <w:sz w:val="24"/>
          <w:szCs w:val="24"/>
        </w:rPr>
        <w:t xml:space="preserve">) y sistemas informático  </w:t>
      </w:r>
      <w:proofErr w:type="spellStart"/>
      <w:r>
        <w:rPr>
          <w:rFonts w:ascii="Times New Roman" w:hAnsi="Times New Roman"/>
          <w:sz w:val="24"/>
          <w:szCs w:val="24"/>
        </w:rPr>
        <w:t>Gv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Sig</w:t>
      </w:r>
      <w:proofErr w:type="spellEnd"/>
      <w:r>
        <w:rPr>
          <w:rFonts w:ascii="Times New Roman" w:hAnsi="Times New Roman"/>
          <w:sz w:val="24"/>
          <w:szCs w:val="24"/>
        </w:rPr>
        <w:t xml:space="preserve">, impartido por </w:t>
      </w:r>
      <w:proofErr w:type="spellStart"/>
      <w:r>
        <w:rPr>
          <w:rFonts w:ascii="Times New Roman" w:hAnsi="Times New Roman"/>
          <w:sz w:val="24"/>
          <w:szCs w:val="24"/>
        </w:rPr>
        <w:t>Tragsa</w:t>
      </w:r>
      <w:proofErr w:type="spellEnd"/>
      <w:r>
        <w:rPr>
          <w:rFonts w:ascii="Times New Roman" w:hAnsi="Times New Roman"/>
          <w:sz w:val="24"/>
          <w:szCs w:val="24"/>
        </w:rPr>
        <w:t>, para la Consejería de Agricultura y Pesca, Junio 2.008.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de “Restauración de Riberas Deforestadas”, impartido por Ingeniería de Protección Ambiental S.L., Mayo 2.001 (130 horas).</w:t>
      </w:r>
    </w:p>
    <w:p w:rsidR="009C184B" w:rsidRDefault="009C184B" w:rsidP="009C184B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de “Especialista en  Topografía Electrónica”. Fundación Laboral de la Construcción, Junio 2001 (250 horas).</w:t>
      </w:r>
    </w:p>
    <w:p w:rsidR="009C184B" w:rsidRPr="00CC6E72" w:rsidRDefault="009C184B" w:rsidP="009C184B">
      <w:pPr>
        <w:jc w:val="both"/>
        <w:rPr>
          <w:rFonts w:ascii="Times New Roman" w:hAnsi="Times New Roman"/>
          <w:i w:val="0"/>
          <w:sz w:val="28"/>
          <w:lang w:val="es-ES"/>
        </w:rPr>
      </w:pPr>
      <w:r w:rsidRPr="00CC6E72">
        <w:rPr>
          <w:rFonts w:ascii="Times New Roman" w:hAnsi="Times New Roman"/>
          <w:b/>
          <w:i w:val="0"/>
          <w:sz w:val="28"/>
          <w:lang w:val="es-ES"/>
        </w:rPr>
        <w:t>EXPERIENCIA  LABORAL</w:t>
      </w:r>
      <w:r w:rsidRPr="00CC6E72">
        <w:rPr>
          <w:rFonts w:ascii="Times New Roman" w:hAnsi="Times New Roman"/>
          <w:i w:val="0"/>
          <w:sz w:val="28"/>
          <w:lang w:val="es-ES"/>
        </w:rPr>
        <w:t>.</w:t>
      </w:r>
    </w:p>
    <w:p w:rsidR="00F83E41" w:rsidRDefault="00F83E41" w:rsidP="00F83E41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69477A">
        <w:rPr>
          <w:rFonts w:ascii="Times New Roman" w:hAnsi="Times New Roman"/>
          <w:i w:val="0"/>
          <w:sz w:val="24"/>
          <w:szCs w:val="24"/>
          <w:lang w:val="es-ES"/>
        </w:rPr>
        <w:t>Cargo</w:t>
      </w:r>
      <w:r>
        <w:rPr>
          <w:rFonts w:ascii="Times New Roman" w:hAnsi="Times New Roman"/>
          <w:i w:val="0"/>
          <w:sz w:val="24"/>
          <w:szCs w:val="24"/>
          <w:lang w:val="es-ES"/>
        </w:rPr>
        <w:t>: Controlador Logística.</w:t>
      </w:r>
    </w:p>
    <w:p w:rsidR="0069477A" w:rsidRDefault="0069477A" w:rsidP="009C184B">
      <w:pPr>
        <w:spacing w:after="100" w:line="240" w:lineRule="auto"/>
        <w:jc w:val="both"/>
        <w:rPr>
          <w:rFonts w:ascii="Times New Roman" w:hAnsi="Times New Roman"/>
          <w:b/>
          <w:i w:val="0"/>
          <w:sz w:val="24"/>
          <w:szCs w:val="24"/>
          <w:lang w:val="es-ES"/>
        </w:rPr>
      </w:pPr>
      <w:r>
        <w:rPr>
          <w:rFonts w:ascii="Times New Roman" w:hAnsi="Times New Roman"/>
          <w:b/>
          <w:i w:val="0"/>
          <w:sz w:val="24"/>
          <w:szCs w:val="24"/>
          <w:lang w:val="es-ES"/>
        </w:rPr>
        <w:t xml:space="preserve">2.010-2.013  </w:t>
      </w:r>
      <w:proofErr w:type="spellStart"/>
      <w:r>
        <w:rPr>
          <w:rFonts w:ascii="Times New Roman" w:hAnsi="Times New Roman"/>
          <w:b/>
          <w:i w:val="0"/>
          <w:sz w:val="24"/>
          <w:szCs w:val="24"/>
          <w:lang w:val="es-ES"/>
        </w:rPr>
        <w:t>Distrimedios</w:t>
      </w:r>
      <w:proofErr w:type="spellEnd"/>
    </w:p>
    <w:p w:rsidR="00F83E41" w:rsidRDefault="0069477A" w:rsidP="009C184B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>
        <w:rPr>
          <w:rFonts w:ascii="Times New Roman" w:hAnsi="Times New Roman"/>
          <w:i w:val="0"/>
          <w:sz w:val="24"/>
          <w:szCs w:val="24"/>
          <w:lang w:val="es-ES"/>
        </w:rPr>
        <w:t>Funciones: Recepción, Control, de mercancía, para su posterior distribución a repartidores para el  correcto reparto de</w:t>
      </w:r>
      <w:r w:rsidR="00F20495">
        <w:rPr>
          <w:rFonts w:ascii="Times New Roman" w:hAnsi="Times New Roman"/>
          <w:i w:val="0"/>
          <w:sz w:val="24"/>
          <w:szCs w:val="24"/>
          <w:lang w:val="es-ES"/>
        </w:rPr>
        <w:t xml:space="preserve"> la mercancía</w:t>
      </w:r>
      <w:r>
        <w:rPr>
          <w:rFonts w:ascii="Times New Roman" w:hAnsi="Times New Roman"/>
          <w:i w:val="0"/>
          <w:sz w:val="24"/>
          <w:szCs w:val="24"/>
          <w:lang w:val="es-ES"/>
        </w:rPr>
        <w:t xml:space="preserve"> por la provincia de Sevilla.</w:t>
      </w:r>
    </w:p>
    <w:p w:rsidR="00F83E41" w:rsidRPr="0069477A" w:rsidRDefault="00F83E41" w:rsidP="009C184B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</w:p>
    <w:p w:rsidR="00F83E41" w:rsidRPr="00CC6E72" w:rsidRDefault="00F83E41" w:rsidP="00F83E41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Cargo: Ingeniero Técnico Agrícola.</w:t>
      </w:r>
    </w:p>
    <w:p w:rsidR="009C184B" w:rsidRPr="00CC6E72" w:rsidRDefault="009C184B" w:rsidP="009C184B">
      <w:pPr>
        <w:spacing w:after="100" w:line="240" w:lineRule="auto"/>
        <w:jc w:val="both"/>
        <w:rPr>
          <w:rFonts w:ascii="Times New Roman" w:hAnsi="Times New Roman"/>
          <w:b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b/>
          <w:i w:val="0"/>
          <w:sz w:val="24"/>
          <w:szCs w:val="24"/>
          <w:lang w:val="es-ES"/>
        </w:rPr>
        <w:t>2.004 –2.009  Agencia de Gestión Agraria y Pesquera</w:t>
      </w:r>
    </w:p>
    <w:p w:rsidR="009C184B" w:rsidRPr="00CC6E72" w:rsidRDefault="009C184B" w:rsidP="009C184B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Funciones: Trabajo de campo y gabinete, realizando control e inspección correspondiente a la determinación de usos y superficies de cultivos para la gestión y solicitud de ayudas comunitarias, establecidas en la reglamentación comunitaria, nacional y autonómica.</w:t>
      </w:r>
    </w:p>
    <w:p w:rsidR="009C184B" w:rsidRDefault="009C184B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CC6E72" w:rsidRDefault="00CC6E72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CC6E72" w:rsidRDefault="00CC6E72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CC6E72" w:rsidRDefault="00CC6E72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p w:rsidR="00CA3B15" w:rsidRDefault="00CA3B15" w:rsidP="002C7E6B">
      <w:pPr>
        <w:spacing w:after="0" w:line="240" w:lineRule="auto"/>
        <w:rPr>
          <w:i w:val="0"/>
          <w:color w:val="000000"/>
          <w:sz w:val="22"/>
          <w:szCs w:val="22"/>
          <w:lang w:val="es-ES"/>
        </w:rPr>
      </w:pPr>
    </w:p>
    <w:p w:rsidR="00F83E41" w:rsidRDefault="00F83E41" w:rsidP="00F83E41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</w:p>
    <w:p w:rsidR="00CA3B15" w:rsidRPr="00F83E41" w:rsidRDefault="00F83E41" w:rsidP="00F83E41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Cargo: Analista de Laboratorio.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b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b/>
          <w:i w:val="0"/>
          <w:sz w:val="24"/>
          <w:szCs w:val="24"/>
          <w:lang w:val="es-ES"/>
        </w:rPr>
        <w:t>2.003-2.004  Centro de Investigación de Carreteras de Andalucía (Gea 21)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Funciones: Realización de ensayos de calidad de materiales de obra civil, suelo, áridos, hormigón, aglomerado.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</w:p>
    <w:p w:rsidR="00F83E41" w:rsidRPr="00CC6E72" w:rsidRDefault="00F83E41" w:rsidP="00F83E41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Cargo: Ingeniero Técnico Agrícola.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b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b/>
          <w:i w:val="0"/>
          <w:sz w:val="24"/>
          <w:szCs w:val="24"/>
          <w:lang w:val="es-ES"/>
        </w:rPr>
        <w:t xml:space="preserve">2.002-2.003.  S.G.S. </w:t>
      </w:r>
    </w:p>
    <w:p w:rsidR="00CC6E72" w:rsidRDefault="00CC6E72" w:rsidP="00CC6E72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Funciones: tareas de control de calidad a productos agrícolas</w:t>
      </w:r>
      <w:r w:rsidR="00F83E41">
        <w:rPr>
          <w:rFonts w:ascii="Times New Roman" w:hAnsi="Times New Roman"/>
          <w:i w:val="0"/>
          <w:sz w:val="24"/>
          <w:szCs w:val="24"/>
          <w:lang w:val="es-ES"/>
        </w:rPr>
        <w:t xml:space="preserve"> </w:t>
      </w:r>
      <w:r w:rsidR="00F20495">
        <w:rPr>
          <w:rFonts w:ascii="Times New Roman" w:hAnsi="Times New Roman"/>
          <w:i w:val="0"/>
          <w:sz w:val="24"/>
          <w:szCs w:val="24"/>
          <w:lang w:val="es-ES"/>
        </w:rPr>
        <w:t>(</w:t>
      </w:r>
      <w:r w:rsidR="00F20495" w:rsidRPr="00CC6E72">
        <w:rPr>
          <w:rFonts w:ascii="Times New Roman" w:hAnsi="Times New Roman"/>
          <w:i w:val="0"/>
          <w:sz w:val="24"/>
          <w:szCs w:val="24"/>
          <w:lang w:val="es-ES"/>
        </w:rPr>
        <w:t>cereales, oleaginosas, leguminosas, aceites</w:t>
      </w:r>
      <w:r w:rsidR="00F20495">
        <w:rPr>
          <w:rFonts w:ascii="Times New Roman" w:hAnsi="Times New Roman"/>
          <w:i w:val="0"/>
          <w:sz w:val="24"/>
          <w:szCs w:val="24"/>
          <w:lang w:val="es-ES"/>
        </w:rPr>
        <w:t>…)</w:t>
      </w:r>
      <w:r w:rsidRPr="00CC6E72">
        <w:rPr>
          <w:rFonts w:ascii="Times New Roman" w:hAnsi="Times New Roman"/>
          <w:i w:val="0"/>
          <w:sz w:val="24"/>
          <w:szCs w:val="24"/>
          <w:lang w:val="es-ES"/>
        </w:rPr>
        <w:t>, e</w:t>
      </w:r>
      <w:r w:rsidR="00F83E41">
        <w:rPr>
          <w:rFonts w:ascii="Times New Roman" w:hAnsi="Times New Roman"/>
          <w:i w:val="0"/>
          <w:sz w:val="24"/>
          <w:szCs w:val="24"/>
          <w:lang w:val="es-ES"/>
        </w:rPr>
        <w:t>n la zona portuaria de Sevilla,</w:t>
      </w:r>
    </w:p>
    <w:p w:rsidR="00F83E41" w:rsidRPr="00CC6E72" w:rsidRDefault="00F83E41" w:rsidP="00CC6E72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</w:p>
    <w:p w:rsidR="00F83E41" w:rsidRPr="00CC6E72" w:rsidRDefault="00F83E41" w:rsidP="00F83E41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Cargo: Ingeniero Técnico Agrícola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b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b/>
          <w:i w:val="0"/>
          <w:sz w:val="24"/>
          <w:szCs w:val="24"/>
          <w:lang w:val="es-ES"/>
        </w:rPr>
        <w:t xml:space="preserve">2.002. </w:t>
      </w:r>
      <w:proofErr w:type="spellStart"/>
      <w:r w:rsidRPr="00CC6E72">
        <w:rPr>
          <w:rFonts w:ascii="Times New Roman" w:hAnsi="Times New Roman"/>
          <w:b/>
          <w:i w:val="0"/>
          <w:sz w:val="24"/>
          <w:szCs w:val="24"/>
          <w:lang w:val="es-ES"/>
        </w:rPr>
        <w:t>Agrofresas</w:t>
      </w:r>
      <w:proofErr w:type="spellEnd"/>
      <w:r w:rsidRPr="00CC6E72">
        <w:rPr>
          <w:rFonts w:ascii="Times New Roman" w:hAnsi="Times New Roman"/>
          <w:b/>
          <w:i w:val="0"/>
          <w:sz w:val="24"/>
          <w:szCs w:val="24"/>
          <w:lang w:val="es-ES"/>
        </w:rPr>
        <w:t xml:space="preserve"> S.A.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Funciones: Tareas técnicas de desinfección de suelos agrícolas en la comunidad autónoma de Castilla y León.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</w:p>
    <w:p w:rsidR="00F83E41" w:rsidRPr="00CC6E72" w:rsidRDefault="00F83E41" w:rsidP="00F83E41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>Cargo. Ingeniero Técnico Agrícola.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b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b/>
          <w:i w:val="0"/>
          <w:sz w:val="24"/>
          <w:szCs w:val="24"/>
          <w:lang w:val="es-ES"/>
        </w:rPr>
        <w:t>2.001-2.002 Agencia de Gestión Agraria y Pesquera.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 xml:space="preserve">Funciones: Tareas de control en desmotadora de la ayudas comunitarias al cultivo del algodón    </w:t>
      </w:r>
    </w:p>
    <w:p w:rsidR="00CC6E72" w:rsidRPr="00CC6E72" w:rsidRDefault="00CC6E72" w:rsidP="00CC6E72">
      <w:pPr>
        <w:spacing w:after="100" w:line="240" w:lineRule="auto"/>
        <w:jc w:val="both"/>
        <w:rPr>
          <w:rFonts w:ascii="Times New Roman" w:hAnsi="Times New Roman"/>
          <w:sz w:val="24"/>
          <w:szCs w:val="24"/>
          <w:lang w:val="es-ES"/>
        </w:rPr>
      </w:pPr>
    </w:p>
    <w:p w:rsidR="00CC6E72" w:rsidRDefault="00CC6E72" w:rsidP="00CC6E72">
      <w:pPr>
        <w:pStyle w:val="Ttulo4"/>
        <w:jc w:val="both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IDIOMA</w:t>
      </w:r>
    </w:p>
    <w:p w:rsidR="00CC6E72" w:rsidRPr="00CC6E72" w:rsidRDefault="00CC6E72" w:rsidP="00CC6E72">
      <w:pPr>
        <w:rPr>
          <w:rFonts w:ascii="Times New Roman" w:hAnsi="Times New Roman"/>
          <w:i w:val="0"/>
          <w:sz w:val="24"/>
          <w:szCs w:val="24"/>
          <w:lang w:val="es-ES"/>
        </w:rPr>
      </w:pPr>
      <w:r w:rsidRPr="00CC6E72">
        <w:rPr>
          <w:rFonts w:ascii="Times New Roman" w:hAnsi="Times New Roman"/>
          <w:i w:val="0"/>
          <w:sz w:val="24"/>
          <w:szCs w:val="24"/>
          <w:lang w:val="es-ES"/>
        </w:rPr>
        <w:t xml:space="preserve">Inglés hablado, escrito y traducido a nivel medio. </w:t>
      </w:r>
    </w:p>
    <w:p w:rsidR="00CC6E72" w:rsidRDefault="00CC6E72" w:rsidP="00CC6E72">
      <w:pPr>
        <w:rPr>
          <w:rFonts w:ascii="Times New Roman" w:hAnsi="Times New Roman"/>
          <w:b/>
          <w:sz w:val="28"/>
          <w:szCs w:val="28"/>
        </w:rPr>
      </w:pPr>
      <w:r w:rsidRPr="00C043B1">
        <w:rPr>
          <w:rFonts w:ascii="Times New Roman" w:hAnsi="Times New Roman"/>
          <w:b/>
          <w:sz w:val="28"/>
          <w:szCs w:val="28"/>
        </w:rPr>
        <w:t>INFORMATICA</w:t>
      </w:r>
    </w:p>
    <w:p w:rsidR="00CC6E72" w:rsidRPr="00EE03A4" w:rsidRDefault="00CC6E72" w:rsidP="00CC6E72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E03A4">
        <w:rPr>
          <w:rFonts w:ascii="Times New Roman" w:hAnsi="Times New Roman"/>
          <w:sz w:val="24"/>
          <w:szCs w:val="24"/>
        </w:rPr>
        <w:t>Sistema operativo. Windows.</w:t>
      </w:r>
    </w:p>
    <w:p w:rsidR="00CC6E72" w:rsidRPr="00F83E41" w:rsidRDefault="002F39BB" w:rsidP="00CC6E72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Paque</w:t>
      </w:r>
      <w:r w:rsidR="00F83E41" w:rsidRPr="00F83E41">
        <w:rPr>
          <w:rFonts w:ascii="Times New Roman" w:hAnsi="Times New Roman"/>
          <w:sz w:val="24"/>
          <w:szCs w:val="24"/>
          <w:lang w:val="en-US"/>
        </w:rPr>
        <w:t>te</w:t>
      </w:r>
      <w:proofErr w:type="spellEnd"/>
      <w:r w:rsidR="00F83E41" w:rsidRPr="00F83E41">
        <w:rPr>
          <w:rFonts w:ascii="Times New Roman" w:hAnsi="Times New Roman"/>
          <w:sz w:val="24"/>
          <w:szCs w:val="24"/>
          <w:lang w:val="en-US"/>
        </w:rPr>
        <w:t xml:space="preserve"> Office (Word, Excel, Access,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83E41">
        <w:rPr>
          <w:rFonts w:ascii="Times New Roman" w:hAnsi="Times New Roman"/>
          <w:sz w:val="24"/>
          <w:szCs w:val="24"/>
          <w:lang w:val="en-US"/>
        </w:rPr>
        <w:t>Powerpoint</w:t>
      </w:r>
      <w:proofErr w:type="spellEnd"/>
      <w:r w:rsidR="00F83E41">
        <w:rPr>
          <w:rFonts w:ascii="Times New Roman" w:hAnsi="Times New Roman"/>
          <w:sz w:val="24"/>
          <w:szCs w:val="24"/>
          <w:lang w:val="en-US"/>
        </w:rPr>
        <w:t>).</w:t>
      </w:r>
    </w:p>
    <w:p w:rsidR="00CC6E72" w:rsidRDefault="00CC6E72" w:rsidP="00CC6E72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E03A4">
        <w:rPr>
          <w:rFonts w:ascii="Times New Roman" w:hAnsi="Times New Roman"/>
          <w:sz w:val="24"/>
          <w:szCs w:val="24"/>
        </w:rPr>
        <w:t>Internet.</w:t>
      </w:r>
    </w:p>
    <w:p w:rsidR="005A6390" w:rsidRPr="00EE03A4" w:rsidRDefault="005A6390" w:rsidP="005A6390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E03A4">
        <w:rPr>
          <w:rFonts w:ascii="Times New Roman" w:hAnsi="Times New Roman"/>
          <w:sz w:val="24"/>
          <w:szCs w:val="24"/>
        </w:rPr>
        <w:t xml:space="preserve">Diseño, cartografía: </w:t>
      </w:r>
      <w:proofErr w:type="spellStart"/>
      <w:r w:rsidRPr="00EE03A4">
        <w:rPr>
          <w:rFonts w:ascii="Times New Roman" w:hAnsi="Times New Roman"/>
          <w:sz w:val="24"/>
          <w:szCs w:val="24"/>
        </w:rPr>
        <w:t>Gvsig</w:t>
      </w:r>
      <w:proofErr w:type="spellEnd"/>
      <w:r w:rsidRPr="00EE03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03A4">
        <w:rPr>
          <w:rFonts w:ascii="Times New Roman" w:hAnsi="Times New Roman"/>
          <w:sz w:val="24"/>
          <w:szCs w:val="24"/>
        </w:rPr>
        <w:t>Arcview</w:t>
      </w:r>
      <w:proofErr w:type="spellEnd"/>
      <w:r w:rsidRPr="00EE03A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E03A4">
        <w:rPr>
          <w:rFonts w:ascii="Times New Roman" w:hAnsi="Times New Roman"/>
          <w:sz w:val="24"/>
          <w:szCs w:val="24"/>
        </w:rPr>
        <w:t>Autocad</w:t>
      </w:r>
      <w:proofErr w:type="spellEnd"/>
      <w:r w:rsidRPr="00EE03A4">
        <w:rPr>
          <w:rFonts w:ascii="Times New Roman" w:hAnsi="Times New Roman"/>
          <w:sz w:val="24"/>
          <w:szCs w:val="24"/>
        </w:rPr>
        <w:t>.</w:t>
      </w:r>
    </w:p>
    <w:p w:rsidR="005A6390" w:rsidRDefault="005A6390" w:rsidP="005A6390">
      <w:pPr>
        <w:pStyle w:val="Prrafodelista"/>
        <w:ind w:left="360"/>
        <w:rPr>
          <w:rFonts w:ascii="Times New Roman" w:hAnsi="Times New Roman"/>
          <w:sz w:val="24"/>
          <w:szCs w:val="24"/>
        </w:rPr>
      </w:pPr>
    </w:p>
    <w:p w:rsidR="00CC6E72" w:rsidRDefault="00CC6E72" w:rsidP="00CC6E72">
      <w:pPr>
        <w:rPr>
          <w:rFonts w:ascii="Times New Roman" w:hAnsi="Times New Roman"/>
          <w:b/>
          <w:sz w:val="28"/>
          <w:szCs w:val="28"/>
        </w:rPr>
      </w:pPr>
      <w:r w:rsidRPr="00EE03A4">
        <w:rPr>
          <w:rFonts w:ascii="Times New Roman" w:hAnsi="Times New Roman"/>
          <w:b/>
          <w:sz w:val="28"/>
          <w:szCs w:val="28"/>
        </w:rPr>
        <w:t>OTROS DATOS</w:t>
      </w:r>
    </w:p>
    <w:p w:rsidR="00CC6E72" w:rsidRDefault="00CC6E72" w:rsidP="00CC6E72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Vehículo propio.</w:t>
      </w:r>
    </w:p>
    <w:p w:rsidR="00CC6E72" w:rsidRDefault="00CC6E72" w:rsidP="00CC6E72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Disponibilidad total.</w:t>
      </w:r>
    </w:p>
    <w:p w:rsidR="00CC6E72" w:rsidRDefault="00CC6E72" w:rsidP="00CC6E72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Carnet de aplicador de productos fitosanitarios.</w:t>
      </w:r>
    </w:p>
    <w:p w:rsidR="00CC6E72" w:rsidRPr="007824BC" w:rsidRDefault="00CC6E72" w:rsidP="00CC6E72">
      <w:pPr>
        <w:pStyle w:val="Prrafodelista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Amplios conocimientos en medición de parcelas agrícolas.</w:t>
      </w:r>
    </w:p>
    <w:p w:rsidR="00CC6E72" w:rsidRPr="002C7E6B" w:rsidRDefault="00CC6E72" w:rsidP="002C7E6B">
      <w:pPr>
        <w:spacing w:after="0" w:line="240" w:lineRule="auto"/>
        <w:rPr>
          <w:color w:val="000000"/>
          <w:sz w:val="22"/>
          <w:szCs w:val="22"/>
          <w:lang w:val="es-ES"/>
        </w:rPr>
      </w:pPr>
    </w:p>
    <w:sectPr w:rsidR="00CC6E72" w:rsidRPr="002C7E6B" w:rsidSect="0047219F">
      <w:pgSz w:w="11906" w:h="16838"/>
      <w:pgMar w:top="0" w:right="1106" w:bottom="360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13FB"/>
    <w:multiLevelType w:val="hybridMultilevel"/>
    <w:tmpl w:val="DFEE3D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F652AC"/>
    <w:multiLevelType w:val="hybridMultilevel"/>
    <w:tmpl w:val="995E2E18"/>
    <w:lvl w:ilvl="0" w:tplc="5ADCFCB0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C44AF6"/>
    <w:multiLevelType w:val="hybridMultilevel"/>
    <w:tmpl w:val="06E4B144"/>
    <w:lvl w:ilvl="0" w:tplc="0C0A0001">
      <w:start w:val="1"/>
      <w:numFmt w:val="bullet"/>
      <w:lvlText w:val=""/>
      <w:lvlJc w:val="left"/>
      <w:pPr>
        <w:tabs>
          <w:tab w:val="num" w:pos="1305"/>
        </w:tabs>
        <w:ind w:left="13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25"/>
        </w:tabs>
        <w:ind w:left="2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353443"/>
    <w:rsid w:val="00081466"/>
    <w:rsid w:val="00085A0D"/>
    <w:rsid w:val="000962FF"/>
    <w:rsid w:val="000A75DC"/>
    <w:rsid w:val="000B33A7"/>
    <w:rsid w:val="001E4DC3"/>
    <w:rsid w:val="00204F92"/>
    <w:rsid w:val="0020580F"/>
    <w:rsid w:val="002626AF"/>
    <w:rsid w:val="00274EC1"/>
    <w:rsid w:val="002C7E6B"/>
    <w:rsid w:val="002E2BEB"/>
    <w:rsid w:val="002F39BB"/>
    <w:rsid w:val="00343B44"/>
    <w:rsid w:val="00353443"/>
    <w:rsid w:val="003B13D2"/>
    <w:rsid w:val="003F1C98"/>
    <w:rsid w:val="004034D2"/>
    <w:rsid w:val="004609BC"/>
    <w:rsid w:val="0047219F"/>
    <w:rsid w:val="0048745C"/>
    <w:rsid w:val="00517353"/>
    <w:rsid w:val="005246F6"/>
    <w:rsid w:val="00530008"/>
    <w:rsid w:val="0055397B"/>
    <w:rsid w:val="00565D00"/>
    <w:rsid w:val="0057254A"/>
    <w:rsid w:val="00573E2F"/>
    <w:rsid w:val="005A6390"/>
    <w:rsid w:val="0069477A"/>
    <w:rsid w:val="00740CFB"/>
    <w:rsid w:val="007B36EA"/>
    <w:rsid w:val="0083238F"/>
    <w:rsid w:val="008A1407"/>
    <w:rsid w:val="008A7DB8"/>
    <w:rsid w:val="00943C6C"/>
    <w:rsid w:val="00953FF5"/>
    <w:rsid w:val="009A7403"/>
    <w:rsid w:val="009C184B"/>
    <w:rsid w:val="009F7C88"/>
    <w:rsid w:val="00A60FD1"/>
    <w:rsid w:val="00A715EF"/>
    <w:rsid w:val="00BB1D33"/>
    <w:rsid w:val="00BE1EF2"/>
    <w:rsid w:val="00C50D60"/>
    <w:rsid w:val="00CA3B15"/>
    <w:rsid w:val="00CC6E72"/>
    <w:rsid w:val="00D149AC"/>
    <w:rsid w:val="00D72ED9"/>
    <w:rsid w:val="00D76859"/>
    <w:rsid w:val="00DB1E15"/>
    <w:rsid w:val="00DB4B4B"/>
    <w:rsid w:val="00F03868"/>
    <w:rsid w:val="00F20495"/>
    <w:rsid w:val="00F5401E"/>
    <w:rsid w:val="00F81E5E"/>
    <w:rsid w:val="00F83E41"/>
    <w:rsid w:val="00F84340"/>
    <w:rsid w:val="00FA3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443"/>
    <w:pPr>
      <w:spacing w:after="200" w:line="288" w:lineRule="auto"/>
    </w:pPr>
    <w:rPr>
      <w:rFonts w:ascii="Calibri" w:hAnsi="Calibri"/>
      <w:i/>
      <w:iCs/>
      <w:lang w:val="en-US" w:eastAsia="en-US" w:bidi="en-US"/>
    </w:rPr>
  </w:style>
  <w:style w:type="paragraph" w:styleId="Ttulo2">
    <w:name w:val="heading 2"/>
    <w:basedOn w:val="Normal"/>
    <w:next w:val="Normal"/>
    <w:link w:val="Ttulo2Car"/>
    <w:qFormat/>
    <w:rsid w:val="009C184B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1"/>
    </w:pPr>
    <w:rPr>
      <w:rFonts w:ascii="Times New Roman" w:hAnsi="Times New Roman"/>
      <w:b/>
      <w:i w:val="0"/>
      <w:iCs w:val="0"/>
      <w:sz w:val="28"/>
      <w:lang w:val="es-ES" w:eastAsia="es-ES_tradnl" w:bidi="ar-SA"/>
    </w:rPr>
  </w:style>
  <w:style w:type="paragraph" w:styleId="Ttulo3">
    <w:name w:val="heading 3"/>
    <w:basedOn w:val="Normal"/>
    <w:next w:val="Normal"/>
    <w:link w:val="Ttulo3Car"/>
    <w:uiPriority w:val="9"/>
    <w:qFormat/>
    <w:rsid w:val="009C184B"/>
    <w:pPr>
      <w:keepNext/>
      <w:keepLines/>
      <w:spacing w:before="200" w:after="0" w:line="276" w:lineRule="auto"/>
      <w:outlineLvl w:val="2"/>
    </w:pPr>
    <w:rPr>
      <w:rFonts w:ascii="Cambria" w:hAnsi="Cambria"/>
      <w:b/>
      <w:bCs/>
      <w:i w:val="0"/>
      <w:iCs w:val="0"/>
      <w:color w:val="4F81BD"/>
      <w:sz w:val="22"/>
      <w:szCs w:val="22"/>
      <w:lang w:val="es-ES" w:bidi="ar-SA"/>
    </w:rPr>
  </w:style>
  <w:style w:type="paragraph" w:styleId="Ttulo4">
    <w:name w:val="heading 4"/>
    <w:basedOn w:val="Normal"/>
    <w:next w:val="Normal"/>
    <w:link w:val="Ttulo4Car"/>
    <w:uiPriority w:val="9"/>
    <w:qFormat/>
    <w:rsid w:val="00CC6E72"/>
    <w:pPr>
      <w:keepNext/>
      <w:keepLines/>
      <w:spacing w:before="200" w:after="0" w:line="276" w:lineRule="auto"/>
      <w:outlineLvl w:val="3"/>
    </w:pPr>
    <w:rPr>
      <w:rFonts w:ascii="Cambria" w:hAnsi="Cambria"/>
      <w:b/>
      <w:bCs/>
      <w:color w:val="4F81BD"/>
      <w:sz w:val="22"/>
      <w:szCs w:val="22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5344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9C184B"/>
    <w:rPr>
      <w:b/>
      <w:sz w:val="28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9C184B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paragraph" w:styleId="Ttulo">
    <w:name w:val="Title"/>
    <w:basedOn w:val="Normal"/>
    <w:link w:val="TtuloCar"/>
    <w:qFormat/>
    <w:rsid w:val="009C184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/>
      <w:b/>
      <w:i w:val="0"/>
      <w:iCs w:val="0"/>
      <w:sz w:val="24"/>
      <w:lang w:val="es-ES" w:eastAsia="es-ES_tradnl" w:bidi="ar-SA"/>
    </w:rPr>
  </w:style>
  <w:style w:type="character" w:customStyle="1" w:styleId="TtuloCar">
    <w:name w:val="Título Car"/>
    <w:basedOn w:val="Fuentedeprrafopredeter"/>
    <w:link w:val="Ttulo"/>
    <w:rsid w:val="009C184B"/>
    <w:rPr>
      <w:b/>
      <w:sz w:val="24"/>
      <w:lang w:eastAsia="es-ES_tradnl"/>
    </w:rPr>
  </w:style>
  <w:style w:type="paragraph" w:styleId="Prrafodelista">
    <w:name w:val="List Paragraph"/>
    <w:basedOn w:val="Normal"/>
    <w:uiPriority w:val="34"/>
    <w:qFormat/>
    <w:rsid w:val="009C184B"/>
    <w:pPr>
      <w:spacing w:line="276" w:lineRule="auto"/>
      <w:ind w:left="720"/>
      <w:contextualSpacing/>
    </w:pPr>
    <w:rPr>
      <w:rFonts w:eastAsia="Calibri"/>
      <w:i w:val="0"/>
      <w:iCs w:val="0"/>
      <w:sz w:val="22"/>
      <w:szCs w:val="22"/>
      <w:lang w:val="es-ES" w:bidi="ar-SA"/>
    </w:rPr>
  </w:style>
  <w:style w:type="character" w:customStyle="1" w:styleId="Ttulo4Car">
    <w:name w:val="Título 4 Car"/>
    <w:basedOn w:val="Fuentedeprrafopredeter"/>
    <w:link w:val="Ttulo4"/>
    <w:uiPriority w:val="9"/>
    <w:rsid w:val="00CC6E7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CFB"/>
    <w:rPr>
      <w:rFonts w:ascii="Tahoma" w:hAnsi="Tahoma" w:cs="Tahoma"/>
      <w:i/>
      <w:iCs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cocardin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IN THE GRIG</Company>
  <LinksUpToDate>false</LinksUpToDate>
  <CharactersWithSpaces>3316</CharactersWithSpaces>
  <SharedDoc>false</SharedDoc>
  <HLinks>
    <vt:vector size="6" baseType="variant">
      <vt:variant>
        <vt:i4>6488157</vt:i4>
      </vt:variant>
      <vt:variant>
        <vt:i4>0</vt:i4>
      </vt:variant>
      <vt:variant>
        <vt:i4>0</vt:i4>
      </vt:variant>
      <vt:variant>
        <vt:i4>5</vt:i4>
      </vt:variant>
      <vt:variant>
        <vt:lpwstr>mailto:pacocardin@hotmail.com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MONICA</dc:creator>
  <cp:lastModifiedBy>Francisco Antonio</cp:lastModifiedBy>
  <cp:revision>9</cp:revision>
  <cp:lastPrinted>2014-05-20T16:39:00Z</cp:lastPrinted>
  <dcterms:created xsi:type="dcterms:W3CDTF">2014-04-07T11:57:00Z</dcterms:created>
  <dcterms:modified xsi:type="dcterms:W3CDTF">2014-05-20T17:16:00Z</dcterms:modified>
</cp:coreProperties>
</file>