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33" w:rsidRDefault="00066833" w:rsidP="00066833">
      <w:pPr>
        <w:jc w:val="center"/>
        <w:rPr>
          <w:u w:val="single"/>
        </w:rPr>
      </w:pPr>
      <w:r>
        <w:rPr>
          <w:u w:val="single"/>
        </w:rPr>
        <w:t>CURRICULUM VITAE</w:t>
      </w:r>
      <w:r>
        <w:t xml:space="preserve">                                                                                                            </w:t>
      </w:r>
      <w:r w:rsidR="00B86970" w:rsidRPr="00B86970">
        <w:rPr>
          <w:noProof/>
          <w:lang w:eastAsia="es-ES"/>
        </w:rPr>
        <w:drawing>
          <wp:inline distT="0" distB="0" distL="0" distR="0">
            <wp:extent cx="619125" cy="651711"/>
            <wp:effectExtent l="19050" t="0" r="9525" b="0"/>
            <wp:docPr id="2" name="Imagen 1" descr="C:\Users\CARJA\Desktop\FOTOS FAMILIA RODRIGUEZ-TENA\IMGP0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JA\Desktop\FOTOS FAMILIA RODRIGUEZ-TENA\IMGP028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323" t="12200" r="44899" b="64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5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33" w:rsidRDefault="00066833" w:rsidP="00066833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DATOS PERSONALES</w:t>
      </w:r>
    </w:p>
    <w:p w:rsidR="00066833" w:rsidRDefault="00066833" w:rsidP="00066833">
      <w:pPr>
        <w:pStyle w:val="Prrafodelista"/>
        <w:ind w:left="1080"/>
        <w:rPr>
          <w:u w:val="single"/>
        </w:rPr>
      </w:pPr>
    </w:p>
    <w:p w:rsidR="00066833" w:rsidRDefault="00066833" w:rsidP="00066833">
      <w:pPr>
        <w:pStyle w:val="Prrafodelista"/>
        <w:ind w:left="426"/>
        <w:rPr>
          <w:sz w:val="20"/>
          <w:szCs w:val="20"/>
        </w:rPr>
      </w:pPr>
      <w:r>
        <w:rPr>
          <w:sz w:val="20"/>
          <w:szCs w:val="20"/>
        </w:rPr>
        <w:t>Nombre:                                                                          CARMEN MARÍA TENA ESQUINAS</w:t>
      </w:r>
    </w:p>
    <w:p w:rsidR="00066833" w:rsidRDefault="00066833" w:rsidP="00066833">
      <w:pPr>
        <w:pStyle w:val="Prrafodelista"/>
        <w:ind w:left="426"/>
        <w:rPr>
          <w:sz w:val="20"/>
          <w:szCs w:val="20"/>
        </w:rPr>
      </w:pPr>
      <w:r>
        <w:rPr>
          <w:sz w:val="20"/>
          <w:szCs w:val="20"/>
        </w:rPr>
        <w:t>Domicilio:                                                                        CAMINO DE LA PRESA 1 – 57</w:t>
      </w:r>
    </w:p>
    <w:p w:rsidR="00066833" w:rsidRDefault="00066833" w:rsidP="00066833">
      <w:pPr>
        <w:pStyle w:val="Prrafodelista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MEJORADA DEL CAMPO</w:t>
      </w:r>
    </w:p>
    <w:p w:rsidR="00066833" w:rsidRDefault="00066833" w:rsidP="00066833">
      <w:pPr>
        <w:pStyle w:val="Prrafodelista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28840 MADRID</w:t>
      </w:r>
    </w:p>
    <w:p w:rsidR="00066833" w:rsidRDefault="00066833" w:rsidP="00066833">
      <w:pPr>
        <w:pStyle w:val="Prrafodelista"/>
        <w:ind w:left="426"/>
        <w:rPr>
          <w:sz w:val="20"/>
          <w:szCs w:val="20"/>
        </w:rPr>
      </w:pPr>
      <w:r>
        <w:rPr>
          <w:sz w:val="20"/>
          <w:szCs w:val="20"/>
        </w:rPr>
        <w:t>Teléfonos:                                                                       91.6682438  /  610.735.137</w:t>
      </w:r>
    </w:p>
    <w:p w:rsidR="00066833" w:rsidRDefault="00066833" w:rsidP="00066833">
      <w:pPr>
        <w:pStyle w:val="Prrafodelista"/>
        <w:ind w:left="426"/>
        <w:rPr>
          <w:sz w:val="20"/>
          <w:szCs w:val="20"/>
        </w:rPr>
      </w:pPr>
      <w:r>
        <w:rPr>
          <w:sz w:val="20"/>
          <w:szCs w:val="20"/>
        </w:rPr>
        <w:t>Fecha de nacimiento:                                                    01-08-1975</w:t>
      </w:r>
    </w:p>
    <w:p w:rsidR="00066833" w:rsidRDefault="00066833" w:rsidP="00066833">
      <w:pPr>
        <w:pStyle w:val="Prrafodelista"/>
        <w:ind w:left="426"/>
        <w:rPr>
          <w:sz w:val="20"/>
          <w:szCs w:val="20"/>
        </w:rPr>
      </w:pPr>
      <w:r>
        <w:rPr>
          <w:sz w:val="20"/>
          <w:szCs w:val="20"/>
        </w:rPr>
        <w:t>Email:                                                                               carja2009@gmail.com</w:t>
      </w:r>
    </w:p>
    <w:p w:rsidR="00066833" w:rsidRDefault="00066833" w:rsidP="00066833">
      <w:pPr>
        <w:pStyle w:val="Prrafodelista"/>
        <w:ind w:left="426"/>
        <w:rPr>
          <w:sz w:val="20"/>
          <w:szCs w:val="20"/>
        </w:rPr>
      </w:pPr>
      <w:r>
        <w:rPr>
          <w:sz w:val="20"/>
          <w:szCs w:val="20"/>
        </w:rPr>
        <w:t>Otros datos:                                                                    CARNET DE CONDUCIR Y VEHÍCULO PROPIO</w:t>
      </w:r>
    </w:p>
    <w:p w:rsidR="00066833" w:rsidRDefault="00066833" w:rsidP="00066833">
      <w:pPr>
        <w:pStyle w:val="Prrafodelista"/>
        <w:ind w:left="426"/>
        <w:rPr>
          <w:sz w:val="20"/>
          <w:szCs w:val="20"/>
        </w:rPr>
      </w:pPr>
    </w:p>
    <w:p w:rsidR="00066833" w:rsidRDefault="00066833" w:rsidP="00066833">
      <w:pPr>
        <w:pStyle w:val="Prrafodelista"/>
        <w:ind w:left="426" w:firstLine="1417"/>
        <w:rPr>
          <w:sz w:val="20"/>
          <w:szCs w:val="20"/>
        </w:rPr>
      </w:pPr>
    </w:p>
    <w:p w:rsidR="00066833" w:rsidRDefault="00B86970" w:rsidP="00066833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DATOS ACADÉMICOS</w:t>
      </w:r>
    </w:p>
    <w:p w:rsidR="00B86970" w:rsidRDefault="00B86970" w:rsidP="00B86970">
      <w:pPr>
        <w:pStyle w:val="Prrafodelista"/>
        <w:ind w:left="1080"/>
        <w:rPr>
          <w:u w:val="single"/>
        </w:rPr>
      </w:pPr>
    </w:p>
    <w:p w:rsidR="00066833" w:rsidRDefault="00066833" w:rsidP="00066833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INGENIERÍA TÉCNICA OBRAS PÚBLICAS </w:t>
      </w:r>
      <w:proofErr w:type="gramStart"/>
      <w:r>
        <w:rPr>
          <w:sz w:val="20"/>
          <w:szCs w:val="20"/>
        </w:rPr>
        <w:t>( 2</w:t>
      </w:r>
      <w:proofErr w:type="gramEnd"/>
      <w:r>
        <w:rPr>
          <w:sz w:val="20"/>
          <w:szCs w:val="20"/>
        </w:rPr>
        <w:t xml:space="preserve"> AÑOS ). UNIVERSIDAD POLITÉCNICA DE MADRID.</w:t>
      </w:r>
    </w:p>
    <w:p w:rsidR="00066833" w:rsidRDefault="00066833" w:rsidP="00066833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TÉCNICO ESPECIALISTA EN GESTIÓN Y ADMINISTRACIÓN DE EMPRESAS. </w:t>
      </w:r>
      <w:proofErr w:type="gramStart"/>
      <w:r>
        <w:rPr>
          <w:sz w:val="20"/>
          <w:szCs w:val="20"/>
        </w:rPr>
        <w:t>( F.P</w:t>
      </w:r>
      <w:proofErr w:type="gramEnd"/>
      <w:r>
        <w:rPr>
          <w:sz w:val="20"/>
          <w:szCs w:val="20"/>
        </w:rPr>
        <w:t>. YUCATAL, POSADAS, CÓRDOBA ).</w:t>
      </w:r>
    </w:p>
    <w:p w:rsidR="00B86970" w:rsidRDefault="00066833" w:rsidP="00B86970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B.U.P. </w:t>
      </w:r>
      <w:proofErr w:type="gramStart"/>
      <w:r>
        <w:rPr>
          <w:sz w:val="20"/>
          <w:szCs w:val="20"/>
        </w:rPr>
        <w:t>( INSTITUTO</w:t>
      </w:r>
      <w:proofErr w:type="gramEnd"/>
      <w:r>
        <w:rPr>
          <w:sz w:val="20"/>
          <w:szCs w:val="20"/>
        </w:rPr>
        <w:t xml:space="preserve"> DE PEÑARROYA-PUEBLONUEVO, CÓRDOBA ).</w:t>
      </w:r>
    </w:p>
    <w:p w:rsidR="00B86970" w:rsidRPr="00B86970" w:rsidRDefault="00B86970" w:rsidP="00B86970">
      <w:pPr>
        <w:jc w:val="both"/>
        <w:rPr>
          <w:sz w:val="20"/>
          <w:szCs w:val="20"/>
        </w:rPr>
      </w:pPr>
    </w:p>
    <w:p w:rsidR="00B86970" w:rsidRDefault="00B86970" w:rsidP="00B86970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EXPERIENCIA LABORAL</w:t>
      </w:r>
    </w:p>
    <w:p w:rsidR="00B86970" w:rsidRDefault="00B86970" w:rsidP="00B86970">
      <w:pPr>
        <w:pStyle w:val="Prrafodelista"/>
        <w:ind w:left="1080"/>
        <w:rPr>
          <w:u w:val="single"/>
        </w:rPr>
      </w:pPr>
    </w:p>
    <w:p w:rsidR="00B86970" w:rsidRDefault="00B86970" w:rsidP="00B86970">
      <w:pPr>
        <w:pStyle w:val="Prrafode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MARRÓN Y ALFONSO, S.L. – MEJORADA DEL CAMPO, MADRID ( 2003 – 2012 )</w:t>
      </w:r>
    </w:p>
    <w:p w:rsidR="00B86970" w:rsidRDefault="00B86970" w:rsidP="00B86970">
      <w:pPr>
        <w:pStyle w:val="Prrafodelista"/>
        <w:spacing w:after="0"/>
        <w:jc w:val="both"/>
        <w:rPr>
          <w:sz w:val="18"/>
          <w:szCs w:val="18"/>
        </w:rPr>
      </w:pPr>
      <w:r>
        <w:rPr>
          <w:sz w:val="20"/>
          <w:szCs w:val="20"/>
        </w:rPr>
        <w:t xml:space="preserve">ACTIVIDAD: </w:t>
      </w:r>
      <w:r>
        <w:rPr>
          <w:sz w:val="18"/>
          <w:szCs w:val="18"/>
        </w:rPr>
        <w:t>*Confección facturas y presupuestos.</w:t>
      </w:r>
    </w:p>
    <w:p w:rsidR="00B86970" w:rsidRDefault="00B86970" w:rsidP="008D3838">
      <w:pPr>
        <w:spacing w:after="0"/>
        <w:ind w:firstLine="1701"/>
        <w:jc w:val="both"/>
        <w:rPr>
          <w:sz w:val="18"/>
          <w:szCs w:val="18"/>
        </w:rPr>
      </w:pPr>
      <w:r>
        <w:rPr>
          <w:sz w:val="18"/>
          <w:szCs w:val="18"/>
        </w:rPr>
        <w:t>*Tareas relativas al departamento de Administración</w:t>
      </w:r>
    </w:p>
    <w:p w:rsidR="008D3838" w:rsidRDefault="00B86970" w:rsidP="00B86970">
      <w:pPr>
        <w:spacing w:after="0" w:line="240" w:lineRule="auto"/>
        <w:ind w:left="709" w:firstLine="992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sz w:val="18"/>
          <w:szCs w:val="18"/>
        </w:rPr>
        <w:t>*Responsable del departamento de Calidad de la empresa al igual que del departamento de Prevención de Riesgos Laborales.</w:t>
      </w:r>
      <w:r w:rsidR="008D3838" w:rsidRPr="008D3838">
        <w:rPr>
          <w:rFonts w:ascii="Arial" w:hAnsi="Arial" w:cs="Arial"/>
          <w:color w:val="333333"/>
          <w:sz w:val="16"/>
          <w:szCs w:val="16"/>
        </w:rPr>
        <w:t xml:space="preserve"> </w:t>
      </w:r>
    </w:p>
    <w:p w:rsidR="00B86970" w:rsidRPr="008D3838" w:rsidRDefault="008D3838" w:rsidP="008D3838">
      <w:pPr>
        <w:spacing w:after="0" w:line="240" w:lineRule="auto"/>
        <w:ind w:left="709"/>
        <w:rPr>
          <w:sz w:val="18"/>
          <w:szCs w:val="18"/>
        </w:rPr>
      </w:pPr>
      <w:r w:rsidRPr="008D3838">
        <w:rPr>
          <w:rFonts w:cs="Arial"/>
          <w:color w:val="333333"/>
          <w:sz w:val="18"/>
          <w:szCs w:val="18"/>
        </w:rPr>
        <w:t>Funciones:</w:t>
      </w:r>
      <w:r w:rsidRPr="008D3838">
        <w:rPr>
          <w:rFonts w:cs="Arial"/>
          <w:color w:val="333333"/>
          <w:sz w:val="18"/>
          <w:szCs w:val="18"/>
        </w:rPr>
        <w:br/>
        <w:t>-Crear y mantener los procedimientos de control adecuándolas a las necesidades del cliente</w:t>
      </w:r>
      <w:r w:rsidRPr="008D3838">
        <w:rPr>
          <w:rFonts w:cs="Arial"/>
          <w:color w:val="333333"/>
          <w:sz w:val="18"/>
          <w:szCs w:val="18"/>
        </w:rPr>
        <w:br/>
        <w:t>-Gestionar a los productos sospechosos o no conformes, dando pautas o realizando en su caso la identificación y segregación del mismo.</w:t>
      </w:r>
      <w:r w:rsidRPr="008D3838">
        <w:rPr>
          <w:rFonts w:cs="Arial"/>
          <w:color w:val="333333"/>
          <w:sz w:val="18"/>
          <w:szCs w:val="18"/>
        </w:rPr>
        <w:br/>
        <w:t>-Analizar las no conformidades en el producto o proceso y búsqueda de origen del problema, con la colaboración de los técnicos de taller. Establecer planes de acción.</w:t>
      </w:r>
      <w:r w:rsidRPr="008D3838">
        <w:rPr>
          <w:rFonts w:cs="Arial"/>
          <w:color w:val="333333"/>
          <w:sz w:val="18"/>
          <w:szCs w:val="18"/>
        </w:rPr>
        <w:br/>
      </w:r>
      <w:r>
        <w:rPr>
          <w:rFonts w:cs="Arial"/>
          <w:color w:val="333333"/>
          <w:sz w:val="18"/>
          <w:szCs w:val="18"/>
        </w:rPr>
        <w:t>-Auditorí</w:t>
      </w:r>
      <w:r w:rsidRPr="008D3838">
        <w:rPr>
          <w:rFonts w:cs="Arial"/>
          <w:color w:val="333333"/>
          <w:sz w:val="18"/>
          <w:szCs w:val="18"/>
        </w:rPr>
        <w:t>as</w:t>
      </w:r>
      <w:r w:rsidRPr="008D3838">
        <w:rPr>
          <w:rFonts w:cs="Arial"/>
          <w:color w:val="333333"/>
          <w:sz w:val="18"/>
          <w:szCs w:val="18"/>
        </w:rPr>
        <w:br/>
        <w:t>-Estudios de capacidad y de evolución de los indicadores o características en el producto.</w:t>
      </w:r>
      <w:r w:rsidRPr="008D3838">
        <w:rPr>
          <w:rFonts w:cs="Arial"/>
          <w:color w:val="333333"/>
          <w:sz w:val="18"/>
          <w:szCs w:val="18"/>
        </w:rPr>
        <w:br/>
        <w:t>-Acciones correctivas o preventivas</w:t>
      </w:r>
    </w:p>
    <w:p w:rsidR="00B86970" w:rsidRDefault="00B86970" w:rsidP="00B86970">
      <w:pPr>
        <w:spacing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TRABAJO DESEMPEÑADO: TÉCNICO ESPECIALISTA EN ADMINISTRACIÓN. RESPONSABLE DE IMPLANTAR EN LA EMPRESA, EL SISTEMA DE CALIDAD SEGÚN NORMA UNE-EN ISO 9001:2008.</w:t>
      </w:r>
    </w:p>
    <w:p w:rsidR="00B86970" w:rsidRDefault="00B86970" w:rsidP="00B86970">
      <w:pPr>
        <w:pStyle w:val="Prrafode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SÁNCHEZ BREA, S.L. – MERCAMADRID ( 1996-2002 )</w:t>
      </w:r>
    </w:p>
    <w:p w:rsidR="00B86970" w:rsidRDefault="00B86970" w:rsidP="00B86970">
      <w:pPr>
        <w:pStyle w:val="Prrafodelista"/>
        <w:jc w:val="both"/>
        <w:rPr>
          <w:sz w:val="18"/>
          <w:szCs w:val="18"/>
        </w:rPr>
      </w:pPr>
      <w:r>
        <w:rPr>
          <w:sz w:val="20"/>
          <w:szCs w:val="20"/>
        </w:rPr>
        <w:t xml:space="preserve">ACTIVIDAD: </w:t>
      </w:r>
      <w:r>
        <w:rPr>
          <w:sz w:val="18"/>
          <w:szCs w:val="18"/>
        </w:rPr>
        <w:t>*Trato con proveedores y clientes, control y seguimiento de pedidos, negociación de descuentos y condiciones de pago.</w:t>
      </w:r>
    </w:p>
    <w:p w:rsidR="00B86970" w:rsidRDefault="00B86970" w:rsidP="00B86970">
      <w:pPr>
        <w:pStyle w:val="Prrafodelista"/>
        <w:ind w:left="709" w:firstLine="99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*Confección de facturas y comunicación con los clientes, para solucionar posibles incidencias. Seguimiento de la deuda con los proveedores según plazo de vencimiento.</w:t>
      </w:r>
    </w:p>
    <w:p w:rsidR="00B86970" w:rsidRDefault="00B86970" w:rsidP="00B86970">
      <w:pPr>
        <w:pStyle w:val="Prrafodelista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TRABAJO DESEMPEÑADO: AUX. ADMINISTRATIVA y ENCARGADA.</w:t>
      </w:r>
    </w:p>
    <w:p w:rsidR="00B86970" w:rsidRDefault="00B86970" w:rsidP="00B86970">
      <w:pPr>
        <w:pStyle w:val="Prrafodelista"/>
        <w:jc w:val="both"/>
        <w:rPr>
          <w:sz w:val="20"/>
          <w:szCs w:val="20"/>
        </w:rPr>
      </w:pPr>
    </w:p>
    <w:p w:rsidR="00B86970" w:rsidRDefault="00B86970" w:rsidP="00B86970">
      <w:pPr>
        <w:pStyle w:val="Prrafode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GESTORÍA CARRASCO</w:t>
      </w:r>
    </w:p>
    <w:p w:rsidR="00B86970" w:rsidRDefault="00B86970" w:rsidP="00B86970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ACTIVIDAD:</w:t>
      </w:r>
      <w:r>
        <w:rPr>
          <w:sz w:val="18"/>
          <w:szCs w:val="18"/>
        </w:rPr>
        <w:t xml:space="preserve"> Altas y bajas de trabajadores, seguros de automóviles, atención al cliente, relación con notarias y bancos.</w:t>
      </w:r>
    </w:p>
    <w:p w:rsidR="00B86970" w:rsidRDefault="00B86970" w:rsidP="00B86970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TRABAJO DESEMPEÑADO: AUX. ADMINISTRATIVA - PRÁCTICAS.</w:t>
      </w:r>
    </w:p>
    <w:p w:rsidR="00B86970" w:rsidRDefault="00B86970" w:rsidP="00B86970">
      <w:pPr>
        <w:pStyle w:val="Prrafodelista"/>
        <w:jc w:val="both"/>
        <w:rPr>
          <w:sz w:val="20"/>
          <w:szCs w:val="20"/>
        </w:rPr>
      </w:pPr>
    </w:p>
    <w:p w:rsidR="00B86970" w:rsidRDefault="00B86970" w:rsidP="00B86970">
      <w:pPr>
        <w:pStyle w:val="Prrafode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HOSPITAL LORA DEL RÍO ( SEVILLA )</w:t>
      </w:r>
    </w:p>
    <w:p w:rsidR="00B86970" w:rsidRDefault="00B86970" w:rsidP="00B86970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ACTIVIDAD: </w:t>
      </w:r>
      <w:r>
        <w:rPr>
          <w:sz w:val="18"/>
          <w:szCs w:val="18"/>
        </w:rPr>
        <w:t>Citas telefónicas, atención al paciente, archivos y cuadro horarios médicos.</w:t>
      </w:r>
    </w:p>
    <w:p w:rsidR="00B86970" w:rsidRDefault="00B86970" w:rsidP="00B86970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TRABAJO DESEMPEÑADO: AUX. ADMINISTRATIVA - PRÁCTICAS.</w:t>
      </w:r>
    </w:p>
    <w:p w:rsidR="00B86970" w:rsidRDefault="00B86970" w:rsidP="00B86970">
      <w:pPr>
        <w:pStyle w:val="Prrafodelista"/>
        <w:jc w:val="both"/>
        <w:rPr>
          <w:sz w:val="20"/>
          <w:szCs w:val="20"/>
        </w:rPr>
      </w:pPr>
    </w:p>
    <w:p w:rsidR="00B86970" w:rsidRDefault="00814A2D" w:rsidP="00B86970">
      <w:pPr>
        <w:pStyle w:val="Prrafode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CENTRO </w:t>
      </w:r>
      <w:r w:rsidR="00B86970">
        <w:rPr>
          <w:sz w:val="20"/>
          <w:szCs w:val="20"/>
        </w:rPr>
        <w:t>SALUD DE PEÑARROYA-PUEBLONUEVO ( CÓRDOBA )</w:t>
      </w:r>
    </w:p>
    <w:p w:rsidR="00B86970" w:rsidRDefault="00B86970" w:rsidP="00B86970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ACTIVIDAD: </w:t>
      </w:r>
      <w:r>
        <w:rPr>
          <w:sz w:val="18"/>
          <w:szCs w:val="18"/>
        </w:rPr>
        <w:t>Atención e información al paciente telefónica y personalmente, recepción de llamadas en centralita, reparto correo por departamentos, ordenación de archivos.</w:t>
      </w:r>
    </w:p>
    <w:p w:rsidR="00B86970" w:rsidRDefault="00B86970" w:rsidP="00B86970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TRABAJO DESEMPEÑADO: AUX. ADMINISTRATIVA – PRÁCTICAS.</w:t>
      </w:r>
    </w:p>
    <w:p w:rsidR="00B86970" w:rsidRPr="00B86970" w:rsidRDefault="00B86970" w:rsidP="00B86970">
      <w:pPr>
        <w:pStyle w:val="Prrafodelista"/>
        <w:jc w:val="both"/>
        <w:rPr>
          <w:sz w:val="20"/>
          <w:szCs w:val="20"/>
        </w:rPr>
      </w:pPr>
    </w:p>
    <w:p w:rsidR="00B86970" w:rsidRDefault="00B86970" w:rsidP="00B86970">
      <w:pPr>
        <w:pStyle w:val="Prrafodelista"/>
        <w:numPr>
          <w:ilvl w:val="0"/>
          <w:numId w:val="1"/>
        </w:numPr>
        <w:rPr>
          <w:u w:val="single"/>
        </w:rPr>
      </w:pPr>
      <w:r w:rsidRPr="00B86970">
        <w:rPr>
          <w:u w:val="single"/>
        </w:rPr>
        <w:t>FORMACIÓN COMPLEMENTARIA</w:t>
      </w:r>
    </w:p>
    <w:p w:rsidR="00B86970" w:rsidRPr="00B86970" w:rsidRDefault="00B86970" w:rsidP="00B86970">
      <w:pPr>
        <w:pStyle w:val="Prrafodelista"/>
        <w:ind w:left="1080"/>
        <w:rPr>
          <w:u w:val="single"/>
        </w:rPr>
      </w:pPr>
    </w:p>
    <w:p w:rsidR="00066833" w:rsidRDefault="00066833" w:rsidP="00066833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CURSO GESTIÓN DE CALIDAD ( NORMA UNE-EN ISO 9001:2008 )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Impartido por AGRUPACIÓN DE CALIDAD ESPAÑOLA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Centro: A.C.E. – Avda. Alberto Alcocer </w:t>
      </w:r>
      <w:proofErr w:type="gramStart"/>
      <w:r>
        <w:rPr>
          <w:sz w:val="20"/>
          <w:szCs w:val="20"/>
        </w:rPr>
        <w:t>( Madrid</w:t>
      </w:r>
      <w:proofErr w:type="gramEnd"/>
      <w:r>
        <w:rPr>
          <w:sz w:val="20"/>
          <w:szCs w:val="20"/>
        </w:rPr>
        <w:t>)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Duración: 6 meses</w:t>
      </w:r>
    </w:p>
    <w:p w:rsidR="00066833" w:rsidRDefault="00066833" w:rsidP="00066833">
      <w:pPr>
        <w:pStyle w:val="Prrafodelista"/>
        <w:rPr>
          <w:sz w:val="20"/>
          <w:szCs w:val="20"/>
        </w:rPr>
      </w:pPr>
    </w:p>
    <w:p w:rsidR="00066833" w:rsidRDefault="00066833" w:rsidP="00066833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CURSO TÉCNICO INTERMEDIO EN PREVENCIÓN DE RIESGOS LABORALES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Impartido por CENTRO DE CALIDAD INDUSTRIAL DE PREVENCIÓN DE RIESGOS LABORALES, S.L.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Centro: ALCALÁ DE HENARES </w:t>
      </w:r>
      <w:proofErr w:type="gramStart"/>
      <w:r>
        <w:rPr>
          <w:sz w:val="20"/>
          <w:szCs w:val="20"/>
        </w:rPr>
        <w:t>( Madrid</w:t>
      </w:r>
      <w:proofErr w:type="gramEnd"/>
      <w:r>
        <w:rPr>
          <w:sz w:val="20"/>
          <w:szCs w:val="20"/>
        </w:rPr>
        <w:t xml:space="preserve"> )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Duración: 30 horas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</w:p>
    <w:p w:rsidR="00066833" w:rsidRDefault="00066833" w:rsidP="00066833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CURSO TÉCNICO ENERGIA SOLAR Y FOTOVOLTAICA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Impartido por FUNDACION CONFEMETAL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Duración: 6 meses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</w:p>
    <w:p w:rsidR="00066833" w:rsidRDefault="00066833" w:rsidP="00066833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APLICACIONES INFORMÁTICAS EN GESTIÓN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Impartido por el INEM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Centro: APLICACIONES INFORMÁTICAS DE LORA DEL RÍO </w:t>
      </w:r>
      <w:proofErr w:type="gramStart"/>
      <w:r>
        <w:rPr>
          <w:sz w:val="20"/>
          <w:szCs w:val="20"/>
        </w:rPr>
        <w:t>( SEVILLA</w:t>
      </w:r>
      <w:proofErr w:type="gramEnd"/>
      <w:r>
        <w:rPr>
          <w:sz w:val="20"/>
          <w:szCs w:val="20"/>
        </w:rPr>
        <w:t xml:space="preserve"> )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Duración: 40 horas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Contenido:   - Sistema Operativo MS-DOS</w:t>
      </w:r>
    </w:p>
    <w:p w:rsidR="00066833" w:rsidRDefault="00066833" w:rsidP="00066833">
      <w:pPr>
        <w:pStyle w:val="Prrafodelista"/>
        <w:numPr>
          <w:ilvl w:val="0"/>
          <w:numId w:val="4"/>
        </w:numPr>
        <w:ind w:left="1843" w:hanging="142"/>
        <w:jc w:val="both"/>
        <w:rPr>
          <w:sz w:val="20"/>
          <w:szCs w:val="20"/>
        </w:rPr>
      </w:pPr>
      <w:r>
        <w:rPr>
          <w:sz w:val="20"/>
          <w:szCs w:val="20"/>
        </w:rPr>
        <w:t>Informática entorno WINDOWS 3.1</w:t>
      </w:r>
    </w:p>
    <w:p w:rsidR="00066833" w:rsidRDefault="00066833" w:rsidP="00066833">
      <w:pPr>
        <w:pStyle w:val="Prrafodelista"/>
        <w:numPr>
          <w:ilvl w:val="0"/>
          <w:numId w:val="4"/>
        </w:numPr>
        <w:ind w:left="1843" w:hanging="142"/>
        <w:jc w:val="both"/>
        <w:rPr>
          <w:sz w:val="20"/>
          <w:szCs w:val="20"/>
        </w:rPr>
      </w:pPr>
      <w:r>
        <w:rPr>
          <w:sz w:val="20"/>
          <w:szCs w:val="20"/>
        </w:rPr>
        <w:t>Procesador de textos Word</w:t>
      </w:r>
    </w:p>
    <w:p w:rsidR="00066833" w:rsidRDefault="00066833" w:rsidP="00066833">
      <w:pPr>
        <w:pStyle w:val="Prrafodelista"/>
        <w:numPr>
          <w:ilvl w:val="0"/>
          <w:numId w:val="4"/>
        </w:numPr>
        <w:ind w:left="1843" w:hanging="142"/>
        <w:jc w:val="both"/>
        <w:rPr>
          <w:sz w:val="20"/>
          <w:szCs w:val="20"/>
        </w:rPr>
      </w:pPr>
      <w:r>
        <w:rPr>
          <w:sz w:val="20"/>
          <w:szCs w:val="20"/>
        </w:rPr>
        <w:t>Hoja de cálculo Excel</w:t>
      </w:r>
    </w:p>
    <w:p w:rsidR="00066833" w:rsidRDefault="00066833" w:rsidP="00066833">
      <w:pPr>
        <w:pStyle w:val="Prrafodelista"/>
        <w:numPr>
          <w:ilvl w:val="0"/>
          <w:numId w:val="4"/>
        </w:numPr>
        <w:ind w:left="1843" w:hanging="14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Contabilidad y </w:t>
      </w:r>
      <w:proofErr w:type="spellStart"/>
      <w:r>
        <w:rPr>
          <w:sz w:val="20"/>
          <w:szCs w:val="20"/>
        </w:rPr>
        <w:t>Contaplús</w:t>
      </w:r>
      <w:proofErr w:type="spellEnd"/>
      <w:r>
        <w:rPr>
          <w:sz w:val="20"/>
          <w:szCs w:val="20"/>
        </w:rPr>
        <w:t xml:space="preserve"> 7.0</w:t>
      </w:r>
    </w:p>
    <w:p w:rsidR="00066833" w:rsidRDefault="00066833" w:rsidP="00066833">
      <w:pPr>
        <w:pStyle w:val="Prrafodelista"/>
        <w:ind w:left="184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066833" w:rsidRDefault="00066833" w:rsidP="00066833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MECANOGRAFÍA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Centro: LOS BLÁZQUEZ </w:t>
      </w:r>
      <w:proofErr w:type="gramStart"/>
      <w:r>
        <w:rPr>
          <w:sz w:val="20"/>
          <w:szCs w:val="20"/>
        </w:rPr>
        <w:t>( CÓRDOBA</w:t>
      </w:r>
      <w:proofErr w:type="gramEnd"/>
      <w:r>
        <w:rPr>
          <w:sz w:val="20"/>
          <w:szCs w:val="20"/>
        </w:rPr>
        <w:t xml:space="preserve"> )</w:t>
      </w:r>
    </w:p>
    <w:p w:rsidR="00066833" w:rsidRDefault="00066833" w:rsidP="00066833">
      <w:pPr>
        <w:pStyle w:val="Prrafodelista"/>
        <w:rPr>
          <w:sz w:val="20"/>
          <w:szCs w:val="20"/>
        </w:rPr>
      </w:pPr>
    </w:p>
    <w:p w:rsidR="00066833" w:rsidRDefault="00066833" w:rsidP="00066833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OFICCE 2000 Y WINDOWS 2000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Impartido por IBM INFORMATIC </w:t>
      </w:r>
      <w:proofErr w:type="gramStart"/>
      <w:r>
        <w:rPr>
          <w:sz w:val="20"/>
          <w:szCs w:val="20"/>
        </w:rPr>
        <w:t>( Centro</w:t>
      </w:r>
      <w:proofErr w:type="gramEnd"/>
      <w:r>
        <w:rPr>
          <w:sz w:val="20"/>
          <w:szCs w:val="20"/>
        </w:rPr>
        <w:t xml:space="preserve">  máster de informática )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Centro: COSLADA </w:t>
      </w:r>
      <w:proofErr w:type="gramStart"/>
      <w:r>
        <w:rPr>
          <w:sz w:val="20"/>
          <w:szCs w:val="20"/>
        </w:rPr>
        <w:t>( MADRID</w:t>
      </w:r>
      <w:proofErr w:type="gramEnd"/>
      <w:r>
        <w:rPr>
          <w:sz w:val="20"/>
          <w:szCs w:val="20"/>
        </w:rPr>
        <w:t xml:space="preserve"> )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Duración: 5 meses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</w:p>
    <w:p w:rsidR="00066833" w:rsidRDefault="00066833" w:rsidP="00066833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FORMACIÓN EN TELEMÁRKETING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Centro: LEADER LAIN </w:t>
      </w:r>
      <w:proofErr w:type="gramStart"/>
      <w:r>
        <w:rPr>
          <w:sz w:val="20"/>
          <w:szCs w:val="20"/>
        </w:rPr>
        <w:t>( MADRID</w:t>
      </w:r>
      <w:proofErr w:type="gramEnd"/>
      <w:r>
        <w:rPr>
          <w:sz w:val="20"/>
          <w:szCs w:val="20"/>
        </w:rPr>
        <w:t xml:space="preserve"> )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</w:p>
    <w:p w:rsidR="00066833" w:rsidRDefault="00066833" w:rsidP="00066833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CURSO  TÉCNICO DE ARCHIVO Y DOCUMENTACIÓN EN LA EMPRESA.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Impartido por AYUNTAMIENTO DE LOS BLÁZQUEZ </w:t>
      </w:r>
      <w:proofErr w:type="gramStart"/>
      <w:r>
        <w:rPr>
          <w:sz w:val="20"/>
          <w:szCs w:val="20"/>
        </w:rPr>
        <w:t>( CÒRDOBA</w:t>
      </w:r>
      <w:proofErr w:type="gramEnd"/>
      <w:r>
        <w:rPr>
          <w:sz w:val="20"/>
          <w:szCs w:val="20"/>
        </w:rPr>
        <w:t xml:space="preserve"> )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Duración: 2 meses</w:t>
      </w:r>
    </w:p>
    <w:p w:rsidR="00066833" w:rsidRDefault="00066833" w:rsidP="00066833">
      <w:pPr>
        <w:pStyle w:val="Prrafodelista"/>
        <w:jc w:val="both"/>
        <w:rPr>
          <w:sz w:val="20"/>
          <w:szCs w:val="20"/>
        </w:rPr>
      </w:pPr>
    </w:p>
    <w:p w:rsidR="00066833" w:rsidRDefault="00066833" w:rsidP="00066833">
      <w:pPr>
        <w:pStyle w:val="Prrafodelista"/>
        <w:ind w:hanging="294"/>
        <w:rPr>
          <w:u w:val="single"/>
        </w:rPr>
      </w:pPr>
    </w:p>
    <w:p w:rsidR="00066833" w:rsidRDefault="00066833" w:rsidP="00066833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IDIOMAS</w:t>
      </w:r>
    </w:p>
    <w:p w:rsidR="00066833" w:rsidRDefault="00066833" w:rsidP="00814A2D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814A2D">
        <w:rPr>
          <w:sz w:val="20"/>
          <w:szCs w:val="20"/>
        </w:rPr>
        <w:t>INGLÉS</w:t>
      </w:r>
      <w:r w:rsidR="00814A2D">
        <w:rPr>
          <w:sz w:val="20"/>
          <w:szCs w:val="20"/>
        </w:rPr>
        <w:t>: N</w:t>
      </w:r>
      <w:r w:rsidRPr="00814A2D">
        <w:rPr>
          <w:sz w:val="20"/>
          <w:szCs w:val="20"/>
        </w:rPr>
        <w:t xml:space="preserve">ivel de usuario </w:t>
      </w:r>
      <w:proofErr w:type="gramStart"/>
      <w:r w:rsidRPr="00814A2D">
        <w:rPr>
          <w:sz w:val="20"/>
          <w:szCs w:val="20"/>
        </w:rPr>
        <w:t>( actualmente</w:t>
      </w:r>
      <w:proofErr w:type="gramEnd"/>
      <w:r w:rsidRPr="00814A2D">
        <w:rPr>
          <w:sz w:val="20"/>
          <w:szCs w:val="20"/>
        </w:rPr>
        <w:t xml:space="preserve"> </w:t>
      </w:r>
      <w:r w:rsidR="00814A2D">
        <w:rPr>
          <w:sz w:val="20"/>
          <w:szCs w:val="20"/>
        </w:rPr>
        <w:t xml:space="preserve">en la </w:t>
      </w:r>
      <w:r w:rsidRPr="00814A2D">
        <w:rPr>
          <w:sz w:val="20"/>
          <w:szCs w:val="20"/>
        </w:rPr>
        <w:t>escuela oficial de idiomas de San Fernando de Henares ( Madrid )).</w:t>
      </w:r>
    </w:p>
    <w:p w:rsidR="00814A2D" w:rsidRPr="00814A2D" w:rsidRDefault="00814A2D" w:rsidP="00814A2D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FRANCÉS: Nivel Intermedio</w:t>
      </w:r>
    </w:p>
    <w:sectPr w:rsidR="00814A2D" w:rsidRPr="00814A2D" w:rsidSect="00814A2D">
      <w:pgSz w:w="11906" w:h="16838"/>
      <w:pgMar w:top="1135" w:right="1274" w:bottom="1135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145C3"/>
    <w:multiLevelType w:val="hybridMultilevel"/>
    <w:tmpl w:val="146CE734"/>
    <w:lvl w:ilvl="0" w:tplc="965CD2D6">
      <w:numFmt w:val="bullet"/>
      <w:lvlText w:val="-"/>
      <w:lvlJc w:val="left"/>
      <w:pPr>
        <w:ind w:left="2061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13149"/>
    <w:multiLevelType w:val="hybridMultilevel"/>
    <w:tmpl w:val="8700B2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402FB5"/>
    <w:multiLevelType w:val="hybridMultilevel"/>
    <w:tmpl w:val="F9467C1C"/>
    <w:lvl w:ilvl="0" w:tplc="4E20BABA">
      <w:start w:val="1"/>
      <w:numFmt w:val="upperRoman"/>
      <w:lvlText w:val="%1."/>
      <w:lvlJc w:val="left"/>
      <w:pPr>
        <w:ind w:left="1080" w:hanging="72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435D94"/>
    <w:multiLevelType w:val="hybridMultilevel"/>
    <w:tmpl w:val="29D8B6A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B34DAC"/>
    <w:multiLevelType w:val="hybridMultilevel"/>
    <w:tmpl w:val="51F48C90"/>
    <w:lvl w:ilvl="0" w:tplc="44EC7266">
      <w:start w:val="4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11D45AF"/>
    <w:multiLevelType w:val="hybridMultilevel"/>
    <w:tmpl w:val="290E50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66833"/>
    <w:rsid w:val="00066833"/>
    <w:rsid w:val="005D6A71"/>
    <w:rsid w:val="00722803"/>
    <w:rsid w:val="00814A2D"/>
    <w:rsid w:val="008D3838"/>
    <w:rsid w:val="00A64310"/>
    <w:rsid w:val="00B77E60"/>
    <w:rsid w:val="00B86970"/>
    <w:rsid w:val="00BB1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8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8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6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CARJA</dc:creator>
  <cp:keywords/>
  <dc:description/>
  <cp:lastModifiedBy>CARJA</cp:lastModifiedBy>
  <cp:revision>5</cp:revision>
  <dcterms:created xsi:type="dcterms:W3CDTF">2012-09-24T07:59:00Z</dcterms:created>
  <dcterms:modified xsi:type="dcterms:W3CDTF">2014-02-10T08:35:00Z</dcterms:modified>
</cp:coreProperties>
</file>