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6927" w:rsidRDefault="00F94A53">
      <w:pPr>
        <w:pStyle w:val="Ttulo1"/>
        <w:spacing w:line="300" w:lineRule="auto"/>
        <w:rPr>
          <w:rFonts w:eastAsia="Times New Roman"/>
          <w:color w:val="000000"/>
          <w:sz w:val="19"/>
          <w:szCs w:val="19"/>
        </w:rPr>
      </w:pPr>
      <w:r>
        <w:rPr>
          <w:rFonts w:ascii="Georgia" w:eastAsia="Times New Roman" w:hAnsi="Georgia"/>
          <w:b/>
          <w:bCs/>
          <w:noProof/>
          <w:color w:val="000000"/>
          <w:sz w:val="36"/>
          <w:szCs w:val="36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6D21BDD" wp14:editId="6583B6CA">
            <wp:simplePos x="0" y="0"/>
            <wp:positionH relativeFrom="column">
              <wp:posOffset>5527040</wp:posOffset>
            </wp:positionH>
            <wp:positionV relativeFrom="paragraph">
              <wp:posOffset>-182245</wp:posOffset>
            </wp:positionV>
            <wp:extent cx="1009650" cy="1147445"/>
            <wp:effectExtent l="0" t="0" r="0" b="0"/>
            <wp:wrapThrough wrapText="bothSides">
              <wp:wrapPolygon edited="0">
                <wp:start x="0" y="0"/>
                <wp:lineTo x="0" y="21158"/>
                <wp:lineTo x="21192" y="21158"/>
                <wp:lineTo x="21192" y="0"/>
                <wp:lineTo x="0" y="0"/>
              </wp:wrapPolygon>
            </wp:wrapThrough>
            <wp:docPr id="1" name="Imagen 1" descr="foto Pedro Co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Pedro Con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83485">
        <w:rPr>
          <w:rStyle w:val="Textoennegrita"/>
          <w:rFonts w:ascii="Georgia" w:eastAsia="Times New Roman" w:hAnsi="Georgia"/>
          <w:color w:val="000000"/>
          <w:sz w:val="36"/>
          <w:szCs w:val="36"/>
        </w:rPr>
        <w:t>ir</w:t>
      </w:r>
      <w:r w:rsidR="00A24354">
        <w:rPr>
          <w:rStyle w:val="Textoennegrita"/>
          <w:rFonts w:ascii="Georgia" w:eastAsia="Times New Roman" w:hAnsi="Georgia"/>
          <w:color w:val="000000"/>
          <w:sz w:val="36"/>
          <w:szCs w:val="36"/>
        </w:rPr>
        <w:t>Pedro</w:t>
      </w:r>
      <w:proofErr w:type="spellEnd"/>
      <w:proofErr w:type="gramEnd"/>
      <w:r w:rsidR="00A24354">
        <w:rPr>
          <w:rStyle w:val="Textoennegrita"/>
          <w:rFonts w:ascii="Georgia" w:eastAsia="Times New Roman" w:hAnsi="Georgia"/>
          <w:color w:val="000000"/>
          <w:sz w:val="36"/>
          <w:szCs w:val="36"/>
        </w:rPr>
        <w:t xml:space="preserve"> Conde Saavedra</w:t>
      </w:r>
      <w:r w:rsidR="00A24354">
        <w:rPr>
          <w:rFonts w:eastAsia="Times New Roman"/>
          <w:color w:val="000000"/>
          <w:sz w:val="19"/>
          <w:szCs w:val="19"/>
        </w:rPr>
        <w:t xml:space="preserve"> </w:t>
      </w:r>
    </w:p>
    <w:p w:rsidR="00E26927" w:rsidRPr="00E83485" w:rsidRDefault="00A24354">
      <w:pPr>
        <w:pStyle w:val="NormalWeb"/>
        <w:spacing w:line="300" w:lineRule="auto"/>
        <w:outlineLvl w:val="1"/>
        <w:rPr>
          <w:color w:val="000000"/>
          <w:kern w:val="36"/>
          <w:sz w:val="19"/>
          <w:szCs w:val="19"/>
          <w:lang w:val="en-US"/>
        </w:rPr>
      </w:pPr>
      <w:r w:rsidRPr="00E83485">
        <w:rPr>
          <w:rFonts w:ascii="Georgia" w:hAnsi="Georgia"/>
          <w:color w:val="000000"/>
          <w:kern w:val="36"/>
          <w:sz w:val="22"/>
          <w:szCs w:val="22"/>
          <w:lang w:val="en-US"/>
        </w:rPr>
        <w:t>Madrid Spain</w:t>
      </w:r>
    </w:p>
    <w:p w:rsidR="00E26927" w:rsidRPr="00E83485" w:rsidRDefault="00A24354">
      <w:pPr>
        <w:pStyle w:val="NormalWeb"/>
        <w:spacing w:line="300" w:lineRule="auto"/>
        <w:outlineLvl w:val="1"/>
        <w:rPr>
          <w:color w:val="000000"/>
          <w:kern w:val="36"/>
          <w:sz w:val="19"/>
          <w:szCs w:val="19"/>
          <w:lang w:val="en-US"/>
        </w:rPr>
      </w:pPr>
      <w:r w:rsidRPr="00E83485">
        <w:rPr>
          <w:rFonts w:ascii="Georgia" w:hAnsi="Georgia"/>
          <w:color w:val="000000"/>
          <w:kern w:val="36"/>
          <w:sz w:val="22"/>
          <w:szCs w:val="22"/>
          <w:lang w:val="en-US"/>
        </w:rPr>
        <w:t xml:space="preserve">+34 </w:t>
      </w:r>
      <w:r w:rsidR="007B548B" w:rsidRPr="00E83485">
        <w:rPr>
          <w:rFonts w:ascii="Georgia" w:hAnsi="Georgia"/>
          <w:color w:val="000000"/>
          <w:kern w:val="36"/>
          <w:sz w:val="22"/>
          <w:szCs w:val="22"/>
          <w:lang w:val="en-US"/>
        </w:rPr>
        <w:t>618176600</w:t>
      </w:r>
      <w:r w:rsidRPr="00E83485">
        <w:rPr>
          <w:rFonts w:ascii="Georgia" w:hAnsi="Georgia"/>
          <w:color w:val="000000"/>
          <w:kern w:val="36"/>
          <w:sz w:val="22"/>
          <w:szCs w:val="22"/>
          <w:lang w:val="en-US"/>
        </w:rPr>
        <w:t xml:space="preserve"> | pconde.mm2013@student.ie.edu</w:t>
      </w:r>
    </w:p>
    <w:p w:rsidR="00E26927" w:rsidRDefault="00A24354">
      <w:pPr>
        <w:pStyle w:val="Ttulo2"/>
        <w:spacing w:line="300" w:lineRule="auto"/>
        <w:divId w:val="1454598771"/>
        <w:rPr>
          <w:rFonts w:eastAsia="Times New Roman"/>
          <w:color w:val="000000"/>
          <w:sz w:val="19"/>
          <w:szCs w:val="19"/>
          <w:lang w:val="en-US"/>
        </w:rPr>
      </w:pPr>
      <w:r>
        <w:rPr>
          <w:rStyle w:val="Textoennegrita"/>
          <w:rFonts w:ascii="Georgia" w:eastAsia="Times New Roman" w:hAnsi="Georgia"/>
          <w:color w:val="000000"/>
          <w:sz w:val="22"/>
          <w:szCs w:val="22"/>
          <w:lang w:val="en-US"/>
        </w:rPr>
        <w:t>PROFESSIONAL SUMMARY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26927">
        <w:trPr>
          <w:divId w:val="1372608773"/>
        </w:trPr>
        <w:tc>
          <w:tcPr>
            <w:tcW w:w="0" w:type="auto"/>
            <w:hideMark/>
          </w:tcPr>
          <w:p w:rsidR="00E26927" w:rsidRDefault="00155B4F" w:rsidP="003B490C">
            <w:pPr>
              <w:jc w:val="both"/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Recent graduate</w:t>
            </w:r>
            <w:r w:rsidR="00A24354"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of the master in International Management, with solid engineering background. Excellent interpersonal and analytical skills. Experience working in multicultural and multidisciplinary environments.  Geographical mobility and fluent English.</w:t>
            </w:r>
          </w:p>
        </w:tc>
      </w:tr>
    </w:tbl>
    <w:p w:rsidR="00E26927" w:rsidRDefault="00E26927">
      <w:pPr>
        <w:divId w:val="1372608773"/>
        <w:rPr>
          <w:rFonts w:eastAsia="Times New Roman"/>
          <w:color w:val="000000"/>
          <w:sz w:val="19"/>
          <w:szCs w:val="19"/>
          <w:lang w:val="en-US"/>
        </w:rPr>
      </w:pPr>
    </w:p>
    <w:p w:rsidR="00E26927" w:rsidRDefault="00A24354">
      <w:pPr>
        <w:pStyle w:val="Ttulo2"/>
        <w:spacing w:line="300" w:lineRule="auto"/>
        <w:divId w:val="1256287767"/>
        <w:rPr>
          <w:rFonts w:eastAsia="Times New Roman"/>
          <w:color w:val="000000"/>
          <w:sz w:val="19"/>
          <w:szCs w:val="19"/>
          <w:lang w:val="en-US"/>
        </w:rPr>
      </w:pPr>
      <w:r>
        <w:rPr>
          <w:rStyle w:val="Textoennegrita"/>
          <w:rFonts w:ascii="Georgia" w:eastAsia="Times New Roman" w:hAnsi="Georgia"/>
          <w:color w:val="000000"/>
          <w:sz w:val="22"/>
          <w:szCs w:val="22"/>
          <w:lang w:val="en-US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4"/>
        <w:gridCol w:w="3814"/>
      </w:tblGrid>
      <w:tr w:rsidR="00E26927" w:rsidRPr="00901180">
        <w:trPr>
          <w:divId w:val="1068921391"/>
        </w:trPr>
        <w:tc>
          <w:tcPr>
            <w:tcW w:w="3250" w:type="pct"/>
            <w:hideMark/>
          </w:tcPr>
          <w:p w:rsidR="00E26927" w:rsidRDefault="00A24354" w:rsidP="00432ED1">
            <w:pP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IE Business School</w:t>
            </w:r>
            <w:r>
              <w:rPr>
                <w:rFonts w:ascii="Georgia" w:eastAsia="Times New Roman" w:hAnsi="Georgia"/>
                <w:b/>
                <w:bCs/>
                <w:color w:val="000000"/>
                <w:sz w:val="2"/>
                <w:szCs w:val="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Master in International Management</w:t>
            </w:r>
            <w:r w:rsidR="00E76346"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901180" w:rsidRPr="00901180" w:rsidRDefault="00901180" w:rsidP="00901180">
            <w:pPr>
              <w:numPr>
                <w:ilvl w:val="0"/>
                <w:numId w:val="1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Number 4 of a class of 47 students (</w:t>
            </w:r>
            <w:r w:rsidRPr="00901180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Top 10%</w:t>
            </w:r>
            <w:r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750" w:type="pct"/>
            <w:hideMark/>
          </w:tcPr>
          <w:p w:rsidR="00E26927" w:rsidRDefault="00A24354" w:rsidP="00F13F86">
            <w:pPr>
              <w:jc w:val="right"/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Madrid, Spain</w:t>
            </w:r>
            <w:r>
              <w:rPr>
                <w:rFonts w:ascii="Georgia" w:eastAsia="Times New Roman" w:hAnsi="Georgia"/>
                <w:b/>
                <w:bCs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February 2013 </w:t>
            </w:r>
            <w:r w:rsidR="00F13F86"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–</w:t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</w:t>
            </w:r>
            <w:r w:rsidR="00F13F86"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December 2013</w:t>
            </w:r>
          </w:p>
        </w:tc>
      </w:tr>
      <w:tr w:rsidR="00E26927" w:rsidRPr="00E83485">
        <w:trPr>
          <w:divId w:val="1068921391"/>
        </w:trPr>
        <w:tc>
          <w:tcPr>
            <w:tcW w:w="0" w:type="auto"/>
            <w:gridSpan w:val="2"/>
            <w:hideMark/>
          </w:tcPr>
          <w:p w:rsidR="00E26927" w:rsidRPr="00432ED1" w:rsidRDefault="00A24354">
            <w:pPr>
              <w:numPr>
                <w:ilvl w:val="0"/>
                <w:numId w:val="1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Specialization in Int</w:t>
            </w:r>
            <w:r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ernational Business</w:t>
            </w:r>
            <w:r w:rsidR="00432ED1"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  <w:r w:rsid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(</w:t>
            </w:r>
            <w:r w:rsidR="00432ED1" w:rsidRPr="009743D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Top 5%</w:t>
            </w:r>
            <w:r w:rsidR="00432ED1"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) </w:t>
            </w:r>
            <w:r w:rsid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  <w:r w:rsidR="00432ED1"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  <w:r w:rsidR="00901180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  <w:r w:rsidR="00432ED1"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GPA:3,66/4</w:t>
            </w:r>
          </w:p>
          <w:p w:rsidR="009743DE" w:rsidRPr="009743DE" w:rsidRDefault="009743DE">
            <w:pPr>
              <w:numPr>
                <w:ilvl w:val="0"/>
                <w:numId w:val="1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9743D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Relevant subjects: Supply Chain (</w:t>
            </w:r>
            <w:r w:rsidRPr="009743D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Top 5%</w:t>
            </w:r>
            <w:r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 xml:space="preserve">, </w:t>
            </w:r>
            <w:r w:rsid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Project Management (</w:t>
            </w:r>
            <w:r w:rsidR="00432ED1" w:rsidRPr="009743D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Top 5%</w:t>
            </w:r>
            <w:r w:rsidR="00432ED1" w:rsidRPr="00432ED1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)</w:t>
            </w:r>
          </w:p>
          <w:p w:rsidR="00E26927" w:rsidRPr="006D121E" w:rsidRDefault="00A24354">
            <w:pPr>
              <w:numPr>
                <w:ilvl w:val="0"/>
                <w:numId w:val="1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IE Ambassador, selected as an IE representativ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e to attract </w:t>
            </w:r>
            <w:proofErr w:type="spellStart"/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potencial</w:t>
            </w:r>
            <w:proofErr w:type="spellEnd"/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students</w:t>
            </w:r>
          </w:p>
          <w:p w:rsidR="00E26927" w:rsidRPr="006D121E" w:rsidRDefault="00A24354" w:rsidP="00F632EE">
            <w:pPr>
              <w:numPr>
                <w:ilvl w:val="0"/>
                <w:numId w:val="1"/>
              </w:numPr>
              <w:tabs>
                <w:tab w:val="clear" w:pos="720"/>
                <w:tab w:val="num" w:pos="851"/>
              </w:tabs>
              <w:spacing w:after="200"/>
              <w:ind w:left="284" w:hanging="142"/>
              <w:contextualSpacing/>
              <w:jc w:val="both"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Finalist of the Consulting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Lab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selected between 120 candidates. Competition </w:t>
            </w:r>
            <w:proofErr w:type="spellStart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promoved</w:t>
            </w:r>
            <w:proofErr w:type="spellEnd"/>
            <w:r w:rsidR="00F632EE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by the 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Entrepreneurship area of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IE and AENA</w:t>
            </w:r>
          </w:p>
          <w:p w:rsidR="00E26927" w:rsidRPr="006D121E" w:rsidRDefault="00A24354" w:rsidP="005B513D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Finding </w:t>
            </w:r>
            <w:r w:rsidR="00F632EE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innovative 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solutions in order to improve the experience for those picking up passengers in T4 </w:t>
            </w:r>
          </w:p>
        </w:tc>
      </w:tr>
    </w:tbl>
    <w:p w:rsidR="00E26927" w:rsidRPr="006D121E" w:rsidRDefault="00E26927">
      <w:pPr>
        <w:divId w:val="1068921391"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4"/>
        <w:gridCol w:w="3814"/>
      </w:tblGrid>
      <w:tr w:rsidR="00E26927">
        <w:trPr>
          <w:divId w:val="1561938547"/>
        </w:trPr>
        <w:tc>
          <w:tcPr>
            <w:tcW w:w="3250" w:type="pct"/>
            <w:hideMark/>
          </w:tcPr>
          <w:p w:rsidR="00E26927" w:rsidRDefault="00A24354">
            <w:pPr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Alfonso X el </w:t>
            </w: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Sabio</w:t>
            </w:r>
            <w:proofErr w:type="spellEnd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Georgia" w:eastAsia="Times New Roman" w:hAnsi="Georgia"/>
                <w:b/>
                <w:bCs/>
                <w:color w:val="000000"/>
                <w:sz w:val="2"/>
                <w:szCs w:val="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5 years degree Civil Engineering</w:t>
            </w:r>
          </w:p>
        </w:tc>
        <w:tc>
          <w:tcPr>
            <w:tcW w:w="1750" w:type="pct"/>
            <w:hideMark/>
          </w:tcPr>
          <w:p w:rsidR="00E26927" w:rsidRDefault="00A24354">
            <w:pPr>
              <w:jc w:val="right"/>
              <w:rPr>
                <w:rFonts w:eastAsia="Times New Roman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</w:rPr>
              <w:t xml:space="preserve">Madrid, </w:t>
            </w: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</w:rPr>
              <w:t>Spain</w:t>
            </w:r>
            <w:proofErr w:type="spellEnd"/>
            <w:r>
              <w:rPr>
                <w:rFonts w:ascii="Georgia" w:eastAsia="Times New Roman" w:hAnsi="Georgia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>September</w:t>
            </w:r>
            <w:proofErr w:type="spellEnd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 xml:space="preserve"> 2008 - </w:t>
            </w:r>
            <w:proofErr w:type="spellStart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>September</w:t>
            </w:r>
            <w:proofErr w:type="spellEnd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 xml:space="preserve"> 2012</w:t>
            </w:r>
          </w:p>
        </w:tc>
      </w:tr>
      <w:tr w:rsidR="00E26927" w:rsidRPr="00E83485">
        <w:trPr>
          <w:divId w:val="1561938547"/>
        </w:trPr>
        <w:tc>
          <w:tcPr>
            <w:tcW w:w="0" w:type="auto"/>
            <w:gridSpan w:val="2"/>
            <w:hideMark/>
          </w:tcPr>
          <w:p w:rsidR="00E26927" w:rsidRPr="0055079F" w:rsidRDefault="0055079F" w:rsidP="00467201">
            <w:pPr>
              <w:numPr>
                <w:ilvl w:val="0"/>
                <w:numId w:val="2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Final Project: “Design and structural calculation of the University car park”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. Traffic optimization through the expansion of </w:t>
            </w:r>
            <w:r w:rsidR="006D121E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an 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underground car parking</w:t>
            </w:r>
            <w:r w:rsidR="00467201"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</w:t>
            </w:r>
            <w:r w:rsidR="00467201"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Grade: 8/10</w:t>
            </w:r>
          </w:p>
        </w:tc>
      </w:tr>
    </w:tbl>
    <w:p w:rsidR="00E26927" w:rsidRPr="00F13F86" w:rsidRDefault="00E26927">
      <w:pPr>
        <w:divId w:val="1561938547"/>
        <w:rPr>
          <w:rFonts w:eastAsia="Times New Roman"/>
          <w:color w:val="000000"/>
          <w:sz w:val="19"/>
          <w:szCs w:val="19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4"/>
        <w:gridCol w:w="3814"/>
      </w:tblGrid>
      <w:tr w:rsidR="00E26927" w:rsidRPr="00467201">
        <w:trPr>
          <w:divId w:val="2131318709"/>
        </w:trPr>
        <w:tc>
          <w:tcPr>
            <w:tcW w:w="3250" w:type="pct"/>
            <w:hideMark/>
          </w:tcPr>
          <w:p w:rsidR="00E26927" w:rsidRDefault="00A24354">
            <w:pPr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Politechnika</w:t>
            </w:r>
            <w:proofErr w:type="spellEnd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Krakowska</w:t>
            </w:r>
            <w:proofErr w:type="spellEnd"/>
            <w:r>
              <w:rPr>
                <w:rFonts w:ascii="Georgia" w:eastAsia="Times New Roman" w:hAnsi="Georgia"/>
                <w:b/>
                <w:bCs/>
                <w:color w:val="000000"/>
                <w:sz w:val="2"/>
                <w:szCs w:val="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Civil Engineering</w:t>
            </w:r>
          </w:p>
        </w:tc>
        <w:tc>
          <w:tcPr>
            <w:tcW w:w="1750" w:type="pct"/>
            <w:hideMark/>
          </w:tcPr>
          <w:p w:rsidR="00E26927" w:rsidRDefault="00A24354">
            <w:pPr>
              <w:jc w:val="right"/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Krakow, Poland</w:t>
            </w:r>
            <w:r>
              <w:rPr>
                <w:rFonts w:ascii="Georgia" w:eastAsia="Times New Roman" w:hAnsi="Georgia"/>
                <w:b/>
                <w:bCs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September 2010 - June 2011</w:t>
            </w:r>
          </w:p>
        </w:tc>
      </w:tr>
      <w:tr w:rsidR="00E26927" w:rsidRPr="00E83485">
        <w:trPr>
          <w:divId w:val="2131318709"/>
        </w:trPr>
        <w:tc>
          <w:tcPr>
            <w:tcW w:w="0" w:type="auto"/>
            <w:gridSpan w:val="2"/>
            <w:hideMark/>
          </w:tcPr>
          <w:p w:rsidR="00E26927" w:rsidRDefault="00A24354" w:rsidP="00467201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num" w:pos="1134"/>
              </w:tabs>
              <w:ind w:left="284" w:hanging="142"/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Teamwork leader 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in environmental and structural projects  with the aim of improving disadvantages areas of Krakow</w:t>
            </w:r>
          </w:p>
        </w:tc>
      </w:tr>
    </w:tbl>
    <w:p w:rsidR="00E26927" w:rsidRDefault="00E26927">
      <w:pPr>
        <w:divId w:val="2131318709"/>
        <w:rPr>
          <w:rFonts w:eastAsia="Times New Roman"/>
          <w:color w:val="000000"/>
          <w:sz w:val="19"/>
          <w:szCs w:val="19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4"/>
        <w:gridCol w:w="3814"/>
      </w:tblGrid>
      <w:tr w:rsidR="00E26927" w:rsidRPr="00E83485">
        <w:trPr>
          <w:divId w:val="922450427"/>
        </w:trPr>
        <w:tc>
          <w:tcPr>
            <w:tcW w:w="3250" w:type="pct"/>
            <w:hideMark/>
          </w:tcPr>
          <w:p w:rsidR="00E26927" w:rsidRDefault="00A24354">
            <w:pPr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Coruña</w:t>
            </w:r>
            <w:proofErr w:type="spellEnd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Georgia" w:eastAsia="Times New Roman" w:hAnsi="Georgia"/>
                <w:b/>
                <w:bCs/>
                <w:color w:val="000000"/>
                <w:sz w:val="2"/>
                <w:szCs w:val="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Civil Engineering</w:t>
            </w:r>
          </w:p>
        </w:tc>
        <w:tc>
          <w:tcPr>
            <w:tcW w:w="1750" w:type="pct"/>
            <w:hideMark/>
          </w:tcPr>
          <w:p w:rsidR="00E26927" w:rsidRDefault="00A24354">
            <w:pPr>
              <w:jc w:val="right"/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Coruña</w:t>
            </w:r>
            <w:proofErr w:type="spellEnd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, Spain</w:t>
            </w:r>
            <w:r>
              <w:rPr>
                <w:rFonts w:ascii="Georgia" w:eastAsia="Times New Roman" w:hAnsi="Georgia"/>
                <w:b/>
                <w:bCs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September 2005 - June 2008</w:t>
            </w:r>
          </w:p>
        </w:tc>
      </w:tr>
      <w:tr w:rsidR="00E26927" w:rsidRPr="00365272">
        <w:trPr>
          <w:divId w:val="922450427"/>
        </w:trPr>
        <w:tc>
          <w:tcPr>
            <w:tcW w:w="0" w:type="auto"/>
            <w:gridSpan w:val="2"/>
            <w:hideMark/>
          </w:tcPr>
          <w:p w:rsidR="00E26927" w:rsidRDefault="00A24354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2E6D2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Academic Excellence Scholarship</w:t>
            </w:r>
            <w:r w:rsidRPr="002E6D2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, awarde</w:t>
            </w:r>
            <w:r w:rsidR="002E6D2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d to the best records of Spain</w:t>
            </w:r>
          </w:p>
          <w:p w:rsidR="00ED0A81" w:rsidRDefault="00335F72" w:rsidP="00ED0A81">
            <w:pPr>
              <w:pStyle w:val="Ttulo2"/>
              <w:spacing w:line="300" w:lineRule="auto"/>
              <w:rPr>
                <w:sz w:val="19"/>
                <w:szCs w:val="19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</w:rPr>
              <w:t>PROFESSIONAL EXPERIENCE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4"/>
              <w:gridCol w:w="3814"/>
            </w:tblGrid>
            <w:tr w:rsidR="00ED0A81" w:rsidRPr="00ED0A81" w:rsidTr="00377F74">
              <w:trPr>
                <w:trHeight w:val="1592"/>
              </w:trPr>
              <w:tc>
                <w:tcPr>
                  <w:tcW w:w="3250" w:type="pct"/>
                  <w:hideMark/>
                </w:tcPr>
                <w:p w:rsidR="00ED0A81" w:rsidRPr="00E76346" w:rsidRDefault="00365272" w:rsidP="00365272">
                  <w:pPr>
                    <w:spacing w:before="240" w:line="276" w:lineRule="auto"/>
                    <w:rPr>
                      <w:rFonts w:eastAsia="Times New Roman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220241E" wp14:editId="261655BD">
                            <wp:simplePos x="0" y="0"/>
                            <wp:positionH relativeFrom="column">
                              <wp:posOffset>20202</wp:posOffset>
                            </wp:positionH>
                            <wp:positionV relativeFrom="paragraph">
                              <wp:posOffset>29520</wp:posOffset>
                            </wp:positionV>
                            <wp:extent cx="6889558" cy="0"/>
                            <wp:effectExtent l="0" t="0" r="26035" b="19050"/>
                            <wp:wrapNone/>
                            <wp:docPr id="3" name="Conector recto de flecha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88955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bg1">
                                          <a:lumMod val="7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3" o:spid="_x0000_s1026" type="#_x0000_t32" style="position:absolute;margin-left:1.6pt;margin-top:2.3pt;width:54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" strokecolor="#bfbfbf [2412]"/>
                        </w:pict>
                      </mc:Fallback>
                    </mc:AlternateContent>
                  </w:r>
                  <w:r w:rsidR="00ED0A81">
                    <w:rPr>
                      <w:rStyle w:val="Textoennegrita"/>
                      <w:rFonts w:ascii="Georgia" w:eastAsia="Times New Roman" w:hAnsi="Georgia"/>
                      <w:color w:val="000000"/>
                      <w:sz w:val="22"/>
                      <w:szCs w:val="22"/>
                      <w:lang w:val="en-US"/>
                    </w:rPr>
                    <w:t xml:space="preserve">EDP </w:t>
                  </w:r>
                  <w:proofErr w:type="spellStart"/>
                  <w:r w:rsidR="00ED0A81">
                    <w:rPr>
                      <w:rStyle w:val="Textoennegrita"/>
                      <w:rFonts w:ascii="Georgia" w:eastAsia="Times New Roman" w:hAnsi="Georgia"/>
                      <w:color w:val="000000"/>
                      <w:sz w:val="22"/>
                      <w:szCs w:val="22"/>
                      <w:lang w:val="en-US"/>
                    </w:rPr>
                    <w:t>Renováveis</w:t>
                  </w:r>
                  <w:proofErr w:type="spellEnd"/>
                </w:p>
                <w:p w:rsidR="00ED0A81" w:rsidRDefault="00ED0A81" w:rsidP="000E48F3">
                  <w:pPr>
                    <w:rPr>
                      <w:rStyle w:val="Textoennegrita"/>
                      <w:rFonts w:ascii="Georgia" w:eastAsia="Times New Roman" w:hAnsi="Georgia"/>
                      <w:i/>
                      <w:i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Style w:val="Textoennegrita"/>
                      <w:rFonts w:ascii="Georgia" w:eastAsia="Times New Roman" w:hAnsi="Georgia"/>
                      <w:i/>
                      <w:iCs/>
                      <w:color w:val="000000"/>
                      <w:sz w:val="22"/>
                      <w:szCs w:val="22"/>
                      <w:lang w:val="en-US"/>
                    </w:rPr>
                    <w:t>Global Risk Intern</w:t>
                  </w:r>
                </w:p>
                <w:p w:rsidR="009811EA" w:rsidRPr="00377F74" w:rsidRDefault="009811EA" w:rsidP="009811EA">
                  <w:pPr>
                    <w:numPr>
                      <w:ilvl w:val="0"/>
                      <w:numId w:val="1"/>
                    </w:numPr>
                    <w:spacing w:after="200"/>
                    <w:ind w:left="320" w:hanging="180"/>
                    <w:contextualSpacing/>
                    <w:rPr>
                      <w:rFonts w:ascii="Georgia" w:eastAsia="Times New Roman" w:hAnsi="Georgia"/>
                      <w:color w:val="000000"/>
                      <w:sz w:val="20"/>
                      <w:szCs w:val="20"/>
                      <w:lang w:val="en-US"/>
                    </w:rPr>
                  </w:pPr>
                  <w:r w:rsidRPr="00377F74">
                    <w:rPr>
                      <w:rFonts w:ascii="Georgia" w:eastAsia="Times New Roman" w:hAnsi="Georgia"/>
                      <w:sz w:val="20"/>
                      <w:szCs w:val="20"/>
                      <w:lang w:val="en-US"/>
                    </w:rPr>
                    <w:t xml:space="preserve">Analysis of relationship between weather and power </w:t>
                  </w:r>
                  <w:r w:rsidRPr="00377F74">
                    <w:rPr>
                      <w:rFonts w:ascii="Georgia" w:eastAsia="Times New Roman" w:hAnsi="Georgia"/>
                      <w:color w:val="000000"/>
                      <w:sz w:val="20"/>
                      <w:szCs w:val="20"/>
                      <w:lang w:val="en-US"/>
                    </w:rPr>
                    <w:t>prices</w:t>
                  </w:r>
                </w:p>
                <w:p w:rsidR="00365272" w:rsidRPr="00377F74" w:rsidRDefault="009811EA" w:rsidP="00D93CCC">
                  <w:pPr>
                    <w:numPr>
                      <w:ilvl w:val="0"/>
                      <w:numId w:val="1"/>
                    </w:numPr>
                    <w:spacing w:after="200"/>
                    <w:ind w:left="320" w:hanging="180"/>
                    <w:contextualSpacing/>
                    <w:rPr>
                      <w:rFonts w:ascii="Georgia" w:eastAsia="Times New Roman" w:hAnsi="Georgia"/>
                      <w:color w:val="000000"/>
                      <w:sz w:val="20"/>
                      <w:szCs w:val="20"/>
                      <w:lang w:val="en-US"/>
                    </w:rPr>
                  </w:pPr>
                  <w:r w:rsidRPr="00377F74">
                    <w:rPr>
                      <w:rFonts w:ascii="Georgia" w:eastAsia="Times New Roman" w:hAnsi="Georgia"/>
                      <w:sz w:val="20"/>
                      <w:szCs w:val="20"/>
                      <w:lang w:val="en-US"/>
                    </w:rPr>
                    <w:t>Hedging recommendations in different E</w:t>
                  </w:r>
                  <w:bookmarkStart w:id="0" w:name="_GoBack"/>
                  <w:bookmarkEnd w:id="0"/>
                  <w:r w:rsidRPr="00377F74">
                    <w:rPr>
                      <w:rFonts w:ascii="Georgia" w:eastAsia="Times New Roman" w:hAnsi="Georgia"/>
                      <w:sz w:val="20"/>
                      <w:szCs w:val="20"/>
                      <w:lang w:val="en-US"/>
                    </w:rPr>
                    <w:t>uropean markets</w:t>
                  </w:r>
                </w:p>
                <w:p w:rsidR="009811EA" w:rsidRPr="00377F74" w:rsidRDefault="00B676C1" w:rsidP="00377F74">
                  <w:pPr>
                    <w:numPr>
                      <w:ilvl w:val="0"/>
                      <w:numId w:val="1"/>
                    </w:numPr>
                    <w:spacing w:after="200"/>
                    <w:ind w:left="320" w:hanging="180"/>
                    <w:contextualSpacing/>
                    <w:rPr>
                      <w:rFonts w:ascii="Georgia" w:eastAsia="Times New Roman" w:hAnsi="Georgia"/>
                      <w:color w:val="000000"/>
                      <w:sz w:val="20"/>
                      <w:szCs w:val="20"/>
                      <w:lang w:val="en-US"/>
                    </w:rPr>
                  </w:pPr>
                  <w:r w:rsidRPr="00377F74">
                    <w:rPr>
                      <w:rFonts w:ascii="Georgia" w:eastAsia="Times New Roman" w:hAnsi="Georgia"/>
                      <w:sz w:val="20"/>
                      <w:szCs w:val="20"/>
                      <w:lang w:val="en-US"/>
                    </w:rPr>
                    <w:t>Study of new expansion opportun</w:t>
                  </w:r>
                  <w:r w:rsidR="00377F74">
                    <w:rPr>
                      <w:rFonts w:ascii="Georgia" w:eastAsia="Times New Roman" w:hAnsi="Georgia"/>
                      <w:sz w:val="20"/>
                      <w:szCs w:val="20"/>
                      <w:lang w:val="en-US"/>
                    </w:rPr>
                    <w:t>ities in order to mitigate risks</w:t>
                  </w:r>
                </w:p>
              </w:tc>
              <w:tc>
                <w:tcPr>
                  <w:tcW w:w="1750" w:type="pct"/>
                  <w:hideMark/>
                </w:tcPr>
                <w:p w:rsidR="00ED0A81" w:rsidRPr="00ED0A81" w:rsidRDefault="00ED0A81" w:rsidP="00BD1376">
                  <w:pPr>
                    <w:spacing w:before="240"/>
                    <w:jc w:val="right"/>
                    <w:rPr>
                      <w:rFonts w:eastAsia="Times New Roman"/>
                      <w:color w:val="000000"/>
                      <w:sz w:val="19"/>
                      <w:szCs w:val="19"/>
                      <w:lang w:val="en-US"/>
                    </w:rPr>
                  </w:pPr>
                  <w:r w:rsidRPr="00ED0A81">
                    <w:rPr>
                      <w:rStyle w:val="Textoennegrita"/>
                      <w:rFonts w:ascii="Georgia" w:eastAsia="Times New Roman" w:hAnsi="Georgia"/>
                      <w:color w:val="000000"/>
                      <w:sz w:val="22"/>
                      <w:szCs w:val="22"/>
                      <w:lang w:val="en-US"/>
                    </w:rPr>
                    <w:t>Madrid, Spain</w:t>
                  </w:r>
                  <w:r w:rsidRPr="00ED0A81">
                    <w:rPr>
                      <w:rFonts w:ascii="Georgia" w:eastAsia="Times New Roman" w:hAnsi="Georgia"/>
                      <w:b/>
                      <w:bCs/>
                      <w:color w:val="000000"/>
                      <w:sz w:val="2"/>
                      <w:szCs w:val="2"/>
                      <w:lang w:val="en-US"/>
                    </w:rPr>
                    <w:br/>
                  </w:r>
                  <w:r>
                    <w:rPr>
                      <w:rFonts w:ascii="Georgia" w:eastAsia="Times New Roman" w:hAnsi="Georgia"/>
                      <w:color w:val="000000"/>
                      <w:sz w:val="22"/>
                      <w:szCs w:val="22"/>
                      <w:lang w:val="en-US"/>
                    </w:rPr>
                    <w:t xml:space="preserve">March 2014 - </w:t>
                  </w:r>
                  <w:r w:rsidR="00BD1376">
                    <w:rPr>
                      <w:rFonts w:ascii="Georgia" w:eastAsia="Times New Roman" w:hAnsi="Georgia"/>
                      <w:color w:val="000000"/>
                      <w:sz w:val="22"/>
                      <w:szCs w:val="22"/>
                      <w:lang w:val="en-US"/>
                    </w:rPr>
                    <w:t>Present</w:t>
                  </w:r>
                </w:p>
              </w:tc>
            </w:tr>
            <w:tr w:rsidR="00ED0A81" w:rsidRPr="00365272" w:rsidTr="00365272">
              <w:tc>
                <w:tcPr>
                  <w:tcW w:w="0" w:type="auto"/>
                  <w:gridSpan w:val="2"/>
                  <w:hideMark/>
                </w:tcPr>
                <w:p w:rsidR="00ED0A81" w:rsidRPr="00ED0A81" w:rsidRDefault="00ED0A81" w:rsidP="00365272">
                  <w:pPr>
                    <w:jc w:val="both"/>
                    <w:rPr>
                      <w:rFonts w:ascii="Georgia" w:eastAsia="Times New Roman" w:hAnsi="Georgia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00ED0A81" w:rsidRPr="002E6D2E" w:rsidRDefault="00ED0A81" w:rsidP="00ED0A81">
            <w:pPr>
              <w:spacing w:after="20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E26927" w:rsidRDefault="00A24354">
      <w:pPr>
        <w:pStyle w:val="Ttulo2"/>
        <w:spacing w:line="300" w:lineRule="auto"/>
        <w:divId w:val="2980371"/>
        <w:rPr>
          <w:sz w:val="19"/>
          <w:szCs w:val="19"/>
        </w:rPr>
      </w:pPr>
      <w:r>
        <w:rPr>
          <w:rStyle w:val="Textoennegrita"/>
          <w:rFonts w:ascii="Georgia" w:eastAsia="Times New Roman" w:hAnsi="Georgia"/>
          <w:color w:val="000000"/>
          <w:sz w:val="22"/>
          <w:szCs w:val="22"/>
        </w:rPr>
        <w:t>EXTRACURRICULAR ACTIVITIES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4"/>
        <w:gridCol w:w="3814"/>
      </w:tblGrid>
      <w:tr w:rsidR="00E26927">
        <w:trPr>
          <w:divId w:val="1771701250"/>
        </w:trPr>
        <w:tc>
          <w:tcPr>
            <w:tcW w:w="3250" w:type="pct"/>
            <w:hideMark/>
          </w:tcPr>
          <w:p w:rsidR="00E26927" w:rsidRPr="00365272" w:rsidRDefault="00ED0A81">
            <w:pPr>
              <w:divId w:val="1333802347"/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 w:rsidRPr="00365272"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Alfonso X El </w:t>
            </w:r>
            <w:proofErr w:type="spellStart"/>
            <w:r w:rsidRPr="00365272"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Sabio</w:t>
            </w:r>
            <w:proofErr w:type="spellEnd"/>
            <w:r w:rsidRPr="00365272"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 xml:space="preserve"> Univers</w:t>
            </w:r>
            <w:r w:rsidR="00EB01DF" w:rsidRPr="00365272"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  <w:t>ity</w:t>
            </w:r>
          </w:p>
          <w:p w:rsidR="00E26927" w:rsidRDefault="00A24354">
            <w:pPr>
              <w:divId w:val="1469858733"/>
              <w:rPr>
                <w:rFonts w:eastAsia="Times New Roman"/>
                <w:color w:val="000000"/>
                <w:sz w:val="19"/>
                <w:szCs w:val="19"/>
                <w:lang w:val="en-US"/>
              </w:rPr>
            </w:pPr>
            <w:r>
              <w:rPr>
                <w:rStyle w:val="Textoennegrita"/>
                <w:rFonts w:ascii="Georgia" w:eastAsia="Times New Roman" w:hAnsi="Georgia"/>
                <w:i/>
                <w:iCs/>
                <w:color w:val="000000"/>
                <w:sz w:val="22"/>
                <w:szCs w:val="22"/>
                <w:lang w:val="en-US"/>
              </w:rPr>
              <w:t>Associate Director of the Sports Department</w:t>
            </w:r>
          </w:p>
        </w:tc>
        <w:tc>
          <w:tcPr>
            <w:tcW w:w="1750" w:type="pct"/>
            <w:hideMark/>
          </w:tcPr>
          <w:p w:rsidR="00E26927" w:rsidRDefault="00A24354">
            <w:pPr>
              <w:jc w:val="right"/>
              <w:rPr>
                <w:rFonts w:eastAsia="Times New Roman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</w:rPr>
              <w:t xml:space="preserve">Madrid, </w:t>
            </w:r>
            <w:proofErr w:type="spellStart"/>
            <w:r>
              <w:rPr>
                <w:rStyle w:val="Textoennegrita"/>
                <w:rFonts w:ascii="Georgia" w:eastAsia="Times New Roman" w:hAnsi="Georgia"/>
                <w:color w:val="000000"/>
                <w:sz w:val="22"/>
                <w:szCs w:val="22"/>
              </w:rPr>
              <w:t>Spain</w:t>
            </w:r>
            <w:proofErr w:type="spellEnd"/>
            <w:r>
              <w:rPr>
                <w:rFonts w:ascii="Georgia" w:eastAsia="Times New Roman" w:hAnsi="Georgia"/>
                <w:b/>
                <w:bCs/>
                <w:color w:val="000000"/>
                <w:sz w:val="2"/>
                <w:szCs w:val="2"/>
              </w:rPr>
              <w:br/>
            </w:r>
            <w:proofErr w:type="spellStart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>January</w:t>
            </w:r>
            <w:proofErr w:type="spellEnd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 xml:space="preserve"> 2012 - </w:t>
            </w:r>
            <w:proofErr w:type="spellStart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>March</w:t>
            </w:r>
            <w:proofErr w:type="spellEnd"/>
            <w:r>
              <w:rPr>
                <w:rFonts w:ascii="Georgia" w:eastAsia="Times New Roman" w:hAnsi="Georgia"/>
                <w:color w:val="000000"/>
                <w:sz w:val="22"/>
                <w:szCs w:val="22"/>
              </w:rPr>
              <w:t xml:space="preserve"> 2012</w:t>
            </w:r>
          </w:p>
        </w:tc>
      </w:tr>
      <w:tr w:rsidR="00E26927" w:rsidRPr="00E83485">
        <w:trPr>
          <w:divId w:val="1771701250"/>
        </w:trPr>
        <w:tc>
          <w:tcPr>
            <w:tcW w:w="0" w:type="auto"/>
            <w:gridSpan w:val="2"/>
            <w:hideMark/>
          </w:tcPr>
          <w:p w:rsidR="00E26927" w:rsidRPr="006D121E" w:rsidRDefault="00A24354" w:rsidP="006D121E">
            <w:pPr>
              <w:jc w:val="both"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Organizer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in my University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of " the </w:t>
            </w:r>
            <w:proofErr w:type="spellStart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Intercaminos</w:t>
            </w:r>
            <w:proofErr w:type="spellEnd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Event",</w:t>
            </w:r>
            <w:r w:rsidR="00467201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sports competitions and</w:t>
            </w:r>
            <w:r w:rsidR="006D121E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networking with an attendance of 500 students of Spain</w:t>
            </w:r>
          </w:p>
          <w:p w:rsidR="00E26927" w:rsidRPr="00ED0A81" w:rsidRDefault="00E26927" w:rsidP="00ED0A81">
            <w:pPr>
              <w:spacing w:after="200"/>
              <w:ind w:left="320"/>
              <w:contextualSpacing/>
              <w:jc w:val="both"/>
              <w:rPr>
                <w:rFonts w:ascii="Georgia" w:eastAsia="Times New Roman" w:hAnsi="Georgi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26927" w:rsidRDefault="00A24354">
      <w:pPr>
        <w:pStyle w:val="Ttulo2"/>
        <w:spacing w:line="300" w:lineRule="auto"/>
        <w:divId w:val="1243369176"/>
        <w:rPr>
          <w:rFonts w:eastAsia="Times New Roman"/>
          <w:color w:val="000000"/>
          <w:sz w:val="19"/>
          <w:szCs w:val="19"/>
        </w:rPr>
      </w:pPr>
      <w:r>
        <w:rPr>
          <w:rStyle w:val="Textoennegrita"/>
          <w:rFonts w:ascii="Georgia" w:eastAsia="Times New Roman" w:hAnsi="Georgia"/>
          <w:color w:val="000000"/>
          <w:sz w:val="22"/>
          <w:szCs w:val="22"/>
        </w:rPr>
        <w:t>LANGUAGES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26927" w:rsidRPr="00E83485">
        <w:trPr>
          <w:divId w:val="87389154"/>
        </w:trPr>
        <w:tc>
          <w:tcPr>
            <w:tcW w:w="0" w:type="auto"/>
            <w:hideMark/>
          </w:tcPr>
          <w:tbl>
            <w:tblPr>
              <w:tblW w:w="10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E26927" w:rsidRPr="00E83485">
              <w:tc>
                <w:tcPr>
                  <w:tcW w:w="0" w:type="auto"/>
                  <w:hideMark/>
                </w:tcPr>
                <w:p w:rsidR="00E26927" w:rsidRPr="006D121E" w:rsidRDefault="00A24354">
                  <w:pPr>
                    <w:tabs>
                      <w:tab w:val="left" w:pos="1134"/>
                      <w:tab w:val="left" w:pos="4253"/>
                      <w:tab w:val="left" w:pos="5387"/>
                      <w:tab w:val="right" w:pos="8505"/>
                    </w:tabs>
                    <w:spacing w:after="60"/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</w:pP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>Spanish</w:t>
                  </w: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ab/>
                  </w:r>
                  <w:r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Nativ</w:t>
                  </w:r>
                  <w:r w:rsidR="004F68FF"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e</w:t>
                  </w: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ab/>
                    <w:t>Gal</w:t>
                  </w:r>
                  <w:r w:rsidR="00467201"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>ician</w:t>
                  </w: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ab/>
                  </w:r>
                  <w:r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Nativ</w:t>
                  </w:r>
                  <w:r w:rsidR="004F68FF"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e</w:t>
                  </w:r>
                </w:p>
                <w:p w:rsidR="00E26927" w:rsidRPr="004F68FF" w:rsidRDefault="00A24354" w:rsidP="00467201">
                  <w:pPr>
                    <w:tabs>
                      <w:tab w:val="left" w:pos="1134"/>
                      <w:tab w:val="left" w:pos="2268"/>
                      <w:tab w:val="left" w:pos="4253"/>
                      <w:tab w:val="left" w:pos="5387"/>
                      <w:tab w:val="right" w:pos="8505"/>
                    </w:tabs>
                    <w:spacing w:after="240"/>
                    <w:rPr>
                      <w:rFonts w:ascii="Georgia" w:hAnsi="Georgia" w:cs="Arial"/>
                      <w:b/>
                      <w:sz w:val="22"/>
                      <w:szCs w:val="22"/>
                      <w:lang w:val="en-US"/>
                    </w:rPr>
                  </w:pP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>English</w:t>
                  </w: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ab/>
                  </w:r>
                  <w:r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Flu</w:t>
                  </w:r>
                  <w:r w:rsidR="004F68FF"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ent</w:t>
                  </w:r>
                  <w:r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(IELTS C1)</w:t>
                  </w: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ab/>
                    <w:t>Pol</w:t>
                  </w:r>
                  <w:r w:rsidR="00467201"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>ish</w:t>
                  </w:r>
                  <w:r w:rsidRPr="006D121E">
                    <w:rPr>
                      <w:rFonts w:ascii="Georgia" w:hAnsi="Georgia" w:cs="Arial"/>
                      <w:b/>
                      <w:sz w:val="20"/>
                      <w:szCs w:val="20"/>
                      <w:lang w:val="en-US"/>
                    </w:rPr>
                    <w:tab/>
                  </w:r>
                  <w:r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B</w:t>
                  </w:r>
                  <w:r w:rsidR="004F68FF" w:rsidRPr="006D121E">
                    <w:rPr>
                      <w:rFonts w:ascii="Georgia" w:hAnsi="Georgia" w:cs="Arial"/>
                      <w:sz w:val="20"/>
                      <w:szCs w:val="20"/>
                      <w:lang w:val="en-US"/>
                    </w:rPr>
                    <w:t>asic</w:t>
                  </w:r>
                </w:p>
              </w:tc>
            </w:tr>
          </w:tbl>
          <w:p w:rsidR="00E26927" w:rsidRPr="004F68FF" w:rsidRDefault="00E26927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E26927" w:rsidRDefault="00A24354">
      <w:pPr>
        <w:pStyle w:val="Ttulo2"/>
        <w:spacing w:line="300" w:lineRule="auto"/>
        <w:divId w:val="1001660279"/>
        <w:rPr>
          <w:rFonts w:eastAsia="Times New Roman"/>
          <w:color w:val="000000"/>
          <w:sz w:val="19"/>
          <w:szCs w:val="19"/>
        </w:rPr>
      </w:pPr>
      <w:r>
        <w:rPr>
          <w:rStyle w:val="Textoennegrita"/>
          <w:rFonts w:ascii="Georgia" w:eastAsia="Times New Roman" w:hAnsi="Georgia"/>
          <w:color w:val="000000"/>
          <w:sz w:val="22"/>
          <w:szCs w:val="22"/>
        </w:rPr>
        <w:t>OTHER INTERESTING INFORMATION</w:t>
      </w:r>
    </w:p>
    <w:tbl>
      <w:tblPr>
        <w:tblW w:w="107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6"/>
      </w:tblGrid>
      <w:tr w:rsidR="00E26927" w:rsidRPr="00E83485">
        <w:trPr>
          <w:divId w:val="263466858"/>
          <w:trHeight w:val="702"/>
        </w:trPr>
        <w:tc>
          <w:tcPr>
            <w:tcW w:w="0" w:type="auto"/>
            <w:hideMark/>
          </w:tcPr>
          <w:p w:rsidR="00E26927" w:rsidRPr="006D121E" w:rsidRDefault="00A24354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Computer skills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: Fully conversant with</w:t>
            </w:r>
            <w:r w:rsidR="009743D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Microsoft Office: Word, </w:t>
            </w:r>
            <w:proofErr w:type="gramStart"/>
            <w:r w:rsidR="009743D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Excel ,</w:t>
            </w:r>
            <w:proofErr w:type="gramEnd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Powerpoint</w:t>
            </w:r>
            <w:proofErr w:type="spellEnd"/>
            <w:r w:rsidR="009743D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and Microsoft Project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and with technical programs: </w:t>
            </w:r>
            <w:proofErr w:type="spellStart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Cypecad</w:t>
            </w:r>
            <w:proofErr w:type="spellEnd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(structural calculation), </w:t>
            </w:r>
            <w:proofErr w:type="spellStart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Autocad</w:t>
            </w:r>
            <w:proofErr w:type="spellEnd"/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(design) and Presto (budget calculation).</w:t>
            </w:r>
          </w:p>
          <w:p w:rsidR="00F632EE" w:rsidRPr="006D121E" w:rsidRDefault="00F632EE">
            <w:pPr>
              <w:numPr>
                <w:ilvl w:val="0"/>
                <w:numId w:val="7"/>
              </w:numPr>
              <w:spacing w:after="200"/>
              <w:ind w:left="320" w:hanging="18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Additional</w:t>
            </w:r>
            <w:r w:rsidR="00BC11DD"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 xml:space="preserve"> education</w:t>
            </w:r>
            <w:r w:rsidR="00BC11DD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: Attendance to some courses taught by professors from San Diego State University</w:t>
            </w:r>
          </w:p>
          <w:p w:rsidR="00F13F86" w:rsidRDefault="00BC11DD" w:rsidP="00377F74">
            <w:pPr>
              <w:spacing w:after="200"/>
              <w:ind w:left="32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Engineering Economy and Engineering Construction Methods. International language course in Bournemouth (UK)</w:t>
            </w:r>
            <w:r w:rsidR="0055079F"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05137" w:rsidRPr="00A05137" w:rsidRDefault="00A05137" w:rsidP="00A05137">
            <w:pPr>
              <w:rPr>
                <w:lang w:val="en-US"/>
              </w:rPr>
            </w:pPr>
            <w:r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Member of the  </w:t>
            </w:r>
            <w:r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>Operations Management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 xml:space="preserve"> and </w:t>
            </w:r>
            <w:r w:rsidRPr="006D121E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val="en-US"/>
              </w:rPr>
              <w:t xml:space="preserve">Consulting </w:t>
            </w:r>
            <w:r w:rsidRPr="006D121E"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  <w:t>Club</w:t>
            </w:r>
          </w:p>
          <w:p w:rsidR="00A05137" w:rsidRPr="00377F74" w:rsidRDefault="00A05137" w:rsidP="00377F74">
            <w:pPr>
              <w:spacing w:after="200"/>
              <w:ind w:left="320"/>
              <w:contextualSpacing/>
              <w:rPr>
                <w:rFonts w:ascii="Georgia" w:eastAsia="Times New Roman" w:hAnsi="Georgia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A24354" w:rsidRPr="00377F74" w:rsidRDefault="00A24354" w:rsidP="00377F74">
      <w:pPr>
        <w:divId w:val="263466858"/>
        <w:rPr>
          <w:rFonts w:eastAsia="Times New Roman"/>
          <w:color w:val="000000"/>
          <w:sz w:val="19"/>
          <w:szCs w:val="19"/>
          <w:lang w:val="en-US"/>
        </w:rPr>
      </w:pPr>
    </w:p>
    <w:sectPr w:rsidR="00A24354" w:rsidRPr="00377F74">
      <w:pgSz w:w="11906" w:h="16838"/>
      <w:pgMar w:top="504" w:right="504" w:bottom="504" w:left="5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36DC"/>
    <w:multiLevelType w:val="multilevel"/>
    <w:tmpl w:val="A1DCE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B0412"/>
    <w:multiLevelType w:val="multilevel"/>
    <w:tmpl w:val="AC56D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82C37"/>
    <w:multiLevelType w:val="multilevel"/>
    <w:tmpl w:val="0510B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41F17"/>
    <w:multiLevelType w:val="multilevel"/>
    <w:tmpl w:val="C97E79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A4085"/>
    <w:multiLevelType w:val="multilevel"/>
    <w:tmpl w:val="54A6F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2023B"/>
    <w:multiLevelType w:val="multilevel"/>
    <w:tmpl w:val="76900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D3186"/>
    <w:multiLevelType w:val="multilevel"/>
    <w:tmpl w:val="54A6F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3177"/>
    <w:rsid w:val="00155B4F"/>
    <w:rsid w:val="001E059B"/>
    <w:rsid w:val="002251CE"/>
    <w:rsid w:val="002E6D2E"/>
    <w:rsid w:val="00335F72"/>
    <w:rsid w:val="00365272"/>
    <w:rsid w:val="00377F74"/>
    <w:rsid w:val="003A3177"/>
    <w:rsid w:val="003B490C"/>
    <w:rsid w:val="004203F8"/>
    <w:rsid w:val="00430FF2"/>
    <w:rsid w:val="00432ED1"/>
    <w:rsid w:val="00467201"/>
    <w:rsid w:val="004B581D"/>
    <w:rsid w:val="004F68FF"/>
    <w:rsid w:val="0055079F"/>
    <w:rsid w:val="005B513D"/>
    <w:rsid w:val="006D121E"/>
    <w:rsid w:val="007A1463"/>
    <w:rsid w:val="007B548B"/>
    <w:rsid w:val="007F114C"/>
    <w:rsid w:val="00901180"/>
    <w:rsid w:val="009743DE"/>
    <w:rsid w:val="009811EA"/>
    <w:rsid w:val="00A05137"/>
    <w:rsid w:val="00A24354"/>
    <w:rsid w:val="00AC646E"/>
    <w:rsid w:val="00B676C1"/>
    <w:rsid w:val="00BA60C9"/>
    <w:rsid w:val="00BC11DD"/>
    <w:rsid w:val="00BD1376"/>
    <w:rsid w:val="00E263F9"/>
    <w:rsid w:val="00E26927"/>
    <w:rsid w:val="00E76346"/>
    <w:rsid w:val="00E83485"/>
    <w:rsid w:val="00EB01DF"/>
    <w:rsid w:val="00ED0A81"/>
    <w:rsid w:val="00EE6726"/>
    <w:rsid w:val="00F13F86"/>
    <w:rsid w:val="00F321D0"/>
    <w:rsid w:val="00F632EE"/>
    <w:rsid w:val="00F9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80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outlineLvl w:val="0"/>
    </w:pPr>
    <w:rPr>
      <w:kern w:val="36"/>
    </w:rPr>
  </w:style>
  <w:style w:type="paragraph" w:styleId="Ttulo2">
    <w:name w:val="heading 2"/>
    <w:basedOn w:val="Normal"/>
    <w:link w:val="Ttulo2Car"/>
    <w:uiPriority w:val="9"/>
    <w:qFormat/>
    <w:pPr>
      <w:outlineLvl w:val="1"/>
    </w:pPr>
  </w:style>
  <w:style w:type="paragraph" w:styleId="Ttulo3">
    <w:name w:val="heading 3"/>
    <w:basedOn w:val="Normal"/>
    <w:link w:val="Ttulo3Car"/>
    <w:uiPriority w:val="9"/>
    <w:qFormat/>
    <w:pPr>
      <w:outlineLvl w:val="2"/>
    </w:pPr>
  </w:style>
  <w:style w:type="paragraph" w:styleId="Ttulo4">
    <w:name w:val="heading 4"/>
    <w:basedOn w:val="Normal"/>
    <w:link w:val="Ttulo4Car"/>
    <w:uiPriority w:val="9"/>
    <w:qFormat/>
    <w:pPr>
      <w:outlineLvl w:val="3"/>
    </w:pPr>
  </w:style>
  <w:style w:type="paragraph" w:styleId="Ttulo5">
    <w:name w:val="heading 5"/>
    <w:basedOn w:val="Normal"/>
    <w:link w:val="Ttulo5Car"/>
    <w:uiPriority w:val="9"/>
    <w:qFormat/>
    <w:p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styleId="Prrafodelista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 w:after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80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outlineLvl w:val="0"/>
    </w:pPr>
    <w:rPr>
      <w:kern w:val="36"/>
    </w:rPr>
  </w:style>
  <w:style w:type="paragraph" w:styleId="Ttulo2">
    <w:name w:val="heading 2"/>
    <w:basedOn w:val="Normal"/>
    <w:link w:val="Ttulo2Car"/>
    <w:uiPriority w:val="9"/>
    <w:qFormat/>
    <w:pPr>
      <w:outlineLvl w:val="1"/>
    </w:pPr>
  </w:style>
  <w:style w:type="paragraph" w:styleId="Ttulo3">
    <w:name w:val="heading 3"/>
    <w:basedOn w:val="Normal"/>
    <w:link w:val="Ttulo3Car"/>
    <w:uiPriority w:val="9"/>
    <w:qFormat/>
    <w:pPr>
      <w:outlineLvl w:val="2"/>
    </w:pPr>
  </w:style>
  <w:style w:type="paragraph" w:styleId="Ttulo4">
    <w:name w:val="heading 4"/>
    <w:basedOn w:val="Normal"/>
    <w:link w:val="Ttulo4Car"/>
    <w:uiPriority w:val="9"/>
    <w:qFormat/>
    <w:pPr>
      <w:outlineLvl w:val="3"/>
    </w:pPr>
  </w:style>
  <w:style w:type="paragraph" w:styleId="Ttulo5">
    <w:name w:val="heading 5"/>
    <w:basedOn w:val="Normal"/>
    <w:link w:val="Ttulo5Car"/>
    <w:uiPriority w:val="9"/>
    <w:qFormat/>
    <w:p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styleId="Prrafodelista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 w:after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16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7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137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7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1068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3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133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1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87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2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263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2350</Characters>
  <Application>Microsoft Office Word</Application>
  <DocSecurity>0</DocSecurity>
  <Lines>83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Pedro</dc:creator>
  <cp:lastModifiedBy>pedriño</cp:lastModifiedBy>
  <cp:revision>2</cp:revision>
  <dcterms:created xsi:type="dcterms:W3CDTF">2014-06-19T10:29:00Z</dcterms:created>
  <dcterms:modified xsi:type="dcterms:W3CDTF">2014-06-19T10:29:00Z</dcterms:modified>
</cp:coreProperties>
</file>