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98E" w:rsidRPr="00452563" w:rsidRDefault="00F87E34">
      <w:pPr>
        <w:rPr>
          <w:rFonts w:ascii="Arial" w:hAnsi="Arial"/>
          <w:b/>
          <w:color w:val="365F91" w:themeColor="accent1" w:themeShade="BF"/>
          <w:sz w:val="35"/>
          <w:szCs w:val="35"/>
        </w:rPr>
      </w:pPr>
      <w:r>
        <w:rPr>
          <w:rFonts w:ascii="Arial" w:hAnsi="Arial"/>
          <w:b/>
          <w:noProof/>
          <w:color w:val="365F91" w:themeColor="accent1" w:themeShade="BF"/>
          <w:sz w:val="35"/>
          <w:szCs w:val="35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4953575</wp:posOffset>
            </wp:positionH>
            <wp:positionV relativeFrom="paragraph">
              <wp:posOffset>-49147</wp:posOffset>
            </wp:positionV>
            <wp:extent cx="770495" cy="1029730"/>
            <wp:effectExtent l="0" t="0" r="0" b="0"/>
            <wp:wrapNone/>
            <wp:docPr id="2" name="Imagen 2" descr="foto_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_j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95" cy="102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398E" w:rsidRPr="00452563">
        <w:rPr>
          <w:rFonts w:ascii="Arial" w:hAnsi="Arial"/>
          <w:b/>
          <w:color w:val="365F91" w:themeColor="accent1" w:themeShade="BF"/>
          <w:sz w:val="35"/>
          <w:szCs w:val="35"/>
        </w:rPr>
        <w:t xml:space="preserve">Juan Manuel Blanco </w:t>
      </w:r>
      <w:proofErr w:type="spellStart"/>
      <w:r w:rsidR="003A398E" w:rsidRPr="00452563">
        <w:rPr>
          <w:rFonts w:ascii="Arial" w:hAnsi="Arial"/>
          <w:b/>
          <w:color w:val="365F91" w:themeColor="accent1" w:themeShade="BF"/>
          <w:sz w:val="35"/>
          <w:szCs w:val="35"/>
        </w:rPr>
        <w:t>Garazo</w:t>
      </w:r>
      <w:proofErr w:type="spellEnd"/>
    </w:p>
    <w:p w:rsidR="00405B07" w:rsidRDefault="00405B07">
      <w:pPr>
        <w:rPr>
          <w:rFonts w:ascii="Arial" w:hAnsi="Arial"/>
          <w:sz w:val="21"/>
          <w:szCs w:val="21"/>
        </w:rPr>
      </w:pPr>
    </w:p>
    <w:p w:rsidR="00952387" w:rsidRPr="00FF492F" w:rsidRDefault="00952387" w:rsidP="00952387">
      <w:pPr>
        <w:pStyle w:val="Encabezado"/>
        <w:tabs>
          <w:tab w:val="clear" w:pos="4252"/>
          <w:tab w:val="clear" w:pos="8504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Fecha de nacimiento: </w:t>
      </w:r>
      <w:r w:rsidRPr="00FF492F">
        <w:rPr>
          <w:rFonts w:ascii="Arial" w:hAnsi="Arial"/>
          <w:sz w:val="20"/>
          <w:szCs w:val="20"/>
        </w:rPr>
        <w:t>2</w:t>
      </w:r>
      <w:r>
        <w:rPr>
          <w:rFonts w:ascii="Arial" w:hAnsi="Arial"/>
          <w:sz w:val="20"/>
          <w:szCs w:val="20"/>
        </w:rPr>
        <w:t xml:space="preserve"> de </w:t>
      </w:r>
      <w:r w:rsidRPr="00FF492F">
        <w:rPr>
          <w:rFonts w:ascii="Arial" w:hAnsi="Arial"/>
          <w:sz w:val="20"/>
          <w:szCs w:val="20"/>
        </w:rPr>
        <w:t>Mayo</w:t>
      </w:r>
      <w:r>
        <w:rPr>
          <w:rFonts w:ascii="Arial" w:hAnsi="Arial"/>
          <w:sz w:val="20"/>
          <w:szCs w:val="20"/>
        </w:rPr>
        <w:t xml:space="preserve"> de </w:t>
      </w:r>
      <w:r w:rsidRPr="00FF492F">
        <w:rPr>
          <w:rFonts w:ascii="Arial" w:hAnsi="Arial"/>
          <w:sz w:val="20"/>
          <w:szCs w:val="20"/>
        </w:rPr>
        <w:t>1976</w:t>
      </w:r>
      <w:r>
        <w:rPr>
          <w:rFonts w:ascii="Arial" w:hAnsi="Arial"/>
          <w:sz w:val="20"/>
          <w:szCs w:val="20"/>
        </w:rPr>
        <w:t>.</w:t>
      </w:r>
    </w:p>
    <w:p w:rsidR="003A398E" w:rsidRPr="00FF492F" w:rsidRDefault="001E4AC8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Bizkaia</w:t>
      </w:r>
      <w:proofErr w:type="spellEnd"/>
      <w:r w:rsidR="00CF696F">
        <w:rPr>
          <w:rFonts w:ascii="Arial" w:hAnsi="Arial"/>
          <w:sz w:val="20"/>
          <w:szCs w:val="20"/>
        </w:rPr>
        <w:t>.</w:t>
      </w:r>
    </w:p>
    <w:p w:rsidR="003A398E" w:rsidRDefault="00952387">
      <w:pPr>
        <w:pStyle w:val="Encabezado"/>
        <w:tabs>
          <w:tab w:val="clear" w:pos="4252"/>
          <w:tab w:val="clear" w:pos="8504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Datos de contacto</w:t>
      </w:r>
      <w:r w:rsidR="003A398E" w:rsidRPr="00FF492F">
        <w:rPr>
          <w:rFonts w:ascii="Arial" w:hAnsi="Arial"/>
          <w:sz w:val="20"/>
          <w:szCs w:val="20"/>
        </w:rPr>
        <w:t>: 667 626 888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ab/>
      </w:r>
      <w:hyperlink r:id="rId9" w:history="1">
        <w:r w:rsidR="005A767B" w:rsidRPr="00B3128E">
          <w:rPr>
            <w:rStyle w:val="Hipervnculo"/>
            <w:rFonts w:ascii="Arial" w:hAnsi="Arial"/>
            <w:sz w:val="20"/>
            <w:szCs w:val="20"/>
          </w:rPr>
          <w:t>jmblancog@gmail.com</w:t>
        </w:r>
      </w:hyperlink>
    </w:p>
    <w:p w:rsidR="005A767B" w:rsidRDefault="005A767B">
      <w:pPr>
        <w:pStyle w:val="Encabezado"/>
        <w:tabs>
          <w:tab w:val="clear" w:pos="4252"/>
          <w:tab w:val="clear" w:pos="8504"/>
        </w:tabs>
        <w:rPr>
          <w:rFonts w:ascii="Arial" w:hAnsi="Arial"/>
          <w:sz w:val="20"/>
          <w:szCs w:val="20"/>
          <w:lang w:val="en-US"/>
        </w:rPr>
      </w:pPr>
      <w:r w:rsidRPr="005A767B">
        <w:rPr>
          <w:rFonts w:ascii="Arial" w:hAnsi="Arial"/>
          <w:sz w:val="20"/>
          <w:szCs w:val="20"/>
          <w:lang w:val="en-US"/>
        </w:rPr>
        <w:t xml:space="preserve">LinkedIn: </w:t>
      </w:r>
      <w:hyperlink r:id="rId10" w:history="1">
        <w:r w:rsidRPr="00B3128E">
          <w:rPr>
            <w:rStyle w:val="Hipervnculo"/>
            <w:rFonts w:ascii="Arial" w:hAnsi="Arial"/>
            <w:sz w:val="20"/>
            <w:szCs w:val="20"/>
            <w:lang w:val="en-US"/>
          </w:rPr>
          <w:t>http://es.linkedin.com/pub/juan-manuel-blanco-garazo/9a/2a2/90b/</w:t>
        </w:r>
      </w:hyperlink>
    </w:p>
    <w:p w:rsidR="00D71937" w:rsidRPr="005A767B" w:rsidRDefault="00D71937">
      <w:pPr>
        <w:pStyle w:val="Encabezado"/>
        <w:tabs>
          <w:tab w:val="clear" w:pos="4252"/>
          <w:tab w:val="clear" w:pos="8504"/>
        </w:tabs>
        <w:rPr>
          <w:rFonts w:ascii="Arial" w:hAnsi="Arial"/>
          <w:sz w:val="21"/>
          <w:szCs w:val="21"/>
          <w:lang w:val="en-US"/>
        </w:rPr>
      </w:pPr>
    </w:p>
    <w:p w:rsidR="00952387" w:rsidRDefault="00952387" w:rsidP="00952387">
      <w:pPr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Perfil</w:t>
      </w:r>
      <w:r w:rsidRPr="00FF492F">
        <w:rPr>
          <w:rFonts w:ascii="Arial" w:hAnsi="Arial"/>
          <w:b/>
          <w:u w:val="single"/>
        </w:rPr>
        <w:t xml:space="preserve"> profesional:</w:t>
      </w:r>
    </w:p>
    <w:p w:rsidR="00EA29D6" w:rsidRDefault="00EA29D6" w:rsidP="00EA29D6">
      <w:pPr>
        <w:jc w:val="both"/>
        <w:rPr>
          <w:rFonts w:ascii="Arial" w:hAnsi="Arial"/>
          <w:sz w:val="20"/>
          <w:szCs w:val="20"/>
        </w:rPr>
      </w:pPr>
    </w:p>
    <w:p w:rsidR="00952387" w:rsidRPr="005E74DE" w:rsidRDefault="005E74DE" w:rsidP="00EA29D6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Ingeniero Técnico de Minas </w:t>
      </w:r>
      <w:r w:rsidR="006754A6">
        <w:rPr>
          <w:rFonts w:ascii="Arial" w:hAnsi="Arial"/>
          <w:sz w:val="20"/>
          <w:szCs w:val="20"/>
        </w:rPr>
        <w:t>y</w:t>
      </w:r>
      <w:r>
        <w:rPr>
          <w:rFonts w:ascii="Arial" w:hAnsi="Arial"/>
          <w:sz w:val="20"/>
          <w:szCs w:val="20"/>
        </w:rPr>
        <w:t xml:space="preserve"> Master en P</w:t>
      </w:r>
      <w:r w:rsidR="00397911"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>R</w:t>
      </w:r>
      <w:r w:rsidR="00397911"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>L</w:t>
      </w:r>
      <w:r w:rsidR="00397911">
        <w:rPr>
          <w:rFonts w:ascii="Arial" w:hAnsi="Arial"/>
          <w:sz w:val="20"/>
          <w:szCs w:val="20"/>
        </w:rPr>
        <w:t>.</w:t>
      </w:r>
      <w:r w:rsidR="006754A6">
        <w:rPr>
          <w:rFonts w:ascii="Arial" w:hAnsi="Arial"/>
          <w:sz w:val="20"/>
          <w:szCs w:val="20"/>
        </w:rPr>
        <w:t xml:space="preserve"> con </w:t>
      </w:r>
      <w:r>
        <w:rPr>
          <w:rFonts w:ascii="Arial" w:hAnsi="Arial"/>
          <w:sz w:val="20"/>
          <w:szCs w:val="20"/>
        </w:rPr>
        <w:t xml:space="preserve">más de </w:t>
      </w:r>
      <w:r w:rsidR="00D85C10">
        <w:rPr>
          <w:rFonts w:ascii="Arial" w:hAnsi="Arial"/>
          <w:sz w:val="20"/>
          <w:szCs w:val="20"/>
        </w:rPr>
        <w:t>15</w:t>
      </w:r>
      <w:r>
        <w:rPr>
          <w:rFonts w:ascii="Arial" w:hAnsi="Arial"/>
          <w:sz w:val="20"/>
          <w:szCs w:val="20"/>
        </w:rPr>
        <w:t xml:space="preserve"> años de experiencia </w:t>
      </w:r>
      <w:r w:rsidR="00EA29D6">
        <w:rPr>
          <w:rFonts w:ascii="Arial" w:hAnsi="Arial"/>
          <w:sz w:val="20"/>
          <w:szCs w:val="20"/>
        </w:rPr>
        <w:t xml:space="preserve">total, principalmente </w:t>
      </w:r>
      <w:r>
        <w:rPr>
          <w:rFonts w:ascii="Arial" w:hAnsi="Arial"/>
          <w:sz w:val="20"/>
          <w:szCs w:val="20"/>
        </w:rPr>
        <w:t>en empresas constructoras de obra civil y edificación</w:t>
      </w:r>
      <w:r w:rsidR="00831704">
        <w:rPr>
          <w:rFonts w:ascii="Arial" w:hAnsi="Arial"/>
          <w:sz w:val="20"/>
          <w:szCs w:val="20"/>
        </w:rPr>
        <w:t xml:space="preserve"> de renombre</w:t>
      </w:r>
      <w:r>
        <w:rPr>
          <w:rFonts w:ascii="Arial" w:hAnsi="Arial"/>
          <w:sz w:val="20"/>
          <w:szCs w:val="20"/>
        </w:rPr>
        <w:t>, desarrollando labores de respo</w:t>
      </w:r>
      <w:r w:rsidR="00EA29D6">
        <w:rPr>
          <w:rFonts w:ascii="Arial" w:hAnsi="Arial"/>
          <w:sz w:val="20"/>
          <w:szCs w:val="20"/>
        </w:rPr>
        <w:t>n</w:t>
      </w:r>
      <w:r>
        <w:rPr>
          <w:rFonts w:ascii="Arial" w:hAnsi="Arial"/>
          <w:sz w:val="20"/>
          <w:szCs w:val="20"/>
        </w:rPr>
        <w:t>sable de estudios, jefe de obra, producci</w:t>
      </w:r>
      <w:r w:rsidR="00EA29D6">
        <w:rPr>
          <w:rFonts w:ascii="Arial" w:hAnsi="Arial"/>
          <w:sz w:val="20"/>
          <w:szCs w:val="20"/>
        </w:rPr>
        <w:t xml:space="preserve">ón, </w:t>
      </w:r>
      <w:r>
        <w:rPr>
          <w:rFonts w:ascii="Arial" w:hAnsi="Arial"/>
          <w:sz w:val="20"/>
          <w:szCs w:val="20"/>
        </w:rPr>
        <w:t>oficina técnica</w:t>
      </w:r>
      <w:r w:rsidR="00EA29D6">
        <w:rPr>
          <w:rFonts w:ascii="Arial" w:hAnsi="Arial"/>
          <w:sz w:val="20"/>
          <w:szCs w:val="20"/>
        </w:rPr>
        <w:t xml:space="preserve">, calidad, etc. desarrollando gran parte de mi carrera profesional en inglés, por lo que poseo fluidez en ese idioma, así como conocimientos de otros 5 más. Entre mis cualidades se encuentran la </w:t>
      </w:r>
      <w:r w:rsidR="00C322AA">
        <w:rPr>
          <w:rFonts w:ascii="Arial" w:hAnsi="Arial"/>
          <w:sz w:val="20"/>
          <w:szCs w:val="20"/>
        </w:rPr>
        <w:t xml:space="preserve">proactividad, </w:t>
      </w:r>
      <w:r w:rsidR="00B20275">
        <w:rPr>
          <w:rFonts w:ascii="Arial" w:hAnsi="Arial"/>
          <w:sz w:val="20"/>
          <w:szCs w:val="20"/>
        </w:rPr>
        <w:t xml:space="preserve">capacidad de gestión de equipos, toma de decisiones, trabajo bajo presión, optimización de procesos y costes, atención al detalle, </w:t>
      </w:r>
      <w:r w:rsidR="00EA29D6">
        <w:rPr>
          <w:rFonts w:ascii="Arial" w:hAnsi="Arial"/>
          <w:sz w:val="20"/>
          <w:szCs w:val="20"/>
        </w:rPr>
        <w:t>fiabilidad</w:t>
      </w:r>
      <w:r w:rsidR="00B20275">
        <w:rPr>
          <w:rFonts w:ascii="Arial" w:hAnsi="Arial"/>
          <w:sz w:val="20"/>
          <w:szCs w:val="20"/>
        </w:rPr>
        <w:t>,</w:t>
      </w:r>
      <w:r w:rsidR="00EA29D6">
        <w:rPr>
          <w:rFonts w:ascii="Arial" w:hAnsi="Arial"/>
          <w:sz w:val="20"/>
          <w:szCs w:val="20"/>
        </w:rPr>
        <w:t xml:space="preserve"> negociación, adaptabilidad a cambios y dotes comunicativas, todas ellas desarrolladas no solo como profesional del sector infraestructuras sino también como docente informático y t</w:t>
      </w:r>
      <w:r w:rsidR="002D62A6">
        <w:rPr>
          <w:rFonts w:ascii="Arial" w:hAnsi="Arial"/>
          <w:sz w:val="20"/>
          <w:szCs w:val="20"/>
        </w:rPr>
        <w:t>écnico en empresas de servicios e ingeniería.</w:t>
      </w:r>
    </w:p>
    <w:p w:rsidR="005E74DE" w:rsidRDefault="005E74DE" w:rsidP="0034435E">
      <w:pPr>
        <w:rPr>
          <w:rFonts w:ascii="Arial" w:hAnsi="Arial"/>
          <w:b/>
          <w:u w:val="single"/>
        </w:rPr>
      </w:pPr>
    </w:p>
    <w:p w:rsidR="0034435E" w:rsidRDefault="0034435E" w:rsidP="0034435E">
      <w:pPr>
        <w:rPr>
          <w:rFonts w:ascii="Arial" w:hAnsi="Arial"/>
          <w:b/>
          <w:u w:val="single"/>
        </w:rPr>
      </w:pPr>
      <w:r w:rsidRPr="00FF492F">
        <w:rPr>
          <w:rFonts w:ascii="Arial" w:hAnsi="Arial"/>
          <w:b/>
          <w:u w:val="single"/>
        </w:rPr>
        <w:t>Experiencia profesional:</w:t>
      </w:r>
    </w:p>
    <w:p w:rsidR="00242BD9" w:rsidRDefault="00242BD9" w:rsidP="0034435E">
      <w:pPr>
        <w:rPr>
          <w:rFonts w:ascii="Arial" w:hAnsi="Arial"/>
          <w:b/>
          <w:u w:val="single"/>
        </w:rPr>
      </w:pPr>
    </w:p>
    <w:p w:rsidR="00952387" w:rsidRPr="00952387" w:rsidRDefault="00952387" w:rsidP="00952387">
      <w:pPr>
        <w:pStyle w:val="Prrafodelista"/>
        <w:numPr>
          <w:ilvl w:val="0"/>
          <w:numId w:val="4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Julio 2014 – Septiembre 2014</w:t>
      </w:r>
      <w:r w:rsidRPr="00952387"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ab/>
      </w:r>
      <w:r w:rsidRPr="00952387">
        <w:rPr>
          <w:rFonts w:ascii="Arial" w:hAnsi="Arial"/>
          <w:b/>
          <w:sz w:val="20"/>
          <w:szCs w:val="20"/>
        </w:rPr>
        <w:t xml:space="preserve"> International </w:t>
      </w:r>
      <w:proofErr w:type="spellStart"/>
      <w:r w:rsidRPr="00952387">
        <w:rPr>
          <w:rFonts w:ascii="Arial" w:hAnsi="Arial"/>
          <w:b/>
          <w:sz w:val="20"/>
          <w:szCs w:val="20"/>
        </w:rPr>
        <w:t>Surveying</w:t>
      </w:r>
      <w:proofErr w:type="spellEnd"/>
      <w:r w:rsidRPr="00952387">
        <w:rPr>
          <w:rFonts w:ascii="Arial" w:hAnsi="Arial"/>
          <w:b/>
          <w:sz w:val="20"/>
          <w:szCs w:val="20"/>
        </w:rPr>
        <w:t xml:space="preserve"> Company, S.L</w:t>
      </w:r>
      <w:r w:rsidR="00B606EA">
        <w:rPr>
          <w:rFonts w:ascii="Arial" w:hAnsi="Arial"/>
          <w:b/>
          <w:sz w:val="20"/>
          <w:szCs w:val="20"/>
        </w:rPr>
        <w:t xml:space="preserve"> </w:t>
      </w:r>
      <w:r w:rsidR="00B606EA" w:rsidRPr="00B606EA">
        <w:rPr>
          <w:rFonts w:ascii="Arial" w:hAnsi="Arial"/>
          <w:sz w:val="20"/>
          <w:szCs w:val="20"/>
        </w:rPr>
        <w:t>(grupo Intergeo)</w:t>
      </w:r>
      <w:r w:rsidR="00D85C10">
        <w:rPr>
          <w:rFonts w:ascii="Arial" w:hAnsi="Arial"/>
          <w:sz w:val="20"/>
          <w:szCs w:val="20"/>
        </w:rPr>
        <w:t>.</w:t>
      </w:r>
    </w:p>
    <w:p w:rsidR="00242BD9" w:rsidRDefault="00B272D1" w:rsidP="00952387">
      <w:pPr>
        <w:ind w:left="7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Director </w:t>
      </w:r>
      <w:r w:rsidR="00FC4014">
        <w:rPr>
          <w:rFonts w:ascii="Arial" w:hAnsi="Arial"/>
          <w:b/>
          <w:sz w:val="20"/>
          <w:szCs w:val="20"/>
        </w:rPr>
        <w:t>T</w:t>
      </w:r>
      <w:r w:rsidR="00450EC0">
        <w:rPr>
          <w:rFonts w:ascii="Arial" w:hAnsi="Arial"/>
          <w:b/>
          <w:sz w:val="20"/>
          <w:szCs w:val="20"/>
        </w:rPr>
        <w:t>écnico</w:t>
      </w:r>
      <w:r w:rsidR="00D85C10">
        <w:rPr>
          <w:rFonts w:ascii="Arial" w:hAnsi="Arial"/>
          <w:b/>
          <w:sz w:val="20"/>
          <w:szCs w:val="20"/>
        </w:rPr>
        <w:t>.</w:t>
      </w:r>
    </w:p>
    <w:p w:rsidR="00F753EF" w:rsidRDefault="00242BD9" w:rsidP="004D1D70">
      <w:pPr>
        <w:ind w:left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Labores realizadas:</w:t>
      </w:r>
      <w:r w:rsidR="004D1D70">
        <w:rPr>
          <w:rFonts w:ascii="Arial" w:hAnsi="Arial"/>
          <w:sz w:val="20"/>
          <w:szCs w:val="20"/>
        </w:rPr>
        <w:t xml:space="preserve"> </w:t>
      </w:r>
    </w:p>
    <w:p w:rsidR="00F753EF" w:rsidRDefault="00F753EF" w:rsidP="00F753EF">
      <w:pPr>
        <w:numPr>
          <w:ilvl w:val="1"/>
          <w:numId w:val="4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Ofertas y contratación: Redacción y gestión</w:t>
      </w:r>
      <w:r w:rsidR="00242BD9" w:rsidRPr="00242BD9">
        <w:rPr>
          <w:rFonts w:ascii="Arial" w:hAnsi="Arial"/>
          <w:sz w:val="20"/>
          <w:szCs w:val="20"/>
        </w:rPr>
        <w:t xml:space="preserve"> de todas las ofertas </w:t>
      </w:r>
      <w:r>
        <w:rPr>
          <w:rFonts w:ascii="Arial" w:hAnsi="Arial"/>
          <w:sz w:val="20"/>
          <w:szCs w:val="20"/>
        </w:rPr>
        <w:t xml:space="preserve">técnico-comerciales </w:t>
      </w:r>
      <w:r w:rsidR="00242BD9" w:rsidRPr="00242BD9">
        <w:rPr>
          <w:rFonts w:ascii="Arial" w:hAnsi="Arial"/>
          <w:sz w:val="20"/>
          <w:szCs w:val="20"/>
        </w:rPr>
        <w:t xml:space="preserve"> </w:t>
      </w:r>
      <w:r w:rsidR="00952387">
        <w:rPr>
          <w:rFonts w:ascii="Arial" w:hAnsi="Arial"/>
          <w:sz w:val="20"/>
          <w:szCs w:val="20"/>
        </w:rPr>
        <w:t xml:space="preserve">nacionales e internacionales </w:t>
      </w:r>
      <w:r w:rsidR="00242BD9" w:rsidRPr="00242BD9">
        <w:rPr>
          <w:rFonts w:ascii="Arial" w:hAnsi="Arial"/>
          <w:sz w:val="20"/>
          <w:szCs w:val="20"/>
        </w:rPr>
        <w:t>y contratación d</w:t>
      </w:r>
      <w:r w:rsidR="00B606EA">
        <w:rPr>
          <w:rFonts w:ascii="Arial" w:hAnsi="Arial"/>
          <w:sz w:val="20"/>
          <w:szCs w:val="20"/>
        </w:rPr>
        <w:t xml:space="preserve">e obras. </w:t>
      </w:r>
      <w:r w:rsidR="00242BD9" w:rsidRPr="00242BD9">
        <w:rPr>
          <w:rFonts w:ascii="Arial" w:hAnsi="Arial"/>
          <w:sz w:val="20"/>
          <w:szCs w:val="20"/>
        </w:rPr>
        <w:t>Análisis y prospección de mercados internacionales</w:t>
      </w:r>
      <w:r w:rsidR="00317925">
        <w:rPr>
          <w:rFonts w:ascii="Arial" w:hAnsi="Arial"/>
          <w:sz w:val="20"/>
          <w:szCs w:val="20"/>
        </w:rPr>
        <w:t xml:space="preserve"> de topografía, auscultación y consultoría técnica</w:t>
      </w:r>
      <w:r w:rsidR="00242BD9" w:rsidRPr="00242BD9">
        <w:rPr>
          <w:rFonts w:ascii="Arial" w:hAnsi="Arial"/>
          <w:sz w:val="20"/>
          <w:szCs w:val="20"/>
        </w:rPr>
        <w:t xml:space="preserve">. </w:t>
      </w:r>
      <w:r w:rsidRPr="00242BD9">
        <w:rPr>
          <w:rFonts w:ascii="Arial" w:hAnsi="Arial"/>
          <w:sz w:val="20"/>
          <w:szCs w:val="20"/>
        </w:rPr>
        <w:t>Optimización de costes.</w:t>
      </w:r>
    </w:p>
    <w:p w:rsidR="00F753EF" w:rsidRDefault="00F753EF" w:rsidP="00F753EF">
      <w:pPr>
        <w:numPr>
          <w:ilvl w:val="1"/>
          <w:numId w:val="4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Control de producción y facturación: Control de producción de obra y preparaci</w:t>
      </w:r>
      <w:r w:rsidR="000341C0">
        <w:rPr>
          <w:rFonts w:ascii="Arial" w:hAnsi="Arial"/>
          <w:sz w:val="20"/>
          <w:szCs w:val="20"/>
        </w:rPr>
        <w:t>ón de certificaciones. Apoyo en la b</w:t>
      </w:r>
      <w:r w:rsidR="000341C0" w:rsidRPr="00242BD9">
        <w:rPr>
          <w:rFonts w:ascii="Arial" w:hAnsi="Arial"/>
          <w:sz w:val="20"/>
          <w:szCs w:val="20"/>
        </w:rPr>
        <w:t xml:space="preserve">úsqueda, selección y gestión de personal </w:t>
      </w:r>
      <w:r w:rsidR="000341C0">
        <w:rPr>
          <w:rFonts w:ascii="Arial" w:hAnsi="Arial"/>
          <w:sz w:val="20"/>
          <w:szCs w:val="20"/>
        </w:rPr>
        <w:t>para las</w:t>
      </w:r>
      <w:r w:rsidR="000341C0" w:rsidRPr="00242BD9">
        <w:rPr>
          <w:rFonts w:ascii="Arial" w:hAnsi="Arial"/>
          <w:sz w:val="20"/>
          <w:szCs w:val="20"/>
        </w:rPr>
        <w:t xml:space="preserve"> obras</w:t>
      </w:r>
      <w:r w:rsidR="00E144C4">
        <w:rPr>
          <w:rFonts w:ascii="Arial" w:hAnsi="Arial"/>
          <w:sz w:val="20"/>
          <w:szCs w:val="20"/>
        </w:rPr>
        <w:t>.</w:t>
      </w:r>
      <w:r w:rsidR="000341C0" w:rsidRPr="00242BD9">
        <w:rPr>
          <w:rFonts w:ascii="Arial" w:hAnsi="Arial"/>
          <w:sz w:val="20"/>
          <w:szCs w:val="20"/>
        </w:rPr>
        <w:t xml:space="preserve"> </w:t>
      </w:r>
      <w:r w:rsidR="00E144C4">
        <w:rPr>
          <w:rFonts w:ascii="Arial" w:hAnsi="Arial"/>
          <w:sz w:val="20"/>
          <w:szCs w:val="20"/>
        </w:rPr>
        <w:t>C</w:t>
      </w:r>
      <w:r w:rsidRPr="00242BD9">
        <w:rPr>
          <w:rFonts w:ascii="Arial" w:hAnsi="Arial"/>
          <w:sz w:val="20"/>
          <w:szCs w:val="20"/>
        </w:rPr>
        <w:t>oordina</w:t>
      </w:r>
      <w:r w:rsidR="00E144C4">
        <w:rPr>
          <w:rFonts w:ascii="Arial" w:hAnsi="Arial"/>
          <w:sz w:val="20"/>
          <w:szCs w:val="20"/>
        </w:rPr>
        <w:t>ción de</w:t>
      </w:r>
      <w:r w:rsidRPr="00242BD9">
        <w:rPr>
          <w:rFonts w:ascii="Arial" w:hAnsi="Arial"/>
          <w:sz w:val="20"/>
          <w:szCs w:val="20"/>
        </w:rPr>
        <w:t xml:space="preserve"> los diferentes departamentos: comercial, </w:t>
      </w:r>
      <w:r>
        <w:rPr>
          <w:rFonts w:ascii="Arial" w:hAnsi="Arial"/>
          <w:sz w:val="20"/>
          <w:szCs w:val="20"/>
        </w:rPr>
        <w:t>RRHH</w:t>
      </w:r>
      <w:r w:rsidRPr="00242BD9">
        <w:rPr>
          <w:rFonts w:ascii="Arial" w:hAnsi="Arial"/>
          <w:sz w:val="20"/>
          <w:szCs w:val="20"/>
        </w:rPr>
        <w:t>, ofertas y contratación, producción y administración</w:t>
      </w:r>
      <w:r w:rsidR="00242BD9" w:rsidRPr="00242BD9">
        <w:rPr>
          <w:rFonts w:ascii="Arial" w:hAnsi="Arial"/>
          <w:sz w:val="20"/>
          <w:szCs w:val="20"/>
        </w:rPr>
        <w:t xml:space="preserve">. </w:t>
      </w:r>
    </w:p>
    <w:p w:rsidR="00242BD9" w:rsidRDefault="00F753EF" w:rsidP="00F753EF">
      <w:pPr>
        <w:numPr>
          <w:ilvl w:val="1"/>
          <w:numId w:val="4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Oficina Técnica: </w:t>
      </w:r>
      <w:r w:rsidR="00E144C4">
        <w:rPr>
          <w:rFonts w:ascii="Arial" w:hAnsi="Arial"/>
          <w:sz w:val="20"/>
          <w:szCs w:val="20"/>
        </w:rPr>
        <w:t>Inicio de la c</w:t>
      </w:r>
      <w:r w:rsidRPr="00242BD9">
        <w:rPr>
          <w:rFonts w:ascii="Arial" w:hAnsi="Arial"/>
          <w:sz w:val="20"/>
          <w:szCs w:val="20"/>
        </w:rPr>
        <w:t>reación de empre</w:t>
      </w:r>
      <w:r>
        <w:rPr>
          <w:rFonts w:ascii="Arial" w:hAnsi="Arial"/>
          <w:sz w:val="20"/>
          <w:szCs w:val="20"/>
        </w:rPr>
        <w:t>sas filiales en el extranjero: Arabia Saudí, EEUU y Perú y apoyo a las existentes</w:t>
      </w:r>
      <w:r w:rsidRPr="00242BD9">
        <w:rPr>
          <w:rFonts w:ascii="Arial" w:hAnsi="Arial"/>
          <w:sz w:val="20"/>
          <w:szCs w:val="20"/>
        </w:rPr>
        <w:t xml:space="preserve">. </w:t>
      </w:r>
      <w:r w:rsidR="00CF6E2A">
        <w:rPr>
          <w:rFonts w:ascii="Arial" w:hAnsi="Arial"/>
          <w:sz w:val="20"/>
          <w:szCs w:val="20"/>
        </w:rPr>
        <w:t>Cierre de tratos con subcontratistas y suministradores a nivel mundial.</w:t>
      </w:r>
      <w:r w:rsidR="008029B2">
        <w:rPr>
          <w:rFonts w:ascii="Arial" w:hAnsi="Arial"/>
          <w:sz w:val="20"/>
          <w:szCs w:val="20"/>
        </w:rPr>
        <w:t xml:space="preserve"> Gestión de compras. </w:t>
      </w:r>
      <w:r w:rsidR="00C42A8A">
        <w:rPr>
          <w:rFonts w:ascii="Arial" w:hAnsi="Arial"/>
          <w:sz w:val="20"/>
          <w:szCs w:val="20"/>
        </w:rPr>
        <w:t>Traducción al inglés de documentación técnica.</w:t>
      </w:r>
      <w:r w:rsidR="00242BD9" w:rsidRPr="00242BD9">
        <w:rPr>
          <w:rFonts w:ascii="Arial" w:hAnsi="Arial"/>
          <w:sz w:val="20"/>
          <w:szCs w:val="20"/>
        </w:rPr>
        <w:t xml:space="preserve"> </w:t>
      </w:r>
      <w:r w:rsidR="000341C0">
        <w:rPr>
          <w:rFonts w:ascii="Arial" w:hAnsi="Arial"/>
          <w:sz w:val="20"/>
          <w:szCs w:val="20"/>
        </w:rPr>
        <w:t>Realización de pruebas de nivel de inglés a los candidatos.</w:t>
      </w:r>
    </w:p>
    <w:p w:rsidR="00242BD9" w:rsidRPr="00FF492F" w:rsidRDefault="00242BD9" w:rsidP="00242BD9">
      <w:pPr>
        <w:ind w:left="708"/>
        <w:jc w:val="both"/>
        <w:rPr>
          <w:rFonts w:ascii="Arial" w:hAnsi="Arial"/>
          <w:sz w:val="20"/>
          <w:szCs w:val="20"/>
        </w:rPr>
      </w:pPr>
    </w:p>
    <w:p w:rsidR="00831704" w:rsidRPr="00831704" w:rsidRDefault="00831704" w:rsidP="0034435E">
      <w:pPr>
        <w:numPr>
          <w:ilvl w:val="0"/>
          <w:numId w:val="4"/>
        </w:numPr>
        <w:tabs>
          <w:tab w:val="clear" w:pos="720"/>
        </w:tabs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Octubre 2006 – Junio.2014 </w:t>
      </w:r>
      <w:r w:rsidRPr="00FF492F">
        <w:rPr>
          <w:rFonts w:ascii="Arial" w:hAnsi="Arial"/>
          <w:b/>
          <w:sz w:val="20"/>
          <w:szCs w:val="20"/>
        </w:rPr>
        <w:t>FCC Construcción, S.A</w:t>
      </w:r>
      <w:r>
        <w:rPr>
          <w:rFonts w:ascii="Arial" w:hAnsi="Arial"/>
          <w:sz w:val="20"/>
          <w:szCs w:val="20"/>
        </w:rPr>
        <w:t>, Delegación del Paí</w:t>
      </w:r>
      <w:r w:rsidRPr="00FF492F">
        <w:rPr>
          <w:rFonts w:ascii="Arial" w:hAnsi="Arial"/>
          <w:sz w:val="20"/>
          <w:szCs w:val="20"/>
        </w:rPr>
        <w:t>s Vasco</w:t>
      </w:r>
      <w:r>
        <w:rPr>
          <w:rFonts w:ascii="Arial" w:hAnsi="Arial"/>
          <w:sz w:val="20"/>
          <w:szCs w:val="20"/>
        </w:rPr>
        <w:t xml:space="preserve"> </w:t>
      </w:r>
      <w:r w:rsidRPr="00FF492F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</w:rPr>
        <w:t xml:space="preserve"> </w:t>
      </w:r>
      <w:r w:rsidRPr="00FF492F">
        <w:rPr>
          <w:rFonts w:ascii="Arial" w:hAnsi="Arial"/>
          <w:sz w:val="20"/>
          <w:szCs w:val="20"/>
        </w:rPr>
        <w:t>La Rioja</w:t>
      </w:r>
    </w:p>
    <w:p w:rsidR="0034435E" w:rsidRDefault="0034435E" w:rsidP="00831704">
      <w:pPr>
        <w:ind w:left="360" w:firstLine="34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Técnico de estudio</w:t>
      </w:r>
      <w:r w:rsidR="00831704">
        <w:rPr>
          <w:rFonts w:ascii="Arial" w:hAnsi="Arial"/>
          <w:b/>
          <w:sz w:val="20"/>
          <w:szCs w:val="20"/>
        </w:rPr>
        <w:t>s,</w:t>
      </w:r>
      <w:r>
        <w:rPr>
          <w:rFonts w:ascii="Arial" w:hAnsi="Arial"/>
          <w:b/>
          <w:sz w:val="20"/>
          <w:szCs w:val="20"/>
        </w:rPr>
        <w:t xml:space="preserve"> proyectos y oficina técnica</w:t>
      </w:r>
      <w:r w:rsidR="00D85C10">
        <w:rPr>
          <w:rFonts w:ascii="Arial" w:hAnsi="Arial"/>
          <w:b/>
          <w:sz w:val="20"/>
          <w:szCs w:val="20"/>
        </w:rPr>
        <w:t>.</w:t>
      </w:r>
    </w:p>
    <w:p w:rsidR="0034435E" w:rsidRDefault="0034435E" w:rsidP="0034435E">
      <w:pPr>
        <w:ind w:left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Labores realizadas:</w:t>
      </w:r>
    </w:p>
    <w:p w:rsidR="0034435E" w:rsidRDefault="0034435E" w:rsidP="0034435E">
      <w:pPr>
        <w:numPr>
          <w:ilvl w:val="1"/>
          <w:numId w:val="4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Estudios de </w:t>
      </w:r>
      <w:r w:rsidRPr="00831704">
        <w:rPr>
          <w:rFonts w:ascii="Arial" w:hAnsi="Arial"/>
          <w:sz w:val="20"/>
          <w:szCs w:val="20"/>
        </w:rPr>
        <w:t>obra civil y edificación</w:t>
      </w:r>
      <w:r>
        <w:rPr>
          <w:rFonts w:ascii="Arial" w:hAnsi="Arial"/>
          <w:sz w:val="20"/>
          <w:szCs w:val="20"/>
        </w:rPr>
        <w:t>: elaboración de presupuestos y costes</w:t>
      </w:r>
      <w:r w:rsidR="00B84271">
        <w:rPr>
          <w:rFonts w:ascii="Arial" w:hAnsi="Arial"/>
          <w:sz w:val="20"/>
          <w:szCs w:val="20"/>
        </w:rPr>
        <w:t>, solicitud de ofertas</w:t>
      </w:r>
      <w:r>
        <w:rPr>
          <w:rFonts w:ascii="Arial" w:hAnsi="Arial"/>
          <w:sz w:val="20"/>
          <w:szCs w:val="20"/>
        </w:rPr>
        <w:t xml:space="preserve">, planes de obra, presentaciones técnicas y memorias constructivas, redacción de planes de control de calidad, medioambiente y seguridad y salud, aplicación de sistemas </w:t>
      </w:r>
      <w:proofErr w:type="spellStart"/>
      <w:r>
        <w:rPr>
          <w:rFonts w:ascii="Arial" w:hAnsi="Arial"/>
          <w:sz w:val="20"/>
          <w:szCs w:val="20"/>
        </w:rPr>
        <w:t>I+D+i</w:t>
      </w:r>
      <w:proofErr w:type="spellEnd"/>
      <w:r>
        <w:rPr>
          <w:rFonts w:ascii="Arial" w:hAnsi="Arial"/>
          <w:sz w:val="20"/>
          <w:szCs w:val="20"/>
        </w:rPr>
        <w:t xml:space="preserve"> y supervis</w:t>
      </w:r>
      <w:r w:rsidR="00854D09">
        <w:rPr>
          <w:rFonts w:ascii="Arial" w:hAnsi="Arial"/>
          <w:sz w:val="20"/>
          <w:szCs w:val="20"/>
        </w:rPr>
        <w:t>ión y coordinación de Proyectos desde 1 M€ hasta 380 M€.</w:t>
      </w:r>
      <w:r w:rsidR="003E5F22">
        <w:rPr>
          <w:rFonts w:ascii="Arial" w:hAnsi="Arial"/>
          <w:sz w:val="20"/>
          <w:szCs w:val="20"/>
        </w:rPr>
        <w:t xml:space="preserve"> Apoyo en la preparación de documentación administrativa.</w:t>
      </w:r>
    </w:p>
    <w:p w:rsidR="0034435E" w:rsidRDefault="0034435E" w:rsidP="0034435E">
      <w:pPr>
        <w:numPr>
          <w:ilvl w:val="1"/>
          <w:numId w:val="4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Oficina</w:t>
      </w:r>
      <w:r w:rsidR="00952387">
        <w:rPr>
          <w:rFonts w:ascii="Arial" w:hAnsi="Arial"/>
          <w:sz w:val="20"/>
          <w:szCs w:val="20"/>
        </w:rPr>
        <w:t xml:space="preserve"> técnica: delineación de planos de</w:t>
      </w:r>
      <w:r>
        <w:rPr>
          <w:rFonts w:ascii="Arial" w:hAnsi="Arial"/>
          <w:sz w:val="20"/>
          <w:szCs w:val="20"/>
        </w:rPr>
        <w:t xml:space="preserve"> apoyo a obras</w:t>
      </w:r>
      <w:r w:rsidR="000E2EF3">
        <w:rPr>
          <w:rFonts w:ascii="Arial" w:hAnsi="Arial"/>
          <w:sz w:val="20"/>
          <w:szCs w:val="20"/>
        </w:rPr>
        <w:t>, preparación de modificados de obra</w:t>
      </w:r>
      <w:r>
        <w:rPr>
          <w:rFonts w:ascii="Arial" w:hAnsi="Arial"/>
          <w:sz w:val="20"/>
          <w:szCs w:val="20"/>
        </w:rPr>
        <w:t xml:space="preserve"> y control documental.</w:t>
      </w:r>
    </w:p>
    <w:p w:rsidR="0034435E" w:rsidRPr="00FF492F" w:rsidRDefault="0034435E" w:rsidP="0034435E">
      <w:pPr>
        <w:ind w:left="708"/>
        <w:jc w:val="both"/>
        <w:rPr>
          <w:rFonts w:ascii="Arial" w:hAnsi="Arial"/>
          <w:sz w:val="20"/>
          <w:szCs w:val="20"/>
        </w:rPr>
      </w:pPr>
    </w:p>
    <w:p w:rsidR="00831704" w:rsidRDefault="00831704" w:rsidP="0034435E">
      <w:pPr>
        <w:numPr>
          <w:ilvl w:val="0"/>
          <w:numId w:val="4"/>
        </w:numPr>
        <w:tabs>
          <w:tab w:val="clear" w:pos="720"/>
        </w:tabs>
        <w:jc w:val="both"/>
        <w:rPr>
          <w:rFonts w:ascii="Arial" w:hAnsi="Arial"/>
          <w:sz w:val="20"/>
          <w:szCs w:val="20"/>
        </w:rPr>
      </w:pPr>
      <w:r w:rsidRPr="00FF492F">
        <w:rPr>
          <w:rFonts w:ascii="Arial" w:hAnsi="Arial"/>
          <w:sz w:val="20"/>
          <w:szCs w:val="20"/>
        </w:rPr>
        <w:t xml:space="preserve">Enero </w:t>
      </w:r>
      <w:r>
        <w:rPr>
          <w:rFonts w:ascii="Arial" w:hAnsi="Arial"/>
          <w:sz w:val="20"/>
          <w:szCs w:val="20"/>
        </w:rPr>
        <w:t>2006 -</w:t>
      </w:r>
      <w:r w:rsidRPr="00FF492F">
        <w:rPr>
          <w:rFonts w:ascii="Arial" w:hAnsi="Arial"/>
          <w:sz w:val="20"/>
          <w:szCs w:val="20"/>
        </w:rPr>
        <w:t xml:space="preserve"> Octubre 2006.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 w:rsidRPr="00FF492F">
        <w:rPr>
          <w:rFonts w:ascii="Arial" w:hAnsi="Arial"/>
          <w:b/>
          <w:sz w:val="20"/>
          <w:szCs w:val="20"/>
        </w:rPr>
        <w:t>Euskal</w:t>
      </w:r>
      <w:proofErr w:type="spellEnd"/>
      <w:r w:rsidRPr="00FF492F">
        <w:rPr>
          <w:rFonts w:ascii="Arial" w:hAnsi="Arial"/>
          <w:b/>
          <w:sz w:val="20"/>
          <w:szCs w:val="20"/>
        </w:rPr>
        <w:t xml:space="preserve"> XXI Construcciones S.L.</w:t>
      </w:r>
      <w:r w:rsidRPr="00FF492F">
        <w:rPr>
          <w:rFonts w:ascii="Arial" w:hAnsi="Arial"/>
          <w:sz w:val="20"/>
          <w:szCs w:val="20"/>
        </w:rPr>
        <w:t xml:space="preserve"> </w:t>
      </w:r>
    </w:p>
    <w:p w:rsidR="0034435E" w:rsidRDefault="0034435E" w:rsidP="00831704">
      <w:pPr>
        <w:ind w:left="360" w:firstLine="348"/>
        <w:jc w:val="both"/>
        <w:rPr>
          <w:rFonts w:ascii="Arial" w:hAnsi="Arial"/>
          <w:sz w:val="20"/>
          <w:szCs w:val="20"/>
        </w:rPr>
      </w:pPr>
      <w:r w:rsidRPr="00FF492F">
        <w:rPr>
          <w:rFonts w:ascii="Arial" w:hAnsi="Arial"/>
          <w:b/>
          <w:sz w:val="20"/>
          <w:szCs w:val="20"/>
        </w:rPr>
        <w:t>Jefe de obra y jefe de producción</w:t>
      </w:r>
      <w:r>
        <w:rPr>
          <w:rFonts w:ascii="Arial" w:hAnsi="Arial"/>
          <w:b/>
          <w:sz w:val="20"/>
          <w:szCs w:val="20"/>
        </w:rPr>
        <w:t>.</w:t>
      </w:r>
      <w:r w:rsidRPr="00FF492F">
        <w:rPr>
          <w:rFonts w:ascii="Arial" w:hAnsi="Arial"/>
          <w:sz w:val="20"/>
          <w:szCs w:val="20"/>
        </w:rPr>
        <w:t xml:space="preserve"> </w:t>
      </w:r>
    </w:p>
    <w:p w:rsidR="0034435E" w:rsidRDefault="0034435E" w:rsidP="0034435E">
      <w:pPr>
        <w:ind w:left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Labores realizadas: control económico y certificaciones de obras, gestión de recursos materiales y humanos, optimización de costes, gestión integral de compras de suministros. Redacción de planes de control de calidad, gestión de residuos y seguridad y salud de obra. Control de la seguridad y salud en obra y formación a trabajadores.</w:t>
      </w:r>
    </w:p>
    <w:p w:rsidR="0034435E" w:rsidRPr="00FF492F" w:rsidRDefault="0034435E" w:rsidP="0034435E">
      <w:pPr>
        <w:ind w:left="708"/>
        <w:jc w:val="both"/>
        <w:rPr>
          <w:rFonts w:ascii="Arial" w:hAnsi="Arial"/>
          <w:sz w:val="20"/>
          <w:szCs w:val="20"/>
        </w:rPr>
      </w:pPr>
    </w:p>
    <w:p w:rsidR="00831704" w:rsidRDefault="00831704" w:rsidP="0034435E">
      <w:pPr>
        <w:numPr>
          <w:ilvl w:val="0"/>
          <w:numId w:val="4"/>
        </w:numPr>
        <w:tabs>
          <w:tab w:val="clear" w:pos="720"/>
        </w:tabs>
        <w:jc w:val="both"/>
        <w:rPr>
          <w:rFonts w:ascii="Arial" w:hAnsi="Arial"/>
          <w:sz w:val="20"/>
          <w:szCs w:val="20"/>
        </w:rPr>
      </w:pPr>
      <w:r w:rsidRPr="00FF492F">
        <w:rPr>
          <w:rFonts w:ascii="Arial" w:hAnsi="Arial"/>
          <w:sz w:val="20"/>
          <w:szCs w:val="20"/>
        </w:rPr>
        <w:t xml:space="preserve">Septiembre </w:t>
      </w:r>
      <w:r>
        <w:rPr>
          <w:rFonts w:ascii="Arial" w:hAnsi="Arial"/>
          <w:sz w:val="20"/>
          <w:szCs w:val="20"/>
        </w:rPr>
        <w:t>2005 -</w:t>
      </w:r>
      <w:r w:rsidRPr="00FF492F">
        <w:rPr>
          <w:rFonts w:ascii="Arial" w:hAnsi="Arial"/>
          <w:sz w:val="20"/>
          <w:szCs w:val="20"/>
        </w:rPr>
        <w:t xml:space="preserve"> Diciembre  2005.</w:t>
      </w:r>
      <w:r>
        <w:rPr>
          <w:rFonts w:ascii="Arial" w:hAnsi="Arial"/>
          <w:sz w:val="20"/>
          <w:szCs w:val="20"/>
        </w:rPr>
        <w:t xml:space="preserve"> </w:t>
      </w:r>
      <w:r w:rsidRPr="00FF492F">
        <w:rPr>
          <w:rFonts w:ascii="Arial" w:hAnsi="Arial"/>
          <w:b/>
          <w:sz w:val="20"/>
          <w:szCs w:val="20"/>
        </w:rPr>
        <w:t>Centro San Luis</w:t>
      </w:r>
      <w:r>
        <w:rPr>
          <w:rFonts w:ascii="Arial" w:hAnsi="Arial"/>
          <w:b/>
          <w:sz w:val="20"/>
          <w:szCs w:val="20"/>
        </w:rPr>
        <w:t>.</w:t>
      </w:r>
      <w:r w:rsidRPr="00FF492F">
        <w:rPr>
          <w:rFonts w:ascii="Arial" w:hAnsi="Arial"/>
          <w:sz w:val="20"/>
          <w:szCs w:val="20"/>
        </w:rPr>
        <w:t xml:space="preserve"> </w:t>
      </w:r>
    </w:p>
    <w:p w:rsidR="0034435E" w:rsidRDefault="0034435E" w:rsidP="00831704">
      <w:pPr>
        <w:ind w:left="360" w:firstLine="348"/>
        <w:jc w:val="both"/>
        <w:rPr>
          <w:rFonts w:ascii="Arial" w:hAnsi="Arial"/>
          <w:sz w:val="20"/>
          <w:szCs w:val="20"/>
        </w:rPr>
      </w:pPr>
      <w:r w:rsidRPr="00FF492F">
        <w:rPr>
          <w:rFonts w:ascii="Arial" w:hAnsi="Arial"/>
          <w:b/>
          <w:sz w:val="20"/>
          <w:szCs w:val="20"/>
        </w:rPr>
        <w:t>Profesor de diseño web</w:t>
      </w:r>
      <w:r>
        <w:rPr>
          <w:rFonts w:ascii="Arial" w:hAnsi="Arial"/>
          <w:b/>
          <w:sz w:val="20"/>
          <w:szCs w:val="20"/>
        </w:rPr>
        <w:t>, programación</w:t>
      </w:r>
      <w:r w:rsidRPr="00FF492F">
        <w:rPr>
          <w:rFonts w:ascii="Arial" w:hAnsi="Arial"/>
          <w:b/>
          <w:sz w:val="20"/>
          <w:szCs w:val="20"/>
        </w:rPr>
        <w:t xml:space="preserve"> y multimedia</w:t>
      </w:r>
      <w:r>
        <w:rPr>
          <w:rFonts w:ascii="Arial" w:hAnsi="Arial"/>
          <w:b/>
          <w:sz w:val="20"/>
          <w:szCs w:val="20"/>
        </w:rPr>
        <w:t>.</w:t>
      </w:r>
      <w:r w:rsidRPr="00FF492F">
        <w:rPr>
          <w:rFonts w:ascii="Arial" w:hAnsi="Arial"/>
          <w:sz w:val="20"/>
          <w:szCs w:val="20"/>
        </w:rPr>
        <w:t xml:space="preserve"> </w:t>
      </w:r>
    </w:p>
    <w:p w:rsidR="0034435E" w:rsidRPr="00FF492F" w:rsidRDefault="0034435E" w:rsidP="0034435E">
      <w:pPr>
        <w:ind w:left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Labores realizadas: enseñanza y desarrollo de cursos</w:t>
      </w:r>
      <w:r w:rsidRPr="00FF492F">
        <w:rPr>
          <w:rFonts w:ascii="Arial" w:hAnsi="Arial"/>
          <w:sz w:val="20"/>
          <w:szCs w:val="20"/>
        </w:rPr>
        <w:t xml:space="preserve"> de diseño</w:t>
      </w:r>
      <w:r>
        <w:rPr>
          <w:rFonts w:ascii="Arial" w:hAnsi="Arial"/>
          <w:sz w:val="20"/>
          <w:szCs w:val="20"/>
        </w:rPr>
        <w:t xml:space="preserve"> y programación</w:t>
      </w:r>
      <w:r w:rsidRPr="00FF492F">
        <w:rPr>
          <w:rFonts w:ascii="Arial" w:hAnsi="Arial"/>
          <w:sz w:val="20"/>
          <w:szCs w:val="20"/>
        </w:rPr>
        <w:t xml:space="preserve"> web y multimedia para cursos oficiales del INEM.</w:t>
      </w:r>
    </w:p>
    <w:p w:rsidR="0034435E" w:rsidRDefault="0034435E" w:rsidP="0034435E">
      <w:pPr>
        <w:ind w:left="360"/>
        <w:jc w:val="both"/>
        <w:rPr>
          <w:rFonts w:ascii="Arial" w:hAnsi="Arial"/>
          <w:sz w:val="20"/>
          <w:szCs w:val="20"/>
        </w:rPr>
      </w:pPr>
    </w:p>
    <w:p w:rsidR="00F20A99" w:rsidRDefault="00F20A99" w:rsidP="0034435E">
      <w:pPr>
        <w:ind w:left="360"/>
        <w:jc w:val="both"/>
        <w:rPr>
          <w:rFonts w:ascii="Arial" w:hAnsi="Arial"/>
          <w:sz w:val="20"/>
          <w:szCs w:val="20"/>
        </w:rPr>
      </w:pPr>
    </w:p>
    <w:p w:rsidR="00F20A99" w:rsidRDefault="00F20A99" w:rsidP="0034435E">
      <w:pPr>
        <w:ind w:left="360"/>
        <w:jc w:val="both"/>
        <w:rPr>
          <w:rFonts w:ascii="Arial" w:hAnsi="Arial"/>
          <w:sz w:val="20"/>
          <w:szCs w:val="20"/>
        </w:rPr>
      </w:pPr>
    </w:p>
    <w:p w:rsidR="00E63CA9" w:rsidRPr="00E63CA9" w:rsidRDefault="00E63CA9" w:rsidP="0034435E">
      <w:pPr>
        <w:numPr>
          <w:ilvl w:val="0"/>
          <w:numId w:val="12"/>
        </w:numPr>
        <w:jc w:val="both"/>
        <w:rPr>
          <w:rFonts w:ascii="Arial" w:hAnsi="Arial"/>
          <w:sz w:val="20"/>
          <w:szCs w:val="20"/>
        </w:rPr>
      </w:pPr>
      <w:r w:rsidRPr="00FF492F">
        <w:rPr>
          <w:rFonts w:ascii="Arial" w:hAnsi="Arial"/>
          <w:sz w:val="20"/>
          <w:szCs w:val="20"/>
        </w:rPr>
        <w:t>Septiembre 2005.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sz w:val="20"/>
          <w:szCs w:val="20"/>
        </w:rPr>
        <w:t>Idditek</w:t>
      </w:r>
      <w:proofErr w:type="spellEnd"/>
      <w:r w:rsidRPr="00FF492F">
        <w:rPr>
          <w:rFonts w:ascii="Arial" w:hAnsi="Arial"/>
          <w:b/>
          <w:sz w:val="20"/>
          <w:szCs w:val="20"/>
        </w:rPr>
        <w:t>, S</w:t>
      </w:r>
      <w:r>
        <w:rPr>
          <w:rFonts w:ascii="Arial" w:hAnsi="Arial"/>
          <w:b/>
          <w:sz w:val="20"/>
          <w:szCs w:val="20"/>
        </w:rPr>
        <w:t>.</w:t>
      </w:r>
      <w:r w:rsidRPr="00FF492F">
        <w:rPr>
          <w:rFonts w:ascii="Arial" w:hAnsi="Arial"/>
          <w:b/>
          <w:sz w:val="20"/>
          <w:szCs w:val="20"/>
        </w:rPr>
        <w:t>L</w:t>
      </w:r>
      <w:r>
        <w:rPr>
          <w:rFonts w:ascii="Arial" w:hAnsi="Arial"/>
          <w:b/>
          <w:sz w:val="20"/>
          <w:szCs w:val="20"/>
        </w:rPr>
        <w:t>.</w:t>
      </w:r>
    </w:p>
    <w:p w:rsidR="0034435E" w:rsidRDefault="001E1BBC" w:rsidP="00E63CA9">
      <w:pPr>
        <w:ind w:left="360" w:firstLine="34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Delineante</w:t>
      </w:r>
      <w:r w:rsidR="0034435E" w:rsidRPr="00FF492F">
        <w:rPr>
          <w:rFonts w:ascii="Arial" w:hAnsi="Arial"/>
          <w:b/>
          <w:bCs/>
          <w:sz w:val="20"/>
          <w:szCs w:val="20"/>
        </w:rPr>
        <w:t xml:space="preserve"> de </w:t>
      </w:r>
      <w:proofErr w:type="spellStart"/>
      <w:r w:rsidR="0034435E" w:rsidRPr="00FF492F">
        <w:rPr>
          <w:rFonts w:ascii="Arial" w:hAnsi="Arial"/>
          <w:b/>
          <w:bCs/>
          <w:sz w:val="20"/>
          <w:szCs w:val="20"/>
        </w:rPr>
        <w:t>piping</w:t>
      </w:r>
      <w:proofErr w:type="spellEnd"/>
      <w:r w:rsidR="0034435E">
        <w:rPr>
          <w:rFonts w:ascii="Arial" w:hAnsi="Arial"/>
          <w:b/>
          <w:bCs/>
          <w:sz w:val="20"/>
          <w:szCs w:val="20"/>
        </w:rPr>
        <w:t>.</w:t>
      </w:r>
      <w:r w:rsidR="0034435E" w:rsidRPr="00FF492F">
        <w:rPr>
          <w:rFonts w:ascii="Arial" w:hAnsi="Arial"/>
          <w:sz w:val="20"/>
          <w:szCs w:val="20"/>
        </w:rPr>
        <w:t xml:space="preserve"> </w:t>
      </w:r>
    </w:p>
    <w:p w:rsidR="0034435E" w:rsidRPr="00FF492F" w:rsidRDefault="0034435E" w:rsidP="0034435E">
      <w:pPr>
        <w:pStyle w:val="Sangradetextonormal"/>
        <w:rPr>
          <w:sz w:val="20"/>
          <w:szCs w:val="20"/>
        </w:rPr>
      </w:pPr>
      <w:r>
        <w:rPr>
          <w:sz w:val="20"/>
          <w:szCs w:val="20"/>
        </w:rPr>
        <w:t xml:space="preserve">Labores realizadas: delineación </w:t>
      </w:r>
      <w:r w:rsidRPr="00FF492F">
        <w:rPr>
          <w:sz w:val="20"/>
          <w:szCs w:val="20"/>
        </w:rPr>
        <w:t xml:space="preserve">de planos de tuberías y </w:t>
      </w:r>
      <w:proofErr w:type="spellStart"/>
      <w:r w:rsidRPr="00FF492F">
        <w:rPr>
          <w:sz w:val="20"/>
          <w:szCs w:val="20"/>
        </w:rPr>
        <w:t>valvulería</w:t>
      </w:r>
      <w:proofErr w:type="spellEnd"/>
      <w:r w:rsidRPr="00FF492F">
        <w:rPr>
          <w:sz w:val="20"/>
          <w:szCs w:val="20"/>
        </w:rPr>
        <w:t xml:space="preserve"> </w:t>
      </w:r>
      <w:r>
        <w:rPr>
          <w:sz w:val="20"/>
          <w:szCs w:val="20"/>
        </w:rPr>
        <w:t>para</w:t>
      </w:r>
      <w:r w:rsidRPr="00FF492F">
        <w:rPr>
          <w:sz w:val="20"/>
          <w:szCs w:val="20"/>
        </w:rPr>
        <w:t xml:space="preserve"> la empresa </w:t>
      </w:r>
      <w:proofErr w:type="spellStart"/>
      <w:r w:rsidRPr="00FF492F">
        <w:rPr>
          <w:sz w:val="20"/>
          <w:szCs w:val="20"/>
        </w:rPr>
        <w:t>Masterfoods</w:t>
      </w:r>
      <w:proofErr w:type="spellEnd"/>
      <w:r w:rsidRPr="00FF492F">
        <w:rPr>
          <w:sz w:val="20"/>
          <w:szCs w:val="20"/>
        </w:rPr>
        <w:t xml:space="preserve"> </w:t>
      </w:r>
      <w:proofErr w:type="spellStart"/>
      <w:r w:rsidRPr="00FF492F">
        <w:rPr>
          <w:sz w:val="20"/>
          <w:szCs w:val="20"/>
        </w:rPr>
        <w:t>Effem</w:t>
      </w:r>
      <w:proofErr w:type="spellEnd"/>
      <w:r w:rsidRPr="00FF492F">
        <w:rPr>
          <w:sz w:val="20"/>
          <w:szCs w:val="20"/>
        </w:rPr>
        <w:t xml:space="preserve"> España</w:t>
      </w:r>
      <w:r>
        <w:rPr>
          <w:sz w:val="20"/>
          <w:szCs w:val="20"/>
        </w:rPr>
        <w:t xml:space="preserve"> - </w:t>
      </w:r>
      <w:r w:rsidRPr="00FF492F">
        <w:rPr>
          <w:sz w:val="20"/>
          <w:szCs w:val="20"/>
        </w:rPr>
        <w:t>Arévalo (Ávila).</w:t>
      </w:r>
    </w:p>
    <w:p w:rsidR="00ED2E97" w:rsidRDefault="00ED2E97" w:rsidP="0034435E">
      <w:pPr>
        <w:jc w:val="both"/>
        <w:rPr>
          <w:rFonts w:ascii="Arial" w:hAnsi="Arial"/>
          <w:sz w:val="20"/>
          <w:szCs w:val="20"/>
        </w:rPr>
      </w:pPr>
    </w:p>
    <w:p w:rsidR="00E63CA9" w:rsidRPr="00E63CA9" w:rsidRDefault="00E63CA9" w:rsidP="0034435E">
      <w:pPr>
        <w:numPr>
          <w:ilvl w:val="0"/>
          <w:numId w:val="4"/>
        </w:numPr>
        <w:tabs>
          <w:tab w:val="clear" w:pos="720"/>
        </w:tabs>
        <w:jc w:val="both"/>
        <w:rPr>
          <w:rFonts w:ascii="Arial" w:hAnsi="Arial"/>
          <w:sz w:val="20"/>
          <w:szCs w:val="20"/>
        </w:rPr>
      </w:pPr>
      <w:r w:rsidRPr="00FF492F">
        <w:rPr>
          <w:rFonts w:ascii="Arial" w:hAnsi="Arial"/>
          <w:sz w:val="20"/>
          <w:szCs w:val="20"/>
        </w:rPr>
        <w:t xml:space="preserve">Marzo </w:t>
      </w:r>
      <w:r>
        <w:rPr>
          <w:rFonts w:ascii="Arial" w:hAnsi="Arial"/>
          <w:sz w:val="20"/>
          <w:szCs w:val="20"/>
        </w:rPr>
        <w:t xml:space="preserve"> 2005 -</w:t>
      </w:r>
      <w:r w:rsidRPr="00FF492F">
        <w:rPr>
          <w:rFonts w:ascii="Arial" w:hAnsi="Arial"/>
          <w:sz w:val="20"/>
          <w:szCs w:val="20"/>
        </w:rPr>
        <w:t xml:space="preserve"> Julio 2005</w:t>
      </w:r>
      <w:r>
        <w:rPr>
          <w:rFonts w:ascii="Arial" w:hAnsi="Arial"/>
          <w:sz w:val="20"/>
          <w:szCs w:val="20"/>
        </w:rPr>
        <w:t>.</w:t>
      </w:r>
      <w:r w:rsidRPr="00FF492F"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sz w:val="20"/>
          <w:szCs w:val="20"/>
        </w:rPr>
        <w:t>Ikasi</w:t>
      </w:r>
      <w:proofErr w:type="spellEnd"/>
      <w:r w:rsidRPr="00FF492F">
        <w:rPr>
          <w:rFonts w:ascii="Arial" w:hAnsi="Arial"/>
          <w:b/>
          <w:sz w:val="20"/>
          <w:szCs w:val="20"/>
        </w:rPr>
        <w:t>, CB</w:t>
      </w:r>
      <w:r>
        <w:rPr>
          <w:rFonts w:ascii="Arial" w:hAnsi="Arial"/>
          <w:b/>
          <w:sz w:val="20"/>
          <w:szCs w:val="20"/>
        </w:rPr>
        <w:t>.</w:t>
      </w:r>
    </w:p>
    <w:p w:rsidR="0034435E" w:rsidRDefault="0034435E" w:rsidP="00E63CA9">
      <w:pPr>
        <w:ind w:left="360" w:firstLine="348"/>
        <w:jc w:val="both"/>
        <w:rPr>
          <w:rFonts w:ascii="Arial" w:hAnsi="Arial"/>
          <w:sz w:val="20"/>
          <w:szCs w:val="20"/>
        </w:rPr>
      </w:pPr>
      <w:r w:rsidRPr="00FF492F">
        <w:rPr>
          <w:rFonts w:ascii="Arial" w:hAnsi="Arial"/>
          <w:b/>
          <w:sz w:val="20"/>
          <w:szCs w:val="20"/>
        </w:rPr>
        <w:t>Formador</w:t>
      </w:r>
      <w:r w:rsidRPr="00FF492F">
        <w:rPr>
          <w:rFonts w:ascii="Arial" w:hAnsi="Arial"/>
          <w:sz w:val="20"/>
          <w:szCs w:val="20"/>
        </w:rPr>
        <w:t xml:space="preserve"> </w:t>
      </w:r>
      <w:r w:rsidRPr="00FF492F">
        <w:rPr>
          <w:rFonts w:ascii="Arial" w:hAnsi="Arial"/>
          <w:b/>
          <w:bCs/>
          <w:sz w:val="20"/>
          <w:szCs w:val="20"/>
        </w:rPr>
        <w:t>/ coordinador</w:t>
      </w:r>
      <w:r w:rsidRPr="00FF492F">
        <w:rPr>
          <w:rFonts w:ascii="Arial" w:hAnsi="Arial"/>
          <w:sz w:val="20"/>
          <w:szCs w:val="20"/>
        </w:rPr>
        <w:t xml:space="preserve"> </w:t>
      </w:r>
      <w:r w:rsidRPr="00FF492F">
        <w:rPr>
          <w:rFonts w:ascii="Arial" w:hAnsi="Arial"/>
          <w:b/>
          <w:sz w:val="20"/>
          <w:szCs w:val="20"/>
        </w:rPr>
        <w:t>de diseño industrial, web y multimedia</w:t>
      </w:r>
      <w:r>
        <w:rPr>
          <w:rFonts w:ascii="Arial" w:hAnsi="Arial"/>
          <w:b/>
          <w:sz w:val="20"/>
          <w:szCs w:val="20"/>
        </w:rPr>
        <w:t>.</w:t>
      </w:r>
      <w:r w:rsidRPr="00FF492F">
        <w:rPr>
          <w:rFonts w:ascii="Arial" w:hAnsi="Arial"/>
          <w:sz w:val="20"/>
          <w:szCs w:val="20"/>
        </w:rPr>
        <w:t xml:space="preserve"> </w:t>
      </w:r>
    </w:p>
    <w:p w:rsidR="0034435E" w:rsidRPr="00FF492F" w:rsidRDefault="0034435E" w:rsidP="0034435E">
      <w:pPr>
        <w:ind w:left="7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Labores realizadas: enseñanza y desarrollo de cursos</w:t>
      </w:r>
      <w:r w:rsidRPr="00FF492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de </w:t>
      </w:r>
      <w:r w:rsidRPr="00FF492F">
        <w:rPr>
          <w:rFonts w:ascii="Arial" w:hAnsi="Arial"/>
          <w:sz w:val="20"/>
          <w:szCs w:val="20"/>
        </w:rPr>
        <w:t xml:space="preserve">AutoCAD, </w:t>
      </w:r>
      <w:r>
        <w:rPr>
          <w:rFonts w:ascii="Arial" w:hAnsi="Arial"/>
          <w:sz w:val="20"/>
          <w:szCs w:val="20"/>
        </w:rPr>
        <w:t xml:space="preserve">diseño </w:t>
      </w:r>
      <w:r w:rsidRPr="00FF492F">
        <w:rPr>
          <w:rFonts w:ascii="Arial" w:hAnsi="Arial"/>
          <w:sz w:val="20"/>
          <w:szCs w:val="20"/>
        </w:rPr>
        <w:t>web y multimedia para cursos oficiales del INEM y empresas.</w:t>
      </w:r>
    </w:p>
    <w:p w:rsidR="0034435E" w:rsidRDefault="0034435E" w:rsidP="0034435E">
      <w:pPr>
        <w:jc w:val="both"/>
        <w:rPr>
          <w:rFonts w:ascii="Arial" w:hAnsi="Arial"/>
          <w:sz w:val="20"/>
          <w:szCs w:val="20"/>
        </w:rPr>
      </w:pPr>
    </w:p>
    <w:p w:rsidR="00E63CA9" w:rsidRPr="00ED2E97" w:rsidRDefault="00E63CA9" w:rsidP="00ED2E97">
      <w:pPr>
        <w:pStyle w:val="Prrafodelista"/>
        <w:numPr>
          <w:ilvl w:val="0"/>
          <w:numId w:val="12"/>
        </w:numPr>
        <w:jc w:val="both"/>
        <w:rPr>
          <w:rFonts w:ascii="Arial" w:hAnsi="Arial"/>
          <w:sz w:val="20"/>
          <w:szCs w:val="20"/>
        </w:rPr>
      </w:pPr>
      <w:r w:rsidRPr="00ED2E97">
        <w:rPr>
          <w:rFonts w:ascii="Arial" w:hAnsi="Arial"/>
          <w:sz w:val="20"/>
          <w:szCs w:val="20"/>
        </w:rPr>
        <w:t xml:space="preserve">Mayo 2002 - Mayo 2004. </w:t>
      </w:r>
      <w:proofErr w:type="spellStart"/>
      <w:r w:rsidRPr="00ED2E97">
        <w:rPr>
          <w:rFonts w:ascii="Arial" w:hAnsi="Arial"/>
          <w:b/>
          <w:sz w:val="20"/>
          <w:szCs w:val="20"/>
        </w:rPr>
        <w:t>Tecsa</w:t>
      </w:r>
      <w:proofErr w:type="spellEnd"/>
      <w:r w:rsidRPr="00ED2E97">
        <w:rPr>
          <w:rFonts w:ascii="Arial" w:hAnsi="Arial"/>
          <w:b/>
          <w:sz w:val="20"/>
          <w:szCs w:val="20"/>
        </w:rPr>
        <w:t xml:space="preserve"> Empresa Constructora, </w:t>
      </w:r>
      <w:proofErr w:type="gramStart"/>
      <w:r w:rsidRPr="00ED2E97">
        <w:rPr>
          <w:rFonts w:ascii="Arial" w:hAnsi="Arial"/>
          <w:b/>
          <w:sz w:val="20"/>
          <w:szCs w:val="20"/>
        </w:rPr>
        <w:t>S.A.</w:t>
      </w:r>
      <w:r w:rsidRPr="00ED2E97">
        <w:rPr>
          <w:rFonts w:ascii="Arial" w:hAnsi="Arial"/>
          <w:sz w:val="20"/>
          <w:szCs w:val="20"/>
        </w:rPr>
        <w:t>.</w:t>
      </w:r>
      <w:proofErr w:type="gramEnd"/>
      <w:r w:rsidRPr="00ED2E97">
        <w:rPr>
          <w:rFonts w:ascii="Arial" w:hAnsi="Arial"/>
          <w:sz w:val="20"/>
          <w:szCs w:val="20"/>
        </w:rPr>
        <w:t xml:space="preserve"> (Grupo ACS)</w:t>
      </w:r>
      <w:r w:rsidR="00D85C10">
        <w:rPr>
          <w:rFonts w:ascii="Arial" w:hAnsi="Arial"/>
          <w:sz w:val="20"/>
          <w:szCs w:val="20"/>
        </w:rPr>
        <w:t>.</w:t>
      </w:r>
    </w:p>
    <w:p w:rsidR="0034435E" w:rsidRDefault="0034435E" w:rsidP="00E63CA9">
      <w:pPr>
        <w:ind w:left="360" w:firstLine="348"/>
        <w:jc w:val="both"/>
        <w:rPr>
          <w:rFonts w:ascii="Arial" w:hAnsi="Arial"/>
          <w:sz w:val="20"/>
          <w:szCs w:val="20"/>
        </w:rPr>
      </w:pPr>
      <w:r w:rsidRPr="00FF492F">
        <w:rPr>
          <w:rFonts w:ascii="Arial" w:hAnsi="Arial"/>
          <w:b/>
          <w:sz w:val="20"/>
          <w:szCs w:val="20"/>
        </w:rPr>
        <w:t>Jefe de oficina técnica</w:t>
      </w:r>
      <w:r w:rsidR="00CF585A">
        <w:rPr>
          <w:rFonts w:ascii="Arial" w:hAnsi="Arial"/>
          <w:sz w:val="20"/>
          <w:szCs w:val="20"/>
        </w:rPr>
        <w:t xml:space="preserve">, </w:t>
      </w:r>
      <w:r w:rsidRPr="00A0542E">
        <w:rPr>
          <w:rFonts w:ascii="Arial" w:hAnsi="Arial"/>
          <w:b/>
          <w:sz w:val="20"/>
          <w:szCs w:val="20"/>
        </w:rPr>
        <w:t>técnico de seguridad y salud y calidad en obra</w:t>
      </w:r>
      <w:r>
        <w:rPr>
          <w:rFonts w:ascii="Arial" w:hAnsi="Arial"/>
          <w:b/>
          <w:sz w:val="20"/>
          <w:szCs w:val="20"/>
        </w:rPr>
        <w:t>.</w:t>
      </w:r>
      <w:r w:rsidRPr="00FF492F">
        <w:rPr>
          <w:rFonts w:ascii="Arial" w:hAnsi="Arial"/>
          <w:sz w:val="20"/>
          <w:szCs w:val="20"/>
        </w:rPr>
        <w:t xml:space="preserve"> </w:t>
      </w:r>
    </w:p>
    <w:p w:rsidR="0034435E" w:rsidRDefault="0034435E" w:rsidP="0034435E">
      <w:pPr>
        <w:ind w:left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Labores realizadas: </w:t>
      </w:r>
    </w:p>
    <w:p w:rsidR="0034435E" w:rsidRDefault="0034435E" w:rsidP="0034435E">
      <w:pPr>
        <w:numPr>
          <w:ilvl w:val="1"/>
          <w:numId w:val="4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Oficina técnica: </w:t>
      </w:r>
      <w:r w:rsidRPr="00FF492F">
        <w:rPr>
          <w:rFonts w:ascii="Arial" w:hAnsi="Arial"/>
          <w:sz w:val="20"/>
          <w:szCs w:val="20"/>
        </w:rPr>
        <w:t xml:space="preserve">realización de estudios económico-técnicos de las obras, certificaciones, </w:t>
      </w:r>
      <w:r>
        <w:rPr>
          <w:rFonts w:ascii="Arial" w:hAnsi="Arial"/>
          <w:sz w:val="20"/>
          <w:szCs w:val="20"/>
        </w:rPr>
        <w:t>delineación</w:t>
      </w:r>
      <w:r w:rsidRPr="00FF492F">
        <w:rPr>
          <w:rFonts w:ascii="Arial" w:hAnsi="Arial"/>
          <w:sz w:val="20"/>
          <w:szCs w:val="20"/>
        </w:rPr>
        <w:t xml:space="preserve"> de planos, compras de material, creación y exposición de informes económicos y de resultados, control de mediciones en campo y s</w:t>
      </w:r>
      <w:r>
        <w:rPr>
          <w:rFonts w:ascii="Arial" w:hAnsi="Arial"/>
          <w:sz w:val="20"/>
          <w:szCs w:val="20"/>
        </w:rPr>
        <w:t xml:space="preserve">obre plano, </w:t>
      </w:r>
      <w:r w:rsidRPr="00FF492F">
        <w:rPr>
          <w:rFonts w:ascii="Arial" w:hAnsi="Arial"/>
          <w:sz w:val="20"/>
          <w:szCs w:val="20"/>
        </w:rPr>
        <w:t xml:space="preserve">topografía y replanteos, control de equipos de trabajo, ayuda al encargado y </w:t>
      </w:r>
      <w:r>
        <w:rPr>
          <w:rFonts w:ascii="Arial" w:hAnsi="Arial"/>
          <w:sz w:val="20"/>
          <w:szCs w:val="20"/>
        </w:rPr>
        <w:t>a los jefes de obra y producción.</w:t>
      </w:r>
    </w:p>
    <w:p w:rsidR="0034435E" w:rsidRPr="00FF492F" w:rsidRDefault="0034435E" w:rsidP="0034435E">
      <w:pPr>
        <w:numPr>
          <w:ilvl w:val="1"/>
          <w:numId w:val="4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Seguridad y salud y Calidad: control de calidad de </w:t>
      </w:r>
      <w:r w:rsidRPr="00FF492F">
        <w:rPr>
          <w:rFonts w:ascii="Arial" w:hAnsi="Arial"/>
          <w:sz w:val="20"/>
          <w:szCs w:val="20"/>
        </w:rPr>
        <w:t xml:space="preserve">ejecución de obra y </w:t>
      </w:r>
      <w:r>
        <w:rPr>
          <w:rFonts w:ascii="Arial" w:hAnsi="Arial"/>
          <w:sz w:val="20"/>
          <w:szCs w:val="20"/>
        </w:rPr>
        <w:t xml:space="preserve">medio-ambiente, </w:t>
      </w:r>
      <w:r w:rsidRPr="00FF492F">
        <w:rPr>
          <w:rFonts w:ascii="Arial" w:hAnsi="Arial"/>
          <w:sz w:val="20"/>
          <w:szCs w:val="20"/>
        </w:rPr>
        <w:t xml:space="preserve">control de seguridad y salud y su documentación asociada, gestión de documentación </w:t>
      </w:r>
      <w:r>
        <w:rPr>
          <w:rFonts w:ascii="Arial" w:hAnsi="Arial"/>
          <w:sz w:val="20"/>
          <w:szCs w:val="20"/>
        </w:rPr>
        <w:t>de calidad</w:t>
      </w:r>
      <w:r w:rsidRPr="00FF492F">
        <w:rPr>
          <w:rFonts w:ascii="Arial" w:hAnsi="Arial"/>
          <w:sz w:val="20"/>
          <w:szCs w:val="20"/>
        </w:rPr>
        <w:t>.</w:t>
      </w:r>
    </w:p>
    <w:p w:rsidR="0034435E" w:rsidRPr="00FF492F" w:rsidRDefault="0034435E" w:rsidP="0034435E">
      <w:pPr>
        <w:ind w:left="708"/>
        <w:jc w:val="both"/>
        <w:rPr>
          <w:rFonts w:ascii="Arial" w:hAnsi="Arial"/>
          <w:sz w:val="20"/>
          <w:szCs w:val="20"/>
        </w:rPr>
      </w:pPr>
      <w:r w:rsidRPr="00FF492F">
        <w:rPr>
          <w:rFonts w:ascii="Arial" w:hAnsi="Arial"/>
          <w:sz w:val="20"/>
          <w:szCs w:val="20"/>
        </w:rPr>
        <w:t xml:space="preserve"> </w:t>
      </w:r>
    </w:p>
    <w:p w:rsidR="00E14849" w:rsidRDefault="00E14849" w:rsidP="0034435E">
      <w:pPr>
        <w:numPr>
          <w:ilvl w:val="0"/>
          <w:numId w:val="4"/>
        </w:numPr>
        <w:tabs>
          <w:tab w:val="clear" w:pos="720"/>
        </w:tabs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Septiembre</w:t>
      </w:r>
      <w:r w:rsidRPr="00FF492F">
        <w:rPr>
          <w:rFonts w:ascii="Arial" w:hAnsi="Arial"/>
          <w:sz w:val="20"/>
          <w:szCs w:val="20"/>
        </w:rPr>
        <w:t xml:space="preserve"> 2000 </w:t>
      </w:r>
      <w:r>
        <w:rPr>
          <w:rFonts w:ascii="Arial" w:hAnsi="Arial"/>
          <w:sz w:val="20"/>
          <w:szCs w:val="20"/>
        </w:rPr>
        <w:t>-</w:t>
      </w:r>
      <w:r w:rsidRPr="00FF492F">
        <w:rPr>
          <w:rFonts w:ascii="Arial" w:hAnsi="Arial"/>
          <w:sz w:val="20"/>
          <w:szCs w:val="20"/>
        </w:rPr>
        <w:t xml:space="preserve"> Abril 2002</w:t>
      </w:r>
      <w:r>
        <w:rPr>
          <w:rFonts w:ascii="Arial" w:hAnsi="Arial"/>
          <w:sz w:val="20"/>
          <w:szCs w:val="20"/>
        </w:rPr>
        <w:t xml:space="preserve">. </w:t>
      </w:r>
      <w:proofErr w:type="spellStart"/>
      <w:r>
        <w:rPr>
          <w:rFonts w:ascii="Arial" w:hAnsi="Arial"/>
          <w:b/>
          <w:sz w:val="20"/>
          <w:szCs w:val="20"/>
        </w:rPr>
        <w:t>Ceintec</w:t>
      </w:r>
      <w:proofErr w:type="spellEnd"/>
      <w:r w:rsidRPr="00FF492F">
        <w:rPr>
          <w:rFonts w:ascii="Arial" w:hAnsi="Arial"/>
          <w:b/>
          <w:sz w:val="20"/>
          <w:szCs w:val="20"/>
        </w:rPr>
        <w:t>, S</w:t>
      </w:r>
      <w:r>
        <w:rPr>
          <w:rFonts w:ascii="Arial" w:hAnsi="Arial"/>
          <w:b/>
          <w:sz w:val="20"/>
          <w:szCs w:val="20"/>
        </w:rPr>
        <w:t>.</w:t>
      </w:r>
      <w:r w:rsidRPr="00FF492F">
        <w:rPr>
          <w:rFonts w:ascii="Arial" w:hAnsi="Arial"/>
          <w:b/>
          <w:sz w:val="20"/>
          <w:szCs w:val="20"/>
        </w:rPr>
        <w:t>L</w:t>
      </w:r>
      <w:r>
        <w:rPr>
          <w:rFonts w:ascii="Arial" w:hAnsi="Arial"/>
          <w:b/>
          <w:sz w:val="20"/>
          <w:szCs w:val="20"/>
        </w:rPr>
        <w:t>.</w:t>
      </w:r>
      <w:r w:rsidRPr="00FF492F">
        <w:rPr>
          <w:rFonts w:ascii="Arial" w:hAnsi="Arial"/>
          <w:sz w:val="20"/>
          <w:szCs w:val="20"/>
        </w:rPr>
        <w:t xml:space="preserve"> </w:t>
      </w:r>
    </w:p>
    <w:p w:rsidR="0034435E" w:rsidRPr="004F76F3" w:rsidRDefault="0034435E" w:rsidP="00E14849">
      <w:pPr>
        <w:ind w:left="360" w:firstLine="348"/>
        <w:jc w:val="both"/>
        <w:rPr>
          <w:rFonts w:ascii="Arial" w:hAnsi="Arial"/>
          <w:sz w:val="20"/>
          <w:szCs w:val="20"/>
        </w:rPr>
      </w:pPr>
      <w:r w:rsidRPr="00FF492F">
        <w:rPr>
          <w:rFonts w:ascii="Arial" w:hAnsi="Arial"/>
          <w:b/>
          <w:sz w:val="20"/>
          <w:szCs w:val="20"/>
        </w:rPr>
        <w:t>Profesor</w:t>
      </w:r>
      <w:r w:rsidRPr="00FF492F">
        <w:rPr>
          <w:rFonts w:ascii="Arial" w:hAnsi="Arial"/>
          <w:sz w:val="20"/>
          <w:szCs w:val="20"/>
        </w:rPr>
        <w:t xml:space="preserve"> </w:t>
      </w:r>
      <w:r w:rsidRPr="00FF492F">
        <w:rPr>
          <w:rFonts w:ascii="Arial" w:hAnsi="Arial"/>
          <w:b/>
          <w:sz w:val="20"/>
          <w:szCs w:val="20"/>
        </w:rPr>
        <w:t>de diseño industrial e informática</w:t>
      </w:r>
      <w:r>
        <w:rPr>
          <w:rFonts w:ascii="Arial" w:hAnsi="Arial"/>
          <w:b/>
          <w:sz w:val="20"/>
          <w:szCs w:val="20"/>
        </w:rPr>
        <w:t>.</w:t>
      </w:r>
      <w:r w:rsidRPr="00FF492F">
        <w:rPr>
          <w:rFonts w:ascii="Arial" w:hAnsi="Arial"/>
          <w:b/>
          <w:sz w:val="20"/>
          <w:szCs w:val="20"/>
        </w:rPr>
        <w:t xml:space="preserve"> </w:t>
      </w:r>
    </w:p>
    <w:p w:rsidR="0034435E" w:rsidRPr="00FF492F" w:rsidRDefault="0034435E" w:rsidP="0034435E">
      <w:pPr>
        <w:ind w:left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Labores realizadas: enseñanza y desarrollo de cursos</w:t>
      </w:r>
      <w:r w:rsidRPr="00FF492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de </w:t>
      </w:r>
      <w:r w:rsidRPr="00FF492F">
        <w:rPr>
          <w:rFonts w:ascii="Arial" w:hAnsi="Arial"/>
          <w:sz w:val="20"/>
          <w:szCs w:val="20"/>
        </w:rPr>
        <w:t xml:space="preserve">AutoCAD, </w:t>
      </w:r>
      <w:r>
        <w:rPr>
          <w:rFonts w:ascii="Arial" w:hAnsi="Arial"/>
          <w:sz w:val="20"/>
          <w:szCs w:val="20"/>
        </w:rPr>
        <w:t xml:space="preserve">diseño gráfico y web, </w:t>
      </w:r>
      <w:r w:rsidRPr="00FF492F">
        <w:rPr>
          <w:rFonts w:ascii="Arial" w:hAnsi="Arial"/>
          <w:sz w:val="20"/>
          <w:szCs w:val="20"/>
        </w:rPr>
        <w:t xml:space="preserve"> informática general, programación</w:t>
      </w:r>
      <w:r>
        <w:rPr>
          <w:rFonts w:ascii="Arial" w:hAnsi="Arial"/>
          <w:sz w:val="20"/>
          <w:szCs w:val="20"/>
        </w:rPr>
        <w:t xml:space="preserve"> web</w:t>
      </w:r>
      <w:r w:rsidRPr="00FF492F">
        <w:rPr>
          <w:rFonts w:ascii="Arial" w:hAnsi="Arial"/>
          <w:sz w:val="20"/>
          <w:szCs w:val="20"/>
        </w:rPr>
        <w:t xml:space="preserve"> y sistemas operativos para los alumnos de este centro de enseñanza.</w:t>
      </w:r>
    </w:p>
    <w:p w:rsidR="0034435E" w:rsidRPr="00FF492F" w:rsidRDefault="0034435E" w:rsidP="0034435E">
      <w:pPr>
        <w:jc w:val="both"/>
        <w:rPr>
          <w:rFonts w:ascii="Arial" w:hAnsi="Arial"/>
          <w:sz w:val="20"/>
          <w:szCs w:val="20"/>
        </w:rPr>
      </w:pPr>
    </w:p>
    <w:p w:rsidR="00E14849" w:rsidRDefault="00E14849" w:rsidP="0034435E">
      <w:pPr>
        <w:numPr>
          <w:ilvl w:val="0"/>
          <w:numId w:val="5"/>
        </w:numPr>
        <w:jc w:val="both"/>
        <w:rPr>
          <w:rFonts w:ascii="Arial" w:hAnsi="Arial"/>
          <w:sz w:val="20"/>
          <w:szCs w:val="20"/>
        </w:rPr>
      </w:pPr>
      <w:r w:rsidRPr="00FF492F">
        <w:rPr>
          <w:rFonts w:ascii="Arial" w:hAnsi="Arial"/>
          <w:sz w:val="20"/>
          <w:szCs w:val="20"/>
        </w:rPr>
        <w:t xml:space="preserve">Diciembre 1999 </w:t>
      </w:r>
      <w:r>
        <w:rPr>
          <w:rFonts w:ascii="Arial" w:hAnsi="Arial"/>
          <w:sz w:val="20"/>
          <w:szCs w:val="20"/>
        </w:rPr>
        <w:t>-</w:t>
      </w:r>
      <w:r w:rsidRPr="00FF492F">
        <w:rPr>
          <w:rFonts w:ascii="Arial" w:hAnsi="Arial"/>
          <w:sz w:val="20"/>
          <w:szCs w:val="20"/>
        </w:rPr>
        <w:t xml:space="preserve"> Julio 2000.</w:t>
      </w:r>
      <w:r>
        <w:rPr>
          <w:rFonts w:ascii="Arial" w:hAnsi="Arial"/>
          <w:sz w:val="20"/>
          <w:szCs w:val="20"/>
        </w:rPr>
        <w:t xml:space="preserve"> </w:t>
      </w:r>
      <w:r w:rsidRPr="00FF492F">
        <w:rPr>
          <w:rFonts w:ascii="Arial" w:hAnsi="Arial"/>
          <w:b/>
          <w:sz w:val="20"/>
          <w:szCs w:val="20"/>
        </w:rPr>
        <w:t>C</w:t>
      </w:r>
      <w:r>
        <w:rPr>
          <w:rFonts w:ascii="Arial" w:hAnsi="Arial"/>
          <w:b/>
          <w:sz w:val="20"/>
          <w:szCs w:val="20"/>
        </w:rPr>
        <w:t xml:space="preserve">ompañía </w:t>
      </w:r>
      <w:r w:rsidRPr="00FF492F">
        <w:rPr>
          <w:rFonts w:ascii="Arial" w:hAnsi="Arial"/>
          <w:b/>
          <w:sz w:val="20"/>
          <w:szCs w:val="20"/>
        </w:rPr>
        <w:t>L</w:t>
      </w:r>
      <w:r>
        <w:rPr>
          <w:rFonts w:ascii="Arial" w:hAnsi="Arial"/>
          <w:b/>
          <w:sz w:val="20"/>
          <w:szCs w:val="20"/>
        </w:rPr>
        <w:t xml:space="preserve">ogística de </w:t>
      </w:r>
      <w:r w:rsidRPr="00FF492F">
        <w:rPr>
          <w:rFonts w:ascii="Arial" w:hAnsi="Arial"/>
          <w:b/>
          <w:sz w:val="20"/>
          <w:szCs w:val="20"/>
        </w:rPr>
        <w:t>H</w:t>
      </w:r>
      <w:r>
        <w:rPr>
          <w:rFonts w:ascii="Arial" w:hAnsi="Arial"/>
          <w:b/>
          <w:sz w:val="20"/>
          <w:szCs w:val="20"/>
        </w:rPr>
        <w:t xml:space="preserve">idrocarburos </w:t>
      </w:r>
      <w:r w:rsidRPr="00FF492F">
        <w:rPr>
          <w:rFonts w:ascii="Arial" w:hAnsi="Arial"/>
          <w:b/>
          <w:sz w:val="20"/>
          <w:szCs w:val="20"/>
        </w:rPr>
        <w:t>S.A</w:t>
      </w:r>
      <w:r w:rsidRPr="00FF492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(CLH).</w:t>
      </w:r>
    </w:p>
    <w:p w:rsidR="0034435E" w:rsidRDefault="0034435E" w:rsidP="00E14849">
      <w:pPr>
        <w:ind w:left="360" w:firstLine="34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Técnico</w:t>
      </w:r>
      <w:r w:rsidRPr="00FF492F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 xml:space="preserve">de </w:t>
      </w:r>
      <w:r w:rsidRPr="00FF492F">
        <w:rPr>
          <w:rFonts w:ascii="Arial" w:hAnsi="Arial"/>
          <w:b/>
          <w:sz w:val="20"/>
          <w:szCs w:val="20"/>
        </w:rPr>
        <w:t>logística</w:t>
      </w:r>
      <w:r w:rsidR="009F571F">
        <w:rPr>
          <w:rFonts w:ascii="Arial" w:hAnsi="Arial"/>
          <w:b/>
          <w:sz w:val="20"/>
          <w:szCs w:val="20"/>
        </w:rPr>
        <w:t xml:space="preserve">, laboratorio de calidad y </w:t>
      </w:r>
      <w:proofErr w:type="spellStart"/>
      <w:r w:rsidR="009F571F">
        <w:rPr>
          <w:rFonts w:ascii="Arial" w:hAnsi="Arial"/>
          <w:b/>
          <w:sz w:val="20"/>
          <w:szCs w:val="20"/>
        </w:rPr>
        <w:t>piping</w:t>
      </w:r>
      <w:proofErr w:type="spellEnd"/>
      <w:r w:rsidR="00D85C10">
        <w:rPr>
          <w:rFonts w:ascii="Arial" w:hAnsi="Arial"/>
          <w:b/>
          <w:sz w:val="20"/>
          <w:szCs w:val="20"/>
        </w:rPr>
        <w:t>.</w:t>
      </w:r>
    </w:p>
    <w:p w:rsidR="00D14742" w:rsidRDefault="0034435E" w:rsidP="00D14742">
      <w:pPr>
        <w:ind w:left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Labores realizadas: </w:t>
      </w:r>
    </w:p>
    <w:p w:rsidR="00D14742" w:rsidRPr="00D14742" w:rsidRDefault="00D14742" w:rsidP="00D14742">
      <w:pPr>
        <w:pStyle w:val="Prrafodelista"/>
        <w:numPr>
          <w:ilvl w:val="1"/>
          <w:numId w:val="12"/>
        </w:numPr>
        <w:jc w:val="both"/>
        <w:rPr>
          <w:rFonts w:ascii="Arial" w:hAnsi="Arial"/>
          <w:sz w:val="20"/>
          <w:szCs w:val="20"/>
        </w:rPr>
      </w:pPr>
      <w:r w:rsidRPr="00D14742">
        <w:rPr>
          <w:rFonts w:ascii="Arial" w:hAnsi="Arial"/>
          <w:sz w:val="20"/>
          <w:szCs w:val="20"/>
        </w:rPr>
        <w:t>Logística: distribución de productos petrolíferos por la zona norte. Coordinación de equipos materiales y humanos de distribución.</w:t>
      </w:r>
    </w:p>
    <w:p w:rsidR="00EE77A2" w:rsidRPr="00D14742" w:rsidRDefault="00D14742" w:rsidP="00D14742">
      <w:pPr>
        <w:pStyle w:val="Prrafodelista"/>
        <w:numPr>
          <w:ilvl w:val="1"/>
          <w:numId w:val="12"/>
        </w:numPr>
        <w:jc w:val="both"/>
        <w:rPr>
          <w:rFonts w:ascii="Arial" w:hAnsi="Arial"/>
          <w:sz w:val="20"/>
          <w:szCs w:val="20"/>
        </w:rPr>
      </w:pPr>
      <w:r w:rsidRPr="00D14742">
        <w:rPr>
          <w:rFonts w:ascii="Arial" w:hAnsi="Arial"/>
          <w:sz w:val="20"/>
          <w:szCs w:val="20"/>
        </w:rPr>
        <w:t xml:space="preserve">Laboratorio de calidad: realización de ensayos </w:t>
      </w:r>
      <w:proofErr w:type="spellStart"/>
      <w:r w:rsidRPr="00D14742">
        <w:rPr>
          <w:rFonts w:ascii="Arial" w:hAnsi="Arial"/>
          <w:sz w:val="20"/>
          <w:szCs w:val="20"/>
        </w:rPr>
        <w:t>fisico</w:t>
      </w:r>
      <w:proofErr w:type="spellEnd"/>
      <w:r w:rsidRPr="00D14742">
        <w:rPr>
          <w:rFonts w:ascii="Arial" w:hAnsi="Arial"/>
          <w:sz w:val="20"/>
          <w:szCs w:val="20"/>
        </w:rPr>
        <w:t>-químicos, control de tolerancias y normativa de productos petrolíferos</w:t>
      </w:r>
      <w:r w:rsidR="00D85C10">
        <w:rPr>
          <w:rFonts w:ascii="Arial" w:hAnsi="Arial"/>
          <w:sz w:val="20"/>
          <w:szCs w:val="20"/>
        </w:rPr>
        <w:t>.</w:t>
      </w:r>
    </w:p>
    <w:p w:rsidR="00D14742" w:rsidRDefault="009F571F" w:rsidP="00D14742">
      <w:pPr>
        <w:pStyle w:val="Prrafodelista"/>
        <w:numPr>
          <w:ilvl w:val="1"/>
          <w:numId w:val="12"/>
        </w:numPr>
        <w:jc w:val="both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Piping</w:t>
      </w:r>
      <w:proofErr w:type="spellEnd"/>
      <w:r w:rsidR="00D14742" w:rsidRPr="00D14742">
        <w:rPr>
          <w:rFonts w:ascii="Arial" w:hAnsi="Arial"/>
          <w:sz w:val="20"/>
          <w:szCs w:val="20"/>
        </w:rPr>
        <w:t>: levante y delineación de las líneas de tuberías de productos petrolíferos de la planta situada en Santurce.</w:t>
      </w:r>
    </w:p>
    <w:p w:rsidR="00D14742" w:rsidRPr="00D14742" w:rsidRDefault="00D14742" w:rsidP="00D14742">
      <w:pPr>
        <w:pStyle w:val="Prrafodelista"/>
        <w:ind w:left="1440"/>
        <w:jc w:val="both"/>
        <w:rPr>
          <w:rFonts w:ascii="Arial" w:hAnsi="Arial"/>
          <w:sz w:val="20"/>
          <w:szCs w:val="20"/>
        </w:rPr>
      </w:pPr>
    </w:p>
    <w:p w:rsidR="00ED2E97" w:rsidRDefault="00ED2E97">
      <w:pPr>
        <w:rPr>
          <w:rFonts w:ascii="Arial" w:hAnsi="Arial"/>
          <w:b/>
          <w:u w:val="single"/>
        </w:rPr>
      </w:pPr>
    </w:p>
    <w:p w:rsidR="003A398E" w:rsidRPr="007F5584" w:rsidRDefault="003A398E">
      <w:pPr>
        <w:rPr>
          <w:rFonts w:ascii="Arial" w:hAnsi="Arial"/>
          <w:b/>
          <w:u w:val="single"/>
        </w:rPr>
      </w:pPr>
      <w:r w:rsidRPr="007F5584">
        <w:rPr>
          <w:rFonts w:ascii="Arial" w:hAnsi="Arial"/>
          <w:b/>
          <w:u w:val="single"/>
        </w:rPr>
        <w:t>Formación reglada:</w:t>
      </w:r>
    </w:p>
    <w:p w:rsidR="003A398E" w:rsidRDefault="003A398E">
      <w:pPr>
        <w:ind w:left="360"/>
        <w:rPr>
          <w:rFonts w:ascii="Arial" w:hAnsi="Arial"/>
          <w:sz w:val="23"/>
          <w:szCs w:val="23"/>
        </w:rPr>
      </w:pPr>
    </w:p>
    <w:p w:rsidR="00952387" w:rsidRDefault="00952387" w:rsidP="00952387">
      <w:pPr>
        <w:ind w:left="360"/>
        <w:jc w:val="both"/>
        <w:rPr>
          <w:rFonts w:ascii="Arial" w:hAnsi="Arial"/>
          <w:b/>
          <w:sz w:val="20"/>
          <w:szCs w:val="20"/>
          <w:u w:val="single"/>
        </w:rPr>
      </w:pPr>
      <w:r w:rsidRPr="00952387">
        <w:rPr>
          <w:rFonts w:ascii="Arial" w:hAnsi="Arial"/>
          <w:sz w:val="20"/>
          <w:szCs w:val="20"/>
        </w:rPr>
        <w:t>2013</w:t>
      </w:r>
      <w:r>
        <w:rPr>
          <w:rFonts w:ascii="Arial" w:hAnsi="Arial"/>
          <w:sz w:val="20"/>
          <w:szCs w:val="20"/>
        </w:rPr>
        <w:t xml:space="preserve">  </w:t>
      </w:r>
      <w:r w:rsidRPr="007E46E5">
        <w:rPr>
          <w:rFonts w:ascii="Arial" w:hAnsi="Arial"/>
          <w:b/>
          <w:sz w:val="20"/>
          <w:szCs w:val="20"/>
        </w:rPr>
        <w:t>Máster oficial universitario en Prevención de Riesgos Laborales</w:t>
      </w:r>
      <w:r w:rsidR="00D85C10">
        <w:rPr>
          <w:rFonts w:ascii="Arial" w:hAnsi="Arial"/>
          <w:b/>
          <w:sz w:val="20"/>
          <w:szCs w:val="20"/>
        </w:rPr>
        <w:t>.</w:t>
      </w:r>
    </w:p>
    <w:p w:rsidR="00952387" w:rsidRDefault="00952387" w:rsidP="00952387">
      <w:pPr>
        <w:ind w:left="360"/>
        <w:jc w:val="both"/>
        <w:rPr>
          <w:rFonts w:ascii="Arial" w:hAnsi="Arial"/>
          <w:sz w:val="20"/>
          <w:szCs w:val="20"/>
        </w:rPr>
      </w:pPr>
      <w:r w:rsidRPr="00856B20">
        <w:rPr>
          <w:rFonts w:ascii="Arial" w:hAnsi="Arial"/>
          <w:sz w:val="20"/>
          <w:szCs w:val="20"/>
        </w:rPr>
        <w:t>Facultad: Universidad Camilo José Cela</w:t>
      </w:r>
      <w:r>
        <w:rPr>
          <w:rFonts w:ascii="Arial" w:hAnsi="Arial"/>
          <w:sz w:val="20"/>
          <w:szCs w:val="20"/>
        </w:rPr>
        <w:t xml:space="preserve"> – Madrid</w:t>
      </w:r>
      <w:r w:rsidR="00D85C10">
        <w:rPr>
          <w:rFonts w:ascii="Arial" w:hAnsi="Arial"/>
          <w:sz w:val="20"/>
          <w:szCs w:val="20"/>
        </w:rPr>
        <w:t>.</w:t>
      </w:r>
    </w:p>
    <w:p w:rsidR="00952387" w:rsidRDefault="00952387" w:rsidP="00952387">
      <w:pPr>
        <w:ind w:left="360"/>
        <w:jc w:val="both"/>
        <w:rPr>
          <w:rFonts w:ascii="Arial" w:hAnsi="Arial"/>
          <w:sz w:val="20"/>
          <w:szCs w:val="20"/>
        </w:rPr>
      </w:pPr>
    </w:p>
    <w:p w:rsidR="00D01B34" w:rsidRPr="00707EAD" w:rsidRDefault="00952387">
      <w:pPr>
        <w:ind w:left="360"/>
        <w:jc w:val="both"/>
        <w:rPr>
          <w:rFonts w:ascii="Arial" w:hAnsi="Arial"/>
          <w:i/>
          <w:sz w:val="20"/>
          <w:szCs w:val="20"/>
        </w:rPr>
      </w:pPr>
      <w:r w:rsidRPr="00952387">
        <w:rPr>
          <w:rFonts w:ascii="Arial" w:hAnsi="Arial"/>
          <w:sz w:val="20"/>
          <w:szCs w:val="20"/>
        </w:rPr>
        <w:t>2000</w:t>
      </w:r>
      <w:r>
        <w:rPr>
          <w:rFonts w:ascii="Arial" w:hAnsi="Arial"/>
          <w:sz w:val="20"/>
          <w:szCs w:val="20"/>
        </w:rPr>
        <w:t xml:space="preserve"> </w:t>
      </w:r>
      <w:r w:rsidRPr="00952387">
        <w:rPr>
          <w:rFonts w:ascii="Arial" w:hAnsi="Arial"/>
          <w:sz w:val="20"/>
          <w:szCs w:val="20"/>
        </w:rPr>
        <w:t xml:space="preserve"> </w:t>
      </w:r>
      <w:r w:rsidR="003A398E" w:rsidRPr="007E46E5">
        <w:rPr>
          <w:rFonts w:ascii="Arial" w:hAnsi="Arial"/>
          <w:b/>
          <w:sz w:val="20"/>
          <w:szCs w:val="20"/>
        </w:rPr>
        <w:t>Ingeniero técnico de minas</w:t>
      </w:r>
      <w:r w:rsidR="00D01B34">
        <w:rPr>
          <w:rFonts w:ascii="Arial" w:hAnsi="Arial"/>
          <w:sz w:val="20"/>
          <w:szCs w:val="20"/>
        </w:rPr>
        <w:t xml:space="preserve"> </w:t>
      </w:r>
      <w:r w:rsidR="007E46E5">
        <w:rPr>
          <w:rFonts w:ascii="Arial" w:hAnsi="Arial"/>
          <w:sz w:val="20"/>
          <w:szCs w:val="20"/>
        </w:rPr>
        <w:t xml:space="preserve"> </w:t>
      </w:r>
      <w:r w:rsidR="00D01B34">
        <w:rPr>
          <w:rFonts w:ascii="Arial" w:hAnsi="Arial"/>
          <w:sz w:val="20"/>
          <w:szCs w:val="20"/>
        </w:rPr>
        <w:t>E</w:t>
      </w:r>
      <w:r w:rsidR="003A398E" w:rsidRPr="00FF492F">
        <w:rPr>
          <w:rFonts w:ascii="Arial" w:hAnsi="Arial"/>
          <w:sz w:val="20"/>
          <w:szCs w:val="20"/>
        </w:rPr>
        <w:t>specialidad</w:t>
      </w:r>
      <w:r w:rsidR="00D01B34">
        <w:rPr>
          <w:rFonts w:ascii="Arial" w:hAnsi="Arial"/>
          <w:sz w:val="20"/>
          <w:szCs w:val="20"/>
        </w:rPr>
        <w:t>:</w:t>
      </w:r>
      <w:r w:rsidR="00EC455B">
        <w:rPr>
          <w:rFonts w:ascii="Arial" w:hAnsi="Arial"/>
          <w:sz w:val="20"/>
          <w:szCs w:val="20"/>
        </w:rPr>
        <w:t xml:space="preserve"> I</w:t>
      </w:r>
      <w:r w:rsidR="003A398E" w:rsidRPr="00FF492F">
        <w:rPr>
          <w:rFonts w:ascii="Arial" w:hAnsi="Arial"/>
          <w:sz w:val="20"/>
          <w:szCs w:val="20"/>
        </w:rPr>
        <w:t>nstalaci</w:t>
      </w:r>
      <w:r w:rsidR="000C4318">
        <w:rPr>
          <w:rFonts w:ascii="Arial" w:hAnsi="Arial"/>
          <w:sz w:val="20"/>
          <w:szCs w:val="20"/>
        </w:rPr>
        <w:t>ón de combus</w:t>
      </w:r>
      <w:r w:rsidR="00BB292F">
        <w:rPr>
          <w:rFonts w:ascii="Arial" w:hAnsi="Arial"/>
          <w:sz w:val="20"/>
          <w:szCs w:val="20"/>
        </w:rPr>
        <w:t>tibles y explosivos</w:t>
      </w:r>
      <w:r w:rsidR="00D85C10">
        <w:rPr>
          <w:rFonts w:ascii="Arial" w:hAnsi="Arial"/>
          <w:sz w:val="20"/>
          <w:szCs w:val="20"/>
        </w:rPr>
        <w:t>.</w:t>
      </w:r>
    </w:p>
    <w:p w:rsidR="00CF696F" w:rsidRDefault="00D01B34">
      <w:pPr>
        <w:ind w:left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Facultad: </w:t>
      </w:r>
      <w:r w:rsidR="004D7454">
        <w:rPr>
          <w:rFonts w:ascii="Arial" w:hAnsi="Arial"/>
          <w:sz w:val="20"/>
          <w:szCs w:val="20"/>
        </w:rPr>
        <w:t xml:space="preserve">UPV/EHU </w:t>
      </w:r>
      <w:r>
        <w:rPr>
          <w:rFonts w:ascii="Arial" w:hAnsi="Arial"/>
          <w:sz w:val="20"/>
          <w:szCs w:val="20"/>
        </w:rPr>
        <w:t>-</w:t>
      </w:r>
      <w:r w:rsidR="004D7454">
        <w:rPr>
          <w:rFonts w:ascii="Arial" w:hAnsi="Arial"/>
          <w:sz w:val="20"/>
          <w:szCs w:val="20"/>
        </w:rPr>
        <w:t xml:space="preserve"> Escuela </w:t>
      </w:r>
      <w:r w:rsidR="003A398E" w:rsidRPr="00FF492F">
        <w:rPr>
          <w:rFonts w:ascii="Arial" w:hAnsi="Arial"/>
          <w:sz w:val="20"/>
          <w:szCs w:val="20"/>
        </w:rPr>
        <w:t>U</w:t>
      </w:r>
      <w:r w:rsidR="004D7454">
        <w:rPr>
          <w:rFonts w:ascii="Arial" w:hAnsi="Arial"/>
          <w:sz w:val="20"/>
          <w:szCs w:val="20"/>
        </w:rPr>
        <w:t xml:space="preserve">niversitaria de </w:t>
      </w:r>
      <w:r w:rsidR="003A398E" w:rsidRPr="00FF492F">
        <w:rPr>
          <w:rFonts w:ascii="Arial" w:hAnsi="Arial"/>
          <w:sz w:val="20"/>
          <w:szCs w:val="20"/>
        </w:rPr>
        <w:t>I</w:t>
      </w:r>
      <w:r w:rsidR="004D7454">
        <w:rPr>
          <w:rFonts w:ascii="Arial" w:hAnsi="Arial"/>
          <w:sz w:val="20"/>
          <w:szCs w:val="20"/>
        </w:rPr>
        <w:t xml:space="preserve">ngeniería </w:t>
      </w:r>
      <w:r w:rsidR="003A398E" w:rsidRPr="00FF492F">
        <w:rPr>
          <w:rFonts w:ascii="Arial" w:hAnsi="Arial"/>
          <w:sz w:val="20"/>
          <w:szCs w:val="20"/>
        </w:rPr>
        <w:t>T</w:t>
      </w:r>
      <w:r w:rsidR="004D7454">
        <w:rPr>
          <w:rFonts w:ascii="Arial" w:hAnsi="Arial"/>
          <w:sz w:val="20"/>
          <w:szCs w:val="20"/>
        </w:rPr>
        <w:t xml:space="preserve">écnica de </w:t>
      </w:r>
      <w:r w:rsidR="003A398E" w:rsidRPr="00FF492F">
        <w:rPr>
          <w:rFonts w:ascii="Arial" w:hAnsi="Arial"/>
          <w:sz w:val="20"/>
          <w:szCs w:val="20"/>
        </w:rPr>
        <w:t>Minas</w:t>
      </w:r>
      <w:r w:rsidR="008B5869">
        <w:rPr>
          <w:rFonts w:ascii="Arial" w:hAnsi="Arial"/>
          <w:sz w:val="20"/>
          <w:szCs w:val="20"/>
        </w:rPr>
        <w:t xml:space="preserve"> </w:t>
      </w:r>
      <w:r w:rsidR="00CF696F">
        <w:rPr>
          <w:rFonts w:ascii="Arial" w:hAnsi="Arial"/>
          <w:sz w:val="20"/>
          <w:szCs w:val="20"/>
        </w:rPr>
        <w:t>–</w:t>
      </w:r>
      <w:r w:rsidR="003A398E" w:rsidRPr="00FF492F">
        <w:rPr>
          <w:rFonts w:ascii="Arial" w:hAnsi="Arial"/>
          <w:sz w:val="20"/>
          <w:szCs w:val="20"/>
        </w:rPr>
        <w:t xml:space="preserve"> </w:t>
      </w:r>
      <w:proofErr w:type="spellStart"/>
      <w:r w:rsidR="003A398E" w:rsidRPr="00FF492F">
        <w:rPr>
          <w:rFonts w:ascii="Arial" w:hAnsi="Arial"/>
          <w:sz w:val="20"/>
          <w:szCs w:val="20"/>
        </w:rPr>
        <w:t>Barakald</w:t>
      </w:r>
      <w:r w:rsidR="003E5FE4">
        <w:rPr>
          <w:rFonts w:ascii="Arial" w:hAnsi="Arial"/>
          <w:sz w:val="20"/>
          <w:szCs w:val="20"/>
        </w:rPr>
        <w:t>o</w:t>
      </w:r>
      <w:proofErr w:type="spellEnd"/>
      <w:r w:rsidR="00CF696F">
        <w:rPr>
          <w:rFonts w:ascii="Arial" w:hAnsi="Arial"/>
          <w:sz w:val="20"/>
          <w:szCs w:val="20"/>
        </w:rPr>
        <w:t>.</w:t>
      </w:r>
    </w:p>
    <w:p w:rsidR="003A398E" w:rsidRPr="00FF492F" w:rsidRDefault="00761544">
      <w:pPr>
        <w:ind w:left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Colegiado</w:t>
      </w:r>
      <w:r w:rsidR="00D01B34">
        <w:rPr>
          <w:rFonts w:ascii="Arial" w:hAnsi="Arial"/>
          <w:sz w:val="20"/>
          <w:szCs w:val="20"/>
        </w:rPr>
        <w:t xml:space="preserve"> </w:t>
      </w:r>
      <w:r w:rsidR="00F52FCC">
        <w:rPr>
          <w:rFonts w:ascii="Arial" w:hAnsi="Arial"/>
          <w:sz w:val="20"/>
          <w:szCs w:val="20"/>
        </w:rPr>
        <w:t>Paí</w:t>
      </w:r>
      <w:r w:rsidR="00B54AAD">
        <w:rPr>
          <w:rFonts w:ascii="Arial" w:hAnsi="Arial"/>
          <w:sz w:val="20"/>
          <w:szCs w:val="20"/>
        </w:rPr>
        <w:t>s Vasco y Navarra</w:t>
      </w:r>
      <w:r>
        <w:rPr>
          <w:rFonts w:ascii="Arial" w:hAnsi="Arial"/>
          <w:sz w:val="20"/>
          <w:szCs w:val="20"/>
        </w:rPr>
        <w:t xml:space="preserve"> </w:t>
      </w:r>
      <w:r w:rsidR="00BB56B0" w:rsidRPr="00FF492F">
        <w:rPr>
          <w:rFonts w:ascii="Arial" w:hAnsi="Arial"/>
          <w:sz w:val="20"/>
          <w:szCs w:val="20"/>
        </w:rPr>
        <w:t>nº 1</w:t>
      </w:r>
      <w:r w:rsidR="00CE7A3C">
        <w:rPr>
          <w:rFonts w:ascii="Arial" w:hAnsi="Arial"/>
          <w:sz w:val="20"/>
          <w:szCs w:val="20"/>
        </w:rPr>
        <w:t>.</w:t>
      </w:r>
      <w:r w:rsidR="00BB56B0" w:rsidRPr="00FF492F">
        <w:rPr>
          <w:rFonts w:ascii="Arial" w:hAnsi="Arial"/>
          <w:sz w:val="20"/>
          <w:szCs w:val="20"/>
        </w:rPr>
        <w:t>572.</w:t>
      </w:r>
      <w:r>
        <w:rPr>
          <w:rFonts w:ascii="Arial" w:hAnsi="Arial"/>
          <w:sz w:val="20"/>
          <w:szCs w:val="20"/>
        </w:rPr>
        <w:t xml:space="preserve"> Colegiado nacional nº 13.215. </w:t>
      </w:r>
    </w:p>
    <w:p w:rsidR="0021767A" w:rsidRPr="00FF492F" w:rsidRDefault="0021767A" w:rsidP="0021767A">
      <w:pPr>
        <w:ind w:left="360"/>
        <w:jc w:val="both"/>
        <w:rPr>
          <w:rFonts w:ascii="Arial" w:hAnsi="Arial"/>
          <w:sz w:val="20"/>
          <w:szCs w:val="20"/>
        </w:rPr>
      </w:pPr>
    </w:p>
    <w:p w:rsidR="00856B20" w:rsidRDefault="00856B20" w:rsidP="0021767A">
      <w:pPr>
        <w:ind w:left="360"/>
        <w:jc w:val="both"/>
        <w:rPr>
          <w:rFonts w:ascii="Arial" w:hAnsi="Arial"/>
          <w:b/>
          <w:sz w:val="20"/>
          <w:szCs w:val="20"/>
          <w:u w:val="single"/>
        </w:rPr>
      </w:pPr>
    </w:p>
    <w:p w:rsidR="003A398E" w:rsidRPr="00FF492F" w:rsidRDefault="00192A8A">
      <w:pPr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Formación</w:t>
      </w:r>
      <w:r w:rsidR="003A398E" w:rsidRPr="00FF492F">
        <w:rPr>
          <w:rFonts w:ascii="Arial" w:hAnsi="Arial"/>
          <w:b/>
          <w:u w:val="single"/>
        </w:rPr>
        <w:t xml:space="preserve"> </w:t>
      </w:r>
      <w:r>
        <w:rPr>
          <w:rFonts w:ascii="Arial" w:hAnsi="Arial"/>
          <w:b/>
          <w:u w:val="single"/>
        </w:rPr>
        <w:t>complementaria</w:t>
      </w:r>
      <w:r w:rsidR="003A398E" w:rsidRPr="00FF492F">
        <w:rPr>
          <w:rFonts w:ascii="Arial" w:hAnsi="Arial"/>
          <w:b/>
          <w:u w:val="single"/>
        </w:rPr>
        <w:t>:</w:t>
      </w:r>
    </w:p>
    <w:p w:rsidR="00CA1493" w:rsidRDefault="00CA1493" w:rsidP="00DC5094">
      <w:pPr>
        <w:ind w:firstLine="708"/>
        <w:rPr>
          <w:rFonts w:ascii="Arial" w:hAnsi="Arial"/>
          <w:b/>
          <w:sz w:val="20"/>
          <w:szCs w:val="20"/>
        </w:rPr>
      </w:pPr>
    </w:p>
    <w:p w:rsidR="00615C97" w:rsidRPr="00C23EA7" w:rsidRDefault="00A77D47" w:rsidP="0036117E">
      <w:pPr>
        <w:ind w:firstLine="708"/>
        <w:rPr>
          <w:rFonts w:ascii="Arial" w:hAnsi="Arial"/>
          <w:b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2.014</w:t>
      </w:r>
      <w:r w:rsidR="0036117E">
        <w:rPr>
          <w:rFonts w:ascii="Arial" w:hAnsi="Arial"/>
          <w:sz w:val="20"/>
          <w:szCs w:val="20"/>
        </w:rPr>
        <w:tab/>
        <w:t>C</w:t>
      </w:r>
      <w:r w:rsidR="0036117E" w:rsidRPr="0036117E">
        <w:rPr>
          <w:rFonts w:ascii="Arial" w:hAnsi="Arial"/>
          <w:sz w:val="20"/>
          <w:szCs w:val="20"/>
        </w:rPr>
        <w:t>urso de</w:t>
      </w:r>
      <w:r w:rsidR="0036117E">
        <w:rPr>
          <w:rFonts w:ascii="Arial" w:hAnsi="Arial"/>
          <w:b/>
          <w:sz w:val="20"/>
          <w:szCs w:val="20"/>
        </w:rPr>
        <w:t xml:space="preserve"> </w:t>
      </w:r>
      <w:r w:rsidR="00615C97" w:rsidRPr="00C23EA7">
        <w:rPr>
          <w:rFonts w:ascii="Arial" w:hAnsi="Arial"/>
          <w:b/>
          <w:sz w:val="20"/>
          <w:szCs w:val="20"/>
        </w:rPr>
        <w:t>Cimentaciones y técnicas del suelo</w:t>
      </w:r>
      <w:r w:rsidR="00C23EA7">
        <w:rPr>
          <w:rFonts w:ascii="Arial" w:hAnsi="Arial"/>
          <w:b/>
          <w:sz w:val="20"/>
          <w:szCs w:val="20"/>
        </w:rPr>
        <w:t>.</w:t>
      </w:r>
    </w:p>
    <w:p w:rsidR="00962399" w:rsidRPr="0036117E" w:rsidRDefault="0036117E" w:rsidP="0036117E">
      <w:pPr>
        <w:tabs>
          <w:tab w:val="num" w:pos="1068"/>
        </w:tabs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2.014</w:t>
      </w:r>
      <w:r w:rsidRPr="0036117E">
        <w:rPr>
          <w:rFonts w:ascii="Arial" w:hAnsi="Arial"/>
          <w:sz w:val="20"/>
          <w:szCs w:val="20"/>
        </w:rPr>
        <w:tab/>
        <w:t>Curso de</w:t>
      </w:r>
      <w:r w:rsidRPr="0036117E">
        <w:rPr>
          <w:rFonts w:ascii="Arial" w:hAnsi="Arial"/>
          <w:b/>
          <w:sz w:val="20"/>
          <w:szCs w:val="20"/>
        </w:rPr>
        <w:t xml:space="preserve"> </w:t>
      </w:r>
      <w:r w:rsidR="00962399" w:rsidRPr="00C23EA7">
        <w:rPr>
          <w:rFonts w:ascii="Arial" w:hAnsi="Arial"/>
          <w:b/>
          <w:sz w:val="20"/>
          <w:szCs w:val="20"/>
        </w:rPr>
        <w:t>Planificación técnica</w:t>
      </w:r>
      <w:r w:rsidR="00C23EA7">
        <w:rPr>
          <w:rFonts w:ascii="Arial" w:hAnsi="Arial"/>
          <w:b/>
          <w:sz w:val="20"/>
          <w:szCs w:val="20"/>
        </w:rPr>
        <w:t>.</w:t>
      </w:r>
    </w:p>
    <w:p w:rsidR="00962399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2.014</w:t>
      </w:r>
      <w:r>
        <w:rPr>
          <w:rFonts w:ascii="Arial" w:hAnsi="Arial"/>
          <w:sz w:val="20"/>
          <w:szCs w:val="20"/>
        </w:rPr>
        <w:tab/>
        <w:t>C</w:t>
      </w:r>
      <w:r w:rsidRPr="0036117E">
        <w:rPr>
          <w:rFonts w:ascii="Arial" w:hAnsi="Arial"/>
          <w:sz w:val="20"/>
          <w:szCs w:val="20"/>
        </w:rPr>
        <w:t>urso de</w:t>
      </w:r>
      <w:r>
        <w:rPr>
          <w:rFonts w:ascii="Arial" w:hAnsi="Arial"/>
          <w:b/>
          <w:sz w:val="20"/>
          <w:szCs w:val="20"/>
        </w:rPr>
        <w:t xml:space="preserve"> </w:t>
      </w:r>
      <w:r w:rsidR="00962399" w:rsidRPr="00C23EA7">
        <w:rPr>
          <w:rFonts w:ascii="Arial" w:hAnsi="Arial"/>
          <w:b/>
          <w:sz w:val="20"/>
          <w:szCs w:val="20"/>
        </w:rPr>
        <w:t>Creación y dirección de equipos de trabajo</w:t>
      </w:r>
      <w:r w:rsidR="00C23EA7">
        <w:rPr>
          <w:rFonts w:ascii="Arial" w:hAnsi="Arial"/>
          <w:b/>
          <w:sz w:val="20"/>
          <w:szCs w:val="20"/>
        </w:rPr>
        <w:t>.</w:t>
      </w:r>
    </w:p>
    <w:p w:rsidR="00962399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2.014</w:t>
      </w:r>
      <w:r>
        <w:rPr>
          <w:rFonts w:ascii="Arial" w:hAnsi="Arial"/>
          <w:sz w:val="20"/>
          <w:szCs w:val="20"/>
        </w:rPr>
        <w:tab/>
        <w:t>C</w:t>
      </w:r>
      <w:r w:rsidRPr="0036117E">
        <w:rPr>
          <w:rFonts w:ascii="Arial" w:hAnsi="Arial"/>
          <w:sz w:val="20"/>
          <w:szCs w:val="20"/>
        </w:rPr>
        <w:t>urso de</w:t>
      </w:r>
      <w:r>
        <w:rPr>
          <w:rFonts w:ascii="Arial" w:hAnsi="Arial"/>
          <w:b/>
          <w:sz w:val="20"/>
          <w:szCs w:val="20"/>
        </w:rPr>
        <w:t xml:space="preserve"> </w:t>
      </w:r>
      <w:r w:rsidR="00962399" w:rsidRPr="00C23EA7">
        <w:rPr>
          <w:rFonts w:ascii="Arial" w:hAnsi="Arial"/>
          <w:b/>
          <w:sz w:val="20"/>
          <w:szCs w:val="20"/>
        </w:rPr>
        <w:t>Sistema de información económica</w:t>
      </w:r>
      <w:proofErr w:type="gramStart"/>
      <w:r w:rsidR="00C23EA7">
        <w:rPr>
          <w:rFonts w:ascii="Arial" w:hAnsi="Arial"/>
          <w:b/>
          <w:sz w:val="20"/>
          <w:szCs w:val="20"/>
        </w:rPr>
        <w:t>.</w:t>
      </w:r>
      <w:proofErr w:type="gramEnd"/>
    </w:p>
    <w:p w:rsidR="00962399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2.014</w:t>
      </w:r>
      <w:r>
        <w:rPr>
          <w:rFonts w:ascii="Arial" w:hAnsi="Arial"/>
          <w:sz w:val="20"/>
          <w:szCs w:val="20"/>
        </w:rPr>
        <w:tab/>
        <w:t>C</w:t>
      </w:r>
      <w:r w:rsidRPr="0036117E">
        <w:rPr>
          <w:rFonts w:ascii="Arial" w:hAnsi="Arial"/>
          <w:sz w:val="20"/>
          <w:szCs w:val="20"/>
        </w:rPr>
        <w:t>urso de</w:t>
      </w:r>
      <w:r>
        <w:rPr>
          <w:rFonts w:ascii="Arial" w:hAnsi="Arial"/>
          <w:b/>
          <w:sz w:val="20"/>
          <w:szCs w:val="20"/>
        </w:rPr>
        <w:t xml:space="preserve"> </w:t>
      </w:r>
      <w:r w:rsidR="00962399" w:rsidRPr="00C23EA7">
        <w:rPr>
          <w:rFonts w:ascii="Arial" w:hAnsi="Arial"/>
          <w:b/>
          <w:sz w:val="20"/>
          <w:szCs w:val="20"/>
        </w:rPr>
        <w:t>Estructuras de Obra Civil</w:t>
      </w:r>
      <w:proofErr w:type="gramStart"/>
      <w:r w:rsidR="00C23EA7">
        <w:rPr>
          <w:rFonts w:ascii="Arial" w:hAnsi="Arial"/>
          <w:b/>
          <w:sz w:val="20"/>
          <w:szCs w:val="20"/>
        </w:rPr>
        <w:t>.</w:t>
      </w:r>
      <w:proofErr w:type="gramEnd"/>
    </w:p>
    <w:p w:rsidR="00962399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2.014</w:t>
      </w:r>
      <w:r>
        <w:rPr>
          <w:rFonts w:ascii="Arial" w:hAnsi="Arial"/>
          <w:sz w:val="20"/>
          <w:szCs w:val="20"/>
        </w:rPr>
        <w:tab/>
        <w:t>C</w:t>
      </w:r>
      <w:r w:rsidRPr="0036117E">
        <w:rPr>
          <w:rFonts w:ascii="Arial" w:hAnsi="Arial"/>
          <w:sz w:val="20"/>
          <w:szCs w:val="20"/>
        </w:rPr>
        <w:t>urso de</w:t>
      </w:r>
      <w:r>
        <w:rPr>
          <w:rFonts w:ascii="Arial" w:hAnsi="Arial"/>
          <w:b/>
          <w:sz w:val="20"/>
          <w:szCs w:val="20"/>
        </w:rPr>
        <w:t xml:space="preserve"> </w:t>
      </w:r>
      <w:r w:rsidR="00962399" w:rsidRPr="00C23EA7">
        <w:rPr>
          <w:rFonts w:ascii="Arial" w:hAnsi="Arial"/>
          <w:b/>
          <w:sz w:val="20"/>
          <w:szCs w:val="20"/>
        </w:rPr>
        <w:t>Negociación</w:t>
      </w:r>
      <w:proofErr w:type="gramStart"/>
      <w:r w:rsidR="00962399" w:rsidRPr="00C23EA7">
        <w:rPr>
          <w:rFonts w:ascii="Arial" w:hAnsi="Arial"/>
          <w:b/>
          <w:sz w:val="20"/>
          <w:szCs w:val="20"/>
        </w:rPr>
        <w:t>.</w:t>
      </w:r>
      <w:proofErr w:type="gramEnd"/>
    </w:p>
    <w:p w:rsidR="002F4076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2.014</w:t>
      </w:r>
      <w:r>
        <w:rPr>
          <w:rFonts w:ascii="Arial" w:hAnsi="Arial"/>
          <w:sz w:val="20"/>
          <w:szCs w:val="20"/>
        </w:rPr>
        <w:tab/>
        <w:t>C</w:t>
      </w:r>
      <w:r w:rsidRPr="0036117E">
        <w:rPr>
          <w:rFonts w:ascii="Arial" w:hAnsi="Arial"/>
          <w:sz w:val="20"/>
          <w:szCs w:val="20"/>
        </w:rPr>
        <w:t>urso de</w:t>
      </w:r>
      <w:r>
        <w:rPr>
          <w:rFonts w:ascii="Arial" w:hAnsi="Arial"/>
          <w:b/>
          <w:sz w:val="20"/>
          <w:szCs w:val="20"/>
        </w:rPr>
        <w:t xml:space="preserve"> </w:t>
      </w:r>
      <w:proofErr w:type="gramStart"/>
      <w:r w:rsidR="007656A6" w:rsidRPr="00C23EA7">
        <w:rPr>
          <w:rFonts w:ascii="Arial" w:hAnsi="Arial"/>
          <w:b/>
          <w:sz w:val="20"/>
          <w:szCs w:val="20"/>
        </w:rPr>
        <w:t>Maquinaria</w:t>
      </w:r>
      <w:proofErr w:type="gramEnd"/>
      <w:r w:rsidR="002F4076" w:rsidRPr="00C23EA7">
        <w:rPr>
          <w:rFonts w:ascii="Arial" w:hAnsi="Arial"/>
          <w:b/>
          <w:sz w:val="20"/>
          <w:szCs w:val="20"/>
        </w:rPr>
        <w:t xml:space="preserve"> e Instalaciones de Obra Civil</w:t>
      </w:r>
      <w:r w:rsidR="00C23EA7">
        <w:rPr>
          <w:rFonts w:ascii="Arial" w:hAnsi="Arial"/>
          <w:b/>
          <w:sz w:val="20"/>
          <w:szCs w:val="20"/>
        </w:rPr>
        <w:t>.</w:t>
      </w:r>
    </w:p>
    <w:p w:rsidR="00451632" w:rsidRPr="00C23EA7" w:rsidRDefault="0036117E" w:rsidP="007656A6">
      <w:pPr>
        <w:ind w:left="1416" w:hanging="705"/>
        <w:rPr>
          <w:rFonts w:ascii="Arial" w:hAnsi="Arial"/>
          <w:b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</w:t>
      </w:r>
      <w:r>
        <w:rPr>
          <w:rFonts w:ascii="Arial" w:hAnsi="Arial"/>
          <w:sz w:val="20"/>
          <w:szCs w:val="20"/>
        </w:rPr>
        <w:t>3</w:t>
      </w:r>
      <w:r>
        <w:rPr>
          <w:rFonts w:ascii="Arial" w:hAnsi="Arial"/>
          <w:sz w:val="20"/>
          <w:szCs w:val="20"/>
        </w:rPr>
        <w:tab/>
        <w:t>C</w:t>
      </w:r>
      <w:r w:rsidRPr="0036117E">
        <w:rPr>
          <w:rFonts w:ascii="Arial" w:hAnsi="Arial"/>
          <w:sz w:val="20"/>
          <w:szCs w:val="20"/>
        </w:rPr>
        <w:t>urso de</w:t>
      </w:r>
      <w:r>
        <w:rPr>
          <w:rFonts w:ascii="Arial" w:hAnsi="Arial"/>
          <w:sz w:val="20"/>
          <w:szCs w:val="20"/>
        </w:rPr>
        <w:t xml:space="preserve"> </w:t>
      </w:r>
      <w:r w:rsidR="00451632" w:rsidRPr="00C23EA7">
        <w:rPr>
          <w:rFonts w:ascii="Arial" w:hAnsi="Arial"/>
          <w:b/>
          <w:sz w:val="20"/>
          <w:szCs w:val="20"/>
        </w:rPr>
        <w:t>Gestión de riesgos en proyectos de ingeniería y construcción internacionales</w:t>
      </w:r>
      <w:proofErr w:type="gramStart"/>
      <w:r w:rsidR="00C23EA7">
        <w:rPr>
          <w:rFonts w:ascii="Arial" w:hAnsi="Arial"/>
          <w:b/>
          <w:sz w:val="20"/>
          <w:szCs w:val="20"/>
        </w:rPr>
        <w:t>.</w:t>
      </w:r>
      <w:proofErr w:type="gramEnd"/>
    </w:p>
    <w:p w:rsidR="00451632" w:rsidRPr="0036117E" w:rsidRDefault="0036117E" w:rsidP="0036117E">
      <w:pPr>
        <w:tabs>
          <w:tab w:val="num" w:pos="1068"/>
        </w:tabs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2.013</w:t>
      </w:r>
      <w:r w:rsidRPr="0036117E">
        <w:rPr>
          <w:rFonts w:ascii="Arial" w:hAnsi="Arial"/>
          <w:sz w:val="20"/>
          <w:szCs w:val="20"/>
        </w:rPr>
        <w:tab/>
        <w:t xml:space="preserve">Curso de </w:t>
      </w:r>
      <w:r w:rsidR="00C23EA7" w:rsidRPr="00C23EA7">
        <w:rPr>
          <w:rFonts w:ascii="Arial" w:hAnsi="Arial"/>
          <w:b/>
          <w:sz w:val="20"/>
          <w:szCs w:val="20"/>
        </w:rPr>
        <w:t>O</w:t>
      </w:r>
      <w:r w:rsidR="00451632" w:rsidRPr="00C23EA7">
        <w:rPr>
          <w:rFonts w:ascii="Arial" w:hAnsi="Arial"/>
          <w:b/>
          <w:sz w:val="20"/>
          <w:szCs w:val="20"/>
        </w:rPr>
        <w:t>bras marítimas</w:t>
      </w:r>
      <w:r w:rsidR="00C23EA7">
        <w:rPr>
          <w:rFonts w:ascii="Arial" w:hAnsi="Arial"/>
          <w:b/>
          <w:sz w:val="20"/>
          <w:szCs w:val="20"/>
        </w:rPr>
        <w:t>.</w:t>
      </w:r>
    </w:p>
    <w:p w:rsidR="00BB726D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2.013</w:t>
      </w:r>
      <w:r w:rsidRPr="0036117E">
        <w:rPr>
          <w:rFonts w:ascii="Arial" w:hAnsi="Arial"/>
          <w:sz w:val="20"/>
          <w:szCs w:val="20"/>
        </w:rPr>
        <w:tab/>
        <w:t xml:space="preserve">Curso de </w:t>
      </w:r>
      <w:r w:rsidR="00BB726D" w:rsidRPr="00C23EA7">
        <w:rPr>
          <w:rFonts w:ascii="Arial" w:hAnsi="Arial"/>
          <w:b/>
          <w:sz w:val="20"/>
          <w:szCs w:val="20"/>
        </w:rPr>
        <w:t>Presas</w:t>
      </w:r>
      <w:proofErr w:type="gramStart"/>
      <w:r w:rsidR="00BB726D" w:rsidRPr="00C23EA7">
        <w:rPr>
          <w:rFonts w:ascii="Arial" w:hAnsi="Arial"/>
          <w:b/>
          <w:sz w:val="20"/>
          <w:szCs w:val="20"/>
        </w:rPr>
        <w:t>.</w:t>
      </w:r>
      <w:proofErr w:type="gramEnd"/>
    </w:p>
    <w:p w:rsidR="00D63FCD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lastRenderedPageBreak/>
        <w:t>2.013</w:t>
      </w:r>
      <w:r w:rsidRPr="0036117E">
        <w:rPr>
          <w:rFonts w:ascii="Arial" w:hAnsi="Arial"/>
          <w:sz w:val="20"/>
          <w:szCs w:val="20"/>
        </w:rPr>
        <w:tab/>
        <w:t xml:space="preserve">Curso de </w:t>
      </w:r>
      <w:r w:rsidR="00D63FCD" w:rsidRPr="00C23EA7">
        <w:rPr>
          <w:rFonts w:ascii="Arial" w:hAnsi="Arial"/>
          <w:b/>
          <w:sz w:val="20"/>
          <w:szCs w:val="20"/>
        </w:rPr>
        <w:t>Replanteo de instalaciones solares térmicas</w:t>
      </w:r>
      <w:proofErr w:type="gramStart"/>
      <w:r w:rsidR="00CF696F" w:rsidRPr="00C23EA7">
        <w:rPr>
          <w:rFonts w:ascii="Arial" w:hAnsi="Arial"/>
          <w:b/>
          <w:sz w:val="20"/>
          <w:szCs w:val="20"/>
        </w:rPr>
        <w:t>.</w:t>
      </w:r>
      <w:proofErr w:type="gramEnd"/>
    </w:p>
    <w:p w:rsidR="00B02CA8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2.013</w:t>
      </w:r>
      <w:r w:rsidRPr="0036117E">
        <w:rPr>
          <w:rFonts w:ascii="Arial" w:hAnsi="Arial"/>
          <w:sz w:val="20"/>
          <w:szCs w:val="20"/>
        </w:rPr>
        <w:tab/>
        <w:t xml:space="preserve">Curso de </w:t>
      </w:r>
      <w:r w:rsidR="00B02CA8" w:rsidRPr="00C23EA7">
        <w:rPr>
          <w:rFonts w:ascii="Arial" w:hAnsi="Arial"/>
          <w:b/>
          <w:sz w:val="20"/>
          <w:szCs w:val="20"/>
        </w:rPr>
        <w:t>Infraestructuras de obra civil en aeropuertos</w:t>
      </w:r>
      <w:proofErr w:type="gramStart"/>
      <w:r w:rsidR="00CF696F" w:rsidRPr="00C23EA7">
        <w:rPr>
          <w:rFonts w:ascii="Arial" w:hAnsi="Arial"/>
          <w:b/>
          <w:sz w:val="20"/>
          <w:szCs w:val="20"/>
        </w:rPr>
        <w:t>.</w:t>
      </w:r>
      <w:proofErr w:type="gramEnd"/>
    </w:p>
    <w:p w:rsidR="00D41DDB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</w:t>
      </w:r>
      <w:r>
        <w:rPr>
          <w:rFonts w:ascii="Arial" w:hAnsi="Arial"/>
          <w:sz w:val="20"/>
          <w:szCs w:val="20"/>
        </w:rPr>
        <w:t>2</w:t>
      </w:r>
      <w:r w:rsidRPr="0036117E">
        <w:rPr>
          <w:rFonts w:ascii="Arial" w:hAnsi="Arial"/>
          <w:sz w:val="20"/>
          <w:szCs w:val="20"/>
        </w:rPr>
        <w:tab/>
        <w:t xml:space="preserve">Curso de </w:t>
      </w:r>
      <w:r w:rsidR="00D41DDB" w:rsidRPr="00C23EA7">
        <w:rPr>
          <w:rFonts w:ascii="Arial" w:hAnsi="Arial"/>
          <w:b/>
          <w:sz w:val="20"/>
          <w:szCs w:val="20"/>
        </w:rPr>
        <w:t>Primavera V6</w:t>
      </w:r>
      <w:r w:rsidR="00CF696F" w:rsidRPr="00C23EA7">
        <w:rPr>
          <w:rFonts w:ascii="Arial" w:hAnsi="Arial"/>
          <w:b/>
          <w:sz w:val="20"/>
          <w:szCs w:val="20"/>
        </w:rPr>
        <w:t>.</w:t>
      </w:r>
    </w:p>
    <w:p w:rsidR="009B1B64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</w:t>
      </w:r>
      <w:r>
        <w:rPr>
          <w:rFonts w:ascii="Arial" w:hAnsi="Arial"/>
          <w:sz w:val="20"/>
          <w:szCs w:val="20"/>
        </w:rPr>
        <w:t>2</w:t>
      </w:r>
      <w:r w:rsidRPr="0036117E">
        <w:rPr>
          <w:rFonts w:ascii="Arial" w:hAnsi="Arial"/>
          <w:sz w:val="20"/>
          <w:szCs w:val="20"/>
        </w:rPr>
        <w:tab/>
        <w:t xml:space="preserve">Curso de </w:t>
      </w:r>
      <w:r w:rsidR="009B1B64" w:rsidRPr="00C23EA7">
        <w:rPr>
          <w:rFonts w:ascii="Arial" w:hAnsi="Arial"/>
          <w:b/>
          <w:sz w:val="20"/>
          <w:szCs w:val="20"/>
        </w:rPr>
        <w:t>Catia V5</w:t>
      </w:r>
      <w:r w:rsidR="00CF696F" w:rsidRPr="00C23EA7">
        <w:rPr>
          <w:rFonts w:ascii="Arial" w:hAnsi="Arial"/>
          <w:b/>
          <w:sz w:val="20"/>
          <w:szCs w:val="20"/>
        </w:rPr>
        <w:t>.</w:t>
      </w:r>
    </w:p>
    <w:p w:rsidR="00CA1493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</w:t>
      </w:r>
      <w:r>
        <w:rPr>
          <w:rFonts w:ascii="Arial" w:hAnsi="Arial"/>
          <w:sz w:val="20"/>
          <w:szCs w:val="20"/>
        </w:rPr>
        <w:t>2</w:t>
      </w:r>
      <w:r w:rsidRPr="0036117E">
        <w:rPr>
          <w:rFonts w:ascii="Arial" w:hAnsi="Arial"/>
          <w:sz w:val="20"/>
          <w:szCs w:val="20"/>
        </w:rPr>
        <w:tab/>
        <w:t xml:space="preserve">Curso de </w:t>
      </w:r>
      <w:r w:rsidR="00CA1493" w:rsidRPr="00C23EA7">
        <w:rPr>
          <w:rFonts w:ascii="Arial" w:hAnsi="Arial"/>
          <w:b/>
          <w:sz w:val="20"/>
          <w:szCs w:val="20"/>
        </w:rPr>
        <w:t>Gestión y dirección de empresas</w:t>
      </w:r>
      <w:r w:rsidR="00CF696F" w:rsidRPr="00C23EA7">
        <w:rPr>
          <w:rFonts w:ascii="Arial" w:hAnsi="Arial"/>
          <w:b/>
          <w:sz w:val="20"/>
          <w:szCs w:val="20"/>
        </w:rPr>
        <w:t>.</w:t>
      </w:r>
    </w:p>
    <w:p w:rsidR="007A37DC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</w:t>
      </w:r>
      <w:r>
        <w:rPr>
          <w:rFonts w:ascii="Arial" w:hAnsi="Arial"/>
          <w:sz w:val="20"/>
          <w:szCs w:val="20"/>
        </w:rPr>
        <w:t>2</w:t>
      </w:r>
      <w:r w:rsidRPr="0036117E">
        <w:rPr>
          <w:rFonts w:ascii="Arial" w:hAnsi="Arial"/>
          <w:sz w:val="20"/>
          <w:szCs w:val="20"/>
        </w:rPr>
        <w:tab/>
        <w:t xml:space="preserve">Curso de </w:t>
      </w:r>
      <w:r w:rsidR="00CA1493" w:rsidRPr="00C23EA7">
        <w:rPr>
          <w:rFonts w:ascii="Arial" w:hAnsi="Arial"/>
          <w:b/>
          <w:sz w:val="20"/>
          <w:szCs w:val="20"/>
        </w:rPr>
        <w:t xml:space="preserve">Introducción a la </w:t>
      </w:r>
      <w:r w:rsidR="007A37DC" w:rsidRPr="00C23EA7">
        <w:rPr>
          <w:rFonts w:ascii="Arial" w:hAnsi="Arial"/>
          <w:b/>
          <w:sz w:val="20"/>
          <w:szCs w:val="20"/>
        </w:rPr>
        <w:t>Ingeniería geotécnica</w:t>
      </w:r>
      <w:proofErr w:type="gramStart"/>
      <w:r w:rsidR="00C23EA7">
        <w:rPr>
          <w:rFonts w:ascii="Arial" w:hAnsi="Arial"/>
          <w:b/>
          <w:sz w:val="20"/>
          <w:szCs w:val="20"/>
        </w:rPr>
        <w:t>.</w:t>
      </w:r>
      <w:proofErr w:type="gramEnd"/>
    </w:p>
    <w:p w:rsidR="007A37DC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</w:t>
      </w:r>
      <w:r>
        <w:rPr>
          <w:rFonts w:ascii="Arial" w:hAnsi="Arial"/>
          <w:sz w:val="20"/>
          <w:szCs w:val="20"/>
        </w:rPr>
        <w:t>2</w:t>
      </w:r>
      <w:r w:rsidRPr="0036117E">
        <w:rPr>
          <w:rFonts w:ascii="Arial" w:hAnsi="Arial"/>
          <w:sz w:val="20"/>
          <w:szCs w:val="20"/>
        </w:rPr>
        <w:tab/>
        <w:t xml:space="preserve">Curso de </w:t>
      </w:r>
      <w:r w:rsidR="00C34983" w:rsidRPr="00C23EA7">
        <w:rPr>
          <w:rFonts w:ascii="Arial" w:hAnsi="Arial"/>
          <w:b/>
          <w:sz w:val="20"/>
          <w:szCs w:val="20"/>
        </w:rPr>
        <w:t xml:space="preserve">Curso superior de </w:t>
      </w:r>
      <w:r w:rsidR="007A37DC" w:rsidRPr="00C23EA7">
        <w:rPr>
          <w:rFonts w:ascii="Arial" w:hAnsi="Arial"/>
          <w:b/>
          <w:sz w:val="20"/>
          <w:szCs w:val="20"/>
        </w:rPr>
        <w:t>Organización de Proyectos</w:t>
      </w:r>
      <w:r w:rsidR="00C23EA7">
        <w:rPr>
          <w:rFonts w:ascii="Arial" w:hAnsi="Arial"/>
          <w:b/>
          <w:sz w:val="20"/>
          <w:szCs w:val="20"/>
        </w:rPr>
        <w:t>.</w:t>
      </w:r>
    </w:p>
    <w:p w:rsidR="00DC5094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</w:t>
      </w:r>
      <w:r>
        <w:rPr>
          <w:rFonts w:ascii="Arial" w:hAnsi="Arial"/>
          <w:sz w:val="20"/>
          <w:szCs w:val="20"/>
        </w:rPr>
        <w:t>2</w:t>
      </w:r>
      <w:r w:rsidRPr="0036117E">
        <w:rPr>
          <w:rFonts w:ascii="Arial" w:hAnsi="Arial"/>
          <w:sz w:val="20"/>
          <w:szCs w:val="20"/>
        </w:rPr>
        <w:tab/>
        <w:t xml:space="preserve">Curso de </w:t>
      </w:r>
      <w:r w:rsidR="000330A3" w:rsidRPr="00C23EA7">
        <w:rPr>
          <w:rFonts w:ascii="Arial" w:hAnsi="Arial"/>
          <w:b/>
          <w:sz w:val="20"/>
          <w:szCs w:val="20"/>
        </w:rPr>
        <w:t>Curso superior de g</w:t>
      </w:r>
      <w:r w:rsidR="00DC5094" w:rsidRPr="00C23EA7">
        <w:rPr>
          <w:rFonts w:ascii="Arial" w:hAnsi="Arial"/>
          <w:b/>
          <w:sz w:val="20"/>
          <w:szCs w:val="20"/>
        </w:rPr>
        <w:t>estión energética</w:t>
      </w:r>
      <w:r w:rsidR="000330A3" w:rsidRPr="00C23EA7">
        <w:rPr>
          <w:rFonts w:ascii="Arial" w:hAnsi="Arial"/>
          <w:b/>
          <w:sz w:val="20"/>
          <w:szCs w:val="20"/>
        </w:rPr>
        <w:t xml:space="preserve"> en</w:t>
      </w:r>
      <w:r w:rsidR="00DC5094" w:rsidRPr="00C23EA7">
        <w:rPr>
          <w:rFonts w:ascii="Arial" w:hAnsi="Arial"/>
          <w:b/>
          <w:sz w:val="20"/>
          <w:szCs w:val="20"/>
        </w:rPr>
        <w:t xml:space="preserve"> edificios e instalaciones.</w:t>
      </w:r>
    </w:p>
    <w:p w:rsidR="00DC5094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</w:t>
      </w:r>
      <w:r>
        <w:rPr>
          <w:rFonts w:ascii="Arial" w:hAnsi="Arial"/>
          <w:sz w:val="20"/>
          <w:szCs w:val="20"/>
        </w:rPr>
        <w:t>2</w:t>
      </w:r>
      <w:r w:rsidRPr="0036117E">
        <w:rPr>
          <w:rFonts w:ascii="Arial" w:hAnsi="Arial"/>
          <w:sz w:val="20"/>
          <w:szCs w:val="20"/>
        </w:rPr>
        <w:tab/>
        <w:t xml:space="preserve">Curso de </w:t>
      </w:r>
      <w:r w:rsidR="00DC5094" w:rsidRPr="00C23EA7">
        <w:rPr>
          <w:rFonts w:ascii="Arial" w:hAnsi="Arial"/>
          <w:b/>
          <w:sz w:val="20"/>
          <w:szCs w:val="20"/>
        </w:rPr>
        <w:t>Actuaciones Previas en la Rehabilitación de Edificios.</w:t>
      </w:r>
    </w:p>
    <w:p w:rsidR="00DA1CA4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</w:t>
      </w:r>
      <w:r>
        <w:rPr>
          <w:rFonts w:ascii="Arial" w:hAnsi="Arial"/>
          <w:sz w:val="20"/>
          <w:szCs w:val="20"/>
        </w:rPr>
        <w:t>2</w:t>
      </w:r>
      <w:r w:rsidRPr="0036117E">
        <w:rPr>
          <w:rFonts w:ascii="Arial" w:hAnsi="Arial"/>
          <w:sz w:val="20"/>
          <w:szCs w:val="20"/>
        </w:rPr>
        <w:tab/>
        <w:t xml:space="preserve">Curso de </w:t>
      </w:r>
      <w:r w:rsidR="00F52FCC" w:rsidRPr="00C23EA7">
        <w:rPr>
          <w:rFonts w:ascii="Arial" w:hAnsi="Arial"/>
          <w:b/>
          <w:sz w:val="20"/>
          <w:szCs w:val="20"/>
        </w:rPr>
        <w:t>Construcción bioclimá</w:t>
      </w:r>
      <w:r w:rsidR="00DA1CA4" w:rsidRPr="00C23EA7">
        <w:rPr>
          <w:rFonts w:ascii="Arial" w:hAnsi="Arial"/>
          <w:b/>
          <w:sz w:val="20"/>
          <w:szCs w:val="20"/>
        </w:rPr>
        <w:t>tica</w:t>
      </w:r>
      <w:r w:rsidR="00CF696F" w:rsidRPr="00C23EA7">
        <w:rPr>
          <w:rFonts w:ascii="Arial" w:hAnsi="Arial"/>
          <w:b/>
          <w:sz w:val="20"/>
          <w:szCs w:val="20"/>
        </w:rPr>
        <w:t>.</w:t>
      </w:r>
    </w:p>
    <w:p w:rsidR="0078251B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</w:t>
      </w:r>
      <w:r>
        <w:rPr>
          <w:rFonts w:ascii="Arial" w:hAnsi="Arial"/>
          <w:sz w:val="20"/>
          <w:szCs w:val="20"/>
        </w:rPr>
        <w:t>2</w:t>
      </w:r>
      <w:r w:rsidRPr="0036117E">
        <w:rPr>
          <w:rFonts w:ascii="Arial" w:hAnsi="Arial"/>
          <w:sz w:val="20"/>
          <w:szCs w:val="20"/>
        </w:rPr>
        <w:tab/>
        <w:t xml:space="preserve">Curso de </w:t>
      </w:r>
      <w:r w:rsidR="0078251B" w:rsidRPr="00C23EA7">
        <w:rPr>
          <w:rFonts w:ascii="Arial" w:hAnsi="Arial"/>
          <w:b/>
          <w:sz w:val="20"/>
          <w:szCs w:val="20"/>
        </w:rPr>
        <w:t>Photoshop Avanzado.</w:t>
      </w:r>
    </w:p>
    <w:p w:rsidR="00A25D0F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</w:t>
      </w:r>
      <w:r>
        <w:rPr>
          <w:rFonts w:ascii="Arial" w:hAnsi="Arial"/>
          <w:sz w:val="20"/>
          <w:szCs w:val="20"/>
        </w:rPr>
        <w:t>1</w:t>
      </w:r>
      <w:r w:rsidRPr="0036117E">
        <w:rPr>
          <w:rFonts w:ascii="Arial" w:hAnsi="Arial"/>
          <w:sz w:val="20"/>
          <w:szCs w:val="20"/>
        </w:rPr>
        <w:tab/>
        <w:t xml:space="preserve">Curso de </w:t>
      </w:r>
      <w:r w:rsidR="00265624" w:rsidRPr="00C23EA7">
        <w:rPr>
          <w:rFonts w:ascii="Arial" w:hAnsi="Arial"/>
          <w:b/>
          <w:sz w:val="20"/>
          <w:szCs w:val="20"/>
        </w:rPr>
        <w:t>Consultorí</w:t>
      </w:r>
      <w:r w:rsidR="00A25D0F" w:rsidRPr="00C23EA7">
        <w:rPr>
          <w:rFonts w:ascii="Arial" w:hAnsi="Arial"/>
          <w:b/>
          <w:sz w:val="20"/>
          <w:szCs w:val="20"/>
        </w:rPr>
        <w:t>a Medioambiental</w:t>
      </w:r>
      <w:r w:rsidR="00BE4BBE" w:rsidRPr="00C23EA7">
        <w:rPr>
          <w:rFonts w:ascii="Arial" w:hAnsi="Arial"/>
          <w:b/>
          <w:sz w:val="20"/>
          <w:szCs w:val="20"/>
        </w:rPr>
        <w:t>.</w:t>
      </w:r>
    </w:p>
    <w:p w:rsidR="00192A8A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</w:t>
      </w:r>
      <w:r>
        <w:rPr>
          <w:rFonts w:ascii="Arial" w:hAnsi="Arial"/>
          <w:sz w:val="20"/>
          <w:szCs w:val="20"/>
        </w:rPr>
        <w:t>1</w:t>
      </w:r>
      <w:r w:rsidRPr="0036117E">
        <w:rPr>
          <w:rFonts w:ascii="Arial" w:hAnsi="Arial"/>
          <w:sz w:val="20"/>
          <w:szCs w:val="20"/>
        </w:rPr>
        <w:tab/>
        <w:t xml:space="preserve">Curso de </w:t>
      </w:r>
      <w:r w:rsidR="00465EA7" w:rsidRPr="00C23EA7">
        <w:rPr>
          <w:rFonts w:ascii="Arial" w:hAnsi="Arial"/>
          <w:b/>
          <w:sz w:val="20"/>
          <w:szCs w:val="20"/>
        </w:rPr>
        <w:t>Ferrocarriles</w:t>
      </w:r>
      <w:proofErr w:type="gramStart"/>
      <w:r w:rsidR="008E21A0" w:rsidRPr="00C23EA7">
        <w:rPr>
          <w:rFonts w:ascii="Arial" w:hAnsi="Arial"/>
          <w:b/>
          <w:sz w:val="20"/>
          <w:szCs w:val="20"/>
        </w:rPr>
        <w:t>.</w:t>
      </w:r>
      <w:proofErr w:type="gramEnd"/>
    </w:p>
    <w:p w:rsidR="00192A8A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</w:t>
      </w:r>
      <w:r>
        <w:rPr>
          <w:rFonts w:ascii="Arial" w:hAnsi="Arial"/>
          <w:sz w:val="20"/>
          <w:szCs w:val="20"/>
        </w:rPr>
        <w:t>1</w:t>
      </w:r>
      <w:r w:rsidRPr="0036117E">
        <w:rPr>
          <w:rFonts w:ascii="Arial" w:hAnsi="Arial"/>
          <w:sz w:val="20"/>
          <w:szCs w:val="20"/>
        </w:rPr>
        <w:tab/>
        <w:t xml:space="preserve">Curso de </w:t>
      </w:r>
      <w:r w:rsidR="00501D79" w:rsidRPr="00C23EA7">
        <w:rPr>
          <w:rFonts w:ascii="Arial" w:hAnsi="Arial"/>
          <w:b/>
          <w:sz w:val="20"/>
          <w:szCs w:val="20"/>
        </w:rPr>
        <w:t>Puentes</w:t>
      </w:r>
      <w:proofErr w:type="gramStart"/>
      <w:r w:rsidR="00501D79" w:rsidRPr="00C23EA7">
        <w:rPr>
          <w:rFonts w:ascii="Arial" w:hAnsi="Arial"/>
          <w:b/>
          <w:sz w:val="20"/>
          <w:szCs w:val="20"/>
        </w:rPr>
        <w:t>.</w:t>
      </w:r>
      <w:proofErr w:type="gramEnd"/>
    </w:p>
    <w:p w:rsidR="00192A8A" w:rsidRPr="003B38C5" w:rsidRDefault="0036117E" w:rsidP="007656A6">
      <w:pPr>
        <w:ind w:left="1416" w:hanging="705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</w:t>
      </w:r>
      <w:r>
        <w:rPr>
          <w:rFonts w:ascii="Arial" w:hAnsi="Arial"/>
          <w:sz w:val="20"/>
          <w:szCs w:val="20"/>
        </w:rPr>
        <w:t>1</w:t>
      </w:r>
      <w:r w:rsidRPr="0036117E">
        <w:rPr>
          <w:rFonts w:ascii="Arial" w:hAnsi="Arial"/>
          <w:sz w:val="20"/>
          <w:szCs w:val="20"/>
        </w:rPr>
        <w:tab/>
        <w:t xml:space="preserve">Curso de </w:t>
      </w:r>
      <w:r w:rsidR="006915B6" w:rsidRPr="00C23EA7">
        <w:rPr>
          <w:rFonts w:ascii="Arial" w:hAnsi="Arial"/>
          <w:b/>
          <w:sz w:val="20"/>
          <w:szCs w:val="20"/>
        </w:rPr>
        <w:t xml:space="preserve">Proyectos de Energía Solar </w:t>
      </w:r>
      <w:proofErr w:type="gramStart"/>
      <w:r w:rsidR="006915B6" w:rsidRPr="00C23EA7">
        <w:rPr>
          <w:rFonts w:ascii="Arial" w:hAnsi="Arial"/>
          <w:b/>
          <w:sz w:val="20"/>
          <w:szCs w:val="20"/>
        </w:rPr>
        <w:t>Térmica</w:t>
      </w:r>
      <w:proofErr w:type="gramEnd"/>
      <w:r w:rsidR="00265624" w:rsidRPr="00C23EA7">
        <w:rPr>
          <w:rFonts w:ascii="Arial" w:hAnsi="Arial"/>
          <w:b/>
          <w:sz w:val="20"/>
          <w:szCs w:val="20"/>
        </w:rPr>
        <w:t>: Cá</w:t>
      </w:r>
      <w:r w:rsidR="006915B6" w:rsidRPr="00C23EA7">
        <w:rPr>
          <w:rFonts w:ascii="Arial" w:hAnsi="Arial"/>
          <w:b/>
          <w:sz w:val="20"/>
          <w:szCs w:val="20"/>
        </w:rPr>
        <w:t>lculos, Montaje y Mantenimiento</w:t>
      </w:r>
      <w:r w:rsidR="008E21A0" w:rsidRPr="00C23EA7">
        <w:rPr>
          <w:rFonts w:ascii="Arial" w:hAnsi="Arial"/>
          <w:b/>
          <w:sz w:val="20"/>
          <w:szCs w:val="20"/>
        </w:rPr>
        <w:t>.</w:t>
      </w:r>
      <w:r w:rsidR="008E21A0" w:rsidRPr="003B38C5">
        <w:rPr>
          <w:rFonts w:ascii="Arial" w:hAnsi="Arial"/>
          <w:sz w:val="20"/>
          <w:szCs w:val="20"/>
        </w:rPr>
        <w:t xml:space="preserve"> </w:t>
      </w:r>
    </w:p>
    <w:p w:rsidR="00192A8A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2.01</w:t>
      </w:r>
      <w:r>
        <w:rPr>
          <w:rFonts w:ascii="Arial" w:hAnsi="Arial"/>
          <w:sz w:val="20"/>
          <w:szCs w:val="20"/>
        </w:rPr>
        <w:t>0</w:t>
      </w:r>
      <w:r w:rsidRPr="0036117E">
        <w:rPr>
          <w:rFonts w:ascii="Arial" w:hAnsi="Arial"/>
          <w:sz w:val="20"/>
          <w:szCs w:val="20"/>
        </w:rPr>
        <w:tab/>
        <w:t xml:space="preserve">Curso de </w:t>
      </w:r>
      <w:r w:rsidRPr="00C23EA7">
        <w:rPr>
          <w:rFonts w:ascii="Arial" w:hAnsi="Arial"/>
          <w:b/>
          <w:sz w:val="20"/>
          <w:szCs w:val="20"/>
        </w:rPr>
        <w:t>T</w:t>
      </w:r>
      <w:r w:rsidR="00501D79" w:rsidRPr="00C23EA7">
        <w:rPr>
          <w:rFonts w:ascii="Arial" w:hAnsi="Arial"/>
          <w:b/>
          <w:sz w:val="20"/>
          <w:szCs w:val="20"/>
        </w:rPr>
        <w:t>úneles</w:t>
      </w:r>
      <w:r w:rsidR="00D649CD" w:rsidRPr="00C23EA7">
        <w:rPr>
          <w:rFonts w:ascii="Arial" w:hAnsi="Arial"/>
          <w:b/>
          <w:sz w:val="20"/>
          <w:szCs w:val="20"/>
        </w:rPr>
        <w:t xml:space="preserve"> y obras subterráneas</w:t>
      </w:r>
      <w:r w:rsidR="008E21A0" w:rsidRPr="00C23EA7">
        <w:rPr>
          <w:rFonts w:ascii="Arial" w:hAnsi="Arial"/>
          <w:b/>
          <w:sz w:val="20"/>
          <w:szCs w:val="20"/>
        </w:rPr>
        <w:t>.</w:t>
      </w:r>
      <w:r w:rsidR="008E21A0" w:rsidRPr="003B38C5">
        <w:rPr>
          <w:rFonts w:ascii="Arial" w:hAnsi="Arial"/>
          <w:sz w:val="20"/>
          <w:szCs w:val="20"/>
        </w:rPr>
        <w:t xml:space="preserve"> </w:t>
      </w:r>
    </w:p>
    <w:p w:rsidR="00192A8A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2.009</w:t>
      </w:r>
      <w:r w:rsidRPr="0036117E">
        <w:rPr>
          <w:rFonts w:ascii="Arial" w:hAnsi="Arial"/>
          <w:sz w:val="20"/>
          <w:szCs w:val="20"/>
        </w:rPr>
        <w:tab/>
        <w:t xml:space="preserve">Curso de </w:t>
      </w:r>
      <w:r w:rsidR="00E31450" w:rsidRPr="00C23EA7">
        <w:rPr>
          <w:rFonts w:ascii="Arial" w:hAnsi="Arial"/>
          <w:b/>
          <w:sz w:val="20"/>
          <w:szCs w:val="20"/>
        </w:rPr>
        <w:t>Implantación y auditoria de la norma OHSAS</w:t>
      </w:r>
      <w:r w:rsidR="008E21A0" w:rsidRPr="00C23EA7">
        <w:rPr>
          <w:rFonts w:ascii="Arial" w:hAnsi="Arial"/>
          <w:b/>
          <w:sz w:val="20"/>
          <w:szCs w:val="20"/>
        </w:rPr>
        <w:t xml:space="preserve"> 18.001.</w:t>
      </w:r>
      <w:r w:rsidR="008E21A0" w:rsidRPr="003B38C5">
        <w:rPr>
          <w:rFonts w:ascii="Arial" w:hAnsi="Arial"/>
          <w:sz w:val="20"/>
          <w:szCs w:val="20"/>
        </w:rPr>
        <w:t xml:space="preserve"> </w:t>
      </w:r>
    </w:p>
    <w:p w:rsidR="004E085A" w:rsidRPr="003B38C5" w:rsidRDefault="0036117E" w:rsidP="007656A6">
      <w:pPr>
        <w:ind w:left="1413" w:hanging="70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2.007</w:t>
      </w:r>
      <w:r w:rsidRPr="0036117E">
        <w:rPr>
          <w:rFonts w:ascii="Arial" w:hAnsi="Arial"/>
          <w:sz w:val="20"/>
          <w:szCs w:val="20"/>
        </w:rPr>
        <w:tab/>
      </w:r>
      <w:r w:rsidR="004E085A" w:rsidRPr="00C23EA7">
        <w:rPr>
          <w:rFonts w:ascii="Arial" w:hAnsi="Arial"/>
          <w:b/>
          <w:sz w:val="20"/>
          <w:szCs w:val="20"/>
        </w:rPr>
        <w:t xml:space="preserve">Técnico superior en prevención de riesgos laborales, especialidad Ergonomía y </w:t>
      </w:r>
      <w:proofErr w:type="spellStart"/>
      <w:r w:rsidR="004E085A" w:rsidRPr="00C23EA7">
        <w:rPr>
          <w:rFonts w:ascii="Arial" w:hAnsi="Arial"/>
          <w:b/>
          <w:sz w:val="20"/>
          <w:szCs w:val="20"/>
        </w:rPr>
        <w:t>Psicosociologia</w:t>
      </w:r>
      <w:proofErr w:type="spellEnd"/>
      <w:r w:rsidR="004E085A" w:rsidRPr="00C23EA7">
        <w:rPr>
          <w:rFonts w:ascii="Arial" w:hAnsi="Arial"/>
          <w:b/>
          <w:sz w:val="20"/>
          <w:szCs w:val="20"/>
        </w:rPr>
        <w:t xml:space="preserve"> aplicada e Higiene Industrial</w:t>
      </w:r>
      <w:r w:rsidR="00C23EA7">
        <w:rPr>
          <w:rFonts w:ascii="Arial" w:hAnsi="Arial"/>
          <w:b/>
          <w:sz w:val="20"/>
          <w:szCs w:val="20"/>
        </w:rPr>
        <w:t>.</w:t>
      </w:r>
      <w:r w:rsidR="004E085A" w:rsidRPr="00C23EA7">
        <w:rPr>
          <w:rFonts w:ascii="Arial" w:hAnsi="Arial"/>
          <w:b/>
          <w:sz w:val="20"/>
          <w:szCs w:val="20"/>
        </w:rPr>
        <w:t xml:space="preserve"> </w:t>
      </w:r>
    </w:p>
    <w:p w:rsidR="00192A8A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2.007</w:t>
      </w:r>
      <w:r w:rsidRPr="0036117E">
        <w:rPr>
          <w:rFonts w:ascii="Arial" w:hAnsi="Arial"/>
          <w:sz w:val="20"/>
          <w:szCs w:val="20"/>
        </w:rPr>
        <w:tab/>
        <w:t xml:space="preserve">Curso de </w:t>
      </w:r>
      <w:r w:rsidR="00D649CD" w:rsidRPr="00C23EA7">
        <w:rPr>
          <w:rFonts w:ascii="Arial" w:hAnsi="Arial"/>
          <w:b/>
          <w:sz w:val="20"/>
          <w:szCs w:val="20"/>
        </w:rPr>
        <w:t xml:space="preserve">Presto </w:t>
      </w:r>
      <w:r w:rsidR="008E21A0" w:rsidRPr="00C23EA7">
        <w:rPr>
          <w:rFonts w:ascii="Arial" w:hAnsi="Arial"/>
          <w:b/>
          <w:sz w:val="20"/>
          <w:szCs w:val="20"/>
        </w:rPr>
        <w:t>avanzado.</w:t>
      </w:r>
      <w:r w:rsidR="008E21A0" w:rsidRPr="003B38C5">
        <w:rPr>
          <w:rFonts w:ascii="Arial" w:hAnsi="Arial"/>
          <w:sz w:val="20"/>
          <w:szCs w:val="20"/>
        </w:rPr>
        <w:t xml:space="preserve"> </w:t>
      </w:r>
    </w:p>
    <w:p w:rsidR="004E085A" w:rsidRPr="003B38C5" w:rsidRDefault="0036117E" w:rsidP="007656A6">
      <w:pPr>
        <w:ind w:left="1413" w:hanging="70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2.006</w:t>
      </w:r>
      <w:r w:rsidRPr="0036117E">
        <w:rPr>
          <w:rFonts w:ascii="Arial" w:hAnsi="Arial"/>
          <w:sz w:val="20"/>
          <w:szCs w:val="20"/>
        </w:rPr>
        <w:tab/>
      </w:r>
      <w:r w:rsidR="004E085A" w:rsidRPr="00C23EA7">
        <w:rPr>
          <w:rFonts w:ascii="Arial" w:hAnsi="Arial"/>
          <w:b/>
          <w:sz w:val="20"/>
          <w:szCs w:val="20"/>
        </w:rPr>
        <w:t xml:space="preserve">Técnico superior en prevención de riesgos laborales, especialidad Seguridad </w:t>
      </w:r>
      <w:bookmarkStart w:id="0" w:name="_GoBack"/>
      <w:bookmarkEnd w:id="0"/>
      <w:r w:rsidR="004E085A" w:rsidRPr="00C23EA7">
        <w:rPr>
          <w:rFonts w:ascii="Arial" w:hAnsi="Arial"/>
          <w:b/>
          <w:sz w:val="20"/>
          <w:szCs w:val="20"/>
        </w:rPr>
        <w:t>Laboral</w:t>
      </w:r>
      <w:r w:rsidR="00C23EA7">
        <w:rPr>
          <w:rFonts w:ascii="Arial" w:hAnsi="Arial"/>
          <w:b/>
          <w:sz w:val="20"/>
          <w:szCs w:val="20"/>
        </w:rPr>
        <w:t>.</w:t>
      </w:r>
      <w:r w:rsidR="004E085A" w:rsidRPr="003B38C5">
        <w:rPr>
          <w:rFonts w:ascii="Arial" w:hAnsi="Arial"/>
          <w:sz w:val="20"/>
          <w:szCs w:val="20"/>
        </w:rPr>
        <w:t xml:space="preserve"> </w:t>
      </w:r>
    </w:p>
    <w:p w:rsidR="00192A8A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2.005</w:t>
      </w:r>
      <w:r w:rsidRPr="0036117E">
        <w:rPr>
          <w:rFonts w:ascii="Arial" w:hAnsi="Arial"/>
          <w:sz w:val="20"/>
          <w:szCs w:val="20"/>
        </w:rPr>
        <w:tab/>
        <w:t xml:space="preserve">Curso de </w:t>
      </w:r>
      <w:r w:rsidR="003A398E" w:rsidRPr="00C23EA7">
        <w:rPr>
          <w:rFonts w:ascii="Arial" w:hAnsi="Arial"/>
          <w:b/>
          <w:sz w:val="20"/>
          <w:szCs w:val="20"/>
        </w:rPr>
        <w:t xml:space="preserve">Diseño mecánico en 3D con </w:t>
      </w:r>
      <w:proofErr w:type="spellStart"/>
      <w:r w:rsidR="003A398E" w:rsidRPr="00C23EA7">
        <w:rPr>
          <w:rFonts w:ascii="Arial" w:hAnsi="Arial"/>
          <w:b/>
          <w:sz w:val="20"/>
          <w:szCs w:val="20"/>
        </w:rPr>
        <w:t>SolidWorks</w:t>
      </w:r>
      <w:proofErr w:type="spellEnd"/>
      <w:r w:rsidR="008E21A0" w:rsidRPr="00C23EA7">
        <w:rPr>
          <w:rFonts w:ascii="Arial" w:hAnsi="Arial"/>
          <w:b/>
          <w:sz w:val="20"/>
          <w:szCs w:val="20"/>
        </w:rPr>
        <w:t>.</w:t>
      </w:r>
      <w:r w:rsidR="008E21A0" w:rsidRPr="003B38C5">
        <w:rPr>
          <w:rFonts w:ascii="Arial" w:hAnsi="Arial"/>
          <w:sz w:val="20"/>
          <w:szCs w:val="20"/>
        </w:rPr>
        <w:t xml:space="preserve"> </w:t>
      </w:r>
    </w:p>
    <w:p w:rsidR="00501D79" w:rsidRPr="0036117E" w:rsidRDefault="0036117E" w:rsidP="0036117E">
      <w:pPr>
        <w:tabs>
          <w:tab w:val="num" w:pos="1068"/>
        </w:tabs>
        <w:ind w:left="708"/>
        <w:jc w:val="both"/>
        <w:rPr>
          <w:rFonts w:ascii="Arial" w:hAnsi="Arial"/>
          <w:sz w:val="20"/>
          <w:szCs w:val="20"/>
        </w:rPr>
      </w:pPr>
      <w:r w:rsidRPr="0036117E">
        <w:rPr>
          <w:rFonts w:ascii="Arial" w:hAnsi="Arial"/>
          <w:sz w:val="20"/>
          <w:szCs w:val="20"/>
        </w:rPr>
        <w:t>2.003</w:t>
      </w:r>
      <w:r w:rsidRPr="0036117E">
        <w:rPr>
          <w:rFonts w:ascii="Arial" w:hAnsi="Arial"/>
          <w:sz w:val="20"/>
          <w:szCs w:val="20"/>
        </w:rPr>
        <w:tab/>
        <w:t>Curso de</w:t>
      </w:r>
      <w:r>
        <w:rPr>
          <w:rFonts w:ascii="Arial" w:hAnsi="Arial"/>
          <w:sz w:val="20"/>
          <w:szCs w:val="20"/>
        </w:rPr>
        <w:t xml:space="preserve"> </w:t>
      </w:r>
      <w:r w:rsidR="00897461" w:rsidRPr="00C23EA7">
        <w:rPr>
          <w:rFonts w:ascii="Arial" w:hAnsi="Arial"/>
          <w:b/>
          <w:sz w:val="20"/>
          <w:szCs w:val="20"/>
        </w:rPr>
        <w:t>Calidad:</w:t>
      </w:r>
      <w:r w:rsidR="00501D79" w:rsidRPr="00C23EA7">
        <w:rPr>
          <w:rFonts w:ascii="Arial" w:hAnsi="Arial"/>
          <w:b/>
          <w:sz w:val="20"/>
          <w:szCs w:val="20"/>
        </w:rPr>
        <w:t xml:space="preserve"> ISO 9000.</w:t>
      </w:r>
      <w:r w:rsidR="00501D79" w:rsidRPr="0036117E">
        <w:rPr>
          <w:rFonts w:ascii="Arial" w:hAnsi="Arial"/>
          <w:sz w:val="20"/>
          <w:szCs w:val="20"/>
        </w:rPr>
        <w:t xml:space="preserve"> </w:t>
      </w:r>
    </w:p>
    <w:p w:rsidR="00192A8A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2.001</w:t>
      </w:r>
      <w:r w:rsidRPr="0036117E">
        <w:rPr>
          <w:rFonts w:ascii="Arial" w:hAnsi="Arial"/>
          <w:sz w:val="20"/>
          <w:szCs w:val="20"/>
        </w:rPr>
        <w:tab/>
        <w:t xml:space="preserve">Curso de </w:t>
      </w:r>
      <w:r w:rsidR="003A398E" w:rsidRPr="00C23EA7">
        <w:rPr>
          <w:rFonts w:ascii="Arial" w:hAnsi="Arial"/>
          <w:b/>
          <w:sz w:val="20"/>
          <w:szCs w:val="20"/>
        </w:rPr>
        <w:t>Diseño p</w:t>
      </w:r>
      <w:r w:rsidR="00BE4BBE" w:rsidRPr="00C23EA7">
        <w:rPr>
          <w:rFonts w:ascii="Arial" w:hAnsi="Arial"/>
          <w:b/>
          <w:sz w:val="20"/>
          <w:szCs w:val="20"/>
        </w:rPr>
        <w:t>or ordenador con Catia V.4.2.2</w:t>
      </w:r>
      <w:proofErr w:type="gramStart"/>
      <w:r w:rsidR="00BE4BBE" w:rsidRPr="00C23EA7">
        <w:rPr>
          <w:rFonts w:ascii="Arial" w:hAnsi="Arial"/>
          <w:b/>
          <w:sz w:val="20"/>
          <w:szCs w:val="20"/>
        </w:rPr>
        <w:t>.</w:t>
      </w:r>
      <w:proofErr w:type="gramEnd"/>
    </w:p>
    <w:p w:rsidR="00192A8A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2.001</w:t>
      </w:r>
      <w:r w:rsidRPr="0036117E">
        <w:rPr>
          <w:rFonts w:ascii="Arial" w:hAnsi="Arial"/>
          <w:sz w:val="20"/>
          <w:szCs w:val="20"/>
        </w:rPr>
        <w:tab/>
      </w:r>
      <w:r w:rsidR="00265624" w:rsidRPr="00C23EA7">
        <w:rPr>
          <w:rFonts w:ascii="Arial" w:hAnsi="Arial"/>
          <w:b/>
          <w:sz w:val="20"/>
          <w:szCs w:val="20"/>
        </w:rPr>
        <w:t>Má</w:t>
      </w:r>
      <w:r w:rsidR="001F032E" w:rsidRPr="00C23EA7">
        <w:rPr>
          <w:rFonts w:ascii="Arial" w:hAnsi="Arial"/>
          <w:b/>
          <w:sz w:val="20"/>
          <w:szCs w:val="20"/>
        </w:rPr>
        <w:t xml:space="preserve">ster </w:t>
      </w:r>
      <w:r w:rsidR="008E21A0" w:rsidRPr="00C23EA7">
        <w:rPr>
          <w:rFonts w:ascii="Arial" w:hAnsi="Arial"/>
          <w:b/>
          <w:sz w:val="20"/>
          <w:szCs w:val="20"/>
        </w:rPr>
        <w:t>en diseño digital y multimedia.</w:t>
      </w:r>
      <w:r w:rsidR="008E21A0" w:rsidRPr="003B38C5">
        <w:rPr>
          <w:rFonts w:ascii="Arial" w:hAnsi="Arial"/>
          <w:sz w:val="20"/>
          <w:szCs w:val="20"/>
        </w:rPr>
        <w:t xml:space="preserve"> </w:t>
      </w:r>
    </w:p>
    <w:p w:rsidR="00192A8A" w:rsidRPr="003B38C5" w:rsidRDefault="0036117E" w:rsidP="0036117E">
      <w:pPr>
        <w:ind w:left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2.000</w:t>
      </w:r>
      <w:r w:rsidRPr="0036117E">
        <w:rPr>
          <w:rFonts w:ascii="Arial" w:hAnsi="Arial"/>
          <w:sz w:val="20"/>
          <w:szCs w:val="20"/>
        </w:rPr>
        <w:tab/>
        <w:t xml:space="preserve">Curso de </w:t>
      </w:r>
      <w:r w:rsidR="003A398E" w:rsidRPr="00C23EA7">
        <w:rPr>
          <w:rFonts w:ascii="Arial" w:hAnsi="Arial"/>
          <w:b/>
          <w:sz w:val="20"/>
          <w:szCs w:val="20"/>
        </w:rPr>
        <w:t>Gestión de calidad ISO 9000 y gestión medioa</w:t>
      </w:r>
      <w:r w:rsidR="008E21A0" w:rsidRPr="00C23EA7">
        <w:rPr>
          <w:rFonts w:ascii="Arial" w:hAnsi="Arial"/>
          <w:b/>
          <w:sz w:val="20"/>
          <w:szCs w:val="20"/>
        </w:rPr>
        <w:t>mbiental ISO 14000</w:t>
      </w:r>
      <w:proofErr w:type="gramStart"/>
      <w:r w:rsidR="008E21A0" w:rsidRPr="00C23EA7">
        <w:rPr>
          <w:rFonts w:ascii="Arial" w:hAnsi="Arial"/>
          <w:b/>
          <w:sz w:val="20"/>
          <w:szCs w:val="20"/>
        </w:rPr>
        <w:t>.</w:t>
      </w:r>
      <w:proofErr w:type="gramEnd"/>
      <w:r w:rsidR="008E21A0" w:rsidRPr="003B38C5">
        <w:rPr>
          <w:rFonts w:ascii="Arial" w:hAnsi="Arial"/>
          <w:sz w:val="20"/>
          <w:szCs w:val="20"/>
        </w:rPr>
        <w:t xml:space="preserve"> </w:t>
      </w:r>
    </w:p>
    <w:p w:rsidR="00192A8A" w:rsidRPr="003B38C5" w:rsidRDefault="0036117E" w:rsidP="0036117E">
      <w:pPr>
        <w:ind w:left="7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2.000</w:t>
      </w:r>
      <w:r w:rsidRPr="0036117E">
        <w:rPr>
          <w:rFonts w:ascii="Arial" w:hAnsi="Arial"/>
          <w:sz w:val="20"/>
          <w:szCs w:val="20"/>
        </w:rPr>
        <w:tab/>
      </w:r>
      <w:r w:rsidR="003A398E" w:rsidRPr="00C23EA7">
        <w:rPr>
          <w:rFonts w:ascii="Arial" w:hAnsi="Arial"/>
          <w:b/>
          <w:sz w:val="20"/>
          <w:szCs w:val="20"/>
        </w:rPr>
        <w:t>Técnico superior</w:t>
      </w:r>
      <w:r w:rsidR="008E21A0" w:rsidRPr="00C23EA7">
        <w:rPr>
          <w:rFonts w:ascii="Arial" w:hAnsi="Arial"/>
          <w:b/>
          <w:sz w:val="20"/>
          <w:szCs w:val="20"/>
        </w:rPr>
        <w:t xml:space="preserve"> en diseño digital y animación.</w:t>
      </w:r>
      <w:r w:rsidR="008E21A0" w:rsidRPr="003B38C5">
        <w:rPr>
          <w:rFonts w:ascii="Arial" w:hAnsi="Arial"/>
          <w:sz w:val="20"/>
          <w:szCs w:val="20"/>
        </w:rPr>
        <w:t xml:space="preserve"> </w:t>
      </w:r>
    </w:p>
    <w:p w:rsidR="00765F5C" w:rsidRDefault="00765F5C">
      <w:pPr>
        <w:rPr>
          <w:rFonts w:ascii="Arial" w:hAnsi="Arial"/>
          <w:b/>
          <w:u w:val="single"/>
        </w:rPr>
      </w:pPr>
    </w:p>
    <w:p w:rsidR="00ED2E97" w:rsidRDefault="00ED2E97">
      <w:pPr>
        <w:rPr>
          <w:rFonts w:ascii="Arial" w:hAnsi="Arial"/>
          <w:b/>
          <w:u w:val="single"/>
        </w:rPr>
      </w:pPr>
    </w:p>
    <w:p w:rsidR="003A398E" w:rsidRDefault="003A398E">
      <w:pPr>
        <w:rPr>
          <w:rFonts w:ascii="Arial" w:hAnsi="Arial"/>
          <w:b/>
          <w:u w:val="single"/>
        </w:rPr>
      </w:pPr>
      <w:r w:rsidRPr="00FF492F">
        <w:rPr>
          <w:rFonts w:ascii="Arial" w:hAnsi="Arial"/>
          <w:b/>
          <w:u w:val="single"/>
        </w:rPr>
        <w:t>Idiomas:</w:t>
      </w:r>
    </w:p>
    <w:p w:rsidR="00A9431A" w:rsidRDefault="00A9431A">
      <w:pPr>
        <w:ind w:left="360"/>
        <w:rPr>
          <w:rFonts w:ascii="Arial" w:hAnsi="Arial"/>
          <w:b/>
          <w:sz w:val="20"/>
          <w:szCs w:val="20"/>
        </w:rPr>
      </w:pPr>
    </w:p>
    <w:p w:rsidR="00D76574" w:rsidRDefault="00CE5594" w:rsidP="00592B56">
      <w:pPr>
        <w:pStyle w:val="Prrafodelista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685D46">
        <w:rPr>
          <w:rFonts w:ascii="Arial" w:hAnsi="Arial"/>
          <w:b/>
          <w:sz w:val="20"/>
          <w:szCs w:val="20"/>
        </w:rPr>
        <w:t>Español:</w:t>
      </w:r>
      <w:r w:rsidRPr="00CE5594">
        <w:rPr>
          <w:rFonts w:ascii="Arial" w:hAnsi="Arial"/>
          <w:sz w:val="20"/>
          <w:szCs w:val="20"/>
        </w:rPr>
        <w:t xml:space="preserve"> lengua materna</w:t>
      </w:r>
      <w:r w:rsidR="00D85C10">
        <w:rPr>
          <w:rFonts w:ascii="Arial" w:hAnsi="Arial"/>
          <w:sz w:val="20"/>
          <w:szCs w:val="20"/>
        </w:rPr>
        <w:t>.</w:t>
      </w:r>
      <w:r w:rsidR="00592B56">
        <w:rPr>
          <w:rFonts w:ascii="Arial" w:hAnsi="Arial"/>
          <w:sz w:val="20"/>
          <w:szCs w:val="20"/>
        </w:rPr>
        <w:tab/>
      </w:r>
    </w:p>
    <w:p w:rsidR="00592B56" w:rsidRPr="00CE5594" w:rsidRDefault="00592B56" w:rsidP="00592B56">
      <w:pPr>
        <w:pStyle w:val="Prrafodelista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685D46">
        <w:rPr>
          <w:rFonts w:ascii="Arial" w:hAnsi="Arial"/>
          <w:b/>
          <w:sz w:val="20"/>
          <w:szCs w:val="20"/>
        </w:rPr>
        <w:t>Inglés:</w:t>
      </w:r>
      <w:r w:rsidRPr="00CE5594">
        <w:rPr>
          <w:rFonts w:ascii="Arial" w:hAnsi="Arial"/>
          <w:sz w:val="20"/>
          <w:szCs w:val="20"/>
        </w:rPr>
        <w:t xml:space="preserve"> nivel C1</w:t>
      </w:r>
      <w:r w:rsidR="00D85C10"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p w:rsidR="00D76574" w:rsidRDefault="00592B56" w:rsidP="00592B56">
      <w:pPr>
        <w:pStyle w:val="Prrafodelista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685D46">
        <w:rPr>
          <w:rFonts w:ascii="Arial" w:hAnsi="Arial"/>
          <w:b/>
          <w:sz w:val="20"/>
          <w:szCs w:val="20"/>
        </w:rPr>
        <w:t>Alemán:</w:t>
      </w:r>
      <w:r w:rsidRPr="00CE5594">
        <w:rPr>
          <w:rFonts w:ascii="Arial" w:hAnsi="Arial"/>
          <w:sz w:val="20"/>
          <w:szCs w:val="20"/>
        </w:rPr>
        <w:t xml:space="preserve"> nivel A2</w:t>
      </w:r>
      <w:r w:rsidR="00D85C10"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p w:rsidR="00D76574" w:rsidRDefault="00592B56" w:rsidP="00592B56">
      <w:pPr>
        <w:pStyle w:val="Prrafodelista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685D46">
        <w:rPr>
          <w:rFonts w:ascii="Arial" w:hAnsi="Arial"/>
          <w:b/>
          <w:sz w:val="20"/>
          <w:szCs w:val="20"/>
        </w:rPr>
        <w:t>Portugués:</w:t>
      </w:r>
      <w:r w:rsidRPr="00CE5594">
        <w:rPr>
          <w:rFonts w:ascii="Arial" w:hAnsi="Arial"/>
          <w:sz w:val="20"/>
          <w:szCs w:val="20"/>
        </w:rPr>
        <w:t xml:space="preserve"> nivel A2</w:t>
      </w:r>
      <w:r w:rsidR="00D85C10"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p w:rsidR="00D76574" w:rsidRDefault="00D76574" w:rsidP="00592B56">
      <w:pPr>
        <w:pStyle w:val="Prrafodelista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685D46">
        <w:rPr>
          <w:rFonts w:ascii="Arial" w:hAnsi="Arial"/>
          <w:b/>
          <w:sz w:val="20"/>
          <w:szCs w:val="20"/>
        </w:rPr>
        <w:t>Francés:</w:t>
      </w:r>
      <w:r w:rsidRPr="00CE5594">
        <w:rPr>
          <w:rFonts w:ascii="Arial" w:hAnsi="Arial"/>
          <w:sz w:val="20"/>
          <w:szCs w:val="20"/>
        </w:rPr>
        <w:t xml:space="preserve"> nivel A1</w:t>
      </w:r>
      <w:r w:rsidR="00D85C10">
        <w:rPr>
          <w:rFonts w:ascii="Arial" w:hAnsi="Arial"/>
          <w:sz w:val="20"/>
          <w:szCs w:val="20"/>
        </w:rPr>
        <w:t>.</w:t>
      </w:r>
    </w:p>
    <w:p w:rsidR="00592B56" w:rsidRPr="00CE5594" w:rsidRDefault="00592B56" w:rsidP="00592B56">
      <w:pPr>
        <w:pStyle w:val="Prrafodelista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685D46">
        <w:rPr>
          <w:rFonts w:ascii="Arial" w:hAnsi="Arial"/>
          <w:b/>
          <w:sz w:val="20"/>
          <w:szCs w:val="20"/>
        </w:rPr>
        <w:t>Euskera:</w:t>
      </w:r>
      <w:r w:rsidRPr="00CE5594">
        <w:rPr>
          <w:rFonts w:ascii="Arial" w:hAnsi="Arial"/>
          <w:sz w:val="20"/>
          <w:szCs w:val="20"/>
        </w:rPr>
        <w:t xml:space="preserve"> nivel B1</w:t>
      </w:r>
      <w:r w:rsidR="00D85C10">
        <w:rPr>
          <w:rFonts w:ascii="Arial" w:hAnsi="Arial"/>
          <w:sz w:val="20"/>
          <w:szCs w:val="20"/>
        </w:rPr>
        <w:t>.</w:t>
      </w:r>
    </w:p>
    <w:p w:rsidR="00592B56" w:rsidRPr="00592B56" w:rsidRDefault="00592B56" w:rsidP="00592B56">
      <w:pPr>
        <w:pStyle w:val="Prrafodelista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592B56">
        <w:rPr>
          <w:rFonts w:ascii="Arial" w:hAnsi="Arial"/>
          <w:b/>
          <w:sz w:val="20"/>
          <w:szCs w:val="20"/>
        </w:rPr>
        <w:t>Gallego:</w:t>
      </w:r>
      <w:r w:rsidRPr="00592B56">
        <w:rPr>
          <w:rFonts w:ascii="Arial" w:hAnsi="Arial"/>
          <w:sz w:val="20"/>
          <w:szCs w:val="20"/>
        </w:rPr>
        <w:t xml:space="preserve"> bilingüe</w:t>
      </w:r>
      <w:r w:rsidR="00D85C10">
        <w:rPr>
          <w:rFonts w:ascii="Arial" w:hAnsi="Arial"/>
          <w:sz w:val="20"/>
          <w:szCs w:val="20"/>
        </w:rPr>
        <w:t>.</w:t>
      </w:r>
    </w:p>
    <w:p w:rsidR="00A9431A" w:rsidRDefault="00A9431A">
      <w:pPr>
        <w:rPr>
          <w:rFonts w:ascii="Arial" w:hAnsi="Arial"/>
          <w:b/>
          <w:u w:val="single"/>
        </w:rPr>
      </w:pPr>
    </w:p>
    <w:p w:rsidR="00ED2E97" w:rsidRDefault="00ED2E97">
      <w:pPr>
        <w:rPr>
          <w:rFonts w:ascii="Arial" w:hAnsi="Arial"/>
          <w:b/>
          <w:u w:val="single"/>
        </w:rPr>
      </w:pPr>
    </w:p>
    <w:p w:rsidR="003A398E" w:rsidRDefault="003A398E">
      <w:pPr>
        <w:rPr>
          <w:rFonts w:ascii="Arial" w:hAnsi="Arial"/>
          <w:b/>
          <w:u w:val="single"/>
        </w:rPr>
      </w:pPr>
      <w:r w:rsidRPr="00493338">
        <w:rPr>
          <w:rFonts w:ascii="Arial" w:hAnsi="Arial"/>
          <w:b/>
          <w:u w:val="single"/>
        </w:rPr>
        <w:t>Informática:</w:t>
      </w:r>
    </w:p>
    <w:p w:rsidR="00A9431A" w:rsidRDefault="00A9431A" w:rsidP="00C270B2">
      <w:pPr>
        <w:pStyle w:val="Sangradetextonormal"/>
        <w:ind w:left="360"/>
        <w:rPr>
          <w:sz w:val="20"/>
          <w:szCs w:val="20"/>
        </w:rPr>
      </w:pPr>
    </w:p>
    <w:p w:rsidR="003B38C5" w:rsidRDefault="003B38C5" w:rsidP="00C270B2">
      <w:pPr>
        <w:pStyle w:val="Sangradetextonormal"/>
        <w:ind w:left="360"/>
        <w:rPr>
          <w:sz w:val="20"/>
          <w:szCs w:val="20"/>
        </w:rPr>
      </w:pPr>
      <w:r>
        <w:rPr>
          <w:sz w:val="20"/>
          <w:szCs w:val="20"/>
        </w:rPr>
        <w:t>Domin</w:t>
      </w:r>
      <w:r w:rsidR="00592B56">
        <w:rPr>
          <w:sz w:val="20"/>
          <w:szCs w:val="20"/>
        </w:rPr>
        <w:t>io d</w:t>
      </w:r>
      <w:r w:rsidR="002E3A7C">
        <w:rPr>
          <w:sz w:val="20"/>
          <w:szCs w:val="20"/>
        </w:rPr>
        <w:t>e los siguientes programas (disponible titulación):</w:t>
      </w:r>
    </w:p>
    <w:p w:rsidR="00EA29D6" w:rsidRPr="00EA29D6" w:rsidRDefault="00CC32EC" w:rsidP="00592B56">
      <w:pPr>
        <w:pStyle w:val="Sangradetextonormal"/>
        <w:numPr>
          <w:ilvl w:val="0"/>
          <w:numId w:val="15"/>
        </w:numPr>
        <w:ind w:left="709"/>
        <w:rPr>
          <w:b/>
          <w:u w:val="single"/>
        </w:rPr>
      </w:pPr>
      <w:r w:rsidRPr="005369A3">
        <w:rPr>
          <w:b/>
          <w:sz w:val="20"/>
          <w:szCs w:val="20"/>
        </w:rPr>
        <w:t>P</w:t>
      </w:r>
      <w:r w:rsidR="00C270B2" w:rsidRPr="005369A3">
        <w:rPr>
          <w:b/>
          <w:sz w:val="20"/>
          <w:szCs w:val="20"/>
        </w:rPr>
        <w:t>resupuestos:</w:t>
      </w:r>
      <w:r w:rsidR="00C270B2" w:rsidRPr="005369A3">
        <w:rPr>
          <w:sz w:val="20"/>
          <w:szCs w:val="20"/>
        </w:rPr>
        <w:t xml:space="preserve"> </w:t>
      </w:r>
      <w:r w:rsidR="002A272E" w:rsidRPr="005369A3">
        <w:rPr>
          <w:sz w:val="20"/>
          <w:szCs w:val="20"/>
        </w:rPr>
        <w:t xml:space="preserve">Presto, </w:t>
      </w:r>
      <w:proofErr w:type="spellStart"/>
      <w:r w:rsidR="002A272E" w:rsidRPr="005369A3">
        <w:rPr>
          <w:sz w:val="20"/>
          <w:szCs w:val="20"/>
        </w:rPr>
        <w:t>Sispre</w:t>
      </w:r>
      <w:proofErr w:type="spellEnd"/>
      <w:r w:rsidR="00C270B2" w:rsidRPr="005369A3">
        <w:rPr>
          <w:sz w:val="20"/>
          <w:szCs w:val="20"/>
        </w:rPr>
        <w:t>.</w:t>
      </w:r>
      <w:r w:rsidR="00592B56" w:rsidRPr="005369A3">
        <w:rPr>
          <w:sz w:val="20"/>
          <w:szCs w:val="20"/>
        </w:rPr>
        <w:t xml:space="preserve"> </w:t>
      </w:r>
    </w:p>
    <w:p w:rsidR="00EA29D6" w:rsidRPr="00EA29D6" w:rsidRDefault="00CC32EC" w:rsidP="00592B56">
      <w:pPr>
        <w:pStyle w:val="Sangradetextonormal"/>
        <w:numPr>
          <w:ilvl w:val="0"/>
          <w:numId w:val="15"/>
        </w:numPr>
        <w:ind w:left="709"/>
        <w:rPr>
          <w:b/>
          <w:u w:val="single"/>
        </w:rPr>
      </w:pPr>
      <w:r w:rsidRPr="005369A3">
        <w:rPr>
          <w:b/>
          <w:sz w:val="20"/>
          <w:szCs w:val="20"/>
        </w:rPr>
        <w:t>D</w:t>
      </w:r>
      <w:r w:rsidR="00592B56" w:rsidRPr="005369A3">
        <w:rPr>
          <w:b/>
          <w:sz w:val="20"/>
          <w:szCs w:val="20"/>
        </w:rPr>
        <w:t>iseño industrial/</w:t>
      </w:r>
      <w:r w:rsidR="00C270B2" w:rsidRPr="005369A3">
        <w:rPr>
          <w:b/>
          <w:sz w:val="20"/>
          <w:szCs w:val="20"/>
        </w:rPr>
        <w:t>delineación:</w:t>
      </w:r>
      <w:r w:rsidR="00C270B2" w:rsidRPr="005369A3">
        <w:rPr>
          <w:sz w:val="20"/>
          <w:szCs w:val="20"/>
        </w:rPr>
        <w:t xml:space="preserve"> </w:t>
      </w:r>
      <w:r w:rsidR="00A21A61" w:rsidRPr="005369A3">
        <w:rPr>
          <w:sz w:val="20"/>
          <w:szCs w:val="20"/>
        </w:rPr>
        <w:t xml:space="preserve">AutoCAD, </w:t>
      </w:r>
      <w:proofErr w:type="spellStart"/>
      <w:r w:rsidR="004D7CF1" w:rsidRPr="005369A3">
        <w:rPr>
          <w:sz w:val="20"/>
          <w:szCs w:val="20"/>
        </w:rPr>
        <w:t>DraftSight</w:t>
      </w:r>
      <w:proofErr w:type="spellEnd"/>
      <w:r w:rsidR="004D7CF1" w:rsidRPr="005369A3">
        <w:rPr>
          <w:sz w:val="20"/>
          <w:szCs w:val="20"/>
        </w:rPr>
        <w:t xml:space="preserve">, </w:t>
      </w:r>
      <w:proofErr w:type="spellStart"/>
      <w:r w:rsidR="00A21A61" w:rsidRPr="005369A3">
        <w:rPr>
          <w:sz w:val="20"/>
          <w:szCs w:val="20"/>
        </w:rPr>
        <w:t>Microstation</w:t>
      </w:r>
      <w:proofErr w:type="spellEnd"/>
      <w:r w:rsidR="00F83C3E" w:rsidRPr="005369A3">
        <w:rPr>
          <w:sz w:val="20"/>
          <w:szCs w:val="20"/>
        </w:rPr>
        <w:t xml:space="preserve">, </w:t>
      </w:r>
      <w:proofErr w:type="spellStart"/>
      <w:r w:rsidR="00C270B2" w:rsidRPr="005369A3">
        <w:rPr>
          <w:sz w:val="20"/>
          <w:szCs w:val="20"/>
        </w:rPr>
        <w:t>SolidWorks</w:t>
      </w:r>
      <w:proofErr w:type="spellEnd"/>
      <w:r w:rsidR="00C270B2" w:rsidRPr="005369A3">
        <w:rPr>
          <w:sz w:val="20"/>
          <w:szCs w:val="20"/>
        </w:rPr>
        <w:t xml:space="preserve">, </w:t>
      </w:r>
      <w:r w:rsidR="00592B56" w:rsidRPr="005369A3">
        <w:rPr>
          <w:sz w:val="20"/>
          <w:szCs w:val="20"/>
        </w:rPr>
        <w:t>Catia</w:t>
      </w:r>
      <w:r w:rsidR="00D85C10">
        <w:rPr>
          <w:sz w:val="20"/>
          <w:szCs w:val="20"/>
        </w:rPr>
        <w:t>.</w:t>
      </w:r>
    </w:p>
    <w:p w:rsidR="00EA29D6" w:rsidRPr="00EA29D6" w:rsidRDefault="004E085A" w:rsidP="00592B56">
      <w:pPr>
        <w:pStyle w:val="Sangradetextonormal"/>
        <w:numPr>
          <w:ilvl w:val="0"/>
          <w:numId w:val="15"/>
        </w:numPr>
        <w:ind w:left="709"/>
        <w:rPr>
          <w:b/>
          <w:u w:val="single"/>
        </w:rPr>
      </w:pPr>
      <w:r w:rsidRPr="005369A3">
        <w:rPr>
          <w:b/>
          <w:sz w:val="20"/>
          <w:szCs w:val="20"/>
        </w:rPr>
        <w:t>Gestión de proyectos:</w:t>
      </w:r>
      <w:r w:rsidRPr="005369A3">
        <w:rPr>
          <w:sz w:val="20"/>
          <w:szCs w:val="20"/>
        </w:rPr>
        <w:t xml:space="preserve"> MS Project, </w:t>
      </w:r>
      <w:proofErr w:type="gramStart"/>
      <w:r w:rsidRPr="005369A3">
        <w:rPr>
          <w:sz w:val="20"/>
          <w:szCs w:val="20"/>
        </w:rPr>
        <w:t>Primavera</w:t>
      </w:r>
      <w:proofErr w:type="gramEnd"/>
      <w:r w:rsidR="00D85C10">
        <w:rPr>
          <w:sz w:val="20"/>
          <w:szCs w:val="20"/>
        </w:rPr>
        <w:t>.</w:t>
      </w:r>
      <w:r w:rsidR="005369A3" w:rsidRPr="005369A3">
        <w:rPr>
          <w:sz w:val="20"/>
          <w:szCs w:val="20"/>
        </w:rPr>
        <w:t xml:space="preserve"> </w:t>
      </w:r>
    </w:p>
    <w:p w:rsidR="00EA29D6" w:rsidRPr="00D85C10" w:rsidRDefault="00CC32EC" w:rsidP="00592B56">
      <w:pPr>
        <w:pStyle w:val="Sangradetextonormal"/>
        <w:numPr>
          <w:ilvl w:val="0"/>
          <w:numId w:val="15"/>
        </w:numPr>
        <w:ind w:left="709"/>
        <w:rPr>
          <w:b/>
          <w:u w:val="single"/>
          <w:lang w:val="en-US"/>
        </w:rPr>
      </w:pPr>
      <w:proofErr w:type="spellStart"/>
      <w:r w:rsidRPr="00D85C10">
        <w:rPr>
          <w:b/>
          <w:sz w:val="20"/>
          <w:szCs w:val="20"/>
          <w:lang w:val="en-US"/>
        </w:rPr>
        <w:t>D</w:t>
      </w:r>
      <w:r w:rsidR="00C270B2" w:rsidRPr="00D85C10">
        <w:rPr>
          <w:b/>
          <w:sz w:val="20"/>
          <w:szCs w:val="20"/>
          <w:lang w:val="en-US"/>
        </w:rPr>
        <w:t>iseño</w:t>
      </w:r>
      <w:proofErr w:type="spellEnd"/>
      <w:r w:rsidR="00C270B2" w:rsidRPr="00D85C10">
        <w:rPr>
          <w:b/>
          <w:sz w:val="20"/>
          <w:szCs w:val="20"/>
          <w:lang w:val="en-US"/>
        </w:rPr>
        <w:t xml:space="preserve"> </w:t>
      </w:r>
      <w:proofErr w:type="spellStart"/>
      <w:r w:rsidR="00C270B2" w:rsidRPr="00D85C10">
        <w:rPr>
          <w:b/>
          <w:sz w:val="20"/>
          <w:szCs w:val="20"/>
          <w:lang w:val="en-US"/>
        </w:rPr>
        <w:t>gráfico</w:t>
      </w:r>
      <w:proofErr w:type="spellEnd"/>
      <w:r w:rsidR="00C270B2" w:rsidRPr="00D85C10">
        <w:rPr>
          <w:b/>
          <w:sz w:val="20"/>
          <w:szCs w:val="20"/>
          <w:lang w:val="en-US"/>
        </w:rPr>
        <w:t>:</w:t>
      </w:r>
      <w:r w:rsidR="00C270B2" w:rsidRPr="00D85C10">
        <w:rPr>
          <w:sz w:val="20"/>
          <w:szCs w:val="20"/>
          <w:lang w:val="en-US"/>
        </w:rPr>
        <w:t xml:space="preserve"> Flash, Dreamweaver, Photoshop, Quark X Press, </w:t>
      </w:r>
      <w:proofErr w:type="gramStart"/>
      <w:r w:rsidR="00C270B2" w:rsidRPr="00D85C10">
        <w:rPr>
          <w:sz w:val="20"/>
          <w:szCs w:val="20"/>
          <w:lang w:val="en-US"/>
        </w:rPr>
        <w:t>Freehand</w:t>
      </w:r>
      <w:proofErr w:type="gramEnd"/>
      <w:r w:rsidR="00D85C10" w:rsidRPr="00D85C10">
        <w:rPr>
          <w:sz w:val="20"/>
          <w:szCs w:val="20"/>
          <w:lang w:val="en-US"/>
        </w:rPr>
        <w:t>.</w:t>
      </w:r>
      <w:r w:rsidR="005369A3" w:rsidRPr="00D85C10">
        <w:rPr>
          <w:sz w:val="20"/>
          <w:szCs w:val="20"/>
          <w:lang w:val="en-US"/>
        </w:rPr>
        <w:t xml:space="preserve"> </w:t>
      </w:r>
    </w:p>
    <w:p w:rsidR="00EA29D6" w:rsidRPr="00D85C10" w:rsidRDefault="00162E61" w:rsidP="00592B56">
      <w:pPr>
        <w:pStyle w:val="Sangradetextonormal"/>
        <w:numPr>
          <w:ilvl w:val="0"/>
          <w:numId w:val="15"/>
        </w:numPr>
        <w:ind w:left="709"/>
        <w:rPr>
          <w:b/>
          <w:u w:val="single"/>
        </w:rPr>
      </w:pPr>
      <w:r w:rsidRPr="00D85C10">
        <w:rPr>
          <w:b/>
          <w:sz w:val="20"/>
          <w:szCs w:val="20"/>
        </w:rPr>
        <w:t>Ofimática</w:t>
      </w:r>
      <w:r w:rsidR="00C270B2" w:rsidRPr="00D85C10">
        <w:rPr>
          <w:b/>
          <w:sz w:val="20"/>
          <w:szCs w:val="20"/>
        </w:rPr>
        <w:t>:</w:t>
      </w:r>
      <w:r w:rsidR="00C270B2" w:rsidRPr="00D85C10">
        <w:rPr>
          <w:sz w:val="20"/>
          <w:szCs w:val="20"/>
        </w:rPr>
        <w:t xml:space="preserve"> </w:t>
      </w:r>
      <w:r w:rsidR="00F83C3E" w:rsidRPr="00D85C10">
        <w:rPr>
          <w:sz w:val="20"/>
          <w:szCs w:val="20"/>
        </w:rPr>
        <w:t>MS-Office</w:t>
      </w:r>
      <w:r w:rsidR="00324A8A" w:rsidRPr="00D85C10">
        <w:rPr>
          <w:sz w:val="20"/>
          <w:szCs w:val="20"/>
        </w:rPr>
        <w:t>,</w:t>
      </w:r>
      <w:r w:rsidR="00C270B2" w:rsidRPr="00D85C10">
        <w:rPr>
          <w:sz w:val="20"/>
          <w:szCs w:val="20"/>
        </w:rPr>
        <w:t xml:space="preserve"> </w:t>
      </w:r>
      <w:r w:rsidR="0018525F" w:rsidRPr="00D85C10">
        <w:rPr>
          <w:sz w:val="20"/>
          <w:szCs w:val="20"/>
        </w:rPr>
        <w:t>Open Office</w:t>
      </w:r>
      <w:r w:rsidR="00D85C10" w:rsidRPr="00D85C10">
        <w:rPr>
          <w:sz w:val="20"/>
          <w:szCs w:val="20"/>
        </w:rPr>
        <w:t>.</w:t>
      </w:r>
      <w:r w:rsidR="005369A3" w:rsidRPr="00D85C10">
        <w:rPr>
          <w:sz w:val="20"/>
          <w:szCs w:val="20"/>
        </w:rPr>
        <w:t xml:space="preserve"> </w:t>
      </w:r>
    </w:p>
    <w:p w:rsidR="00EA29D6" w:rsidRPr="00EA29D6" w:rsidRDefault="00592B56" w:rsidP="00592B56">
      <w:pPr>
        <w:pStyle w:val="Sangradetextonormal"/>
        <w:numPr>
          <w:ilvl w:val="0"/>
          <w:numId w:val="15"/>
        </w:numPr>
        <w:ind w:left="709"/>
        <w:rPr>
          <w:b/>
          <w:u w:val="single"/>
        </w:rPr>
      </w:pPr>
      <w:r w:rsidRPr="006F4AED">
        <w:rPr>
          <w:b/>
          <w:sz w:val="20"/>
          <w:szCs w:val="20"/>
        </w:rPr>
        <w:t>Lenguajes de programación:</w:t>
      </w:r>
      <w:r w:rsidRPr="006F4AED">
        <w:t xml:space="preserve"> </w:t>
      </w:r>
      <w:r w:rsidRPr="006F4AED">
        <w:rPr>
          <w:sz w:val="20"/>
          <w:szCs w:val="20"/>
        </w:rPr>
        <w:t>PHP, ASP, HTML, CSS.</w:t>
      </w:r>
      <w:r w:rsidR="005369A3" w:rsidRPr="006F4AED">
        <w:rPr>
          <w:sz w:val="20"/>
          <w:szCs w:val="20"/>
        </w:rPr>
        <w:t xml:space="preserve"> </w:t>
      </w:r>
    </w:p>
    <w:p w:rsidR="002E3A7C" w:rsidRDefault="005369A3" w:rsidP="00592B56">
      <w:pPr>
        <w:pStyle w:val="Sangradetextonormal"/>
        <w:numPr>
          <w:ilvl w:val="0"/>
          <w:numId w:val="15"/>
        </w:numPr>
        <w:ind w:left="709"/>
        <w:rPr>
          <w:b/>
          <w:u w:val="single"/>
        </w:rPr>
      </w:pPr>
      <w:r w:rsidRPr="005369A3">
        <w:rPr>
          <w:b/>
          <w:sz w:val="20"/>
          <w:szCs w:val="20"/>
        </w:rPr>
        <w:t>Sistemas operativos:</w:t>
      </w:r>
      <w:r>
        <w:rPr>
          <w:sz w:val="20"/>
          <w:szCs w:val="20"/>
        </w:rPr>
        <w:t xml:space="preserve"> Windows, Mac, Linux</w:t>
      </w:r>
      <w:r w:rsidR="00D85C10">
        <w:rPr>
          <w:sz w:val="20"/>
          <w:szCs w:val="20"/>
        </w:rPr>
        <w:t>.</w:t>
      </w:r>
    </w:p>
    <w:p w:rsidR="002E3A7C" w:rsidRPr="002E3A7C" w:rsidRDefault="002E3A7C" w:rsidP="002E3A7C"/>
    <w:p w:rsidR="002E3A7C" w:rsidRDefault="002E3A7C" w:rsidP="002E3A7C"/>
    <w:p w:rsidR="002E3A7C" w:rsidRDefault="002E3A7C" w:rsidP="002E3A7C">
      <w:pPr>
        <w:pStyle w:val="Sangradetextonormal"/>
        <w:ind w:left="0"/>
        <w:rPr>
          <w:b/>
          <w:sz w:val="24"/>
          <w:u w:val="single"/>
        </w:rPr>
      </w:pPr>
      <w:r>
        <w:rPr>
          <w:b/>
          <w:sz w:val="24"/>
          <w:u w:val="single"/>
        </w:rPr>
        <w:t>Otros datos de interés:</w:t>
      </w:r>
    </w:p>
    <w:p w:rsidR="002E3A7C" w:rsidRDefault="002E3A7C" w:rsidP="002E3A7C">
      <w:pPr>
        <w:pStyle w:val="Sangradetextonormal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Permiso de conducir B</w:t>
      </w:r>
      <w:r w:rsidR="00D85C10">
        <w:rPr>
          <w:sz w:val="20"/>
          <w:szCs w:val="20"/>
        </w:rPr>
        <w:t>.</w:t>
      </w:r>
    </w:p>
    <w:p w:rsidR="002E3A7C" w:rsidRDefault="002E3A7C" w:rsidP="002E3A7C">
      <w:pPr>
        <w:pStyle w:val="Sangradetextonormal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Vehículo propio</w:t>
      </w:r>
      <w:r w:rsidR="00D85C10">
        <w:rPr>
          <w:sz w:val="20"/>
          <w:szCs w:val="20"/>
        </w:rPr>
        <w:t>.</w:t>
      </w:r>
    </w:p>
    <w:p w:rsidR="002E3A7C" w:rsidRPr="003A1C8D" w:rsidRDefault="002E3A7C" w:rsidP="002E3A7C">
      <w:pPr>
        <w:pStyle w:val="Sangradetextonormal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Disponibilidad inmediata</w:t>
      </w:r>
      <w:r w:rsidR="00D85C10">
        <w:rPr>
          <w:sz w:val="20"/>
          <w:szCs w:val="20"/>
        </w:rPr>
        <w:t>.</w:t>
      </w:r>
    </w:p>
    <w:p w:rsidR="009024E0" w:rsidRPr="002E3A7C" w:rsidRDefault="009024E0" w:rsidP="002E3A7C"/>
    <w:sectPr w:rsidR="009024E0" w:rsidRPr="002E3A7C" w:rsidSect="00D63FCD">
      <w:footerReference w:type="default" r:id="rId11"/>
      <w:pgSz w:w="11906" w:h="16838"/>
      <w:pgMar w:top="864" w:right="1526" w:bottom="864" w:left="152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1DE" w:rsidRDefault="004931DE">
      <w:r>
        <w:separator/>
      </w:r>
    </w:p>
  </w:endnote>
  <w:endnote w:type="continuationSeparator" w:id="0">
    <w:p w:rsidR="004931DE" w:rsidRDefault="00493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92F" w:rsidRDefault="00242BD9">
    <w:pPr>
      <w:pStyle w:val="Piedepgina"/>
      <w:rPr>
        <w:rFonts w:ascii="Arial" w:hAnsi="Arial"/>
        <w:sz w:val="19"/>
        <w:szCs w:val="19"/>
      </w:rPr>
    </w:pPr>
    <w:r>
      <w:rPr>
        <w:rFonts w:ascii="Arial" w:hAnsi="Arial"/>
        <w:noProof/>
        <w:sz w:val="19"/>
        <w:szCs w:val="19"/>
      </w:rPr>
      <mc:AlternateContent>
        <mc:Choice Requires="wps">
          <w:drawing>
            <wp:anchor distT="4294967295" distB="4294967295" distL="114300" distR="114300" simplePos="0" relativeHeight="251657728" behindDoc="0" locked="0" layoutInCell="0" allowOverlap="1" wp14:anchorId="0C893BC4" wp14:editId="07C68820">
              <wp:simplePos x="0" y="0"/>
              <wp:positionH relativeFrom="column">
                <wp:posOffset>-165735</wp:posOffset>
              </wp:positionH>
              <wp:positionV relativeFrom="paragraph">
                <wp:posOffset>137159</wp:posOffset>
              </wp:positionV>
              <wp:extent cx="4572000" cy="0"/>
              <wp:effectExtent l="0" t="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2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05pt,10.8pt" to="346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X8KEgIAACg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fPoEDoNp9H6WkOIeaKzzH7juUJiUWILmSExOW+dBOkDvkHCP0hshZTRb&#10;KtSXeDGdTGOA01KwcBhgzh72lbToREK7xC/UAcgeYFYfFYtkLSdsfZt7IuR1DnipAh+kAnJus2s/&#10;fFuki/V8Pc9H+WS2HuVpXY/eb6p8NNtkT9P6XV1VdfY9SMvyohWMcRXU3Xszy//O+9sruXbV0J1D&#10;GZJH9pgiiL3/o+joZbDv2gh7zS47G6oRbIV2jODb0wn9/us6on4+8NUPAAAA//8DAFBLAwQUAAYA&#10;CAAAACEAJ6UpPN4AAAAJAQAADwAAAGRycy9kb3ducmV2LnhtbEyPwU7CQBCG7ya8w2ZMvBDYtiQN&#10;lG4JUXvzImC8Dt2hbezOlu4C1ad3jQc9zsyXf74/34ymE1caXGtZQTyPQBBXVrdcKzjsy9kShPPI&#10;GjvLpOCTHGyKyV2OmbY3fqXrztcihLDLUEHjfZ9J6aqGDLq57YnD7WQHgz6MQy31gLcQbjqZRFEq&#10;DbYcPjTY02ND1cfuYhS48o3O5de0mkbvi9pScn56eUalHu7H7RqEp9H/wfCjH9ShCE5He2HtRKdg&#10;lqRxQBUkcQoiAOlqsQJx/F3IIpf/GxTfAAAA//8DAFBLAQItABQABgAIAAAAIQC2gziS/gAAAOEB&#10;AAATAAAAAAAAAAAAAAAAAAAAAABbQ29udGVudF9UeXBlc10ueG1sUEsBAi0AFAAGAAgAAAAhADj9&#10;If/WAAAAlAEAAAsAAAAAAAAAAAAAAAAALwEAAF9yZWxzLy5yZWxzUEsBAi0AFAAGAAgAAAAhAA3p&#10;fwoSAgAAKAQAAA4AAAAAAAAAAAAAAAAALgIAAGRycy9lMm9Eb2MueG1sUEsBAi0AFAAGAAgAAAAh&#10;ACelKTzeAAAACQEAAA8AAAAAAAAAAAAAAAAAbAQAAGRycy9kb3ducmV2LnhtbFBLBQYAAAAABAAE&#10;APMAAAB3BQAAAAA=&#10;" o:allowincell="f"/>
          </w:pict>
        </mc:Fallback>
      </mc:AlternateContent>
    </w:r>
    <w:r w:rsidR="00BB292F">
      <w:rPr>
        <w:sz w:val="23"/>
        <w:szCs w:val="23"/>
      </w:rPr>
      <w:br/>
    </w:r>
    <w:r w:rsidR="00BB292F">
      <w:rPr>
        <w:rFonts w:ascii="Arial" w:hAnsi="Arial"/>
        <w:sz w:val="19"/>
        <w:szCs w:val="19"/>
      </w:rPr>
      <w:t>Juan Manuel Blanco Garazo</w:t>
    </w:r>
    <w:r w:rsidR="00261CCD">
      <w:rPr>
        <w:rFonts w:ascii="Arial" w:hAnsi="Arial"/>
        <w:sz w:val="19"/>
        <w:szCs w:val="19"/>
      </w:rPr>
      <w:t xml:space="preserve">                                                                                                                </w:t>
    </w:r>
    <w:r w:rsidR="0045634C" w:rsidRPr="00452563">
      <w:rPr>
        <w:rFonts w:ascii="Arial" w:hAnsi="Arial"/>
        <w:sz w:val="14"/>
        <w:szCs w:val="14"/>
      </w:rPr>
      <w:fldChar w:fldCharType="begin"/>
    </w:r>
    <w:r w:rsidR="00261CCD" w:rsidRPr="00452563">
      <w:rPr>
        <w:rFonts w:ascii="Arial" w:hAnsi="Arial"/>
        <w:sz w:val="14"/>
        <w:szCs w:val="14"/>
      </w:rPr>
      <w:instrText xml:space="preserve"> PAGE   \* MERGEFORMAT </w:instrText>
    </w:r>
    <w:r w:rsidR="0045634C" w:rsidRPr="00452563">
      <w:rPr>
        <w:rFonts w:ascii="Arial" w:hAnsi="Arial"/>
        <w:sz w:val="14"/>
        <w:szCs w:val="14"/>
      </w:rPr>
      <w:fldChar w:fldCharType="separate"/>
    </w:r>
    <w:r w:rsidR="007656A6">
      <w:rPr>
        <w:rFonts w:ascii="Arial" w:hAnsi="Arial"/>
        <w:noProof/>
        <w:sz w:val="14"/>
        <w:szCs w:val="14"/>
      </w:rPr>
      <w:t>2</w:t>
    </w:r>
    <w:r w:rsidR="0045634C" w:rsidRPr="00452563">
      <w:rPr>
        <w:rFonts w:ascii="Arial" w:hAnsi="Arial"/>
        <w:sz w:val="14"/>
        <w:szCs w:val="14"/>
      </w:rPr>
      <w:fldChar w:fldCharType="end"/>
    </w:r>
    <w:r w:rsidR="00261CCD" w:rsidRPr="00452563">
      <w:rPr>
        <w:rFonts w:ascii="Arial" w:hAnsi="Arial"/>
        <w:sz w:val="14"/>
        <w:szCs w:val="14"/>
      </w:rPr>
      <w:t xml:space="preserve"> de </w:t>
    </w:r>
    <w:r w:rsidR="004931DE">
      <w:fldChar w:fldCharType="begin"/>
    </w:r>
    <w:r w:rsidR="004931DE">
      <w:instrText xml:space="preserve"> NUMPAGES  </w:instrText>
    </w:r>
    <w:r w:rsidR="004931DE">
      <w:instrText xml:space="preserve"> \* MERGEFORMAT </w:instrText>
    </w:r>
    <w:r w:rsidR="004931DE">
      <w:fldChar w:fldCharType="separate"/>
    </w:r>
    <w:r w:rsidR="007656A6" w:rsidRPr="007656A6">
      <w:rPr>
        <w:rFonts w:ascii="Arial" w:hAnsi="Arial"/>
        <w:noProof/>
        <w:sz w:val="14"/>
        <w:szCs w:val="14"/>
      </w:rPr>
      <w:t>3</w:t>
    </w:r>
    <w:r w:rsidR="004931DE">
      <w:rPr>
        <w:rFonts w:ascii="Arial" w:hAnsi="Arial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1DE" w:rsidRDefault="004931DE">
      <w:r>
        <w:separator/>
      </w:r>
    </w:p>
  </w:footnote>
  <w:footnote w:type="continuationSeparator" w:id="0">
    <w:p w:rsidR="004931DE" w:rsidRDefault="00493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629E"/>
    <w:multiLevelType w:val="hybridMultilevel"/>
    <w:tmpl w:val="64C086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564161"/>
    <w:multiLevelType w:val="hybridMultilevel"/>
    <w:tmpl w:val="4844D46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F6FE4E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B534C8"/>
    <w:multiLevelType w:val="hybridMultilevel"/>
    <w:tmpl w:val="48A4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70DA2"/>
    <w:multiLevelType w:val="hybridMultilevel"/>
    <w:tmpl w:val="4168A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4F4B67"/>
    <w:multiLevelType w:val="singleLevel"/>
    <w:tmpl w:val="7F3A3C50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010D17"/>
    <w:multiLevelType w:val="singleLevel"/>
    <w:tmpl w:val="9412DBE4"/>
    <w:lvl w:ilvl="0">
      <w:start w:val="1"/>
      <w:numFmt w:val="bullet"/>
      <w:lvlText w:val="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CDB42AD"/>
    <w:multiLevelType w:val="singleLevel"/>
    <w:tmpl w:val="7F3A3C50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8FF78BD"/>
    <w:multiLevelType w:val="hybridMultilevel"/>
    <w:tmpl w:val="9CB8E0E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330F6A"/>
    <w:multiLevelType w:val="hybridMultilevel"/>
    <w:tmpl w:val="1EC831EE"/>
    <w:lvl w:ilvl="0" w:tplc="C34CBD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384D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BAED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7A0A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E0F3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89D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C235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60B2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D6A6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CD7B83"/>
    <w:multiLevelType w:val="hybridMultilevel"/>
    <w:tmpl w:val="4C74919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C7B5A39"/>
    <w:multiLevelType w:val="singleLevel"/>
    <w:tmpl w:val="9412DBE4"/>
    <w:lvl w:ilvl="0">
      <w:start w:val="1"/>
      <w:numFmt w:val="bullet"/>
      <w:lvlText w:val="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523873D5"/>
    <w:multiLevelType w:val="hybridMultilevel"/>
    <w:tmpl w:val="FE0EE536"/>
    <w:lvl w:ilvl="0" w:tplc="B52E30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E8B9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FEA07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48CA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A8DE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D3EC5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2083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30A5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D3839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606E7B"/>
    <w:multiLevelType w:val="hybridMultilevel"/>
    <w:tmpl w:val="584CC52C"/>
    <w:lvl w:ilvl="0" w:tplc="1B70E9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EEC3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D88C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76BE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6C5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A7EAC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A8B1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84CD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94477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F0E4B1C"/>
    <w:multiLevelType w:val="hybridMultilevel"/>
    <w:tmpl w:val="71926C20"/>
    <w:lvl w:ilvl="0" w:tplc="9392E5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4C7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26E3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CE32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1E58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FC28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CEA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32AD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E308F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F4205A4"/>
    <w:multiLevelType w:val="singleLevel"/>
    <w:tmpl w:val="7F3A3C50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8343E46"/>
    <w:multiLevelType w:val="hybridMultilevel"/>
    <w:tmpl w:val="999A2132"/>
    <w:lvl w:ilvl="0" w:tplc="94DC2E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AA7A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2D29C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989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6A7F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3022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BAF3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6094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8905D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5"/>
  </w:num>
  <w:num w:numId="8">
    <w:abstractNumId w:val="10"/>
  </w:num>
  <w:num w:numId="9">
    <w:abstractNumId w:val="4"/>
  </w:num>
  <w:num w:numId="10">
    <w:abstractNumId w:val="14"/>
  </w:num>
  <w:num w:numId="11">
    <w:abstractNumId w:val="6"/>
  </w:num>
  <w:num w:numId="12">
    <w:abstractNumId w:val="0"/>
  </w:num>
  <w:num w:numId="13">
    <w:abstractNumId w:val="9"/>
  </w:num>
  <w:num w:numId="14">
    <w:abstractNumId w:val="7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F9"/>
    <w:rsid w:val="000075A6"/>
    <w:rsid w:val="00014EE0"/>
    <w:rsid w:val="00022922"/>
    <w:rsid w:val="00024AC8"/>
    <w:rsid w:val="00025D4E"/>
    <w:rsid w:val="00026421"/>
    <w:rsid w:val="000330A3"/>
    <w:rsid w:val="000341C0"/>
    <w:rsid w:val="00034A54"/>
    <w:rsid w:val="000502EB"/>
    <w:rsid w:val="0006369B"/>
    <w:rsid w:val="00067705"/>
    <w:rsid w:val="00073D20"/>
    <w:rsid w:val="000744FF"/>
    <w:rsid w:val="0009452F"/>
    <w:rsid w:val="00096F7A"/>
    <w:rsid w:val="000A1489"/>
    <w:rsid w:val="000B7AD6"/>
    <w:rsid w:val="000C4318"/>
    <w:rsid w:val="000C5A53"/>
    <w:rsid w:val="000D3017"/>
    <w:rsid w:val="000D4825"/>
    <w:rsid w:val="000D7921"/>
    <w:rsid w:val="000E032F"/>
    <w:rsid w:val="000E2EF3"/>
    <w:rsid w:val="000E3CC8"/>
    <w:rsid w:val="000F6804"/>
    <w:rsid w:val="00102F84"/>
    <w:rsid w:val="00104222"/>
    <w:rsid w:val="00106FA3"/>
    <w:rsid w:val="0010759E"/>
    <w:rsid w:val="00114C83"/>
    <w:rsid w:val="001245B8"/>
    <w:rsid w:val="001457DC"/>
    <w:rsid w:val="00157382"/>
    <w:rsid w:val="00162E61"/>
    <w:rsid w:val="00163088"/>
    <w:rsid w:val="00167220"/>
    <w:rsid w:val="00172325"/>
    <w:rsid w:val="00180F20"/>
    <w:rsid w:val="00182EB1"/>
    <w:rsid w:val="0018525F"/>
    <w:rsid w:val="001926DF"/>
    <w:rsid w:val="00192A8A"/>
    <w:rsid w:val="001A67BE"/>
    <w:rsid w:val="001A729D"/>
    <w:rsid w:val="001D281F"/>
    <w:rsid w:val="001E1BBC"/>
    <w:rsid w:val="001E4AC8"/>
    <w:rsid w:val="001F032E"/>
    <w:rsid w:val="001F79D4"/>
    <w:rsid w:val="002001CF"/>
    <w:rsid w:val="002151D0"/>
    <w:rsid w:val="0021767A"/>
    <w:rsid w:val="0022190E"/>
    <w:rsid w:val="00242BD9"/>
    <w:rsid w:val="00243FCE"/>
    <w:rsid w:val="00256B3D"/>
    <w:rsid w:val="00261CCD"/>
    <w:rsid w:val="00265624"/>
    <w:rsid w:val="00275B39"/>
    <w:rsid w:val="002A272E"/>
    <w:rsid w:val="002A5070"/>
    <w:rsid w:val="002C5808"/>
    <w:rsid w:val="002C6E1A"/>
    <w:rsid w:val="002D62A6"/>
    <w:rsid w:val="002E1D5C"/>
    <w:rsid w:val="002E3A7C"/>
    <w:rsid w:val="002F4076"/>
    <w:rsid w:val="00307577"/>
    <w:rsid w:val="00317925"/>
    <w:rsid w:val="00324A8A"/>
    <w:rsid w:val="003370C0"/>
    <w:rsid w:val="003430A5"/>
    <w:rsid w:val="0034435E"/>
    <w:rsid w:val="00347B91"/>
    <w:rsid w:val="00352177"/>
    <w:rsid w:val="0036117E"/>
    <w:rsid w:val="00365D8B"/>
    <w:rsid w:val="003770F8"/>
    <w:rsid w:val="00380D1E"/>
    <w:rsid w:val="00387361"/>
    <w:rsid w:val="00397911"/>
    <w:rsid w:val="003A01DF"/>
    <w:rsid w:val="003A398E"/>
    <w:rsid w:val="003B38C5"/>
    <w:rsid w:val="003C1CD4"/>
    <w:rsid w:val="003E07B5"/>
    <w:rsid w:val="003E5F22"/>
    <w:rsid w:val="003E5FE4"/>
    <w:rsid w:val="003F3DDB"/>
    <w:rsid w:val="003F5F4F"/>
    <w:rsid w:val="004028E4"/>
    <w:rsid w:val="00405B07"/>
    <w:rsid w:val="004079DA"/>
    <w:rsid w:val="00413211"/>
    <w:rsid w:val="00417AF3"/>
    <w:rsid w:val="00425967"/>
    <w:rsid w:val="0043353C"/>
    <w:rsid w:val="00437E6F"/>
    <w:rsid w:val="00441809"/>
    <w:rsid w:val="00444E33"/>
    <w:rsid w:val="00450EC0"/>
    <w:rsid w:val="00451632"/>
    <w:rsid w:val="00452563"/>
    <w:rsid w:val="0045634C"/>
    <w:rsid w:val="00465EA7"/>
    <w:rsid w:val="004931DE"/>
    <w:rsid w:val="00493338"/>
    <w:rsid w:val="004961A0"/>
    <w:rsid w:val="00497522"/>
    <w:rsid w:val="00497F31"/>
    <w:rsid w:val="004C5369"/>
    <w:rsid w:val="004D0594"/>
    <w:rsid w:val="004D1D70"/>
    <w:rsid w:val="004D7454"/>
    <w:rsid w:val="004D7CF1"/>
    <w:rsid w:val="004E085A"/>
    <w:rsid w:val="004E2EB6"/>
    <w:rsid w:val="004E6C6C"/>
    <w:rsid w:val="004F13EF"/>
    <w:rsid w:val="004F76F3"/>
    <w:rsid w:val="00501D79"/>
    <w:rsid w:val="005045EF"/>
    <w:rsid w:val="005165D7"/>
    <w:rsid w:val="00517DFE"/>
    <w:rsid w:val="005369A3"/>
    <w:rsid w:val="00555A8E"/>
    <w:rsid w:val="00555F50"/>
    <w:rsid w:val="00564B1F"/>
    <w:rsid w:val="005762DA"/>
    <w:rsid w:val="00580474"/>
    <w:rsid w:val="005818BC"/>
    <w:rsid w:val="0059271D"/>
    <w:rsid w:val="00592B56"/>
    <w:rsid w:val="0059302E"/>
    <w:rsid w:val="005A1357"/>
    <w:rsid w:val="005A767B"/>
    <w:rsid w:val="005B5A77"/>
    <w:rsid w:val="005C22AF"/>
    <w:rsid w:val="005E74DE"/>
    <w:rsid w:val="005F62E0"/>
    <w:rsid w:val="00606F8F"/>
    <w:rsid w:val="00615C97"/>
    <w:rsid w:val="00616254"/>
    <w:rsid w:val="0063572B"/>
    <w:rsid w:val="00637CD9"/>
    <w:rsid w:val="006508D8"/>
    <w:rsid w:val="006702B0"/>
    <w:rsid w:val="006754A6"/>
    <w:rsid w:val="0068232A"/>
    <w:rsid w:val="00682B95"/>
    <w:rsid w:val="00685D46"/>
    <w:rsid w:val="006915B6"/>
    <w:rsid w:val="006B115D"/>
    <w:rsid w:val="006C4E72"/>
    <w:rsid w:val="006C5EB1"/>
    <w:rsid w:val="006D0C34"/>
    <w:rsid w:val="006D2374"/>
    <w:rsid w:val="006D6BD1"/>
    <w:rsid w:val="006E6672"/>
    <w:rsid w:val="006F49B8"/>
    <w:rsid w:val="006F4AED"/>
    <w:rsid w:val="006F5175"/>
    <w:rsid w:val="006F7A15"/>
    <w:rsid w:val="00707EAD"/>
    <w:rsid w:val="0071133C"/>
    <w:rsid w:val="00714A11"/>
    <w:rsid w:val="00722A1E"/>
    <w:rsid w:val="00725793"/>
    <w:rsid w:val="00727E14"/>
    <w:rsid w:val="00761544"/>
    <w:rsid w:val="007656A6"/>
    <w:rsid w:val="00765F5C"/>
    <w:rsid w:val="0078251B"/>
    <w:rsid w:val="0079321C"/>
    <w:rsid w:val="007A37DC"/>
    <w:rsid w:val="007B3EEC"/>
    <w:rsid w:val="007C31C4"/>
    <w:rsid w:val="007C47F2"/>
    <w:rsid w:val="007E46E5"/>
    <w:rsid w:val="007F5584"/>
    <w:rsid w:val="008029B2"/>
    <w:rsid w:val="00831704"/>
    <w:rsid w:val="0085040D"/>
    <w:rsid w:val="00854D09"/>
    <w:rsid w:val="00856B18"/>
    <w:rsid w:val="00856B20"/>
    <w:rsid w:val="00863215"/>
    <w:rsid w:val="00873CB5"/>
    <w:rsid w:val="00897461"/>
    <w:rsid w:val="008A338C"/>
    <w:rsid w:val="008A3953"/>
    <w:rsid w:val="008B5869"/>
    <w:rsid w:val="008B7080"/>
    <w:rsid w:val="008C338B"/>
    <w:rsid w:val="008D4448"/>
    <w:rsid w:val="008E21A0"/>
    <w:rsid w:val="008E3535"/>
    <w:rsid w:val="008E5AD2"/>
    <w:rsid w:val="008E7399"/>
    <w:rsid w:val="008F1669"/>
    <w:rsid w:val="008F663E"/>
    <w:rsid w:val="009024E0"/>
    <w:rsid w:val="00927A05"/>
    <w:rsid w:val="009362B1"/>
    <w:rsid w:val="00952387"/>
    <w:rsid w:val="00956A21"/>
    <w:rsid w:val="00960CD9"/>
    <w:rsid w:val="00962399"/>
    <w:rsid w:val="0096272A"/>
    <w:rsid w:val="00973BDB"/>
    <w:rsid w:val="009773DA"/>
    <w:rsid w:val="00990F19"/>
    <w:rsid w:val="00995FD2"/>
    <w:rsid w:val="009A030F"/>
    <w:rsid w:val="009B1B64"/>
    <w:rsid w:val="009B2A2B"/>
    <w:rsid w:val="009B6979"/>
    <w:rsid w:val="009C63DD"/>
    <w:rsid w:val="009D0E6B"/>
    <w:rsid w:val="009D3C97"/>
    <w:rsid w:val="009E3308"/>
    <w:rsid w:val="009E58A5"/>
    <w:rsid w:val="009F571F"/>
    <w:rsid w:val="00A0542E"/>
    <w:rsid w:val="00A21A61"/>
    <w:rsid w:val="00A25D0F"/>
    <w:rsid w:val="00A318DD"/>
    <w:rsid w:val="00A3768F"/>
    <w:rsid w:val="00A7047A"/>
    <w:rsid w:val="00A77D47"/>
    <w:rsid w:val="00A9431A"/>
    <w:rsid w:val="00A9612F"/>
    <w:rsid w:val="00A97732"/>
    <w:rsid w:val="00AA3A72"/>
    <w:rsid w:val="00AB513C"/>
    <w:rsid w:val="00AC673C"/>
    <w:rsid w:val="00B02CA8"/>
    <w:rsid w:val="00B13DB4"/>
    <w:rsid w:val="00B20275"/>
    <w:rsid w:val="00B22945"/>
    <w:rsid w:val="00B26404"/>
    <w:rsid w:val="00B272D1"/>
    <w:rsid w:val="00B32767"/>
    <w:rsid w:val="00B46023"/>
    <w:rsid w:val="00B507AF"/>
    <w:rsid w:val="00B54AAD"/>
    <w:rsid w:val="00B606EA"/>
    <w:rsid w:val="00B84271"/>
    <w:rsid w:val="00B9682A"/>
    <w:rsid w:val="00BB292F"/>
    <w:rsid w:val="00BB56B0"/>
    <w:rsid w:val="00BB6B55"/>
    <w:rsid w:val="00BB726D"/>
    <w:rsid w:val="00BC3F8D"/>
    <w:rsid w:val="00BE4BBE"/>
    <w:rsid w:val="00BE6611"/>
    <w:rsid w:val="00C01016"/>
    <w:rsid w:val="00C13736"/>
    <w:rsid w:val="00C160B5"/>
    <w:rsid w:val="00C23EA7"/>
    <w:rsid w:val="00C270B2"/>
    <w:rsid w:val="00C322AA"/>
    <w:rsid w:val="00C33F86"/>
    <w:rsid w:val="00C34983"/>
    <w:rsid w:val="00C34C5A"/>
    <w:rsid w:val="00C37110"/>
    <w:rsid w:val="00C37274"/>
    <w:rsid w:val="00C42A8A"/>
    <w:rsid w:val="00C62DF9"/>
    <w:rsid w:val="00C63ECD"/>
    <w:rsid w:val="00C66B01"/>
    <w:rsid w:val="00C716FC"/>
    <w:rsid w:val="00C83A7B"/>
    <w:rsid w:val="00CA1493"/>
    <w:rsid w:val="00CA6822"/>
    <w:rsid w:val="00CB619B"/>
    <w:rsid w:val="00CC3143"/>
    <w:rsid w:val="00CC32EC"/>
    <w:rsid w:val="00CD586C"/>
    <w:rsid w:val="00CE5594"/>
    <w:rsid w:val="00CE7A3C"/>
    <w:rsid w:val="00CE7CC4"/>
    <w:rsid w:val="00CF2B39"/>
    <w:rsid w:val="00CF585A"/>
    <w:rsid w:val="00CF696F"/>
    <w:rsid w:val="00CF6E2A"/>
    <w:rsid w:val="00D01B34"/>
    <w:rsid w:val="00D075B9"/>
    <w:rsid w:val="00D100C7"/>
    <w:rsid w:val="00D12FFF"/>
    <w:rsid w:val="00D14742"/>
    <w:rsid w:val="00D2102F"/>
    <w:rsid w:val="00D25C66"/>
    <w:rsid w:val="00D2687F"/>
    <w:rsid w:val="00D41DDB"/>
    <w:rsid w:val="00D51371"/>
    <w:rsid w:val="00D63FCD"/>
    <w:rsid w:val="00D649CD"/>
    <w:rsid w:val="00D71937"/>
    <w:rsid w:val="00D76574"/>
    <w:rsid w:val="00D85C10"/>
    <w:rsid w:val="00D935E3"/>
    <w:rsid w:val="00DA1CA4"/>
    <w:rsid w:val="00DC5094"/>
    <w:rsid w:val="00DF5BF5"/>
    <w:rsid w:val="00E05EC4"/>
    <w:rsid w:val="00E144C4"/>
    <w:rsid w:val="00E14849"/>
    <w:rsid w:val="00E168F0"/>
    <w:rsid w:val="00E23B6F"/>
    <w:rsid w:val="00E27246"/>
    <w:rsid w:val="00E31450"/>
    <w:rsid w:val="00E32C35"/>
    <w:rsid w:val="00E63CA9"/>
    <w:rsid w:val="00E86BC4"/>
    <w:rsid w:val="00E95636"/>
    <w:rsid w:val="00E96AB9"/>
    <w:rsid w:val="00EA1751"/>
    <w:rsid w:val="00EA29D6"/>
    <w:rsid w:val="00EA3E03"/>
    <w:rsid w:val="00EC455B"/>
    <w:rsid w:val="00ED0C5B"/>
    <w:rsid w:val="00ED2E97"/>
    <w:rsid w:val="00ED310B"/>
    <w:rsid w:val="00EE77A2"/>
    <w:rsid w:val="00EF6179"/>
    <w:rsid w:val="00EF7154"/>
    <w:rsid w:val="00F009DC"/>
    <w:rsid w:val="00F20A99"/>
    <w:rsid w:val="00F23A06"/>
    <w:rsid w:val="00F34075"/>
    <w:rsid w:val="00F37752"/>
    <w:rsid w:val="00F466E3"/>
    <w:rsid w:val="00F52FCC"/>
    <w:rsid w:val="00F54D4B"/>
    <w:rsid w:val="00F656FE"/>
    <w:rsid w:val="00F72EC3"/>
    <w:rsid w:val="00F753EF"/>
    <w:rsid w:val="00F83C3E"/>
    <w:rsid w:val="00F87E34"/>
    <w:rsid w:val="00F954F7"/>
    <w:rsid w:val="00FC084A"/>
    <w:rsid w:val="00FC4014"/>
    <w:rsid w:val="00FE1F11"/>
    <w:rsid w:val="00FE76D4"/>
    <w:rsid w:val="00FF492F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6B5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B6B55"/>
    <w:pPr>
      <w:keepNext/>
      <w:ind w:firstLine="708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BB6B55"/>
    <w:pPr>
      <w:keepNext/>
      <w:ind w:firstLine="360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rsid w:val="00BB6B55"/>
    <w:pPr>
      <w:keepNext/>
      <w:ind w:firstLine="360"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BB6B55"/>
    <w:pPr>
      <w:keepNext/>
      <w:ind w:left="360"/>
      <w:jc w:val="both"/>
      <w:outlineLvl w:val="3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BB6B55"/>
    <w:rPr>
      <w:color w:val="0000FF"/>
      <w:u w:val="single"/>
    </w:rPr>
  </w:style>
  <w:style w:type="paragraph" w:styleId="Textodeglobo">
    <w:name w:val="Balloon Text"/>
    <w:basedOn w:val="Normal"/>
    <w:semiHidden/>
    <w:rsid w:val="00BB6B5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B6B5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B6B5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B6B55"/>
  </w:style>
  <w:style w:type="paragraph" w:styleId="Sangradetextonormal">
    <w:name w:val="Body Text Indent"/>
    <w:basedOn w:val="Normal"/>
    <w:rsid w:val="00BB6B55"/>
    <w:pPr>
      <w:ind w:left="708"/>
      <w:jc w:val="both"/>
    </w:pPr>
    <w:rPr>
      <w:rFonts w:ascii="Arial" w:hAnsi="Arial"/>
      <w:sz w:val="22"/>
    </w:rPr>
  </w:style>
  <w:style w:type="paragraph" w:styleId="Textoindependiente">
    <w:name w:val="Body Text"/>
    <w:basedOn w:val="Normal"/>
    <w:rsid w:val="00BB6B55"/>
    <w:rPr>
      <w:rFonts w:ascii="Arial" w:hAnsi="Arial"/>
      <w:sz w:val="22"/>
    </w:rPr>
  </w:style>
  <w:style w:type="paragraph" w:styleId="Sangra2detindependiente">
    <w:name w:val="Body Text Indent 2"/>
    <w:basedOn w:val="Normal"/>
    <w:rsid w:val="00BB6B55"/>
    <w:pPr>
      <w:ind w:left="720"/>
      <w:jc w:val="both"/>
    </w:pPr>
    <w:rPr>
      <w:rFonts w:ascii="Arial" w:hAnsi="Arial"/>
      <w:sz w:val="22"/>
    </w:rPr>
  </w:style>
  <w:style w:type="paragraph" w:styleId="Prrafodelista">
    <w:name w:val="List Paragraph"/>
    <w:basedOn w:val="Normal"/>
    <w:uiPriority w:val="34"/>
    <w:qFormat/>
    <w:rsid w:val="00451632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CCD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6B5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B6B55"/>
    <w:pPr>
      <w:keepNext/>
      <w:ind w:firstLine="708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BB6B55"/>
    <w:pPr>
      <w:keepNext/>
      <w:ind w:firstLine="360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rsid w:val="00BB6B55"/>
    <w:pPr>
      <w:keepNext/>
      <w:ind w:firstLine="360"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BB6B55"/>
    <w:pPr>
      <w:keepNext/>
      <w:ind w:left="360"/>
      <w:jc w:val="both"/>
      <w:outlineLvl w:val="3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BB6B55"/>
    <w:rPr>
      <w:color w:val="0000FF"/>
      <w:u w:val="single"/>
    </w:rPr>
  </w:style>
  <w:style w:type="paragraph" w:styleId="Textodeglobo">
    <w:name w:val="Balloon Text"/>
    <w:basedOn w:val="Normal"/>
    <w:semiHidden/>
    <w:rsid w:val="00BB6B5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B6B5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B6B5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B6B55"/>
  </w:style>
  <w:style w:type="paragraph" w:styleId="Sangradetextonormal">
    <w:name w:val="Body Text Indent"/>
    <w:basedOn w:val="Normal"/>
    <w:rsid w:val="00BB6B55"/>
    <w:pPr>
      <w:ind w:left="708"/>
      <w:jc w:val="both"/>
    </w:pPr>
    <w:rPr>
      <w:rFonts w:ascii="Arial" w:hAnsi="Arial"/>
      <w:sz w:val="22"/>
    </w:rPr>
  </w:style>
  <w:style w:type="paragraph" w:styleId="Textoindependiente">
    <w:name w:val="Body Text"/>
    <w:basedOn w:val="Normal"/>
    <w:rsid w:val="00BB6B55"/>
    <w:rPr>
      <w:rFonts w:ascii="Arial" w:hAnsi="Arial"/>
      <w:sz w:val="22"/>
    </w:rPr>
  </w:style>
  <w:style w:type="paragraph" w:styleId="Sangra2detindependiente">
    <w:name w:val="Body Text Indent 2"/>
    <w:basedOn w:val="Normal"/>
    <w:rsid w:val="00BB6B55"/>
    <w:pPr>
      <w:ind w:left="720"/>
      <w:jc w:val="both"/>
    </w:pPr>
    <w:rPr>
      <w:rFonts w:ascii="Arial" w:hAnsi="Arial"/>
      <w:sz w:val="22"/>
    </w:rPr>
  </w:style>
  <w:style w:type="paragraph" w:styleId="Prrafodelista">
    <w:name w:val="List Paragraph"/>
    <w:basedOn w:val="Normal"/>
    <w:uiPriority w:val="34"/>
    <w:qFormat/>
    <w:rsid w:val="00451632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CC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es.linkedin.com/pub/juan-manuel-blanco-garazo/9a/2a2/90b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mblancog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1310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Juan Manuel Blanco Garazo</vt:lpstr>
    </vt:vector>
  </TitlesOfParts>
  <Company>GRUPO DRAGADOS</Company>
  <LinksUpToDate>false</LinksUpToDate>
  <CharactersWithSpaces>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Manuel Blanco Garazo</dc:title>
  <dc:creator>GRUPO DRAGADOS</dc:creator>
  <cp:lastModifiedBy>Intergeo07</cp:lastModifiedBy>
  <cp:revision>36</cp:revision>
  <cp:lastPrinted>2014-09-02T15:54:00Z</cp:lastPrinted>
  <dcterms:created xsi:type="dcterms:W3CDTF">2014-09-11T14:36:00Z</dcterms:created>
  <dcterms:modified xsi:type="dcterms:W3CDTF">2014-09-11T15:41:00Z</dcterms:modified>
</cp:coreProperties>
</file>